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82" w:rsidRDefault="00661265">
      <w:r>
        <w:t xml:space="preserve">Минин Александр Федорович родился в 1923 году. </w:t>
      </w:r>
    </w:p>
    <w:p w:rsidR="00661265" w:rsidRDefault="00661265">
      <w:r>
        <w:t>В Советской Армии служил с июня 1941 года по июль 1949 года на Центральном  и 1-м Белорусском фронтах в составе истребительного авиационного Брестского Краснознаменного полка.</w:t>
      </w:r>
    </w:p>
    <w:p w:rsidR="00661265" w:rsidRDefault="00661265">
      <w:r>
        <w:t>После окончания войны продолжал службу в составе группы войск в Германии.</w:t>
      </w:r>
    </w:p>
    <w:p w:rsidR="00661265" w:rsidRDefault="00661265">
      <w:proofErr w:type="gramStart"/>
      <w:r>
        <w:t>Награжден</w:t>
      </w:r>
      <w:proofErr w:type="gramEnd"/>
      <w:r>
        <w:t xml:space="preserve"> медалями «За боевые заслуги», «За освобождение Варшавы», «За взятие Берлина», «За победу над Германией».</w:t>
      </w:r>
    </w:p>
    <w:p w:rsidR="00661265" w:rsidRDefault="00661265">
      <w:r>
        <w:t>Работал заведующим отделом писем редакции газеты «Слава труду»</w:t>
      </w:r>
    </w:p>
    <w:p w:rsidR="00661265" w:rsidRDefault="00661265" w:rsidP="00661265">
      <w:pPr>
        <w:shd w:val="clear" w:color="auto" w:fill="FFFFFF"/>
        <w:spacing w:line="343" w:lineRule="atLeast"/>
        <w:rPr>
          <w:rStyle w:val="ng-binding"/>
          <w:rFonts w:ascii="Arial" w:hAnsi="Arial" w:cs="Arial"/>
          <w:color w:val="333333"/>
        </w:rPr>
      </w:pPr>
    </w:p>
    <w:p w:rsidR="00661265" w:rsidRDefault="00661265" w:rsidP="00661265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сержант тех. службы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03.1943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</w:t>
      </w:r>
      <w:proofErr w:type="spellStart"/>
      <w:r>
        <w:rPr>
          <w:rStyle w:val="ng-binding"/>
          <w:rFonts w:ascii="Arial" w:hAnsi="Arial" w:cs="Arial"/>
          <w:color w:val="333333"/>
        </w:rPr>
        <w:t>Шабалинский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</w:t>
      </w:r>
      <w:proofErr w:type="spellStart"/>
      <w:r>
        <w:rPr>
          <w:rStyle w:val="ng-binding"/>
          <w:rFonts w:ascii="Arial" w:hAnsi="Arial" w:cs="Arial"/>
          <w:color w:val="333333"/>
        </w:rPr>
        <w:t>Шабалинский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р-н</w:t>
      </w:r>
    </w:p>
    <w:p w:rsidR="00661265" w:rsidRDefault="00661265" w:rsidP="00661265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37083456</w:t>
      </w:r>
    </w:p>
    <w:p w:rsidR="00661265" w:rsidRDefault="00661265" w:rsidP="00661265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661265" w:rsidRDefault="00661265" w:rsidP="00661265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Приказ(указ) о награждении и сопроводительные документы к нему</w:t>
      </w:r>
    </w:p>
    <w:p w:rsidR="00661265" w:rsidRDefault="009A2ED5" w:rsidP="00661265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661265">
          <w:rPr>
            <w:rStyle w:val="a4"/>
            <w:rFonts w:ascii="Arial" w:hAnsi="Arial" w:cs="Arial"/>
            <w:color w:val="428BCA"/>
            <w:u w:val="none"/>
          </w:rPr>
          <w:t>- первая страница приказ или указа</w:t>
        </w:r>
      </w:hyperlink>
    </w:p>
    <w:p w:rsidR="00661265" w:rsidRDefault="009A2ED5" w:rsidP="00661265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661265">
          <w:rPr>
            <w:rStyle w:val="a4"/>
            <w:rFonts w:ascii="Arial" w:hAnsi="Arial" w:cs="Arial"/>
            <w:color w:val="428BCA"/>
            <w:u w:val="none"/>
          </w:rPr>
          <w:t>- строка в наградном списке</w:t>
        </w:r>
      </w:hyperlink>
    </w:p>
    <w:p w:rsidR="00661265" w:rsidRDefault="00661265" w:rsidP="00661265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661265" w:rsidRDefault="009A2ED5" w:rsidP="00661265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7" w:history="1">
        <w:r w:rsidR="00661265">
          <w:rPr>
            <w:rStyle w:val="a4"/>
            <w:rFonts w:ascii="Arial" w:hAnsi="Arial" w:cs="Arial"/>
            <w:color w:val="428BCA"/>
            <w:u w:val="none"/>
          </w:rPr>
          <w:t>- данные в учетной картотеке</w:t>
        </w:r>
      </w:hyperlink>
    </w:p>
    <w:p w:rsidR="00661265" w:rsidRDefault="00661265" w:rsidP="00661265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боевые заслуги»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42950" cy="1371600"/>
            <wp:effectExtent l="0" t="0" r="0" b="0"/>
            <wp:docPr id="1" name="Рисунок 1" descr="http://podvignaroda.mil.ru/img/awards/award15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5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65" w:rsidRDefault="00661265">
      <w:r>
        <w:rPr>
          <w:noProof/>
        </w:rPr>
        <w:drawing>
          <wp:inline distT="0" distB="0" distL="0" distR="0">
            <wp:extent cx="5940425" cy="804359"/>
            <wp:effectExtent l="19050" t="0" r="3175" b="0"/>
            <wp:docPr id="6" name="Рисунок 6" descr="http://podvignaroda.ru/filter/filterimage?path=VS/318/033-0687572-1495%2b022-1494/00000127_1.jpg&amp;id=37083456&amp;id1=06c866c839f3615f262d6af14b73e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ru/filter/filterimage?path=VS/318/033-0687572-1495%2b022-1494/00000127_1.jpg&amp;id=37083456&amp;id1=06c866c839f3615f262d6af14b73e11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A7C" w:rsidRDefault="00EF5A7C" w:rsidP="00EF5A7C">
      <w:pPr>
        <w:rPr>
          <w:b/>
        </w:rPr>
      </w:pPr>
      <w:r>
        <w:rPr>
          <w:b/>
        </w:rPr>
        <w:t>Использованный материал:</w:t>
      </w:r>
    </w:p>
    <w:p w:rsidR="00EF5A7C" w:rsidRDefault="00EF5A7C" w:rsidP="00EF5A7C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EF5A7C" w:rsidRDefault="00EF5A7C" w:rsidP="00EF5A7C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EF5A7C" w:rsidRDefault="00EF5A7C"/>
    <w:sectPr w:rsidR="00EF5A7C" w:rsidSect="00F3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61265"/>
    <w:rsid w:val="00661265"/>
    <w:rsid w:val="009122C2"/>
    <w:rsid w:val="009A2ED5"/>
    <w:rsid w:val="00CF4069"/>
    <w:rsid w:val="00EF5A7C"/>
    <w:rsid w:val="00F3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8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661265"/>
  </w:style>
  <w:style w:type="character" w:customStyle="1" w:styleId="apple-converted-space">
    <w:name w:val="apple-converted-space"/>
    <w:basedOn w:val="a0"/>
    <w:rsid w:val="00661265"/>
  </w:style>
  <w:style w:type="paragraph" w:styleId="a3">
    <w:name w:val="Normal (Web)"/>
    <w:basedOn w:val="a"/>
    <w:uiPriority w:val="99"/>
    <w:unhideWhenUsed/>
    <w:rsid w:val="0066126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61265"/>
    <w:rPr>
      <w:color w:val="0000FF"/>
      <w:u w:val="single"/>
    </w:rPr>
  </w:style>
  <w:style w:type="paragraph" w:styleId="a5">
    <w:name w:val="Balloon Text"/>
    <w:basedOn w:val="a"/>
    <w:link w:val="a6"/>
    <w:rsid w:val="006612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12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dvignaroda.mil.ru/?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2015-04-26T18:32:00Z</dcterms:created>
  <dcterms:modified xsi:type="dcterms:W3CDTF">2015-05-03T16:52:00Z</dcterms:modified>
</cp:coreProperties>
</file>