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52A" w:rsidRPr="004272D2" w:rsidRDefault="00C530AE" w:rsidP="004272D2">
      <w:pPr>
        <w:jc w:val="center"/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  <w:b/>
          <w:sz w:val="28"/>
          <w:szCs w:val="28"/>
        </w:rPr>
        <w:t>Гибкие, стройные – пушистики проворные</w:t>
      </w:r>
      <w:r w:rsidRPr="004272D2">
        <w:rPr>
          <w:rFonts w:ascii="Times New Roman" w:hAnsi="Times New Roman" w:cs="Times New Roman"/>
        </w:rPr>
        <w:t>.</w:t>
      </w:r>
    </w:p>
    <w:p w:rsidR="00C530AE" w:rsidRPr="004272D2" w:rsidRDefault="0042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530AE" w:rsidRPr="004272D2">
        <w:rPr>
          <w:rFonts w:ascii="Times New Roman" w:hAnsi="Times New Roman" w:cs="Times New Roman"/>
        </w:rPr>
        <w:t>Хищные звери очень неоднородный по особенностям анатомического строения и образа жизни отряд Млекопитающих. Хищники, обитающие на территории Рос</w:t>
      </w:r>
      <w:r>
        <w:rPr>
          <w:rFonts w:ascii="Times New Roman" w:hAnsi="Times New Roman" w:cs="Times New Roman"/>
        </w:rPr>
        <w:t>с</w:t>
      </w:r>
      <w:r w:rsidR="00C530AE" w:rsidRPr="004272D2">
        <w:rPr>
          <w:rFonts w:ascii="Times New Roman" w:hAnsi="Times New Roman" w:cs="Times New Roman"/>
        </w:rPr>
        <w:t>ии, также разнообразны по размерам и экологическим особенностям: от миниатюрной ласки (самый мелкий хищный зверек) до гиганта – белого медведя.</w:t>
      </w:r>
    </w:p>
    <w:p w:rsidR="00C530AE" w:rsidRPr="004272D2" w:rsidRDefault="004272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530AE" w:rsidRPr="004272D2">
        <w:rPr>
          <w:rFonts w:ascii="Times New Roman" w:hAnsi="Times New Roman" w:cs="Times New Roman"/>
        </w:rPr>
        <w:t>У плотоядных хорошо развиты нервная система и органы чувств, позволяющие обнаружить и распознать свою добычу, а также средства овладения, умерщвления, поедания и переваривания добычи. Сильные и длинные клыки с заостренными вершинами служат для захватывания и разрывания жертвы, а среди коренных выделяются размерами «хищнические» зубы, предназначенные для разрывания</w:t>
      </w:r>
      <w:r w:rsidR="00E122C8">
        <w:rPr>
          <w:rFonts w:ascii="Times New Roman" w:hAnsi="Times New Roman" w:cs="Times New Roman"/>
        </w:rPr>
        <w:t xml:space="preserve"> </w:t>
      </w:r>
      <w:proofErr w:type="gramStart"/>
      <w:r w:rsidR="00E122C8">
        <w:rPr>
          <w:rFonts w:ascii="Times New Roman" w:hAnsi="Times New Roman" w:cs="Times New Roman"/>
        </w:rPr>
        <w:t xml:space="preserve">мяса </w:t>
      </w:r>
      <w:r w:rsidR="00C530AE" w:rsidRPr="004272D2">
        <w:rPr>
          <w:rFonts w:ascii="Times New Roman" w:hAnsi="Times New Roman" w:cs="Times New Roman"/>
        </w:rPr>
        <w:t xml:space="preserve"> и</w:t>
      </w:r>
      <w:proofErr w:type="gramEnd"/>
      <w:r w:rsidR="00C530AE" w:rsidRPr="004272D2">
        <w:rPr>
          <w:rFonts w:ascii="Times New Roman" w:hAnsi="Times New Roman" w:cs="Times New Roman"/>
        </w:rPr>
        <w:t xml:space="preserve"> дробления костей. В основном хищные звери плотоядные животные, хотя имеются и всеядные виды и даже растительноядные. Активны главным образом в сумерках и ночью. Ведут как одиночный (полигамы), так и семейный образ (моногамны) жизни. Детеныши родятся слепыми и развиваются медленно. Обитают хищные звери почти по всей планете и отсутствуют только в Австралии (есть акклиматизированные)</w:t>
      </w:r>
      <w:r w:rsidR="00A91BEF" w:rsidRPr="004272D2">
        <w:rPr>
          <w:rFonts w:ascii="Times New Roman" w:hAnsi="Times New Roman" w:cs="Times New Roman"/>
        </w:rPr>
        <w:t>.</w:t>
      </w:r>
    </w:p>
    <w:p w:rsidR="00A91BEF" w:rsidRPr="004272D2" w:rsidRDefault="00A91BEF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В Кировской области отряд представлен: Псовыми (волк, лисица, енотовидная собака), Медвежьими (бурый медведь), Кошачьими (рысь) и самым многочисленным семейством Куньих (13 видов)</w:t>
      </w:r>
    </w:p>
    <w:p w:rsidR="00A91BEF" w:rsidRPr="004272D2" w:rsidRDefault="00A91BEF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</w:t>
      </w:r>
      <w:r w:rsidR="00B5159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635</wp:posOffset>
            </wp:positionV>
            <wp:extent cx="3542665" cy="27838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72D2">
        <w:rPr>
          <w:rFonts w:ascii="Times New Roman" w:hAnsi="Times New Roman" w:cs="Times New Roman"/>
        </w:rPr>
        <w:t xml:space="preserve"> Куньи – зверьки мелкого и среднего размера, с удлиненным и очень гибким телом и довольно короткими конечностями. Живут в самых различных биотопах. У многих видов беременность протекает с лате</w:t>
      </w:r>
      <w:r w:rsidR="00E122C8">
        <w:rPr>
          <w:rFonts w:ascii="Times New Roman" w:hAnsi="Times New Roman" w:cs="Times New Roman"/>
        </w:rPr>
        <w:t>н</w:t>
      </w:r>
      <w:r w:rsidRPr="004272D2">
        <w:rPr>
          <w:rFonts w:ascii="Times New Roman" w:hAnsi="Times New Roman" w:cs="Times New Roman"/>
        </w:rPr>
        <w:t>тной стадией (задержкой) развития и продолжительность ее может варьировать от 26 дней до 10 месяцев. Рожают от 1 до 18 детенышей и длительное время кормят их молоком.</w:t>
      </w:r>
      <w:r w:rsidR="00E122C8">
        <w:rPr>
          <w:rFonts w:ascii="Times New Roman" w:hAnsi="Times New Roman" w:cs="Times New Roman"/>
        </w:rPr>
        <w:t xml:space="preserve"> </w:t>
      </w:r>
      <w:proofErr w:type="gramStart"/>
      <w:r w:rsidRPr="004272D2">
        <w:rPr>
          <w:rFonts w:ascii="Times New Roman" w:hAnsi="Times New Roman" w:cs="Times New Roman"/>
        </w:rPr>
        <w:t>Увидеть</w:t>
      </w:r>
      <w:proofErr w:type="gramEnd"/>
      <w:r w:rsidRPr="004272D2">
        <w:rPr>
          <w:rFonts w:ascii="Times New Roman" w:hAnsi="Times New Roman" w:cs="Times New Roman"/>
        </w:rPr>
        <w:t xml:space="preserve"> в природе осторожных зверей удается крайне редко, но их присутствие выдаете резкий запах от выделяемого секрета анальных желез.</w:t>
      </w:r>
    </w:p>
    <w:p w:rsidR="00A91BEF" w:rsidRPr="004272D2" w:rsidRDefault="00A91BEF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Семейс</w:t>
      </w:r>
      <w:r w:rsidR="00796B1C" w:rsidRPr="004272D2">
        <w:rPr>
          <w:rFonts w:ascii="Times New Roman" w:hAnsi="Times New Roman" w:cs="Times New Roman"/>
        </w:rPr>
        <w:t xml:space="preserve">тво </w:t>
      </w:r>
      <w:r w:rsidR="00E122C8">
        <w:rPr>
          <w:rFonts w:ascii="Times New Roman" w:hAnsi="Times New Roman" w:cs="Times New Roman"/>
        </w:rPr>
        <w:t>К</w:t>
      </w:r>
      <w:r w:rsidR="00796B1C" w:rsidRPr="004272D2">
        <w:rPr>
          <w:rFonts w:ascii="Times New Roman" w:hAnsi="Times New Roman" w:cs="Times New Roman"/>
        </w:rPr>
        <w:t>уньих в нашем крае представ</w:t>
      </w:r>
      <w:r w:rsidRPr="004272D2">
        <w:rPr>
          <w:rFonts w:ascii="Times New Roman" w:hAnsi="Times New Roman" w:cs="Times New Roman"/>
        </w:rPr>
        <w:t xml:space="preserve">лено 6 родами: </w:t>
      </w:r>
      <w:r w:rsidR="00796B1C" w:rsidRPr="004272D2">
        <w:rPr>
          <w:rFonts w:ascii="Times New Roman" w:hAnsi="Times New Roman" w:cs="Times New Roman"/>
        </w:rPr>
        <w:t>К</w:t>
      </w:r>
      <w:r w:rsidRPr="004272D2">
        <w:rPr>
          <w:rFonts w:ascii="Times New Roman" w:hAnsi="Times New Roman" w:cs="Times New Roman"/>
        </w:rPr>
        <w:t xml:space="preserve">уницы (3 вида), </w:t>
      </w:r>
      <w:r w:rsidR="00796B1C" w:rsidRPr="004272D2">
        <w:rPr>
          <w:rFonts w:ascii="Times New Roman" w:hAnsi="Times New Roman" w:cs="Times New Roman"/>
        </w:rPr>
        <w:t>Р</w:t>
      </w:r>
      <w:r w:rsidRPr="004272D2">
        <w:rPr>
          <w:rFonts w:ascii="Times New Roman" w:hAnsi="Times New Roman" w:cs="Times New Roman"/>
        </w:rPr>
        <w:t>осомахи (1 вид)</w:t>
      </w:r>
      <w:r w:rsidR="00796B1C" w:rsidRPr="004272D2">
        <w:rPr>
          <w:rFonts w:ascii="Times New Roman" w:hAnsi="Times New Roman" w:cs="Times New Roman"/>
        </w:rPr>
        <w:t>, Барсуки (2 вида), Ласки и Хорьки (5 видов), Американские норки (1 вид), Выдры (1 вид).</w:t>
      </w:r>
    </w:p>
    <w:p w:rsidR="00796B1C" w:rsidRPr="004272D2" w:rsidRDefault="00796B1C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Звери из рода Куниц, преимущественно древесные животные, хорошо лазающие по деревьям. В окраске преобладают бурые и коричневые тона, на груди имеется большое светлое пятно. Являются ценнейшими объектами пушного промысла, а в советское время шапк</w:t>
      </w:r>
      <w:r w:rsidR="00E122C8">
        <w:rPr>
          <w:rFonts w:ascii="Times New Roman" w:hAnsi="Times New Roman" w:cs="Times New Roman"/>
        </w:rPr>
        <w:t>а</w:t>
      </w:r>
      <w:r w:rsidRPr="004272D2">
        <w:rPr>
          <w:rFonts w:ascii="Times New Roman" w:hAnsi="Times New Roman" w:cs="Times New Roman"/>
        </w:rPr>
        <w:t xml:space="preserve"> или воротник из шкурки куницы или тем более соболя, был недосягаемой </w:t>
      </w:r>
      <w:proofErr w:type="gramStart"/>
      <w:r w:rsidRPr="004272D2">
        <w:rPr>
          <w:rFonts w:ascii="Times New Roman" w:hAnsi="Times New Roman" w:cs="Times New Roman"/>
        </w:rPr>
        <w:t xml:space="preserve">мечтой </w:t>
      </w:r>
      <w:r w:rsidR="00202D5E" w:rsidRPr="004272D2">
        <w:rPr>
          <w:rFonts w:ascii="Times New Roman" w:hAnsi="Times New Roman" w:cs="Times New Roman"/>
        </w:rPr>
        <w:t xml:space="preserve"> большинства</w:t>
      </w:r>
      <w:proofErr w:type="gramEnd"/>
      <w:r w:rsidR="00202D5E" w:rsidRPr="004272D2">
        <w:rPr>
          <w:rFonts w:ascii="Times New Roman" w:hAnsi="Times New Roman" w:cs="Times New Roman"/>
        </w:rPr>
        <w:t xml:space="preserve"> женщин страны.</w:t>
      </w:r>
    </w:p>
    <w:p w:rsidR="00202D5E" w:rsidRPr="004272D2" w:rsidRDefault="00890356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</w:t>
      </w:r>
      <w:r w:rsidRPr="004272D2">
        <w:rPr>
          <w:rFonts w:ascii="Times New Roman" w:hAnsi="Times New Roman" w:cs="Times New Roman"/>
          <w:u w:val="single"/>
        </w:rPr>
        <w:t xml:space="preserve">Лесная куница или </w:t>
      </w:r>
      <w:proofErr w:type="spellStart"/>
      <w:r w:rsidRPr="004272D2">
        <w:rPr>
          <w:rFonts w:ascii="Times New Roman" w:hAnsi="Times New Roman" w:cs="Times New Roman"/>
          <w:u w:val="single"/>
        </w:rPr>
        <w:t>желтодушка</w:t>
      </w:r>
      <w:proofErr w:type="spellEnd"/>
      <w:r w:rsidRPr="004272D2">
        <w:rPr>
          <w:rFonts w:ascii="Times New Roman" w:hAnsi="Times New Roman" w:cs="Times New Roman"/>
        </w:rPr>
        <w:t xml:space="preserve"> – обычный наш зверек, обитающий в старых, захламленных валежником лесах, с обилием дуплистых деревьев. Очень подвижна, ловка, прекрасно лазает, быстро передвигается, перепрыгивая с дерева на дерево и в искусстве «скачек» превосходит даже белку. Логовища обычно устраивает в дуплах или </w:t>
      </w:r>
      <w:proofErr w:type="spellStart"/>
      <w:r w:rsidRPr="004272D2">
        <w:rPr>
          <w:rFonts w:ascii="Times New Roman" w:hAnsi="Times New Roman" w:cs="Times New Roman"/>
        </w:rPr>
        <w:t>гайнах</w:t>
      </w:r>
      <w:proofErr w:type="spellEnd"/>
      <w:r w:rsidRPr="004272D2">
        <w:rPr>
          <w:rFonts w:ascii="Times New Roman" w:hAnsi="Times New Roman" w:cs="Times New Roman"/>
        </w:rPr>
        <w:t xml:space="preserve"> (гнездах) белок.</w:t>
      </w:r>
    </w:p>
    <w:p w:rsidR="00890356" w:rsidRPr="004272D2" w:rsidRDefault="00890356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В конце ХХ – начале ХХ</w:t>
      </w:r>
      <w:r w:rsidRPr="004272D2">
        <w:rPr>
          <w:rFonts w:ascii="Times New Roman" w:hAnsi="Times New Roman" w:cs="Times New Roman"/>
          <w:lang w:val="en-US"/>
        </w:rPr>
        <w:t>I</w:t>
      </w:r>
      <w:r w:rsidRPr="004272D2">
        <w:rPr>
          <w:rFonts w:ascii="Times New Roman" w:hAnsi="Times New Roman" w:cs="Times New Roman"/>
        </w:rPr>
        <w:t xml:space="preserve"> веков на территорию Кировской области с юга проникла очень похожая на  лесную куницу – </w:t>
      </w:r>
      <w:r w:rsidRPr="004272D2">
        <w:rPr>
          <w:rFonts w:ascii="Times New Roman" w:hAnsi="Times New Roman" w:cs="Times New Roman"/>
          <w:u w:val="single"/>
        </w:rPr>
        <w:t>каменная куница или белодушка</w:t>
      </w:r>
      <w:r w:rsidRPr="004272D2">
        <w:rPr>
          <w:rFonts w:ascii="Times New Roman" w:hAnsi="Times New Roman" w:cs="Times New Roman"/>
        </w:rPr>
        <w:t>, отличающаяся от  лесной более длинным хвостом и белым, а не желтым горловым пятном. Изначально каменная куница обитала в горах, а расселившись в равнинных районах страны быстро освоила «каменные джунгли» городов, где живет даже на чердаках.</w:t>
      </w:r>
    </w:p>
    <w:p w:rsidR="00890356" w:rsidRPr="004272D2" w:rsidRDefault="00890356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Ближайшим родственником куниц является и ранее обитавший на территории Вятского края, но полностью истребленный в конце Х</w:t>
      </w:r>
      <w:r w:rsidRPr="004272D2">
        <w:rPr>
          <w:rFonts w:ascii="Times New Roman" w:hAnsi="Times New Roman" w:cs="Times New Roman"/>
          <w:lang w:val="en-US"/>
        </w:rPr>
        <w:t>VIII</w:t>
      </w:r>
      <w:r w:rsidRPr="004272D2">
        <w:rPr>
          <w:rFonts w:ascii="Times New Roman" w:hAnsi="Times New Roman" w:cs="Times New Roman"/>
        </w:rPr>
        <w:t xml:space="preserve"> – начале Х</w:t>
      </w:r>
      <w:r w:rsidRPr="004272D2">
        <w:rPr>
          <w:rFonts w:ascii="Times New Roman" w:hAnsi="Times New Roman" w:cs="Times New Roman"/>
          <w:lang w:val="en-US"/>
        </w:rPr>
        <w:t>I</w:t>
      </w:r>
      <w:r w:rsidRPr="004272D2">
        <w:rPr>
          <w:rFonts w:ascii="Times New Roman" w:hAnsi="Times New Roman" w:cs="Times New Roman"/>
        </w:rPr>
        <w:t xml:space="preserve">Х веков самый ценный пушной зверек </w:t>
      </w:r>
      <w:r w:rsidRPr="004272D2">
        <w:rPr>
          <w:rFonts w:ascii="Times New Roman" w:hAnsi="Times New Roman" w:cs="Times New Roman"/>
          <w:u w:val="single"/>
        </w:rPr>
        <w:t>– соболь</w:t>
      </w:r>
      <w:r w:rsidRPr="004272D2">
        <w:rPr>
          <w:rFonts w:ascii="Times New Roman" w:hAnsi="Times New Roman" w:cs="Times New Roman"/>
        </w:rPr>
        <w:t>. В настоящее время стал проникать с Урала в восточные районы Кировской области</w:t>
      </w:r>
      <w:r w:rsidR="00F60AEE" w:rsidRPr="004272D2">
        <w:rPr>
          <w:rFonts w:ascii="Times New Roman" w:hAnsi="Times New Roman" w:cs="Times New Roman"/>
        </w:rPr>
        <w:t xml:space="preserve">, восстанавливая свой прежний ареал </w:t>
      </w:r>
      <w:r w:rsidR="00F60AEE" w:rsidRPr="004272D2">
        <w:rPr>
          <w:rFonts w:ascii="Times New Roman" w:hAnsi="Times New Roman" w:cs="Times New Roman"/>
        </w:rPr>
        <w:lastRenderedPageBreak/>
        <w:t xml:space="preserve">обитания. Отличается от лесной куницы, совместно с которой обитает в </w:t>
      </w:r>
      <w:proofErr w:type="gramStart"/>
      <w:r w:rsidR="00F60AEE" w:rsidRPr="004272D2">
        <w:rPr>
          <w:rFonts w:ascii="Times New Roman" w:hAnsi="Times New Roman" w:cs="Times New Roman"/>
        </w:rPr>
        <w:t>западной  части</w:t>
      </w:r>
      <w:proofErr w:type="gramEnd"/>
      <w:r w:rsidR="00F60AEE" w:rsidRPr="004272D2">
        <w:rPr>
          <w:rFonts w:ascii="Times New Roman" w:hAnsi="Times New Roman" w:cs="Times New Roman"/>
        </w:rPr>
        <w:t xml:space="preserve"> ареала, более коротким хвостом и нечеткой границей горлового пятна.</w:t>
      </w:r>
    </w:p>
    <w:p w:rsidR="00F60AEE" w:rsidRPr="004272D2" w:rsidRDefault="00B5159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36830</wp:posOffset>
            </wp:positionV>
            <wp:extent cx="3624580" cy="2038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AEE" w:rsidRPr="004272D2">
        <w:rPr>
          <w:rFonts w:ascii="Times New Roman" w:hAnsi="Times New Roman" w:cs="Times New Roman"/>
        </w:rPr>
        <w:t xml:space="preserve">    В северных районах области обитает сравнительно неуклюжий «монстр» куньего семейства, с короткими массивными конечностями, лохматым хвостом и грубым длинным мехом – </w:t>
      </w:r>
      <w:r w:rsidR="00F60AEE" w:rsidRPr="004272D2">
        <w:rPr>
          <w:rFonts w:ascii="Times New Roman" w:hAnsi="Times New Roman" w:cs="Times New Roman"/>
          <w:u w:val="single"/>
        </w:rPr>
        <w:t>росомаха.</w:t>
      </w:r>
      <w:r w:rsidR="00F60AEE" w:rsidRPr="004272D2">
        <w:rPr>
          <w:rFonts w:ascii="Times New Roman" w:hAnsi="Times New Roman" w:cs="Times New Roman"/>
        </w:rPr>
        <w:t xml:space="preserve"> Во время зимних миграций заходит в центральные и даже южные районы области. Питается таежный «отшельник» мелкими копытными животными, птицами, добывая их обычно из засады, не брезгует и падалью.</w:t>
      </w:r>
      <w:r w:rsidR="00EA0040" w:rsidRPr="004272D2">
        <w:rPr>
          <w:rFonts w:ascii="Times New Roman" w:hAnsi="Times New Roman" w:cs="Times New Roman"/>
        </w:rPr>
        <w:t xml:space="preserve"> Сильный и злобный зверь может отогнать от добычи даже молодого волка. Часто росомаха поедает попавших в ловушки пушных зверей, крадет припасы </w:t>
      </w:r>
      <w:proofErr w:type="gramStart"/>
      <w:r w:rsidR="00EA0040" w:rsidRPr="004272D2">
        <w:rPr>
          <w:rFonts w:ascii="Times New Roman" w:hAnsi="Times New Roman" w:cs="Times New Roman"/>
        </w:rPr>
        <w:t>на  охотничьих</w:t>
      </w:r>
      <w:proofErr w:type="gramEnd"/>
      <w:r w:rsidR="00EA0040" w:rsidRPr="004272D2">
        <w:rPr>
          <w:rFonts w:ascii="Times New Roman" w:hAnsi="Times New Roman" w:cs="Times New Roman"/>
        </w:rPr>
        <w:t xml:space="preserve"> зимовьях, за что и получила </w:t>
      </w:r>
      <w:r w:rsidR="00E122C8">
        <w:rPr>
          <w:rFonts w:ascii="Times New Roman" w:hAnsi="Times New Roman" w:cs="Times New Roman"/>
        </w:rPr>
        <w:t>не лестную</w:t>
      </w:r>
      <w:r w:rsidR="00EA0040" w:rsidRPr="004272D2">
        <w:rPr>
          <w:rFonts w:ascii="Times New Roman" w:hAnsi="Times New Roman" w:cs="Times New Roman"/>
        </w:rPr>
        <w:t xml:space="preserve"> репутацию среди охотников. Нор росомаха не роет, а берлоги (логовища) устраивает в расщелинах среди скал, пустотах под корнями вывернутых ветром деревьев или занимает норы других зверей, изгоняя из них хозяев.</w:t>
      </w:r>
    </w:p>
    <w:p w:rsidR="00EA0040" w:rsidRPr="004272D2" w:rsidRDefault="00B5159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41910</wp:posOffset>
            </wp:positionV>
            <wp:extent cx="3349625" cy="254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040" w:rsidRPr="004272D2">
        <w:rPr>
          <w:rFonts w:ascii="Times New Roman" w:hAnsi="Times New Roman" w:cs="Times New Roman"/>
        </w:rPr>
        <w:t xml:space="preserve">   Почти во всех ландшафтах страны живут всеядные звери </w:t>
      </w:r>
      <w:proofErr w:type="gramStart"/>
      <w:r w:rsidR="00E122C8">
        <w:rPr>
          <w:rFonts w:ascii="Times New Roman" w:hAnsi="Times New Roman" w:cs="Times New Roman"/>
        </w:rPr>
        <w:t xml:space="preserve">рода </w:t>
      </w:r>
      <w:r w:rsidR="00EA0040" w:rsidRPr="004272D2">
        <w:rPr>
          <w:rFonts w:ascii="Times New Roman" w:hAnsi="Times New Roman" w:cs="Times New Roman"/>
        </w:rPr>
        <w:t xml:space="preserve"> </w:t>
      </w:r>
      <w:r w:rsidR="00E122C8">
        <w:rPr>
          <w:rFonts w:ascii="Times New Roman" w:hAnsi="Times New Roman" w:cs="Times New Roman"/>
        </w:rPr>
        <w:t>Б</w:t>
      </w:r>
      <w:r w:rsidR="00EA0040" w:rsidRPr="004272D2">
        <w:rPr>
          <w:rFonts w:ascii="Times New Roman" w:hAnsi="Times New Roman" w:cs="Times New Roman"/>
        </w:rPr>
        <w:t>арсуки</w:t>
      </w:r>
      <w:proofErr w:type="gramEnd"/>
      <w:r w:rsidR="00EA0040" w:rsidRPr="004272D2">
        <w:rPr>
          <w:rFonts w:ascii="Times New Roman" w:hAnsi="Times New Roman" w:cs="Times New Roman"/>
        </w:rPr>
        <w:t xml:space="preserve">. В лесной зоне селятся преимущественно по оврагам. В норах, имеющих сложное устройство, проводят светлую часть суток и залегают, накопив большие запасы жира, в длительную спячку. </w:t>
      </w:r>
      <w:proofErr w:type="gramStart"/>
      <w:r w:rsidR="00EA0040" w:rsidRPr="004272D2">
        <w:rPr>
          <w:rFonts w:ascii="Times New Roman" w:hAnsi="Times New Roman" w:cs="Times New Roman"/>
        </w:rPr>
        <w:t>Подземные  «</w:t>
      </w:r>
      <w:proofErr w:type="gramEnd"/>
      <w:r w:rsidR="00EA0040" w:rsidRPr="004272D2">
        <w:rPr>
          <w:rFonts w:ascii="Times New Roman" w:hAnsi="Times New Roman" w:cs="Times New Roman"/>
        </w:rPr>
        <w:t xml:space="preserve">лабиринты» с большим количеством </w:t>
      </w:r>
      <w:proofErr w:type="spellStart"/>
      <w:r w:rsidR="00EA0040" w:rsidRPr="004272D2">
        <w:rPr>
          <w:rFonts w:ascii="Times New Roman" w:hAnsi="Times New Roman" w:cs="Times New Roman"/>
        </w:rPr>
        <w:t>отнорков</w:t>
      </w:r>
      <w:proofErr w:type="spellEnd"/>
      <w:r w:rsidR="00EA0040" w:rsidRPr="004272D2">
        <w:rPr>
          <w:rFonts w:ascii="Times New Roman" w:hAnsi="Times New Roman" w:cs="Times New Roman"/>
        </w:rPr>
        <w:t xml:space="preserve"> и входных отверстий, используются многими поколениями зверей и получили название «барсучьи городки».</w:t>
      </w:r>
      <w:r w:rsidRPr="00B51593">
        <w:t xml:space="preserve"> </w:t>
      </w:r>
    </w:p>
    <w:p w:rsidR="00A743F4" w:rsidRPr="004272D2" w:rsidRDefault="00A743F4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Барсуки чистоплотные животные. В норе и на прилегающей территории никогда не разбросаны остатки трапезы, а  нужду справляют в специально отведенных местах, сравнительно далеко от жилища.</w:t>
      </w:r>
    </w:p>
    <w:p w:rsidR="00A743F4" w:rsidRPr="004272D2" w:rsidRDefault="00A743F4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В Кировской области живут две формы барсуков: распространенный на всей территории – </w:t>
      </w:r>
      <w:r w:rsidRPr="004272D2">
        <w:rPr>
          <w:rFonts w:ascii="Times New Roman" w:hAnsi="Times New Roman" w:cs="Times New Roman"/>
          <w:u w:val="single"/>
        </w:rPr>
        <w:t>европейский барсук</w:t>
      </w:r>
      <w:r w:rsidRPr="004272D2">
        <w:rPr>
          <w:rFonts w:ascii="Times New Roman" w:hAnsi="Times New Roman" w:cs="Times New Roman"/>
        </w:rPr>
        <w:t xml:space="preserve"> и довольно редкий – </w:t>
      </w:r>
      <w:r w:rsidRPr="004272D2">
        <w:rPr>
          <w:rFonts w:ascii="Times New Roman" w:hAnsi="Times New Roman" w:cs="Times New Roman"/>
          <w:u w:val="single"/>
        </w:rPr>
        <w:t>азиатский или сибирский барсук</w:t>
      </w:r>
      <w:r w:rsidRPr="004272D2">
        <w:rPr>
          <w:rFonts w:ascii="Times New Roman" w:hAnsi="Times New Roman" w:cs="Times New Roman"/>
        </w:rPr>
        <w:t>.  Географические морфы отличаются окраской головы: у «европейца» голова беловатая с широкими черными полосами на боках, которые охватывают сверху и снизу основания ушей</w:t>
      </w:r>
      <w:r w:rsidR="00E122C8">
        <w:rPr>
          <w:rFonts w:ascii="Times New Roman" w:hAnsi="Times New Roman" w:cs="Times New Roman"/>
        </w:rPr>
        <w:t xml:space="preserve">, а у </w:t>
      </w:r>
      <w:r w:rsidR="004D2D54">
        <w:rPr>
          <w:rFonts w:ascii="Times New Roman" w:hAnsi="Times New Roman" w:cs="Times New Roman"/>
        </w:rPr>
        <w:t>«</w:t>
      </w:r>
      <w:r w:rsidR="00E122C8">
        <w:rPr>
          <w:rFonts w:ascii="Times New Roman" w:hAnsi="Times New Roman" w:cs="Times New Roman"/>
        </w:rPr>
        <w:t>азиата</w:t>
      </w:r>
      <w:r w:rsidR="004D2D54">
        <w:rPr>
          <w:rFonts w:ascii="Times New Roman" w:hAnsi="Times New Roman" w:cs="Times New Roman"/>
        </w:rPr>
        <w:t>»</w:t>
      </w:r>
      <w:r w:rsidR="00E122C8">
        <w:rPr>
          <w:rFonts w:ascii="Times New Roman" w:hAnsi="Times New Roman" w:cs="Times New Roman"/>
        </w:rPr>
        <w:t xml:space="preserve"> полосы более узкие и короткие, не доходящие до оснований ушей</w:t>
      </w:r>
      <w:r w:rsidRPr="004272D2">
        <w:rPr>
          <w:rFonts w:ascii="Times New Roman" w:hAnsi="Times New Roman" w:cs="Times New Roman"/>
        </w:rPr>
        <w:t>. Грубый мех барсуков не имеет большой ценности и использовался для производства малярных кистей. Сало зверей считается самым целебным и способствует лечению заболеваний бронхов и легких, в том числе и туберкулеза (бытует такое мнение).</w:t>
      </w:r>
    </w:p>
    <w:p w:rsidR="00B51593" w:rsidRDefault="00A743F4">
      <w:pPr>
        <w:rPr>
          <w:noProof/>
        </w:rPr>
      </w:pPr>
      <w:r w:rsidRPr="004272D2">
        <w:rPr>
          <w:rFonts w:ascii="Times New Roman" w:hAnsi="Times New Roman" w:cs="Times New Roman"/>
        </w:rPr>
        <w:lastRenderedPageBreak/>
        <w:t xml:space="preserve">    Ласки и хорьки</w:t>
      </w:r>
      <w:r w:rsidR="00E87152" w:rsidRPr="004272D2">
        <w:rPr>
          <w:rFonts w:ascii="Times New Roman" w:hAnsi="Times New Roman" w:cs="Times New Roman"/>
        </w:rPr>
        <w:t xml:space="preserve"> самые мелкие представители семейства Куньих. Крошечная </w:t>
      </w:r>
      <w:r w:rsidR="00E87152" w:rsidRPr="004272D2">
        <w:rPr>
          <w:rFonts w:ascii="Times New Roman" w:hAnsi="Times New Roman" w:cs="Times New Roman"/>
          <w:u w:val="single"/>
        </w:rPr>
        <w:t>ласка</w:t>
      </w:r>
      <w:r w:rsidR="00E87152" w:rsidRPr="004272D2">
        <w:rPr>
          <w:rFonts w:ascii="Times New Roman" w:hAnsi="Times New Roman" w:cs="Times New Roman"/>
        </w:rPr>
        <w:t xml:space="preserve"> (длина тела 13-28 </w:t>
      </w:r>
      <w:proofErr w:type="gramStart"/>
      <w:r w:rsidR="00E87152" w:rsidRPr="004272D2">
        <w:rPr>
          <w:rFonts w:ascii="Times New Roman" w:hAnsi="Times New Roman" w:cs="Times New Roman"/>
        </w:rPr>
        <w:t>см)</w:t>
      </w:r>
      <w:r w:rsidR="00B51593">
        <w:rPr>
          <w:noProof/>
        </w:rPr>
        <w:t xml:space="preserve">   </w:t>
      </w:r>
      <w:proofErr w:type="gramEnd"/>
      <w:r w:rsidR="00B51593">
        <w:rPr>
          <w:noProof/>
        </w:rPr>
        <w:t xml:space="preserve">        </w:t>
      </w:r>
      <w:r w:rsidR="00B51593">
        <w:rPr>
          <w:noProof/>
        </w:rPr>
        <w:drawing>
          <wp:inline distT="0" distB="0" distL="0" distR="0">
            <wp:extent cx="3299460" cy="23256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27" cy="2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593">
        <w:rPr>
          <w:noProof/>
        </w:rPr>
        <w:drawing>
          <wp:inline distT="0" distB="0" distL="0" distR="0">
            <wp:extent cx="2910840" cy="23423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7" cy="23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52" w:rsidRPr="004272D2" w:rsidRDefault="00B5159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475615</wp:posOffset>
            </wp:positionV>
            <wp:extent cx="3371215" cy="22440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1593">
        <w:rPr>
          <w:rFonts w:ascii="Times New Roman" w:hAnsi="Times New Roman" w:cs="Times New Roman"/>
        </w:rPr>
        <w:t xml:space="preserve"> </w:t>
      </w:r>
      <w:r w:rsidRPr="004272D2">
        <w:rPr>
          <w:rFonts w:ascii="Times New Roman" w:hAnsi="Times New Roman" w:cs="Times New Roman"/>
        </w:rPr>
        <w:t>яв</w:t>
      </w:r>
      <w:r w:rsidR="00E87152" w:rsidRPr="004272D2">
        <w:rPr>
          <w:rFonts w:ascii="Times New Roman" w:hAnsi="Times New Roman" w:cs="Times New Roman"/>
        </w:rPr>
        <w:t xml:space="preserve">ляется главным врагом мелких мышевидных грызунов, так как способна проникнуть в самую узкую их нору, </w:t>
      </w:r>
      <w:proofErr w:type="gramStart"/>
      <w:r w:rsidR="00E87152" w:rsidRPr="004272D2">
        <w:rPr>
          <w:rFonts w:ascii="Times New Roman" w:hAnsi="Times New Roman" w:cs="Times New Roman"/>
        </w:rPr>
        <w:t>а  поселившись</w:t>
      </w:r>
      <w:proofErr w:type="gramEnd"/>
      <w:r w:rsidR="00E87152" w:rsidRPr="004272D2">
        <w:rPr>
          <w:rFonts w:ascii="Times New Roman" w:hAnsi="Times New Roman" w:cs="Times New Roman"/>
        </w:rPr>
        <w:t xml:space="preserve"> в жилище человека они изводят  «под корень» всю грызущую «братию».  Ласки два раза в год меняют сезонный наряд; зимой «одевают» абсолютно белую «шубку», а летом буровато-коричневую. </w:t>
      </w:r>
    </w:p>
    <w:p w:rsidR="00E87152" w:rsidRPr="004272D2" w:rsidRDefault="00E87152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Похожий на ласку, но более крупный представитель рода – </w:t>
      </w:r>
      <w:r w:rsidRPr="00116183">
        <w:rPr>
          <w:rFonts w:ascii="Times New Roman" w:hAnsi="Times New Roman" w:cs="Times New Roman"/>
          <w:u w:val="single"/>
        </w:rPr>
        <w:t>горностай</w:t>
      </w:r>
      <w:r w:rsidRPr="004272D2">
        <w:rPr>
          <w:rFonts w:ascii="Times New Roman" w:hAnsi="Times New Roman" w:cs="Times New Roman"/>
        </w:rPr>
        <w:t>. Зимний наряд у него, как и у ласки</w:t>
      </w:r>
      <w:r w:rsidR="00563594" w:rsidRPr="004272D2">
        <w:rPr>
          <w:rFonts w:ascii="Times New Roman" w:hAnsi="Times New Roman" w:cs="Times New Roman"/>
        </w:rPr>
        <w:t xml:space="preserve">, белый, но с темной кисточкой на </w:t>
      </w:r>
      <w:r w:rsidR="00E122C8">
        <w:rPr>
          <w:rFonts w:ascii="Times New Roman" w:hAnsi="Times New Roman" w:cs="Times New Roman"/>
        </w:rPr>
        <w:t>конце</w:t>
      </w:r>
      <w:r w:rsidR="00563594" w:rsidRPr="004272D2">
        <w:rPr>
          <w:rFonts w:ascii="Times New Roman" w:hAnsi="Times New Roman" w:cs="Times New Roman"/>
        </w:rPr>
        <w:t xml:space="preserve"> хвост</w:t>
      </w:r>
      <w:r w:rsidR="00075E1A" w:rsidRPr="004272D2">
        <w:rPr>
          <w:rFonts w:ascii="Times New Roman" w:hAnsi="Times New Roman" w:cs="Times New Roman"/>
        </w:rPr>
        <w:t>ик</w:t>
      </w:r>
      <w:r w:rsidR="00E122C8">
        <w:rPr>
          <w:rFonts w:ascii="Times New Roman" w:hAnsi="Times New Roman" w:cs="Times New Roman"/>
        </w:rPr>
        <w:t>а</w:t>
      </w:r>
      <w:r w:rsidR="00563594" w:rsidRPr="004272D2">
        <w:rPr>
          <w:rFonts w:ascii="Times New Roman" w:hAnsi="Times New Roman" w:cs="Times New Roman"/>
        </w:rPr>
        <w:t>.</w:t>
      </w:r>
      <w:r w:rsidR="00075E1A" w:rsidRPr="004272D2">
        <w:rPr>
          <w:rFonts w:ascii="Times New Roman" w:hAnsi="Times New Roman" w:cs="Times New Roman"/>
        </w:rPr>
        <w:t xml:space="preserve"> Мягкий нежный мех горностая длительное время относился к категории «царских». Российские императоры и их западные «партнеры» во время выхода </w:t>
      </w:r>
      <w:proofErr w:type="gramStart"/>
      <w:r w:rsidR="00075E1A" w:rsidRPr="004272D2">
        <w:rPr>
          <w:rFonts w:ascii="Times New Roman" w:hAnsi="Times New Roman" w:cs="Times New Roman"/>
        </w:rPr>
        <w:t xml:space="preserve">в </w:t>
      </w:r>
      <w:r w:rsidR="00B31833" w:rsidRPr="004272D2">
        <w:rPr>
          <w:rFonts w:ascii="Times New Roman" w:hAnsi="Times New Roman" w:cs="Times New Roman"/>
        </w:rPr>
        <w:t xml:space="preserve"> свет</w:t>
      </w:r>
      <w:proofErr w:type="gramEnd"/>
      <w:r w:rsidR="00B31833" w:rsidRPr="004272D2">
        <w:rPr>
          <w:rFonts w:ascii="Times New Roman" w:hAnsi="Times New Roman" w:cs="Times New Roman"/>
        </w:rPr>
        <w:t xml:space="preserve"> щеголяли в манто из шкурок этого зверька.</w:t>
      </w:r>
      <w:r w:rsidR="00B51593" w:rsidRPr="00B51593">
        <w:t xml:space="preserve"> </w:t>
      </w:r>
    </w:p>
    <w:p w:rsidR="00B31833" w:rsidRPr="004272D2" w:rsidRDefault="00B31833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</w:t>
      </w:r>
      <w:r w:rsidR="00B5159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2950210" cy="19653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6183">
        <w:rPr>
          <w:rFonts w:ascii="Times New Roman" w:hAnsi="Times New Roman" w:cs="Times New Roman"/>
          <w:u w:val="single"/>
        </w:rPr>
        <w:t>Черный или лесной хорь</w:t>
      </w:r>
      <w:r w:rsidRPr="004272D2">
        <w:rPr>
          <w:rFonts w:ascii="Times New Roman" w:hAnsi="Times New Roman" w:cs="Times New Roman"/>
        </w:rPr>
        <w:t xml:space="preserve"> обитает в различных типах наших лесов, предпочитая долины лесных речек с захламленными валежником берегами. «Парфюм» секрета анальных желез у хорька очень резкий и стойкий, поэтому не случайно возникло выражение: «Вонючий, как хорек», относящееся к людям, от которых </w:t>
      </w:r>
      <w:proofErr w:type="gramStart"/>
      <w:r w:rsidRPr="004272D2">
        <w:rPr>
          <w:rFonts w:ascii="Times New Roman" w:hAnsi="Times New Roman" w:cs="Times New Roman"/>
        </w:rPr>
        <w:t>исходит  дурной</w:t>
      </w:r>
      <w:proofErr w:type="gramEnd"/>
      <w:r w:rsidRPr="004272D2">
        <w:rPr>
          <w:rFonts w:ascii="Times New Roman" w:hAnsi="Times New Roman" w:cs="Times New Roman"/>
        </w:rPr>
        <w:t xml:space="preserve"> запах</w:t>
      </w:r>
      <w:r w:rsidR="000008CA" w:rsidRPr="004272D2">
        <w:rPr>
          <w:rFonts w:ascii="Times New Roman" w:hAnsi="Times New Roman" w:cs="Times New Roman"/>
        </w:rPr>
        <w:t>. Хорьки иногда наносят ущерб домашнему птицеводству, поедая птиц. Черно-бурые шкурки довольно ценное пушное сырье. Человек с давних времен приручил хорьков и  содержит их как домашних животных.</w:t>
      </w:r>
    </w:p>
    <w:p w:rsidR="00B51593" w:rsidRDefault="000008CA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Сибирский, темно-рыжий «двоюродный брат» лесного хорька – </w:t>
      </w:r>
      <w:r w:rsidRPr="00116183">
        <w:rPr>
          <w:rFonts w:ascii="Times New Roman" w:hAnsi="Times New Roman" w:cs="Times New Roman"/>
          <w:u w:val="single"/>
        </w:rPr>
        <w:t>колонок</w:t>
      </w:r>
      <w:r w:rsidRPr="004272D2">
        <w:rPr>
          <w:rFonts w:ascii="Times New Roman" w:hAnsi="Times New Roman" w:cs="Times New Roman"/>
        </w:rPr>
        <w:t>, расширяя свое жизненное пространство проник в первой половине ХХ века в восточные районы области и в ХХ</w:t>
      </w:r>
      <w:r w:rsidRPr="004272D2">
        <w:rPr>
          <w:rFonts w:ascii="Times New Roman" w:hAnsi="Times New Roman" w:cs="Times New Roman"/>
          <w:lang w:val="en-US"/>
        </w:rPr>
        <w:t>I</w:t>
      </w:r>
      <w:r w:rsidRPr="004272D2">
        <w:rPr>
          <w:rFonts w:ascii="Times New Roman" w:hAnsi="Times New Roman" w:cs="Times New Roman"/>
        </w:rPr>
        <w:t xml:space="preserve"> веке продолжает расширять на запад ареал обитания. Колонок, как и хорек, является ценным пушным зверьком, но мех у него несколько грубоватый, а хвостики используют для изготовления художественных кистей высокого качества.</w:t>
      </w:r>
    </w:p>
    <w:p w:rsidR="000008CA" w:rsidRPr="004272D2" w:rsidRDefault="00B51593">
      <w:pPr>
        <w:rPr>
          <w:rFonts w:ascii="Times New Roman" w:hAnsi="Times New Roman" w:cs="Times New Roman"/>
        </w:rPr>
      </w:pPr>
      <w:r w:rsidRPr="00B51593">
        <w:lastRenderedPageBreak/>
        <w:t xml:space="preserve"> </w:t>
      </w:r>
      <w:r>
        <w:rPr>
          <w:noProof/>
        </w:rPr>
        <w:drawing>
          <wp:inline distT="0" distB="0" distL="0" distR="0">
            <wp:extent cx="6057900" cy="4094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85" cy="41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CA" w:rsidRPr="004272D2" w:rsidRDefault="000008CA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К роду </w:t>
      </w:r>
      <w:r w:rsidR="00E122C8">
        <w:rPr>
          <w:rFonts w:ascii="Times New Roman" w:hAnsi="Times New Roman" w:cs="Times New Roman"/>
        </w:rPr>
        <w:t>Л</w:t>
      </w:r>
      <w:r w:rsidRPr="004272D2">
        <w:rPr>
          <w:rFonts w:ascii="Times New Roman" w:hAnsi="Times New Roman" w:cs="Times New Roman"/>
        </w:rPr>
        <w:t xml:space="preserve">асок и </w:t>
      </w:r>
      <w:r w:rsidR="00E122C8">
        <w:rPr>
          <w:rFonts w:ascii="Times New Roman" w:hAnsi="Times New Roman" w:cs="Times New Roman"/>
        </w:rPr>
        <w:t>Х</w:t>
      </w:r>
      <w:r w:rsidRPr="004272D2">
        <w:rPr>
          <w:rFonts w:ascii="Times New Roman" w:hAnsi="Times New Roman" w:cs="Times New Roman"/>
        </w:rPr>
        <w:t xml:space="preserve">орьков относится и зверек с очень тонким, гибким телом – </w:t>
      </w:r>
      <w:r w:rsidRPr="00116183">
        <w:rPr>
          <w:rFonts w:ascii="Times New Roman" w:hAnsi="Times New Roman" w:cs="Times New Roman"/>
          <w:u w:val="single"/>
        </w:rPr>
        <w:t>европейская норка</w:t>
      </w:r>
      <w:r w:rsidRPr="004272D2">
        <w:rPr>
          <w:rFonts w:ascii="Times New Roman" w:hAnsi="Times New Roman" w:cs="Times New Roman"/>
        </w:rPr>
        <w:t xml:space="preserve">. До середины ХХ века этот аборигенный вид был широко распространен по территории нашего края, но в связи с конкуренцией </w:t>
      </w:r>
      <w:r w:rsidR="00E122C8">
        <w:rPr>
          <w:rFonts w:ascii="Times New Roman" w:hAnsi="Times New Roman" w:cs="Times New Roman"/>
        </w:rPr>
        <w:t>с</w:t>
      </w:r>
      <w:r w:rsidRPr="004272D2">
        <w:rPr>
          <w:rFonts w:ascii="Times New Roman" w:hAnsi="Times New Roman" w:cs="Times New Roman"/>
        </w:rPr>
        <w:t xml:space="preserve"> акклиматизированной </w:t>
      </w:r>
      <w:r w:rsidRPr="00116183">
        <w:rPr>
          <w:rFonts w:ascii="Times New Roman" w:hAnsi="Times New Roman" w:cs="Times New Roman"/>
          <w:u w:val="single"/>
        </w:rPr>
        <w:t>американской норкой</w:t>
      </w:r>
      <w:r w:rsidRPr="004272D2">
        <w:rPr>
          <w:rFonts w:ascii="Times New Roman" w:hAnsi="Times New Roman" w:cs="Times New Roman"/>
        </w:rPr>
        <w:t xml:space="preserve"> (отдельный род), оказался на грани вымирания и сохранился локально на северо-западе области.</w:t>
      </w:r>
    </w:p>
    <w:p w:rsidR="007B105E" w:rsidRPr="004272D2" w:rsidRDefault="000008CA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</w:t>
      </w:r>
      <w:r w:rsidR="0063492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3625850" cy="20402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72D2">
        <w:rPr>
          <w:rFonts w:ascii="Times New Roman" w:hAnsi="Times New Roman" w:cs="Times New Roman"/>
        </w:rPr>
        <w:t>Норки тесно связаны с водоемами, а типичные их места обитания – захламленные валежнико</w:t>
      </w:r>
      <w:r w:rsidR="00E122C8">
        <w:rPr>
          <w:rFonts w:ascii="Times New Roman" w:hAnsi="Times New Roman" w:cs="Times New Roman"/>
        </w:rPr>
        <w:t>м</w:t>
      </w:r>
      <w:r w:rsidRPr="004272D2">
        <w:rPr>
          <w:rFonts w:ascii="Times New Roman" w:hAnsi="Times New Roman" w:cs="Times New Roman"/>
        </w:rPr>
        <w:t xml:space="preserve"> лесные речки с крутыми обрывистыми берегами, заросшие кустарником. Норки хорошо </w:t>
      </w:r>
      <w:r w:rsidR="00E122C8">
        <w:rPr>
          <w:rFonts w:ascii="Times New Roman" w:hAnsi="Times New Roman" w:cs="Times New Roman"/>
        </w:rPr>
        <w:t>п</w:t>
      </w:r>
      <w:r w:rsidRPr="004272D2">
        <w:rPr>
          <w:rFonts w:ascii="Times New Roman" w:hAnsi="Times New Roman" w:cs="Times New Roman"/>
        </w:rPr>
        <w:t>лавают и ныряют, добывая в воде свой основной корм – водяную полевку или водяную крысу</w:t>
      </w:r>
      <w:r w:rsidR="007B105E" w:rsidRPr="004272D2">
        <w:rPr>
          <w:rFonts w:ascii="Times New Roman" w:hAnsi="Times New Roman" w:cs="Times New Roman"/>
        </w:rPr>
        <w:t>, а также рыбу, лягушек и водных насекомы</w:t>
      </w:r>
      <w:r w:rsidR="00116183">
        <w:rPr>
          <w:rFonts w:ascii="Times New Roman" w:hAnsi="Times New Roman" w:cs="Times New Roman"/>
        </w:rPr>
        <w:t xml:space="preserve">х. </w:t>
      </w:r>
      <w:r w:rsidR="007B105E" w:rsidRPr="004272D2">
        <w:rPr>
          <w:rFonts w:ascii="Times New Roman" w:hAnsi="Times New Roman" w:cs="Times New Roman"/>
        </w:rPr>
        <w:t>Живут норки, как и большинство видов семейства Куньих, в норах, устраивая их недалеко от воды.</w:t>
      </w:r>
    </w:p>
    <w:p w:rsidR="00634925" w:rsidRDefault="007B105E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Американская норка похожа на европейскую, но более крупных размеров и у нее отсутствует (не всегда) белое пятно на верхней губе. Мех норок пользуется большой популярностью, особенно американской, которая является самым популярным зверьком пушного звероводства. В ходе селекции учеными выведено более 100 цветовых морф американской норки.</w:t>
      </w:r>
    </w:p>
    <w:p w:rsidR="007B105E" w:rsidRPr="004272D2" w:rsidRDefault="00634925">
      <w:pPr>
        <w:rPr>
          <w:rFonts w:ascii="Times New Roman" w:hAnsi="Times New Roman" w:cs="Times New Roman"/>
        </w:rPr>
      </w:pPr>
      <w:r w:rsidRPr="00634925">
        <w:lastRenderedPageBreak/>
        <w:t xml:space="preserve"> </w:t>
      </w:r>
      <w:r>
        <w:rPr>
          <w:noProof/>
        </w:rPr>
        <w:drawing>
          <wp:inline distT="0" distB="0" distL="0" distR="0">
            <wp:extent cx="4196409" cy="3215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09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5E" w:rsidRPr="004272D2" w:rsidRDefault="007B105E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«</w:t>
      </w:r>
      <w:proofErr w:type="spellStart"/>
      <w:r w:rsidRPr="004272D2">
        <w:rPr>
          <w:rFonts w:ascii="Times New Roman" w:hAnsi="Times New Roman" w:cs="Times New Roman"/>
        </w:rPr>
        <w:t>Ихтиандрами</w:t>
      </w:r>
      <w:proofErr w:type="spellEnd"/>
      <w:r w:rsidRPr="004272D2">
        <w:rPr>
          <w:rFonts w:ascii="Times New Roman" w:hAnsi="Times New Roman" w:cs="Times New Roman"/>
        </w:rPr>
        <w:t xml:space="preserve">» среди куньих являются речные </w:t>
      </w:r>
      <w:r w:rsidRPr="00116183">
        <w:rPr>
          <w:rFonts w:ascii="Times New Roman" w:hAnsi="Times New Roman" w:cs="Times New Roman"/>
          <w:u w:val="single"/>
        </w:rPr>
        <w:t>выдры</w:t>
      </w:r>
      <w:r w:rsidRPr="004272D2">
        <w:rPr>
          <w:rFonts w:ascii="Times New Roman" w:hAnsi="Times New Roman" w:cs="Times New Roman"/>
        </w:rPr>
        <w:t xml:space="preserve">, еще более связанные с водой, чем норки. Обитают выдры по берегам различных водоемов, а в районе Мурманска живут и на побережье </w:t>
      </w:r>
      <w:proofErr w:type="spellStart"/>
      <w:r w:rsidRPr="004272D2">
        <w:rPr>
          <w:rFonts w:ascii="Times New Roman" w:hAnsi="Times New Roman" w:cs="Times New Roman"/>
        </w:rPr>
        <w:t>Баренцевого</w:t>
      </w:r>
      <w:proofErr w:type="spellEnd"/>
      <w:r w:rsidRPr="004272D2">
        <w:rPr>
          <w:rFonts w:ascii="Times New Roman" w:hAnsi="Times New Roman" w:cs="Times New Roman"/>
        </w:rPr>
        <w:t xml:space="preserve"> моря. Прекрасно плавают, ныряют, подолгу находясь под водой, а на суше более неуклюжи, чем другие куньи. При нырянии у них замыкаются ноздри и слуховые проходы, а кожистые перепонки между пальцами способствуют быстрому передвижению в воде. При беге длинный хвост выдры волочится по земле, оставляя характерный след. Питаются выдры преимущественно рыбой, но могут разнообразить свой рацион и другими водными</w:t>
      </w:r>
      <w:r w:rsidR="00D01F03" w:rsidRPr="004272D2">
        <w:rPr>
          <w:rFonts w:ascii="Times New Roman" w:hAnsi="Times New Roman" w:cs="Times New Roman"/>
        </w:rPr>
        <w:t xml:space="preserve"> животными. Выводок долгое время находится под опекой самки, обучаясь премудростям жизни. Выдры весьма игривые животные: любят «беситься» в воде, кататься на брюхе с береговых обрывов, как по земле, так и по снегу.</w:t>
      </w:r>
    </w:p>
    <w:p w:rsidR="00D01F03" w:rsidRPr="004272D2" w:rsidRDefault="00D01F03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Выдра является «элитным» пушным зверем, а ее густой, шелковистый, водоотталкивающий мех считается одним из самых носких. </w:t>
      </w:r>
    </w:p>
    <w:p w:rsidR="00D01F03" w:rsidRPr="004272D2" w:rsidRDefault="00D01F03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Проворные зверьки являются важнейшими регуляторами многочисленных мышевидных грызунов, а сами служат добычей для более крупных хищников.</w:t>
      </w:r>
    </w:p>
    <w:p w:rsidR="00D01F03" w:rsidRPr="004272D2" w:rsidRDefault="00D01F03">
      <w:pPr>
        <w:rPr>
          <w:rFonts w:ascii="Times New Roman" w:hAnsi="Times New Roman" w:cs="Times New Roman"/>
        </w:rPr>
      </w:pPr>
      <w:r w:rsidRPr="004272D2">
        <w:rPr>
          <w:rFonts w:ascii="Times New Roman" w:hAnsi="Times New Roman" w:cs="Times New Roman"/>
        </w:rPr>
        <w:t xml:space="preserve">    Немаловажна и эстетическая составляющая, так как наблюдать за шустрыми «</w:t>
      </w:r>
      <w:proofErr w:type="gramStart"/>
      <w:r w:rsidRPr="004272D2">
        <w:rPr>
          <w:rFonts w:ascii="Times New Roman" w:hAnsi="Times New Roman" w:cs="Times New Roman"/>
        </w:rPr>
        <w:t>гимнастами»  одно</w:t>
      </w:r>
      <w:proofErr w:type="gramEnd"/>
      <w:r w:rsidRPr="004272D2">
        <w:rPr>
          <w:rFonts w:ascii="Times New Roman" w:hAnsi="Times New Roman" w:cs="Times New Roman"/>
        </w:rPr>
        <w:t xml:space="preserve"> удовольствие, особенно когда они охотятся и рыбачат.</w:t>
      </w:r>
    </w:p>
    <w:p w:rsidR="00D01F03" w:rsidRPr="004272D2" w:rsidRDefault="00D01F03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</w:rPr>
        <w:t xml:space="preserve">    Во все времена в нашей стране роль пушного  промысла была высока. На Руси, в Российской империи и во времена СССР пушнина была важнейшей статьей экспорта, приносившая в казну государства значительный </w:t>
      </w:r>
      <w:r w:rsidRPr="004272D2">
        <w:rPr>
          <w:rFonts w:ascii="Times New Roman" w:hAnsi="Times New Roman" w:cs="Times New Roman"/>
          <w:sz w:val="24"/>
          <w:szCs w:val="24"/>
        </w:rPr>
        <w:t xml:space="preserve">доход. Наиболее высокая доля в экспорте пушнины приходилась на шкурки зверей из семейства куньих. </w:t>
      </w:r>
    </w:p>
    <w:p w:rsidR="00D01F03" w:rsidRPr="004272D2" w:rsidRDefault="00D01F03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  <w:sz w:val="24"/>
          <w:szCs w:val="24"/>
        </w:rPr>
        <w:t xml:space="preserve">    В древнерусском государстве деньги называли кунами. Шкурки пушных зверей использовались и непосредственно в торговых сделках.</w:t>
      </w:r>
    </w:p>
    <w:p w:rsidR="00D01F03" w:rsidRPr="004272D2" w:rsidRDefault="00D01F03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  <w:sz w:val="24"/>
          <w:szCs w:val="24"/>
        </w:rPr>
        <w:t xml:space="preserve">    Во время монголо-татарского ига русские </w:t>
      </w:r>
      <w:proofErr w:type="gramStart"/>
      <w:r w:rsidRPr="004272D2">
        <w:rPr>
          <w:rFonts w:ascii="Times New Roman" w:hAnsi="Times New Roman" w:cs="Times New Roman"/>
          <w:sz w:val="24"/>
          <w:szCs w:val="24"/>
        </w:rPr>
        <w:t>князья</w:t>
      </w:r>
      <w:r w:rsidR="00D62519" w:rsidRPr="004272D2">
        <w:rPr>
          <w:rFonts w:ascii="Times New Roman" w:hAnsi="Times New Roman" w:cs="Times New Roman"/>
          <w:sz w:val="24"/>
          <w:szCs w:val="24"/>
        </w:rPr>
        <w:t xml:space="preserve"> </w:t>
      </w:r>
      <w:r w:rsidR="00E122C8">
        <w:rPr>
          <w:rFonts w:ascii="Times New Roman" w:hAnsi="Times New Roman" w:cs="Times New Roman"/>
          <w:sz w:val="24"/>
          <w:szCs w:val="24"/>
        </w:rPr>
        <w:t xml:space="preserve"> платили</w:t>
      </w:r>
      <w:proofErr w:type="gramEnd"/>
      <w:r w:rsidR="00E122C8">
        <w:rPr>
          <w:rFonts w:ascii="Times New Roman" w:hAnsi="Times New Roman" w:cs="Times New Roman"/>
          <w:sz w:val="24"/>
          <w:szCs w:val="24"/>
        </w:rPr>
        <w:t xml:space="preserve"> дань в том числе и</w:t>
      </w:r>
      <w:r w:rsidR="00D62519" w:rsidRPr="004272D2">
        <w:rPr>
          <w:rFonts w:ascii="Times New Roman" w:hAnsi="Times New Roman" w:cs="Times New Roman"/>
          <w:sz w:val="24"/>
          <w:szCs w:val="24"/>
        </w:rPr>
        <w:t xml:space="preserve"> ценными мехами.</w:t>
      </w:r>
    </w:p>
    <w:p w:rsidR="00D62519" w:rsidRPr="004272D2" w:rsidRDefault="00D62519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  <w:sz w:val="24"/>
          <w:szCs w:val="24"/>
        </w:rPr>
        <w:t xml:space="preserve">    В </w:t>
      </w:r>
      <w:r w:rsidRPr="004272D2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4272D2">
        <w:rPr>
          <w:rFonts w:ascii="Times New Roman" w:hAnsi="Times New Roman" w:cs="Times New Roman"/>
          <w:sz w:val="24"/>
          <w:szCs w:val="24"/>
        </w:rPr>
        <w:t>-</w:t>
      </w:r>
      <w:r w:rsidRPr="004272D2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4272D2">
        <w:rPr>
          <w:rFonts w:ascii="Times New Roman" w:hAnsi="Times New Roman" w:cs="Times New Roman"/>
          <w:sz w:val="24"/>
          <w:szCs w:val="24"/>
        </w:rPr>
        <w:t xml:space="preserve"> веках, в эпоху </w:t>
      </w:r>
      <w:proofErr w:type="gramStart"/>
      <w:r w:rsidRPr="004272D2">
        <w:rPr>
          <w:rFonts w:ascii="Times New Roman" w:hAnsi="Times New Roman" w:cs="Times New Roman"/>
          <w:sz w:val="24"/>
          <w:szCs w:val="24"/>
        </w:rPr>
        <w:t>интенсивного  «</w:t>
      </w:r>
      <w:proofErr w:type="gramEnd"/>
      <w:r w:rsidRPr="004272D2">
        <w:rPr>
          <w:rFonts w:ascii="Times New Roman" w:hAnsi="Times New Roman" w:cs="Times New Roman"/>
          <w:sz w:val="24"/>
          <w:szCs w:val="24"/>
        </w:rPr>
        <w:t>собирания» русских земель, главным «двигателем» продвижения в Сибирь и на Дальний Восток являлась также «мягкая рухлядь».</w:t>
      </w:r>
    </w:p>
    <w:p w:rsidR="00D62519" w:rsidRPr="00634925" w:rsidRDefault="00D62519">
      <w:pPr>
        <w:rPr>
          <w:rFonts w:ascii="Times New Roman" w:hAnsi="Times New Roman" w:cs="Times New Roman"/>
          <w:b/>
          <w:sz w:val="24"/>
          <w:szCs w:val="24"/>
        </w:rPr>
      </w:pPr>
      <w:r w:rsidRPr="00634925">
        <w:rPr>
          <w:rFonts w:ascii="Times New Roman" w:hAnsi="Times New Roman" w:cs="Times New Roman"/>
          <w:b/>
          <w:sz w:val="24"/>
          <w:szCs w:val="24"/>
        </w:rPr>
        <w:t xml:space="preserve">    В эпоху индустриализации в СССР (30-е годы) за пушнину закупали в США, Великобритании, Германии станки и оборудование для тысяч новых строящихся </w:t>
      </w:r>
      <w:proofErr w:type="gramStart"/>
      <w:r w:rsidRPr="00634925">
        <w:rPr>
          <w:rFonts w:ascii="Times New Roman" w:hAnsi="Times New Roman" w:cs="Times New Roman"/>
          <w:b/>
          <w:sz w:val="24"/>
          <w:szCs w:val="24"/>
        </w:rPr>
        <w:t>предприятий,  а</w:t>
      </w:r>
      <w:proofErr w:type="gramEnd"/>
      <w:r w:rsidRPr="00634925">
        <w:rPr>
          <w:rFonts w:ascii="Times New Roman" w:hAnsi="Times New Roman" w:cs="Times New Roman"/>
          <w:b/>
          <w:sz w:val="24"/>
          <w:szCs w:val="24"/>
        </w:rPr>
        <w:t xml:space="preserve"> в годы Великой Отечественной войны – оружие для борьбы с фашизмом</w:t>
      </w:r>
      <w:bookmarkStart w:id="0" w:name="_GoBack"/>
      <w:bookmarkEnd w:id="0"/>
      <w:r w:rsidRPr="006349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34925">
        <w:rPr>
          <w:rFonts w:ascii="Times New Roman" w:hAnsi="Times New Roman" w:cs="Times New Roman"/>
          <w:b/>
          <w:sz w:val="24"/>
          <w:szCs w:val="24"/>
        </w:rPr>
        <w:lastRenderedPageBreak/>
        <w:t>Многих промысловиков-профессионалов не брали на фронт, накладывая бронь, а ушедших воевать добровольцев заменяли подростки и помогали «ковать» в тайге Победу.</w:t>
      </w:r>
    </w:p>
    <w:p w:rsidR="00D62519" w:rsidRPr="004272D2" w:rsidRDefault="00D62519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  <w:sz w:val="24"/>
          <w:szCs w:val="24"/>
        </w:rPr>
        <w:t xml:space="preserve">   Пушно-меховые изделия высочайшего качества руководством страны использовались в качестве «презентов» для «забугорных» политических деятелей, чтобы установить </w:t>
      </w:r>
      <w:proofErr w:type="gramStart"/>
      <w:r w:rsidRPr="004272D2">
        <w:rPr>
          <w:rFonts w:ascii="Times New Roman" w:hAnsi="Times New Roman" w:cs="Times New Roman"/>
          <w:sz w:val="24"/>
          <w:szCs w:val="24"/>
        </w:rPr>
        <w:t>добрососедские  товарищеские</w:t>
      </w:r>
      <w:proofErr w:type="gramEnd"/>
      <w:r w:rsidRPr="004272D2">
        <w:rPr>
          <w:rFonts w:ascii="Times New Roman" w:hAnsi="Times New Roman" w:cs="Times New Roman"/>
          <w:sz w:val="24"/>
          <w:szCs w:val="24"/>
        </w:rPr>
        <w:t xml:space="preserve"> отношения.</w:t>
      </w:r>
    </w:p>
    <w:p w:rsidR="00D62519" w:rsidRPr="004272D2" w:rsidRDefault="00D62519">
      <w:pPr>
        <w:rPr>
          <w:rFonts w:ascii="Times New Roman" w:hAnsi="Times New Roman" w:cs="Times New Roman"/>
          <w:sz w:val="24"/>
          <w:szCs w:val="24"/>
        </w:rPr>
      </w:pPr>
      <w:r w:rsidRPr="004272D2">
        <w:rPr>
          <w:rFonts w:ascii="Times New Roman" w:hAnsi="Times New Roman" w:cs="Times New Roman"/>
          <w:sz w:val="24"/>
          <w:szCs w:val="24"/>
        </w:rPr>
        <w:t xml:space="preserve">   В наше время дикая пушнина мало пользуется спросом и уступила рынок клеточному пушному звероводству. Уходит в небытие и когда-то престижная пр</w:t>
      </w:r>
      <w:r w:rsidR="00E122C8">
        <w:rPr>
          <w:rFonts w:ascii="Times New Roman" w:hAnsi="Times New Roman" w:cs="Times New Roman"/>
          <w:sz w:val="24"/>
          <w:szCs w:val="24"/>
        </w:rPr>
        <w:t>о</w:t>
      </w:r>
      <w:r w:rsidRPr="004272D2">
        <w:rPr>
          <w:rFonts w:ascii="Times New Roman" w:hAnsi="Times New Roman" w:cs="Times New Roman"/>
          <w:sz w:val="24"/>
          <w:szCs w:val="24"/>
        </w:rPr>
        <w:t xml:space="preserve">фессия охотника-промысловика. </w:t>
      </w:r>
    </w:p>
    <w:p w:rsidR="00D62519" w:rsidRPr="004272D2" w:rsidRDefault="00D62519" w:rsidP="00D62519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72D2">
        <w:rPr>
          <w:rFonts w:ascii="Times New Roman" w:hAnsi="Times New Roman" w:cs="Times New Roman"/>
          <w:i/>
          <w:sz w:val="24"/>
          <w:szCs w:val="24"/>
        </w:rPr>
        <w:t>Акулинкин</w:t>
      </w:r>
      <w:proofErr w:type="spellEnd"/>
      <w:r w:rsidRPr="004272D2">
        <w:rPr>
          <w:rFonts w:ascii="Times New Roman" w:hAnsi="Times New Roman" w:cs="Times New Roman"/>
          <w:i/>
          <w:sz w:val="24"/>
          <w:szCs w:val="24"/>
        </w:rPr>
        <w:t xml:space="preserve"> С.Ф., Даровской РКМ</w:t>
      </w:r>
    </w:p>
    <w:sectPr w:rsidR="00D62519" w:rsidRPr="004272D2" w:rsidSect="00427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30AE"/>
    <w:rsid w:val="000008CA"/>
    <w:rsid w:val="00075E1A"/>
    <w:rsid w:val="00094481"/>
    <w:rsid w:val="00116183"/>
    <w:rsid w:val="00202D5E"/>
    <w:rsid w:val="003F35D1"/>
    <w:rsid w:val="004272D2"/>
    <w:rsid w:val="004D2D54"/>
    <w:rsid w:val="00563594"/>
    <w:rsid w:val="00634925"/>
    <w:rsid w:val="00790B83"/>
    <w:rsid w:val="00796B1C"/>
    <w:rsid w:val="007B105E"/>
    <w:rsid w:val="00890356"/>
    <w:rsid w:val="00A743F4"/>
    <w:rsid w:val="00A91BEF"/>
    <w:rsid w:val="00B31833"/>
    <w:rsid w:val="00B51593"/>
    <w:rsid w:val="00C530AE"/>
    <w:rsid w:val="00D01F03"/>
    <w:rsid w:val="00D62519"/>
    <w:rsid w:val="00E122C8"/>
    <w:rsid w:val="00E87152"/>
    <w:rsid w:val="00EA0040"/>
    <w:rsid w:val="00F60AEE"/>
    <w:rsid w:val="00FD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41D4"/>
  <w15:docId w15:val="{FAB44089-3955-4E2A-BAE3-F4D49201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8</cp:revision>
  <cp:lastPrinted>2022-05-06T10:10:00Z</cp:lastPrinted>
  <dcterms:created xsi:type="dcterms:W3CDTF">2022-05-04T15:25:00Z</dcterms:created>
  <dcterms:modified xsi:type="dcterms:W3CDTF">2022-05-06T10:29:00Z</dcterms:modified>
</cp:coreProperties>
</file>