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93" w:rsidRDefault="0088793A">
      <w:r>
        <w:t>Груздев Николай Васильевич</w:t>
      </w:r>
    </w:p>
    <w:p w:rsidR="0088793A" w:rsidRDefault="0088793A">
      <w:r>
        <w:t>Родился 28 декабря 1926 года.</w:t>
      </w:r>
    </w:p>
    <w:p w:rsidR="0088793A" w:rsidRDefault="0088793A">
      <w:r>
        <w:t>Участвовал в боях с Японией с августа по сентябрь 1945 года в составе 108 стрелкового полка в должности стрелка.</w:t>
      </w:r>
    </w:p>
    <w:p w:rsidR="0088793A" w:rsidRDefault="0088793A">
      <w:r>
        <w:t>Имеет медаль «За победу над Японией»</w:t>
      </w:r>
    </w:p>
    <w:p w:rsidR="00FE6740" w:rsidRDefault="00FE6740"/>
    <w:p w:rsidR="00FE6740" w:rsidRDefault="00FE6740" w:rsidP="00FE6740">
      <w:pPr>
        <w:rPr>
          <w:b/>
        </w:rPr>
      </w:pPr>
      <w:r>
        <w:rPr>
          <w:b/>
        </w:rPr>
        <w:t>Использованный материал:</w:t>
      </w:r>
    </w:p>
    <w:p w:rsidR="00FE6740" w:rsidRDefault="00FE6740" w:rsidP="00FE6740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FE6740" w:rsidRPr="00FE6740" w:rsidRDefault="00FE6740" w:rsidP="00FE6740">
      <w:pPr>
        <w:rPr>
          <w:b/>
          <w:i/>
        </w:rPr>
      </w:pPr>
    </w:p>
    <w:p w:rsidR="00FE6740" w:rsidRDefault="00FE6740"/>
    <w:sectPr w:rsidR="00FE6740" w:rsidSect="0023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8793A"/>
    <w:rsid w:val="00235F93"/>
    <w:rsid w:val="007C3F88"/>
    <w:rsid w:val="0088793A"/>
    <w:rsid w:val="009122C2"/>
    <w:rsid w:val="00CF4069"/>
    <w:rsid w:val="00FE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F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2015-04-26T18:53:00Z</dcterms:created>
  <dcterms:modified xsi:type="dcterms:W3CDTF">2015-05-03T16:50:00Z</dcterms:modified>
</cp:coreProperties>
</file>