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65A92" w:rsidRPr="00EB2ED9" w:rsidRDefault="00A65A92" w:rsidP="00A65A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ED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EB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65A92" w:rsidRPr="00EB2ED9" w:rsidRDefault="00A65A92" w:rsidP="00A65A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proofErr w:type="gramStart"/>
      <w:r w:rsidRPr="00EB2ED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приказу  МРБУК</w:t>
      </w:r>
      <w:proofErr w:type="gramEnd"/>
      <w:r w:rsidRPr="00EB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«СМЦБ»</w:t>
      </w:r>
    </w:p>
    <w:p w:rsidR="00A65A92" w:rsidRPr="00EB2ED9" w:rsidRDefault="00A65A92" w:rsidP="00A65A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ED9">
        <w:rPr>
          <w:rFonts w:ascii="Times New Roman" w:eastAsia="Times New Roman" w:hAnsi="Times New Roman" w:cs="Times New Roman"/>
          <w:sz w:val="24"/>
          <w:szCs w:val="24"/>
          <w:lang w:eastAsia="ru-RU"/>
        </w:rPr>
        <w:t>от 31.08.2026 № 63</w:t>
      </w:r>
    </w:p>
    <w:p w:rsidR="00A65A92" w:rsidRDefault="00A65A92" w:rsidP="00A65A9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65A92" w:rsidRDefault="00A65A92" w:rsidP="00A65A9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65A92" w:rsidRDefault="00A65A92" w:rsidP="00A65A92">
      <w:pPr>
        <w:pStyle w:val="a3"/>
        <w:jc w:val="center"/>
      </w:pPr>
      <w:bookmarkStart w:id="0" w:name="_GoBack"/>
      <w:r>
        <w:t>Журнал регистрации лиц,</w:t>
      </w:r>
    </w:p>
    <w:p w:rsidR="00A65A92" w:rsidRDefault="00A65A92" w:rsidP="00A65A92">
      <w:pPr>
        <w:pStyle w:val="a3"/>
        <w:jc w:val="center"/>
      </w:pPr>
      <w:r>
        <w:t xml:space="preserve">воспользовавшихся льготой при получении платных услуг </w:t>
      </w:r>
    </w:p>
    <w:p w:rsidR="00A65A92" w:rsidRDefault="00A65A92" w:rsidP="00A65A92">
      <w:pPr>
        <w:pStyle w:val="a3"/>
        <w:jc w:val="center"/>
        <w:rPr>
          <w:i/>
          <w:sz w:val="20"/>
        </w:rPr>
      </w:pPr>
      <w:r>
        <w:t>в МРБУК «СМЦБ»</w:t>
      </w:r>
    </w:p>
    <w:bookmarkEnd w:id="0"/>
    <w:p w:rsidR="00A65A92" w:rsidRDefault="00A65A92" w:rsidP="00A65A92">
      <w:pPr>
        <w:pStyle w:val="a3"/>
        <w:spacing w:before="75"/>
        <w:rPr>
          <w:i/>
          <w:sz w:val="20"/>
        </w:rPr>
      </w:pPr>
    </w:p>
    <w:tbl>
      <w:tblPr>
        <w:tblStyle w:val="TableNormal"/>
        <w:tblW w:w="15251" w:type="dxa"/>
        <w:tblInd w:w="77" w:type="dxa"/>
        <w:tblBorders>
          <w:top w:val="single" w:sz="2" w:space="0" w:color="0C0C0C"/>
          <w:left w:val="single" w:sz="2" w:space="0" w:color="0C0C0C"/>
          <w:bottom w:val="single" w:sz="2" w:space="0" w:color="0C0C0C"/>
          <w:right w:val="single" w:sz="2" w:space="0" w:color="0C0C0C"/>
          <w:insideH w:val="single" w:sz="2" w:space="0" w:color="0C0C0C"/>
          <w:insideV w:val="single" w:sz="2" w:space="0" w:color="0C0C0C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2025"/>
        <w:gridCol w:w="2126"/>
        <w:gridCol w:w="2268"/>
        <w:gridCol w:w="992"/>
        <w:gridCol w:w="992"/>
        <w:gridCol w:w="1418"/>
        <w:gridCol w:w="1417"/>
        <w:gridCol w:w="1690"/>
        <w:gridCol w:w="1728"/>
      </w:tblGrid>
      <w:tr w:rsidR="00A65A92" w:rsidRPr="00C96FE5" w:rsidTr="00ED4E3F">
        <w:trPr>
          <w:trHeight w:val="1085"/>
        </w:trPr>
        <w:tc>
          <w:tcPr>
            <w:tcW w:w="595" w:type="dxa"/>
          </w:tcPr>
          <w:p w:rsidR="00A65A92" w:rsidRDefault="00A65A92" w:rsidP="00ED4E3F">
            <w:pPr>
              <w:pStyle w:val="TableParagraph"/>
              <w:spacing w:line="172" w:lineRule="exact"/>
              <w:ind w:left="127"/>
              <w:rPr>
                <w:spacing w:val="-10"/>
                <w:w w:val="105"/>
                <w:sz w:val="20"/>
                <w:szCs w:val="20"/>
                <w:lang w:val="ru-RU"/>
              </w:rPr>
            </w:pPr>
          </w:p>
          <w:p w:rsidR="00A65A92" w:rsidRDefault="00A65A92" w:rsidP="00ED4E3F">
            <w:pPr>
              <w:pStyle w:val="TableParagraph"/>
              <w:spacing w:line="172" w:lineRule="exact"/>
              <w:ind w:left="127"/>
              <w:rPr>
                <w:spacing w:val="-10"/>
                <w:w w:val="105"/>
                <w:sz w:val="20"/>
                <w:szCs w:val="20"/>
                <w:lang w:val="ru-RU"/>
              </w:rPr>
            </w:pPr>
            <w:r w:rsidRPr="00C96FE5">
              <w:rPr>
                <w:spacing w:val="-10"/>
                <w:w w:val="105"/>
                <w:sz w:val="20"/>
                <w:szCs w:val="20"/>
                <w:lang w:val="ru-RU"/>
              </w:rPr>
              <w:t>№</w:t>
            </w:r>
          </w:p>
          <w:p w:rsidR="00A65A92" w:rsidRPr="00C96FE5" w:rsidRDefault="00A65A92" w:rsidP="00ED4E3F">
            <w:pPr>
              <w:pStyle w:val="TableParagraph"/>
              <w:spacing w:line="172" w:lineRule="exact"/>
              <w:ind w:left="127"/>
              <w:rPr>
                <w:spacing w:val="-10"/>
                <w:w w:val="105"/>
                <w:sz w:val="20"/>
                <w:szCs w:val="20"/>
                <w:lang w:val="ru-RU"/>
              </w:rPr>
            </w:pPr>
            <w:r>
              <w:rPr>
                <w:spacing w:val="-10"/>
                <w:w w:val="105"/>
                <w:sz w:val="20"/>
                <w:szCs w:val="20"/>
                <w:lang w:val="ru-RU"/>
              </w:rPr>
              <w:t>п/п</w:t>
            </w:r>
          </w:p>
          <w:p w:rsidR="00A65A92" w:rsidRPr="00C96FE5" w:rsidRDefault="00A65A92" w:rsidP="00ED4E3F">
            <w:pPr>
              <w:pStyle w:val="TableParagraph"/>
              <w:spacing w:line="172" w:lineRule="exact"/>
              <w:ind w:left="127"/>
              <w:rPr>
                <w:position w:val="-2"/>
                <w:sz w:val="20"/>
                <w:szCs w:val="20"/>
                <w:lang w:val="ru-RU"/>
              </w:rPr>
            </w:pPr>
          </w:p>
          <w:p w:rsidR="00A65A92" w:rsidRPr="00C96FE5" w:rsidRDefault="00A65A92" w:rsidP="00ED4E3F">
            <w:pPr>
              <w:pStyle w:val="TableParagraph"/>
              <w:spacing w:before="127"/>
              <w:rPr>
                <w:i/>
                <w:sz w:val="20"/>
                <w:szCs w:val="20"/>
              </w:rPr>
            </w:pPr>
          </w:p>
        </w:tc>
        <w:tc>
          <w:tcPr>
            <w:tcW w:w="2025" w:type="dxa"/>
          </w:tcPr>
          <w:p w:rsidR="00A65A92" w:rsidRPr="00C96FE5" w:rsidRDefault="00A65A92" w:rsidP="00ED4E3F">
            <w:pPr>
              <w:pStyle w:val="TableParagraph"/>
              <w:spacing w:before="1"/>
              <w:ind w:right="30"/>
              <w:jc w:val="center"/>
              <w:rPr>
                <w:sz w:val="20"/>
                <w:szCs w:val="20"/>
              </w:rPr>
            </w:pPr>
            <w:r w:rsidRPr="00C96FE5">
              <w:rPr>
                <w:spacing w:val="-5"/>
                <w:sz w:val="20"/>
                <w:szCs w:val="20"/>
              </w:rPr>
              <w:t>ФИО</w:t>
            </w:r>
          </w:p>
        </w:tc>
        <w:tc>
          <w:tcPr>
            <w:tcW w:w="2126" w:type="dxa"/>
          </w:tcPr>
          <w:p w:rsidR="00A65A92" w:rsidRPr="00157FC7" w:rsidRDefault="00A65A92" w:rsidP="00ED4E3F">
            <w:pPr>
              <w:pStyle w:val="TableParagraph"/>
              <w:spacing w:before="8" w:line="232" w:lineRule="auto"/>
              <w:ind w:left="6" w:right="41" w:firstLine="97"/>
              <w:jc w:val="center"/>
              <w:rPr>
                <w:sz w:val="20"/>
                <w:szCs w:val="20"/>
                <w:lang w:val="ru-RU"/>
              </w:rPr>
            </w:pPr>
            <w:r w:rsidRPr="00157FC7">
              <w:rPr>
                <w:sz w:val="20"/>
                <w:szCs w:val="20"/>
                <w:lang w:val="ru-RU"/>
              </w:rPr>
              <w:t>Категории граждан, имеющих право на льготы</w:t>
            </w:r>
            <w:r>
              <w:rPr>
                <w:sz w:val="20"/>
                <w:szCs w:val="20"/>
                <w:lang w:val="ru-RU"/>
              </w:rPr>
              <w:t xml:space="preserve"> для приобретения билетов</w:t>
            </w:r>
          </w:p>
        </w:tc>
        <w:tc>
          <w:tcPr>
            <w:tcW w:w="2268" w:type="dxa"/>
          </w:tcPr>
          <w:p w:rsidR="00A65A92" w:rsidRPr="00C96FE5" w:rsidRDefault="00A65A92" w:rsidP="00ED4E3F">
            <w:pPr>
              <w:pStyle w:val="TableParagraph"/>
              <w:spacing w:before="8" w:line="232" w:lineRule="auto"/>
              <w:ind w:left="4" w:right="49" w:firstLine="29"/>
              <w:jc w:val="center"/>
              <w:rPr>
                <w:sz w:val="20"/>
                <w:szCs w:val="20"/>
                <w:lang w:val="ru-RU"/>
              </w:rPr>
            </w:pPr>
            <w:r w:rsidRPr="00C96FE5">
              <w:rPr>
                <w:sz w:val="20"/>
                <w:szCs w:val="20"/>
                <w:lang w:val="ru-RU"/>
              </w:rPr>
              <w:t xml:space="preserve">Наименование и </w:t>
            </w:r>
            <w:r w:rsidRPr="00C96FE5">
              <w:rPr>
                <w:spacing w:val="-8"/>
                <w:sz w:val="20"/>
                <w:szCs w:val="20"/>
                <w:lang w:val="ru-RU"/>
              </w:rPr>
              <w:t xml:space="preserve">реквизиты документов, </w:t>
            </w:r>
            <w:r w:rsidRPr="00C96FE5">
              <w:rPr>
                <w:spacing w:val="-2"/>
                <w:sz w:val="20"/>
                <w:szCs w:val="20"/>
                <w:lang w:val="ru-RU"/>
              </w:rPr>
              <w:t xml:space="preserve">подтверждающих </w:t>
            </w:r>
            <w:r w:rsidRPr="00C96FE5">
              <w:rPr>
                <w:sz w:val="20"/>
                <w:szCs w:val="20"/>
                <w:lang w:val="ru-RU"/>
              </w:rPr>
              <w:t>право на льготу</w:t>
            </w:r>
          </w:p>
        </w:tc>
        <w:tc>
          <w:tcPr>
            <w:tcW w:w="992" w:type="dxa"/>
          </w:tcPr>
          <w:p w:rsidR="00A65A92" w:rsidRPr="00994C39" w:rsidRDefault="00A65A92" w:rsidP="00ED4E3F">
            <w:pPr>
              <w:pStyle w:val="TableParagraph"/>
              <w:spacing w:before="13" w:line="228" w:lineRule="auto"/>
              <w:ind w:left="175" w:right="192" w:hanging="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pacing w:val="-8"/>
                <w:sz w:val="20"/>
                <w:szCs w:val="20"/>
                <w:lang w:val="ru-RU"/>
              </w:rPr>
              <w:t>Размер льготы</w:t>
            </w:r>
          </w:p>
        </w:tc>
        <w:tc>
          <w:tcPr>
            <w:tcW w:w="992" w:type="dxa"/>
          </w:tcPr>
          <w:p w:rsidR="00A65A92" w:rsidRPr="00C96FE5" w:rsidRDefault="00A65A92" w:rsidP="00ED4E3F">
            <w:pPr>
              <w:pStyle w:val="TableParagraph"/>
              <w:spacing w:before="8" w:line="232" w:lineRule="auto"/>
              <w:ind w:left="100" w:right="96"/>
              <w:jc w:val="center"/>
              <w:rPr>
                <w:sz w:val="20"/>
                <w:szCs w:val="20"/>
              </w:rPr>
            </w:pPr>
            <w:proofErr w:type="spellStart"/>
            <w:r w:rsidRPr="00C96FE5">
              <w:rPr>
                <w:spacing w:val="-8"/>
                <w:sz w:val="20"/>
                <w:szCs w:val="20"/>
              </w:rPr>
              <w:t>Серия</w:t>
            </w:r>
            <w:proofErr w:type="spellEnd"/>
            <w:r w:rsidRPr="00C96FE5">
              <w:rPr>
                <w:spacing w:val="-8"/>
                <w:sz w:val="20"/>
                <w:szCs w:val="20"/>
              </w:rPr>
              <w:t xml:space="preserve"> и </w:t>
            </w:r>
            <w:proofErr w:type="spellStart"/>
            <w:r w:rsidRPr="00C96FE5">
              <w:rPr>
                <w:spacing w:val="-2"/>
                <w:sz w:val="20"/>
                <w:szCs w:val="20"/>
              </w:rPr>
              <w:t>номер</w:t>
            </w:r>
            <w:proofErr w:type="spellEnd"/>
            <w:r w:rsidRPr="00C96FE5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96FE5">
              <w:rPr>
                <w:spacing w:val="-2"/>
                <w:sz w:val="20"/>
                <w:szCs w:val="20"/>
              </w:rPr>
              <w:t>билета</w:t>
            </w:r>
            <w:proofErr w:type="spellEnd"/>
          </w:p>
        </w:tc>
        <w:tc>
          <w:tcPr>
            <w:tcW w:w="1418" w:type="dxa"/>
          </w:tcPr>
          <w:p w:rsidR="00A65A92" w:rsidRPr="00C96FE5" w:rsidRDefault="00A65A92" w:rsidP="00ED4E3F">
            <w:pPr>
              <w:pStyle w:val="TableParagraph"/>
              <w:spacing w:before="13" w:line="228" w:lineRule="auto"/>
              <w:ind w:firstLine="2"/>
              <w:jc w:val="center"/>
              <w:rPr>
                <w:sz w:val="20"/>
                <w:szCs w:val="20"/>
              </w:rPr>
            </w:pPr>
            <w:proofErr w:type="spellStart"/>
            <w:r w:rsidRPr="00C96FE5">
              <w:rPr>
                <w:spacing w:val="-6"/>
                <w:sz w:val="20"/>
                <w:szCs w:val="20"/>
              </w:rPr>
              <w:t>Дата</w:t>
            </w:r>
            <w:proofErr w:type="spellEnd"/>
            <w:r w:rsidRPr="00C96FE5">
              <w:rPr>
                <w:spacing w:val="-10"/>
                <w:sz w:val="20"/>
                <w:szCs w:val="20"/>
              </w:rPr>
              <w:t xml:space="preserve"> </w:t>
            </w:r>
            <w:r w:rsidRPr="00C96FE5">
              <w:rPr>
                <w:spacing w:val="-6"/>
                <w:sz w:val="20"/>
                <w:szCs w:val="20"/>
              </w:rPr>
              <w:t>и</w:t>
            </w:r>
            <w:r w:rsidRPr="00C96FE5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C96FE5">
              <w:rPr>
                <w:spacing w:val="-6"/>
                <w:sz w:val="20"/>
                <w:szCs w:val="20"/>
              </w:rPr>
              <w:t>время</w:t>
            </w:r>
            <w:proofErr w:type="spellEnd"/>
            <w:r w:rsidRPr="00C96FE5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C96FE5">
              <w:rPr>
                <w:spacing w:val="-8"/>
                <w:sz w:val="20"/>
                <w:szCs w:val="20"/>
              </w:rPr>
              <w:t>мероприятия</w:t>
            </w:r>
            <w:proofErr w:type="spellEnd"/>
          </w:p>
        </w:tc>
        <w:tc>
          <w:tcPr>
            <w:tcW w:w="1417" w:type="dxa"/>
          </w:tcPr>
          <w:p w:rsidR="00A65A92" w:rsidRPr="00C96FE5" w:rsidRDefault="00A65A92" w:rsidP="00ED4E3F">
            <w:pPr>
              <w:pStyle w:val="TableParagraph"/>
              <w:spacing w:before="13" w:line="228" w:lineRule="auto"/>
              <w:ind w:left="117" w:right="171" w:firstLine="193"/>
              <w:jc w:val="center"/>
              <w:rPr>
                <w:sz w:val="20"/>
                <w:szCs w:val="20"/>
              </w:rPr>
            </w:pPr>
            <w:proofErr w:type="spellStart"/>
            <w:r w:rsidRPr="00C96FE5">
              <w:rPr>
                <w:spacing w:val="-2"/>
                <w:sz w:val="20"/>
                <w:szCs w:val="20"/>
              </w:rPr>
              <w:t>Название</w:t>
            </w:r>
            <w:proofErr w:type="spellEnd"/>
            <w:r w:rsidRPr="00C96FE5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96FE5">
              <w:rPr>
                <w:spacing w:val="-6"/>
                <w:sz w:val="20"/>
                <w:szCs w:val="20"/>
              </w:rPr>
              <w:t>мероприятия</w:t>
            </w:r>
            <w:proofErr w:type="spellEnd"/>
          </w:p>
        </w:tc>
        <w:tc>
          <w:tcPr>
            <w:tcW w:w="1690" w:type="dxa"/>
          </w:tcPr>
          <w:p w:rsidR="00A65A92" w:rsidRPr="00994C39" w:rsidRDefault="00A65A92" w:rsidP="00ED4E3F">
            <w:pPr>
              <w:pStyle w:val="TableParagraph"/>
              <w:spacing w:before="13" w:line="228" w:lineRule="auto"/>
              <w:ind w:left="107" w:firstLine="35"/>
              <w:jc w:val="center"/>
              <w:rPr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Подпись посетителя мероприятия</w:t>
            </w:r>
          </w:p>
        </w:tc>
        <w:tc>
          <w:tcPr>
            <w:tcW w:w="1728" w:type="dxa"/>
          </w:tcPr>
          <w:p w:rsidR="00A65A92" w:rsidRPr="00C96FE5" w:rsidRDefault="00A65A92" w:rsidP="00ED4E3F">
            <w:pPr>
              <w:pStyle w:val="TableParagraph"/>
              <w:spacing w:before="8" w:line="232" w:lineRule="auto"/>
              <w:ind w:left="116" w:right="175" w:firstLine="19"/>
              <w:jc w:val="center"/>
              <w:rPr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Подпись ответственного за проведение мероприятия</w:t>
            </w:r>
          </w:p>
        </w:tc>
      </w:tr>
      <w:tr w:rsidR="00A65A92" w:rsidRPr="00C96FE5" w:rsidTr="00ED4E3F">
        <w:trPr>
          <w:trHeight w:val="321"/>
        </w:trPr>
        <w:tc>
          <w:tcPr>
            <w:tcW w:w="595" w:type="dxa"/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025" w:type="dxa"/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126" w:type="dxa"/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690" w:type="dxa"/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728" w:type="dxa"/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</w:tr>
      <w:tr w:rsidR="00A65A92" w:rsidRPr="00C96FE5" w:rsidTr="00ED4E3F">
        <w:trPr>
          <w:trHeight w:val="331"/>
        </w:trPr>
        <w:tc>
          <w:tcPr>
            <w:tcW w:w="595" w:type="dxa"/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025" w:type="dxa"/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126" w:type="dxa"/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690" w:type="dxa"/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728" w:type="dxa"/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</w:tr>
      <w:tr w:rsidR="00A65A92" w:rsidRPr="00C96FE5" w:rsidTr="00ED4E3F">
        <w:trPr>
          <w:trHeight w:val="326"/>
        </w:trPr>
        <w:tc>
          <w:tcPr>
            <w:tcW w:w="595" w:type="dxa"/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025" w:type="dxa"/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126" w:type="dxa"/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690" w:type="dxa"/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728" w:type="dxa"/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</w:tr>
      <w:tr w:rsidR="00A65A92" w:rsidRPr="00C96FE5" w:rsidTr="00ED4E3F">
        <w:trPr>
          <w:trHeight w:val="326"/>
        </w:trPr>
        <w:tc>
          <w:tcPr>
            <w:tcW w:w="595" w:type="dxa"/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025" w:type="dxa"/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126" w:type="dxa"/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690" w:type="dxa"/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728" w:type="dxa"/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</w:tr>
      <w:tr w:rsidR="00A65A92" w:rsidRPr="00C96FE5" w:rsidTr="00ED4E3F">
        <w:trPr>
          <w:trHeight w:val="321"/>
        </w:trPr>
        <w:tc>
          <w:tcPr>
            <w:tcW w:w="595" w:type="dxa"/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025" w:type="dxa"/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126" w:type="dxa"/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690" w:type="dxa"/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728" w:type="dxa"/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</w:tr>
      <w:tr w:rsidR="00A65A92" w:rsidRPr="00C96FE5" w:rsidTr="00ED4E3F">
        <w:trPr>
          <w:trHeight w:val="335"/>
        </w:trPr>
        <w:tc>
          <w:tcPr>
            <w:tcW w:w="595" w:type="dxa"/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025" w:type="dxa"/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126" w:type="dxa"/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690" w:type="dxa"/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728" w:type="dxa"/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</w:tr>
      <w:tr w:rsidR="00A65A92" w:rsidRPr="00C96FE5" w:rsidTr="00ED4E3F">
        <w:trPr>
          <w:trHeight w:val="321"/>
        </w:trPr>
        <w:tc>
          <w:tcPr>
            <w:tcW w:w="595" w:type="dxa"/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025" w:type="dxa"/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126" w:type="dxa"/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690" w:type="dxa"/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728" w:type="dxa"/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</w:tr>
      <w:tr w:rsidR="00A65A92" w:rsidRPr="00C96FE5" w:rsidTr="00ED4E3F">
        <w:trPr>
          <w:trHeight w:val="340"/>
        </w:trPr>
        <w:tc>
          <w:tcPr>
            <w:tcW w:w="595" w:type="dxa"/>
            <w:tcBorders>
              <w:bottom w:val="single" w:sz="2" w:space="0" w:color="0C0C0C"/>
            </w:tcBorders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025" w:type="dxa"/>
            <w:tcBorders>
              <w:bottom w:val="single" w:sz="2" w:space="0" w:color="0C0C0C"/>
            </w:tcBorders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126" w:type="dxa"/>
            <w:tcBorders>
              <w:bottom w:val="single" w:sz="2" w:space="0" w:color="0C0C0C"/>
            </w:tcBorders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bottom w:val="single" w:sz="2" w:space="0" w:color="0C0C0C"/>
            </w:tcBorders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tcBorders>
              <w:bottom w:val="single" w:sz="2" w:space="0" w:color="0C0C0C"/>
            </w:tcBorders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tcBorders>
              <w:bottom w:val="single" w:sz="2" w:space="0" w:color="0C0C0C"/>
            </w:tcBorders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  <w:tcBorders>
              <w:bottom w:val="single" w:sz="2" w:space="0" w:color="0C0C0C"/>
            </w:tcBorders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  <w:tcBorders>
              <w:bottom w:val="single" w:sz="2" w:space="0" w:color="0C0C0C"/>
            </w:tcBorders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690" w:type="dxa"/>
            <w:tcBorders>
              <w:bottom w:val="single" w:sz="2" w:space="0" w:color="0C0C0C"/>
            </w:tcBorders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728" w:type="dxa"/>
            <w:tcBorders>
              <w:bottom w:val="single" w:sz="2" w:space="0" w:color="0C0C0C"/>
            </w:tcBorders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</w:tr>
      <w:tr w:rsidR="00A65A92" w:rsidRPr="00C96FE5" w:rsidTr="00ED4E3F">
        <w:trPr>
          <w:trHeight w:val="359"/>
        </w:trPr>
        <w:tc>
          <w:tcPr>
            <w:tcW w:w="595" w:type="dxa"/>
            <w:tcBorders>
              <w:bottom w:val="single" w:sz="4" w:space="0" w:color="auto"/>
            </w:tcBorders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025" w:type="dxa"/>
            <w:tcBorders>
              <w:bottom w:val="single" w:sz="4" w:space="0" w:color="auto"/>
            </w:tcBorders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690" w:type="dxa"/>
            <w:tcBorders>
              <w:bottom w:val="single" w:sz="4" w:space="0" w:color="auto"/>
            </w:tcBorders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728" w:type="dxa"/>
            <w:tcBorders>
              <w:bottom w:val="single" w:sz="4" w:space="0" w:color="auto"/>
            </w:tcBorders>
          </w:tcPr>
          <w:p w:rsidR="00A65A92" w:rsidRPr="00C96FE5" w:rsidRDefault="00A65A92" w:rsidP="00ED4E3F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</w:tr>
    </w:tbl>
    <w:p w:rsidR="00A65A92" w:rsidRDefault="00A65A92" w:rsidP="00A65A92"/>
    <w:p w:rsidR="00A65A92" w:rsidRDefault="00A65A92" w:rsidP="00A65A9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65A92" w:rsidRDefault="00A65A92" w:rsidP="00A65A9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65A92" w:rsidRDefault="00A65A92" w:rsidP="00A65A9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65A92" w:rsidRDefault="00A65A92" w:rsidP="00A65A9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A305D" w:rsidRDefault="00CA305D"/>
    <w:sectPr w:rsidR="00CA305D" w:rsidSect="00A65A92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A92"/>
    <w:rsid w:val="00A65A92"/>
    <w:rsid w:val="00CA3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BB8526-A52D-4CBF-9DCF-71E7FB753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5A92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A65A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A65A92"/>
    <w:rPr>
      <w:rFonts w:eastAsia="Times New Roman" w:cs="Times New Roman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A65A92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65A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486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Urri</dc:creator>
  <cp:keywords/>
  <dc:description/>
  <cp:lastModifiedBy>Urri</cp:lastModifiedBy>
  <cp:revision>1</cp:revision>
  <dcterms:created xsi:type="dcterms:W3CDTF">2026-09-23T14:32:00Z</dcterms:created>
  <dcterms:modified xsi:type="dcterms:W3CDTF">2026-09-23T14:33:00Z</dcterms:modified>
</cp:coreProperties>
</file>