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4F9" w:rsidRPr="00737F1D" w:rsidRDefault="007D74F9" w:rsidP="00355764">
      <w:pPr>
        <w:spacing w:after="0" w:line="240" w:lineRule="auto"/>
        <w:jc w:val="center"/>
        <w:rPr>
          <w:rFonts w:ascii="Times New Roman" w:hAnsi="Times New Roman" w:cs="Times New Roman"/>
          <w:b/>
        </w:rPr>
      </w:pPr>
      <w:r w:rsidRPr="00737F1D">
        <w:rPr>
          <w:rFonts w:ascii="Times New Roman" w:hAnsi="Times New Roman" w:cs="Times New Roman"/>
          <w:b/>
        </w:rPr>
        <w:t>Договор №____</w:t>
      </w:r>
    </w:p>
    <w:p w:rsidR="007D74F9" w:rsidRPr="00737F1D" w:rsidRDefault="007D74F9" w:rsidP="007D74F9">
      <w:pPr>
        <w:spacing w:after="0" w:line="240" w:lineRule="auto"/>
        <w:jc w:val="center"/>
        <w:rPr>
          <w:rFonts w:ascii="Times New Roman" w:hAnsi="Times New Roman" w:cs="Times New Roman"/>
          <w:b/>
        </w:rPr>
      </w:pPr>
      <w:r w:rsidRPr="00737F1D">
        <w:rPr>
          <w:rFonts w:ascii="Times New Roman" w:hAnsi="Times New Roman" w:cs="Times New Roman"/>
          <w:b/>
        </w:rPr>
        <w:t>на оказание платных дополнительных образовательных услуг</w:t>
      </w:r>
    </w:p>
    <w:p w:rsidR="00766A00" w:rsidRDefault="00E95348" w:rsidP="00766A00">
      <w:pPr>
        <w:spacing w:after="0" w:line="240" w:lineRule="auto"/>
        <w:jc w:val="center"/>
        <w:rPr>
          <w:rFonts w:ascii="Times New Roman" w:hAnsi="Times New Roman"/>
          <w:b/>
          <w:sz w:val="24"/>
          <w:szCs w:val="24"/>
        </w:rPr>
      </w:pPr>
      <w:r w:rsidRPr="00766A00">
        <w:rPr>
          <w:rFonts w:ascii="Times New Roman" w:hAnsi="Times New Roman" w:cs="Times New Roman"/>
          <w:b/>
        </w:rPr>
        <w:t xml:space="preserve">в </w:t>
      </w:r>
      <w:r w:rsidR="00766A00" w:rsidRPr="00766A00">
        <w:rPr>
          <w:rFonts w:ascii="Times New Roman" w:hAnsi="Times New Roman"/>
          <w:b/>
          <w:sz w:val="24"/>
          <w:szCs w:val="24"/>
        </w:rPr>
        <w:t>муниципальном казённом дошкольном образовательном учреждении</w:t>
      </w:r>
    </w:p>
    <w:p w:rsidR="007D74F9" w:rsidRPr="00766A00" w:rsidRDefault="00766A00" w:rsidP="00766A00">
      <w:pPr>
        <w:spacing w:after="0" w:line="240" w:lineRule="auto"/>
        <w:jc w:val="center"/>
        <w:rPr>
          <w:rFonts w:ascii="Times New Roman" w:hAnsi="Times New Roman"/>
          <w:b/>
          <w:sz w:val="24"/>
          <w:szCs w:val="24"/>
        </w:rPr>
      </w:pPr>
      <w:r w:rsidRPr="00766A00">
        <w:rPr>
          <w:rFonts w:ascii="Times New Roman" w:hAnsi="Times New Roman"/>
          <w:b/>
          <w:sz w:val="24"/>
          <w:szCs w:val="24"/>
        </w:rPr>
        <w:t xml:space="preserve"> детский сад № 27</w:t>
      </w:r>
      <w:r>
        <w:rPr>
          <w:rFonts w:ascii="Times New Roman" w:hAnsi="Times New Roman"/>
          <w:b/>
          <w:sz w:val="24"/>
          <w:szCs w:val="24"/>
        </w:rPr>
        <w:t xml:space="preserve"> </w:t>
      </w:r>
      <w:r w:rsidRPr="00766A00">
        <w:rPr>
          <w:rFonts w:ascii="Times New Roman" w:hAnsi="Times New Roman"/>
          <w:b/>
          <w:sz w:val="24"/>
          <w:szCs w:val="24"/>
        </w:rPr>
        <w:t>станицы Павловской</w:t>
      </w:r>
    </w:p>
    <w:p w:rsidR="00766A00" w:rsidRDefault="00766A00" w:rsidP="007D74F9">
      <w:pPr>
        <w:spacing w:after="0" w:line="240" w:lineRule="auto"/>
        <w:jc w:val="both"/>
        <w:rPr>
          <w:rFonts w:ascii="Times New Roman" w:hAnsi="Times New Roman" w:cs="Times New Roman"/>
        </w:rPr>
      </w:pPr>
    </w:p>
    <w:p w:rsidR="007D74F9" w:rsidRPr="00737F1D" w:rsidRDefault="00766A00" w:rsidP="007D74F9">
      <w:pPr>
        <w:spacing w:after="0" w:line="240" w:lineRule="auto"/>
        <w:jc w:val="both"/>
        <w:rPr>
          <w:rFonts w:ascii="Times New Roman" w:hAnsi="Times New Roman" w:cs="Times New Roman"/>
        </w:rPr>
      </w:pPr>
      <w:r>
        <w:rPr>
          <w:rFonts w:ascii="Times New Roman" w:hAnsi="Times New Roman" w:cs="Times New Roman"/>
        </w:rPr>
        <w:t xml:space="preserve">ст. </w:t>
      </w:r>
      <w:proofErr w:type="gramStart"/>
      <w:r>
        <w:rPr>
          <w:rFonts w:ascii="Times New Roman" w:hAnsi="Times New Roman" w:cs="Times New Roman"/>
        </w:rPr>
        <w:t>Павловская</w:t>
      </w:r>
      <w:proofErr w:type="gramEnd"/>
      <w:r>
        <w:rPr>
          <w:rFonts w:ascii="Times New Roman" w:hAnsi="Times New Roman" w:cs="Times New Roman"/>
        </w:rPr>
        <w:t xml:space="preserve"> </w:t>
      </w:r>
      <w:r w:rsidR="00E95348">
        <w:rPr>
          <w:rFonts w:ascii="Times New Roman" w:hAnsi="Times New Roman" w:cs="Times New Roman"/>
        </w:rPr>
        <w:tab/>
      </w:r>
      <w:r w:rsidR="00E95348">
        <w:rPr>
          <w:rFonts w:ascii="Times New Roman" w:hAnsi="Times New Roman" w:cs="Times New Roman"/>
        </w:rPr>
        <w:tab/>
      </w:r>
      <w:r w:rsidR="00E95348">
        <w:rPr>
          <w:rFonts w:ascii="Times New Roman" w:hAnsi="Times New Roman" w:cs="Times New Roman"/>
        </w:rPr>
        <w:tab/>
      </w:r>
      <w:bookmarkStart w:id="0" w:name="_GoBack"/>
      <w:bookmarkEnd w:id="0"/>
      <w:r w:rsidR="00E95348">
        <w:rPr>
          <w:rFonts w:ascii="Times New Roman" w:hAnsi="Times New Roman" w:cs="Times New Roman"/>
        </w:rPr>
        <w:tab/>
      </w:r>
      <w:r w:rsidR="00E95348">
        <w:rPr>
          <w:rFonts w:ascii="Times New Roman" w:hAnsi="Times New Roman" w:cs="Times New Roman"/>
        </w:rPr>
        <w:tab/>
      </w:r>
      <w:r w:rsidR="00E95348">
        <w:rPr>
          <w:rFonts w:ascii="Times New Roman" w:hAnsi="Times New Roman" w:cs="Times New Roman"/>
        </w:rPr>
        <w:tab/>
      </w:r>
      <w:r w:rsidR="00E95348">
        <w:rPr>
          <w:rFonts w:ascii="Times New Roman" w:hAnsi="Times New Roman" w:cs="Times New Roman"/>
        </w:rPr>
        <w:tab/>
      </w:r>
      <w:r>
        <w:rPr>
          <w:rFonts w:ascii="Times New Roman" w:hAnsi="Times New Roman" w:cs="Times New Roman"/>
        </w:rPr>
        <w:t xml:space="preserve">   </w:t>
      </w:r>
      <w:r w:rsidR="009B0924">
        <w:rPr>
          <w:rFonts w:ascii="Times New Roman" w:hAnsi="Times New Roman" w:cs="Times New Roman"/>
        </w:rPr>
        <w:t xml:space="preserve">«___» ___________ </w:t>
      </w:r>
      <w:r w:rsidR="00A90229">
        <w:rPr>
          <w:rFonts w:ascii="Times New Roman" w:hAnsi="Times New Roman" w:cs="Times New Roman"/>
        </w:rPr>
        <w:t>20</w:t>
      </w:r>
      <w:r w:rsidR="00F0140C">
        <w:rPr>
          <w:rFonts w:ascii="Times New Roman" w:hAnsi="Times New Roman" w:cs="Times New Roman"/>
        </w:rPr>
        <w:t>____</w:t>
      </w:r>
      <w:r w:rsidR="00E95348">
        <w:rPr>
          <w:rFonts w:ascii="Times New Roman" w:hAnsi="Times New Roman" w:cs="Times New Roman"/>
        </w:rPr>
        <w:t xml:space="preserve"> </w:t>
      </w:r>
      <w:r w:rsidR="007D74F9" w:rsidRPr="00737F1D">
        <w:rPr>
          <w:rFonts w:ascii="Times New Roman" w:hAnsi="Times New Roman" w:cs="Times New Roman"/>
        </w:rPr>
        <w:t xml:space="preserve">г. </w:t>
      </w:r>
    </w:p>
    <w:p w:rsidR="00766A00" w:rsidRDefault="00766A00" w:rsidP="00C70779">
      <w:pPr>
        <w:spacing w:after="0" w:line="240" w:lineRule="auto"/>
        <w:ind w:firstLine="708"/>
        <w:jc w:val="both"/>
        <w:rPr>
          <w:rFonts w:ascii="Times New Roman" w:hAnsi="Times New Roman"/>
          <w:sz w:val="24"/>
          <w:szCs w:val="24"/>
        </w:rPr>
      </w:pPr>
    </w:p>
    <w:p w:rsidR="00766A00" w:rsidRDefault="00766A00" w:rsidP="00C70779">
      <w:pPr>
        <w:spacing w:after="0" w:line="240" w:lineRule="auto"/>
        <w:ind w:firstLine="708"/>
        <w:jc w:val="both"/>
        <w:rPr>
          <w:rFonts w:ascii="Times New Roman" w:hAnsi="Times New Roman"/>
          <w:sz w:val="24"/>
          <w:szCs w:val="24"/>
        </w:rPr>
      </w:pPr>
    </w:p>
    <w:p w:rsidR="00F53DA6" w:rsidRPr="00F53DA6" w:rsidRDefault="00766A00" w:rsidP="00C70779">
      <w:pPr>
        <w:spacing w:after="0" w:line="240" w:lineRule="auto"/>
        <w:ind w:firstLine="708"/>
        <w:jc w:val="both"/>
        <w:rPr>
          <w:rFonts w:ascii="Times New Roman" w:hAnsi="Times New Roman" w:cs="Times New Roman"/>
        </w:rPr>
      </w:pPr>
      <w:proofErr w:type="gramStart"/>
      <w:r w:rsidRPr="00D04D6A">
        <w:rPr>
          <w:rFonts w:ascii="Times New Roman" w:hAnsi="Times New Roman"/>
          <w:sz w:val="24"/>
          <w:szCs w:val="24"/>
        </w:rPr>
        <w:t>Муниципальное казённое дошкольное образовательное учреждение детский сад № 27 станицы Павловской (далее - МКДОУ детский сад № 27), осуществляющее образовательную деятельность на основании лицензии от «19» января 2018 г. N 08640, выданной Министерством образования, науки и молодежной политики Краснодарского</w:t>
      </w:r>
      <w:r>
        <w:rPr>
          <w:rFonts w:ascii="Times New Roman" w:hAnsi="Times New Roman"/>
          <w:sz w:val="24"/>
          <w:szCs w:val="24"/>
        </w:rPr>
        <w:t xml:space="preserve"> края, именуемое в дальнейшем, (</w:t>
      </w:r>
      <w:r w:rsidRPr="00D04D6A">
        <w:rPr>
          <w:rFonts w:ascii="Times New Roman" w:hAnsi="Times New Roman"/>
          <w:sz w:val="24"/>
          <w:szCs w:val="24"/>
        </w:rPr>
        <w:t>"Исполнитель", в лице заведующего Яценко Лилии Анатольевны, действующего на основании Устава, утвержденного Постановлением администрации муниципального образования Павловский район от 31.08.2017</w:t>
      </w:r>
      <w:proofErr w:type="gramEnd"/>
      <w:r w:rsidRPr="00D04D6A">
        <w:rPr>
          <w:rFonts w:ascii="Times New Roman" w:hAnsi="Times New Roman"/>
          <w:sz w:val="24"/>
          <w:szCs w:val="24"/>
        </w:rPr>
        <w:t xml:space="preserve"> года № 1162</w:t>
      </w:r>
      <w:r>
        <w:rPr>
          <w:rFonts w:ascii="Times New Roman" w:hAnsi="Times New Roman"/>
          <w:sz w:val="24"/>
          <w:szCs w:val="24"/>
        </w:rPr>
        <w:t xml:space="preserve"> (с изм. от 16.01.2020 г. № 12)</w:t>
      </w:r>
      <w:r w:rsidRPr="00D04D6A">
        <w:rPr>
          <w:rFonts w:ascii="Times New Roman" w:hAnsi="Times New Roman"/>
          <w:sz w:val="24"/>
          <w:szCs w:val="24"/>
        </w:rPr>
        <w:t>, и именуемы</w:t>
      </w:r>
      <w:proofErr w:type="gramStart"/>
      <w:r w:rsidRPr="00D04D6A">
        <w:rPr>
          <w:rFonts w:ascii="Times New Roman" w:hAnsi="Times New Roman"/>
          <w:sz w:val="24"/>
          <w:szCs w:val="24"/>
        </w:rPr>
        <w:t>й(</w:t>
      </w:r>
      <w:proofErr w:type="spellStart"/>
      <w:proofErr w:type="gramEnd"/>
      <w:r w:rsidRPr="00D04D6A">
        <w:rPr>
          <w:rFonts w:ascii="Times New Roman" w:hAnsi="Times New Roman"/>
          <w:sz w:val="24"/>
          <w:szCs w:val="24"/>
        </w:rPr>
        <w:t>ая</w:t>
      </w:r>
      <w:proofErr w:type="spellEnd"/>
      <w:r w:rsidRPr="00D04D6A">
        <w:rPr>
          <w:rFonts w:ascii="Times New Roman" w:hAnsi="Times New Roman"/>
          <w:sz w:val="24"/>
          <w:szCs w:val="24"/>
        </w:rPr>
        <w:t xml:space="preserve">) в дальнейшем "Заказчик" </w:t>
      </w:r>
      <w:r w:rsidRPr="00D04D6A">
        <w:rPr>
          <w:rFonts w:ascii="Times New Roman" w:eastAsia="Gabriola" w:hAnsi="Times New Roman"/>
          <w:color w:val="000000"/>
          <w:sz w:val="24"/>
          <w:szCs w:val="24"/>
        </w:rPr>
        <w:t>действующи</w:t>
      </w:r>
      <w:proofErr w:type="gramStart"/>
      <w:r w:rsidRPr="00D04D6A">
        <w:rPr>
          <w:rFonts w:ascii="Times New Roman" w:eastAsia="Gabriola" w:hAnsi="Times New Roman"/>
          <w:color w:val="000000"/>
          <w:sz w:val="24"/>
          <w:szCs w:val="24"/>
        </w:rPr>
        <w:t>й(</w:t>
      </w:r>
      <w:proofErr w:type="spellStart"/>
      <w:proofErr w:type="gramEnd"/>
      <w:r w:rsidRPr="00D04D6A">
        <w:rPr>
          <w:rFonts w:ascii="Times New Roman" w:eastAsia="Gabriola" w:hAnsi="Times New Roman"/>
          <w:color w:val="000000"/>
          <w:sz w:val="24"/>
          <w:szCs w:val="24"/>
        </w:rPr>
        <w:t>ая</w:t>
      </w:r>
      <w:proofErr w:type="spellEnd"/>
      <w:r w:rsidRPr="00D04D6A">
        <w:rPr>
          <w:rFonts w:ascii="Times New Roman" w:eastAsia="Gabriola" w:hAnsi="Times New Roman"/>
          <w:color w:val="000000"/>
          <w:sz w:val="24"/>
          <w:szCs w:val="24"/>
        </w:rPr>
        <w:t>) в интересах несовершеннолетнего(ей</w:t>
      </w:r>
      <w:r w:rsidR="007D74F9" w:rsidRPr="00737F1D">
        <w:rPr>
          <w:rFonts w:ascii="Times New Roman" w:hAnsi="Times New Roman" w:cs="Times New Roman"/>
        </w:rPr>
        <w:t>_____________</w:t>
      </w:r>
      <w:r>
        <w:rPr>
          <w:rFonts w:ascii="Times New Roman" w:hAnsi="Times New Roman" w:cs="Times New Roman"/>
        </w:rPr>
        <w:t>____________________</w:t>
      </w:r>
    </w:p>
    <w:p w:rsidR="00766A00" w:rsidRDefault="007D74F9" w:rsidP="00766A00">
      <w:pPr>
        <w:spacing w:after="0" w:line="240" w:lineRule="auto"/>
        <w:jc w:val="both"/>
        <w:rPr>
          <w:rFonts w:ascii="Times New Roman" w:hAnsi="Times New Roman" w:cs="Times New Roman"/>
        </w:rPr>
      </w:pPr>
      <w:proofErr w:type="gramStart"/>
      <w:r w:rsidRPr="00737F1D">
        <w:rPr>
          <w:rFonts w:ascii="Times New Roman" w:hAnsi="Times New Roman" w:cs="Times New Roman"/>
        </w:rPr>
        <w:t>(Ф.И.О. и статус законного представителя несовершеннолетнего – мать, отец, опекун, попечитель, уполномоченный представитель), именуемые в дальнейшем «Заказчик» воспитанника _________________________________________________________________________________</w:t>
      </w:r>
      <w:r w:rsidR="00766A00">
        <w:rPr>
          <w:rFonts w:ascii="Times New Roman" w:hAnsi="Times New Roman" w:cs="Times New Roman"/>
        </w:rPr>
        <w:t>____</w:t>
      </w:r>
      <w:proofErr w:type="gramEnd"/>
    </w:p>
    <w:p w:rsidR="00C70779" w:rsidRPr="00766A00" w:rsidRDefault="007D74F9" w:rsidP="00766A00">
      <w:pPr>
        <w:spacing w:after="0" w:line="240" w:lineRule="auto"/>
        <w:jc w:val="center"/>
        <w:rPr>
          <w:rFonts w:ascii="Times New Roman" w:hAnsi="Times New Roman" w:cs="Times New Roman"/>
          <w:i/>
          <w:sz w:val="18"/>
          <w:szCs w:val="18"/>
        </w:rPr>
      </w:pPr>
      <w:r w:rsidRPr="00766A00">
        <w:rPr>
          <w:rFonts w:ascii="Times New Roman" w:hAnsi="Times New Roman" w:cs="Times New Roman"/>
          <w:i/>
          <w:sz w:val="18"/>
          <w:szCs w:val="18"/>
        </w:rPr>
        <w:t>(фамилия, имя ребёнка; дата рождения)</w:t>
      </w:r>
    </w:p>
    <w:p w:rsidR="007D74F9" w:rsidRDefault="007D74F9" w:rsidP="007D74F9">
      <w:pPr>
        <w:spacing w:after="0" w:line="240" w:lineRule="auto"/>
        <w:jc w:val="both"/>
        <w:rPr>
          <w:rFonts w:ascii="Times New Roman" w:hAnsi="Times New Roman" w:cs="Times New Roman"/>
        </w:rPr>
      </w:pPr>
      <w:proofErr w:type="gramStart"/>
      <w:r w:rsidRPr="00737F1D">
        <w:rPr>
          <w:rFonts w:ascii="Times New Roman" w:hAnsi="Times New Roman" w:cs="Times New Roman"/>
        </w:rPr>
        <w:t>именуемого в дальнейшем «Потребитель», заключили в соответствии с Федеральным Законом от 29.12.2012 № 273-ФЗ «Об образовании в Российской Федерации», Гражданским кодексом Российской Федерации, Налоговым кодексом Российской Федерации, Законом Российской Федерации от 07.02.1992 № 2300-1 «О защит</w:t>
      </w:r>
      <w:r w:rsidR="003C4871" w:rsidRPr="00737F1D">
        <w:rPr>
          <w:rFonts w:ascii="Times New Roman" w:hAnsi="Times New Roman" w:cs="Times New Roman"/>
        </w:rPr>
        <w:t>е прав потребителей», Федераль</w:t>
      </w:r>
      <w:r w:rsidRPr="00737F1D">
        <w:rPr>
          <w:rFonts w:ascii="Times New Roman" w:hAnsi="Times New Roman" w:cs="Times New Roman"/>
        </w:rPr>
        <w:t>ным зако</w:t>
      </w:r>
      <w:r w:rsidR="003C4871" w:rsidRPr="00737F1D">
        <w:rPr>
          <w:rFonts w:ascii="Times New Roman" w:hAnsi="Times New Roman" w:cs="Times New Roman"/>
        </w:rPr>
        <w:t>ном от 12.01.1996 № 7-ФЗ, ст.</w:t>
      </w:r>
      <w:r w:rsidRPr="00737F1D">
        <w:rPr>
          <w:rFonts w:ascii="Times New Roman" w:hAnsi="Times New Roman" w:cs="Times New Roman"/>
        </w:rPr>
        <w:t xml:space="preserve"> 24, 26 Федерального закона «О некоммерческих организациях» (с последующими изменениями и дополнениями), постановлением Правительства Российской Федерации от 15.08.2013</w:t>
      </w:r>
      <w:proofErr w:type="gramEnd"/>
      <w:r w:rsidRPr="00737F1D">
        <w:rPr>
          <w:rFonts w:ascii="Times New Roman" w:hAnsi="Times New Roman" w:cs="Times New Roman"/>
        </w:rPr>
        <w:t xml:space="preserve"> № 706 «Об утверждении Правил оказания платных образовательных услуг», иными нормативными актами Российской Федерации, Пермского края, муниципальными правовыми актами </w:t>
      </w:r>
      <w:r w:rsidR="00770B66">
        <w:rPr>
          <w:rFonts w:ascii="Times New Roman" w:hAnsi="Times New Roman" w:cs="Times New Roman"/>
        </w:rPr>
        <w:t xml:space="preserve">Чайковского городского округа, </w:t>
      </w:r>
      <w:r w:rsidRPr="00737F1D">
        <w:rPr>
          <w:rFonts w:ascii="Times New Roman" w:hAnsi="Times New Roman" w:cs="Times New Roman"/>
        </w:rPr>
        <w:t>Уставом Детского сад</w:t>
      </w:r>
      <w:r w:rsidR="003C4871" w:rsidRPr="00737F1D">
        <w:rPr>
          <w:rFonts w:ascii="Times New Roman" w:hAnsi="Times New Roman" w:cs="Times New Roman"/>
        </w:rPr>
        <w:t>а и в целях повы</w:t>
      </w:r>
      <w:r w:rsidRPr="00737F1D">
        <w:rPr>
          <w:rFonts w:ascii="Times New Roman" w:hAnsi="Times New Roman" w:cs="Times New Roman"/>
        </w:rPr>
        <w:t xml:space="preserve">шения качества образовательного процесса, привлечения в систему образования дополнительных источников финансирования, всестороннего удовлетворения образовательных потребностей и интереса родителей, настоящий договор о нижеследующем: </w:t>
      </w:r>
    </w:p>
    <w:p w:rsidR="00766A00" w:rsidRPr="00737F1D" w:rsidRDefault="00766A00" w:rsidP="007D74F9">
      <w:pPr>
        <w:spacing w:after="0" w:line="240" w:lineRule="auto"/>
        <w:jc w:val="both"/>
        <w:rPr>
          <w:rFonts w:ascii="Times New Roman" w:hAnsi="Times New Roman" w:cs="Times New Roman"/>
        </w:rPr>
      </w:pPr>
    </w:p>
    <w:p w:rsidR="007D74F9" w:rsidRPr="00737F1D" w:rsidRDefault="007D74F9" w:rsidP="000F33C8">
      <w:pPr>
        <w:pStyle w:val="a3"/>
        <w:numPr>
          <w:ilvl w:val="0"/>
          <w:numId w:val="1"/>
        </w:numPr>
        <w:spacing w:after="0" w:line="240" w:lineRule="auto"/>
        <w:jc w:val="center"/>
        <w:rPr>
          <w:rFonts w:ascii="Times New Roman" w:hAnsi="Times New Roman" w:cs="Times New Roman"/>
          <w:b/>
        </w:rPr>
      </w:pPr>
      <w:r w:rsidRPr="00737F1D">
        <w:rPr>
          <w:rFonts w:ascii="Times New Roman" w:hAnsi="Times New Roman" w:cs="Times New Roman"/>
          <w:b/>
        </w:rPr>
        <w:t>Предмет договора</w:t>
      </w:r>
    </w:p>
    <w:p w:rsidR="00737F1D" w:rsidRDefault="007D74F9" w:rsidP="00770B66">
      <w:pPr>
        <w:pStyle w:val="a3"/>
        <w:numPr>
          <w:ilvl w:val="0"/>
          <w:numId w:val="7"/>
        </w:numPr>
        <w:spacing w:after="0" w:line="240" w:lineRule="auto"/>
        <w:ind w:left="0" w:firstLine="709"/>
        <w:jc w:val="both"/>
        <w:rPr>
          <w:rFonts w:ascii="Times New Roman" w:hAnsi="Times New Roman" w:cs="Times New Roman"/>
        </w:rPr>
      </w:pPr>
      <w:r w:rsidRPr="00737F1D">
        <w:rPr>
          <w:rFonts w:ascii="Times New Roman" w:hAnsi="Times New Roman" w:cs="Times New Roman"/>
        </w:rPr>
        <w:t xml:space="preserve">В </w:t>
      </w:r>
      <w:r w:rsidR="00766A00" w:rsidRPr="00D04D6A">
        <w:rPr>
          <w:rFonts w:ascii="Times New Roman" w:hAnsi="Times New Roman"/>
          <w:sz w:val="24"/>
          <w:szCs w:val="24"/>
        </w:rPr>
        <w:t>МКДОУ детский сад № 27</w:t>
      </w:r>
      <w:r w:rsidR="00766A00">
        <w:rPr>
          <w:rFonts w:ascii="Times New Roman" w:hAnsi="Times New Roman"/>
          <w:sz w:val="24"/>
          <w:szCs w:val="24"/>
        </w:rPr>
        <w:t xml:space="preserve"> </w:t>
      </w:r>
      <w:r w:rsidR="00B47A68" w:rsidRPr="00737F1D">
        <w:rPr>
          <w:rFonts w:ascii="Times New Roman" w:hAnsi="Times New Roman" w:cs="Times New Roman"/>
        </w:rPr>
        <w:t>реализую</w:t>
      </w:r>
      <w:r w:rsidRPr="00737F1D">
        <w:rPr>
          <w:rFonts w:ascii="Times New Roman" w:hAnsi="Times New Roman" w:cs="Times New Roman"/>
        </w:rPr>
        <w:t>тся дополнительные образовательные программы следующих направленностей: физкультурно-спортивная, художественно-эстетическая, познавательно-речевая. Исполнитель предоставляет, а Заказчик оплачивает платные дополнительные образовательные услуги, наименование и количеств</w:t>
      </w:r>
      <w:r w:rsidR="00041EB9">
        <w:rPr>
          <w:rFonts w:ascii="Times New Roman" w:hAnsi="Times New Roman" w:cs="Times New Roman"/>
        </w:rPr>
        <w:t>о</w:t>
      </w:r>
      <w:r w:rsidRPr="00737F1D">
        <w:rPr>
          <w:rFonts w:ascii="Times New Roman" w:hAnsi="Times New Roman" w:cs="Times New Roman"/>
        </w:rPr>
        <w:t xml:space="preserve"> которых определено: </w:t>
      </w:r>
    </w:p>
    <w:p w:rsidR="00766A00" w:rsidRPr="00737F1D" w:rsidRDefault="00766A00" w:rsidP="00766A00">
      <w:pPr>
        <w:pStyle w:val="a3"/>
        <w:spacing w:after="0" w:line="240" w:lineRule="auto"/>
        <w:ind w:left="709"/>
        <w:jc w:val="both"/>
        <w:rPr>
          <w:rFonts w:ascii="Times New Roman" w:hAnsi="Times New Roman" w:cs="Times New Roman"/>
        </w:rPr>
      </w:pPr>
    </w:p>
    <w:tbl>
      <w:tblPr>
        <w:tblStyle w:val="a4"/>
        <w:tblW w:w="0" w:type="auto"/>
        <w:tblLook w:val="04A0" w:firstRow="1" w:lastRow="0" w:firstColumn="1" w:lastColumn="0" w:noHBand="0" w:noVBand="1"/>
      </w:tblPr>
      <w:tblGrid>
        <w:gridCol w:w="2961"/>
        <w:gridCol w:w="2858"/>
        <w:gridCol w:w="3645"/>
      </w:tblGrid>
      <w:tr w:rsidR="00737F1D" w:rsidRPr="00737F1D" w:rsidTr="00766A00">
        <w:tc>
          <w:tcPr>
            <w:tcW w:w="2961" w:type="dxa"/>
          </w:tcPr>
          <w:p w:rsidR="00737F1D" w:rsidRPr="00737F1D" w:rsidRDefault="00737F1D" w:rsidP="00770B66">
            <w:pPr>
              <w:pStyle w:val="a3"/>
              <w:ind w:left="0"/>
              <w:jc w:val="center"/>
              <w:rPr>
                <w:rFonts w:ascii="Times New Roman" w:hAnsi="Times New Roman" w:cs="Times New Roman"/>
              </w:rPr>
            </w:pPr>
            <w:r w:rsidRPr="00737F1D">
              <w:rPr>
                <w:rFonts w:ascii="Times New Roman" w:hAnsi="Times New Roman" w:cs="Times New Roman"/>
              </w:rPr>
              <w:t>Наименование кружка</w:t>
            </w:r>
          </w:p>
        </w:tc>
        <w:tc>
          <w:tcPr>
            <w:tcW w:w="2858" w:type="dxa"/>
          </w:tcPr>
          <w:p w:rsidR="00737F1D" w:rsidRPr="00737F1D" w:rsidRDefault="00737F1D" w:rsidP="00770B66">
            <w:pPr>
              <w:pStyle w:val="a3"/>
              <w:ind w:left="0"/>
              <w:jc w:val="center"/>
              <w:rPr>
                <w:rFonts w:ascii="Times New Roman" w:hAnsi="Times New Roman" w:cs="Times New Roman"/>
              </w:rPr>
            </w:pPr>
            <w:r w:rsidRPr="00737F1D">
              <w:rPr>
                <w:rFonts w:ascii="Times New Roman" w:hAnsi="Times New Roman" w:cs="Times New Roman"/>
              </w:rPr>
              <w:t>Стоимость за одно занятие</w:t>
            </w:r>
          </w:p>
        </w:tc>
        <w:tc>
          <w:tcPr>
            <w:tcW w:w="3645" w:type="dxa"/>
          </w:tcPr>
          <w:p w:rsidR="00737F1D" w:rsidRPr="00737F1D" w:rsidRDefault="00737F1D" w:rsidP="00770B66">
            <w:pPr>
              <w:pStyle w:val="a3"/>
              <w:ind w:left="0"/>
              <w:jc w:val="center"/>
              <w:rPr>
                <w:rFonts w:ascii="Times New Roman" w:hAnsi="Times New Roman" w:cs="Times New Roman"/>
              </w:rPr>
            </w:pPr>
            <w:r w:rsidRPr="00737F1D">
              <w:rPr>
                <w:rFonts w:ascii="Times New Roman" w:hAnsi="Times New Roman" w:cs="Times New Roman"/>
              </w:rPr>
              <w:t>Периодичность занятий в неделю</w:t>
            </w:r>
          </w:p>
        </w:tc>
      </w:tr>
      <w:tr w:rsidR="00737F1D" w:rsidRPr="00737F1D" w:rsidTr="00766A00">
        <w:tc>
          <w:tcPr>
            <w:tcW w:w="2961" w:type="dxa"/>
          </w:tcPr>
          <w:p w:rsidR="00737F1D" w:rsidRPr="00737F1D" w:rsidRDefault="00737F1D" w:rsidP="00737F1D">
            <w:pPr>
              <w:pStyle w:val="a3"/>
              <w:ind w:left="0"/>
              <w:jc w:val="both"/>
              <w:rPr>
                <w:rFonts w:ascii="Times New Roman" w:hAnsi="Times New Roman" w:cs="Times New Roman"/>
              </w:rPr>
            </w:pPr>
          </w:p>
        </w:tc>
        <w:tc>
          <w:tcPr>
            <w:tcW w:w="2858" w:type="dxa"/>
          </w:tcPr>
          <w:p w:rsidR="00737F1D" w:rsidRPr="00737F1D" w:rsidRDefault="00737F1D" w:rsidP="00737F1D">
            <w:pPr>
              <w:pStyle w:val="a3"/>
              <w:ind w:left="0"/>
              <w:jc w:val="both"/>
              <w:rPr>
                <w:rFonts w:ascii="Times New Roman" w:hAnsi="Times New Roman" w:cs="Times New Roman"/>
              </w:rPr>
            </w:pPr>
          </w:p>
        </w:tc>
        <w:tc>
          <w:tcPr>
            <w:tcW w:w="3645" w:type="dxa"/>
          </w:tcPr>
          <w:p w:rsidR="00737F1D" w:rsidRPr="00737F1D" w:rsidRDefault="00737F1D" w:rsidP="00737F1D">
            <w:pPr>
              <w:pStyle w:val="a3"/>
              <w:ind w:left="0"/>
              <w:jc w:val="both"/>
              <w:rPr>
                <w:rFonts w:ascii="Times New Roman" w:hAnsi="Times New Roman" w:cs="Times New Roman"/>
              </w:rPr>
            </w:pPr>
          </w:p>
        </w:tc>
      </w:tr>
      <w:tr w:rsidR="00737F1D" w:rsidRPr="00737F1D" w:rsidTr="00766A00">
        <w:tc>
          <w:tcPr>
            <w:tcW w:w="2961" w:type="dxa"/>
          </w:tcPr>
          <w:p w:rsidR="00737F1D" w:rsidRPr="00737F1D" w:rsidRDefault="00737F1D" w:rsidP="00737F1D">
            <w:pPr>
              <w:pStyle w:val="a3"/>
              <w:ind w:left="0"/>
              <w:jc w:val="both"/>
              <w:rPr>
                <w:rFonts w:ascii="Times New Roman" w:hAnsi="Times New Roman" w:cs="Times New Roman"/>
              </w:rPr>
            </w:pPr>
          </w:p>
        </w:tc>
        <w:tc>
          <w:tcPr>
            <w:tcW w:w="2858" w:type="dxa"/>
          </w:tcPr>
          <w:p w:rsidR="00737F1D" w:rsidRPr="00737F1D" w:rsidRDefault="00737F1D" w:rsidP="00737F1D">
            <w:pPr>
              <w:pStyle w:val="a3"/>
              <w:ind w:left="0"/>
              <w:jc w:val="both"/>
              <w:rPr>
                <w:rFonts w:ascii="Times New Roman" w:hAnsi="Times New Roman" w:cs="Times New Roman"/>
              </w:rPr>
            </w:pPr>
          </w:p>
        </w:tc>
        <w:tc>
          <w:tcPr>
            <w:tcW w:w="3645" w:type="dxa"/>
          </w:tcPr>
          <w:p w:rsidR="00737F1D" w:rsidRPr="00737F1D" w:rsidRDefault="00737F1D" w:rsidP="00737F1D">
            <w:pPr>
              <w:pStyle w:val="a3"/>
              <w:ind w:left="0"/>
              <w:jc w:val="both"/>
              <w:rPr>
                <w:rFonts w:ascii="Times New Roman" w:hAnsi="Times New Roman" w:cs="Times New Roman"/>
              </w:rPr>
            </w:pPr>
          </w:p>
        </w:tc>
      </w:tr>
      <w:tr w:rsidR="00737F1D" w:rsidRPr="00737F1D" w:rsidTr="00766A00">
        <w:tc>
          <w:tcPr>
            <w:tcW w:w="2961" w:type="dxa"/>
          </w:tcPr>
          <w:p w:rsidR="00737F1D" w:rsidRPr="00737F1D" w:rsidRDefault="00737F1D" w:rsidP="00737F1D">
            <w:pPr>
              <w:pStyle w:val="a3"/>
              <w:ind w:left="0"/>
              <w:jc w:val="both"/>
              <w:rPr>
                <w:rFonts w:ascii="Times New Roman" w:hAnsi="Times New Roman" w:cs="Times New Roman"/>
              </w:rPr>
            </w:pPr>
          </w:p>
        </w:tc>
        <w:tc>
          <w:tcPr>
            <w:tcW w:w="2858" w:type="dxa"/>
          </w:tcPr>
          <w:p w:rsidR="00737F1D" w:rsidRPr="00737F1D" w:rsidRDefault="00737F1D" w:rsidP="00737F1D">
            <w:pPr>
              <w:pStyle w:val="a3"/>
              <w:ind w:left="0"/>
              <w:jc w:val="both"/>
              <w:rPr>
                <w:rFonts w:ascii="Times New Roman" w:hAnsi="Times New Roman" w:cs="Times New Roman"/>
              </w:rPr>
            </w:pPr>
          </w:p>
        </w:tc>
        <w:tc>
          <w:tcPr>
            <w:tcW w:w="3645" w:type="dxa"/>
          </w:tcPr>
          <w:p w:rsidR="00737F1D" w:rsidRPr="00737F1D" w:rsidRDefault="00737F1D" w:rsidP="00737F1D">
            <w:pPr>
              <w:pStyle w:val="a3"/>
              <w:ind w:left="0"/>
              <w:jc w:val="both"/>
              <w:rPr>
                <w:rFonts w:ascii="Times New Roman" w:hAnsi="Times New Roman" w:cs="Times New Roman"/>
              </w:rPr>
            </w:pPr>
          </w:p>
        </w:tc>
      </w:tr>
      <w:tr w:rsidR="00737F1D" w:rsidRPr="00737F1D" w:rsidTr="00766A00">
        <w:tc>
          <w:tcPr>
            <w:tcW w:w="2961" w:type="dxa"/>
          </w:tcPr>
          <w:p w:rsidR="00737F1D" w:rsidRPr="00737F1D" w:rsidRDefault="00737F1D" w:rsidP="00737F1D">
            <w:pPr>
              <w:pStyle w:val="a3"/>
              <w:ind w:left="0"/>
              <w:jc w:val="both"/>
              <w:rPr>
                <w:rFonts w:ascii="Times New Roman" w:hAnsi="Times New Roman" w:cs="Times New Roman"/>
              </w:rPr>
            </w:pPr>
          </w:p>
        </w:tc>
        <w:tc>
          <w:tcPr>
            <w:tcW w:w="2858" w:type="dxa"/>
          </w:tcPr>
          <w:p w:rsidR="00737F1D" w:rsidRPr="00737F1D" w:rsidRDefault="00737F1D" w:rsidP="00737F1D">
            <w:pPr>
              <w:pStyle w:val="a3"/>
              <w:ind w:left="0"/>
              <w:jc w:val="both"/>
              <w:rPr>
                <w:rFonts w:ascii="Times New Roman" w:hAnsi="Times New Roman" w:cs="Times New Roman"/>
              </w:rPr>
            </w:pPr>
          </w:p>
        </w:tc>
        <w:tc>
          <w:tcPr>
            <w:tcW w:w="3645" w:type="dxa"/>
          </w:tcPr>
          <w:p w:rsidR="00737F1D" w:rsidRPr="00737F1D" w:rsidRDefault="00737F1D" w:rsidP="00737F1D">
            <w:pPr>
              <w:pStyle w:val="a3"/>
              <w:ind w:left="0"/>
              <w:jc w:val="both"/>
              <w:rPr>
                <w:rFonts w:ascii="Times New Roman" w:hAnsi="Times New Roman" w:cs="Times New Roman"/>
              </w:rPr>
            </w:pPr>
          </w:p>
        </w:tc>
      </w:tr>
    </w:tbl>
    <w:p w:rsidR="007D74F9" w:rsidRPr="00737F1D" w:rsidRDefault="007D74F9" w:rsidP="00737F1D">
      <w:pPr>
        <w:spacing w:after="0" w:line="240" w:lineRule="auto"/>
        <w:jc w:val="both"/>
        <w:rPr>
          <w:rFonts w:ascii="Times New Roman" w:hAnsi="Times New Roman" w:cs="Times New Roman"/>
        </w:rPr>
      </w:pPr>
    </w:p>
    <w:p w:rsidR="007D74F9" w:rsidRPr="00737F1D" w:rsidRDefault="007D74F9" w:rsidP="00737F1D">
      <w:pPr>
        <w:pStyle w:val="a3"/>
        <w:numPr>
          <w:ilvl w:val="0"/>
          <w:numId w:val="1"/>
        </w:numPr>
        <w:spacing w:after="0" w:line="240" w:lineRule="auto"/>
        <w:jc w:val="center"/>
        <w:rPr>
          <w:rFonts w:ascii="Times New Roman" w:hAnsi="Times New Roman" w:cs="Times New Roman"/>
          <w:b/>
        </w:rPr>
      </w:pPr>
      <w:r w:rsidRPr="00737F1D">
        <w:rPr>
          <w:rFonts w:ascii="Times New Roman" w:hAnsi="Times New Roman" w:cs="Times New Roman"/>
          <w:b/>
        </w:rPr>
        <w:t>Обязанности сторон</w:t>
      </w:r>
    </w:p>
    <w:p w:rsidR="007D74F9" w:rsidRPr="00737F1D" w:rsidRDefault="007D74F9" w:rsidP="00C70779">
      <w:pPr>
        <w:pStyle w:val="a3"/>
        <w:spacing w:after="0" w:line="240" w:lineRule="auto"/>
        <w:jc w:val="both"/>
        <w:rPr>
          <w:rFonts w:ascii="Times New Roman" w:hAnsi="Times New Roman" w:cs="Times New Roman"/>
        </w:rPr>
      </w:pPr>
      <w:r w:rsidRPr="00737F1D">
        <w:rPr>
          <w:rFonts w:ascii="Times New Roman" w:hAnsi="Times New Roman" w:cs="Times New Roman"/>
        </w:rPr>
        <w:t xml:space="preserve">Исполнитель обязан: </w:t>
      </w:r>
    </w:p>
    <w:p w:rsidR="00B47A68" w:rsidRPr="00737F1D" w:rsidRDefault="007D74F9" w:rsidP="00041EB9">
      <w:pPr>
        <w:spacing w:after="0" w:line="240" w:lineRule="auto"/>
        <w:ind w:left="360"/>
        <w:jc w:val="both"/>
        <w:rPr>
          <w:rFonts w:ascii="Times New Roman" w:hAnsi="Times New Roman" w:cs="Times New Roman"/>
        </w:rPr>
      </w:pPr>
      <w:r w:rsidRPr="00737F1D">
        <w:rPr>
          <w:rFonts w:ascii="Times New Roman" w:hAnsi="Times New Roman" w:cs="Times New Roman"/>
        </w:rPr>
        <w:t>2.</w:t>
      </w:r>
      <w:r w:rsidR="00DF2771" w:rsidRPr="00737F1D">
        <w:rPr>
          <w:rFonts w:ascii="Times New Roman" w:hAnsi="Times New Roman" w:cs="Times New Roman"/>
        </w:rPr>
        <w:t>1. До</w:t>
      </w:r>
      <w:r w:rsidRPr="00737F1D">
        <w:rPr>
          <w:rFonts w:ascii="Times New Roman" w:hAnsi="Times New Roman" w:cs="Times New Roman"/>
        </w:rPr>
        <w:t xml:space="preserve"> заключения Договора предоставить Заказчику достоверную информацию об </w:t>
      </w:r>
    </w:p>
    <w:p w:rsidR="007D74F9" w:rsidRPr="00737F1D" w:rsidRDefault="007D74F9" w:rsidP="00041EB9">
      <w:pPr>
        <w:spacing w:after="0" w:line="240" w:lineRule="auto"/>
        <w:jc w:val="both"/>
        <w:rPr>
          <w:rFonts w:ascii="Times New Roman" w:hAnsi="Times New Roman" w:cs="Times New Roman"/>
        </w:rPr>
      </w:pPr>
      <w:r w:rsidRPr="00737F1D">
        <w:rPr>
          <w:rFonts w:ascii="Times New Roman" w:hAnsi="Times New Roman" w:cs="Times New Roman"/>
        </w:rPr>
        <w:t>Исполнителе и оказываемых образовательных услугах, обеспечивающую возможность их правильного выбора; довести до Заказчика (в том числе путем размещения в удобном для обозрен</w:t>
      </w:r>
      <w:r w:rsidR="00B47A68" w:rsidRPr="00737F1D">
        <w:rPr>
          <w:rFonts w:ascii="Times New Roman" w:hAnsi="Times New Roman" w:cs="Times New Roman"/>
        </w:rPr>
        <w:t>ия месте) информацию, содержащую</w:t>
      </w:r>
      <w:r w:rsidRPr="00737F1D">
        <w:rPr>
          <w:rFonts w:ascii="Times New Roman" w:hAnsi="Times New Roman" w:cs="Times New Roman"/>
        </w:rPr>
        <w:t xml:space="preserve"> следующие сведения: </w:t>
      </w:r>
    </w:p>
    <w:p w:rsidR="007D74F9" w:rsidRPr="00737F1D" w:rsidRDefault="007D74F9" w:rsidP="00041EB9">
      <w:pPr>
        <w:pStyle w:val="a3"/>
        <w:numPr>
          <w:ilvl w:val="0"/>
          <w:numId w:val="5"/>
        </w:numPr>
        <w:spacing w:after="0" w:line="240" w:lineRule="auto"/>
        <w:jc w:val="both"/>
        <w:rPr>
          <w:rFonts w:ascii="Times New Roman" w:hAnsi="Times New Roman" w:cs="Times New Roman"/>
        </w:rPr>
      </w:pPr>
      <w:r w:rsidRPr="00737F1D">
        <w:rPr>
          <w:rFonts w:ascii="Times New Roman" w:hAnsi="Times New Roman" w:cs="Times New Roman"/>
        </w:rPr>
        <w:t xml:space="preserve">наименование и место нахождения (адрес) Исполнителя, </w:t>
      </w:r>
    </w:p>
    <w:p w:rsidR="00B47A68" w:rsidRPr="00737F1D" w:rsidRDefault="007D74F9" w:rsidP="00041EB9">
      <w:pPr>
        <w:pStyle w:val="a3"/>
        <w:numPr>
          <w:ilvl w:val="0"/>
          <w:numId w:val="5"/>
        </w:numPr>
        <w:spacing w:after="0" w:line="240" w:lineRule="auto"/>
        <w:jc w:val="both"/>
        <w:rPr>
          <w:rFonts w:ascii="Times New Roman" w:hAnsi="Times New Roman" w:cs="Times New Roman"/>
        </w:rPr>
      </w:pPr>
      <w:r w:rsidRPr="00737F1D">
        <w:rPr>
          <w:rFonts w:ascii="Times New Roman" w:hAnsi="Times New Roman" w:cs="Times New Roman"/>
        </w:rPr>
        <w:t xml:space="preserve">сведения о наличии лицензии на право </w:t>
      </w:r>
      <w:r w:rsidRPr="00C11978">
        <w:rPr>
          <w:rFonts w:ascii="Times New Roman" w:hAnsi="Times New Roman" w:cs="Times New Roman"/>
        </w:rPr>
        <w:t>ведения</w:t>
      </w:r>
      <w:r w:rsidR="00ED085E" w:rsidRPr="00C11978">
        <w:rPr>
          <w:rFonts w:ascii="Times New Roman" w:hAnsi="Times New Roman" w:cs="Times New Roman"/>
        </w:rPr>
        <w:t xml:space="preserve"> </w:t>
      </w:r>
      <w:r w:rsidR="00C11978" w:rsidRPr="00C11978">
        <w:rPr>
          <w:rFonts w:ascii="Times New Roman" w:hAnsi="Times New Roman" w:cs="Times New Roman"/>
        </w:rPr>
        <w:t>дополнительной</w:t>
      </w:r>
      <w:r w:rsidRPr="00C11978">
        <w:rPr>
          <w:rFonts w:ascii="Times New Roman" w:hAnsi="Times New Roman" w:cs="Times New Roman"/>
        </w:rPr>
        <w:t xml:space="preserve"> образовательной</w:t>
      </w:r>
      <w:r w:rsidRPr="00737F1D">
        <w:rPr>
          <w:rFonts w:ascii="Times New Roman" w:hAnsi="Times New Roman" w:cs="Times New Roman"/>
        </w:rPr>
        <w:t xml:space="preserve"> деятельности </w:t>
      </w:r>
    </w:p>
    <w:p w:rsidR="00B47A68" w:rsidRPr="00737F1D" w:rsidRDefault="007D74F9" w:rsidP="00041EB9">
      <w:pPr>
        <w:spacing w:after="0" w:line="240" w:lineRule="auto"/>
        <w:ind w:left="720" w:hanging="360"/>
        <w:jc w:val="both"/>
        <w:rPr>
          <w:rFonts w:ascii="Times New Roman" w:hAnsi="Times New Roman" w:cs="Times New Roman"/>
        </w:rPr>
      </w:pPr>
      <w:r w:rsidRPr="00737F1D">
        <w:rPr>
          <w:rFonts w:ascii="Times New Roman" w:hAnsi="Times New Roman" w:cs="Times New Roman"/>
        </w:rPr>
        <w:lastRenderedPageBreak/>
        <w:t xml:space="preserve">с указанием регистрационного номера и срока действия, а так же наименования, адреса и телефоны органа, их выдавшего; </w:t>
      </w:r>
    </w:p>
    <w:p w:rsidR="007D74F9" w:rsidRPr="00737F1D" w:rsidRDefault="007D74F9" w:rsidP="00041EB9">
      <w:pPr>
        <w:pStyle w:val="a3"/>
        <w:numPr>
          <w:ilvl w:val="0"/>
          <w:numId w:val="6"/>
        </w:numPr>
        <w:spacing w:after="0" w:line="240" w:lineRule="auto"/>
        <w:jc w:val="both"/>
        <w:rPr>
          <w:rFonts w:ascii="Times New Roman" w:hAnsi="Times New Roman" w:cs="Times New Roman"/>
        </w:rPr>
      </w:pPr>
      <w:r w:rsidRPr="00737F1D">
        <w:rPr>
          <w:rFonts w:ascii="Times New Roman" w:hAnsi="Times New Roman" w:cs="Times New Roman"/>
        </w:rPr>
        <w:t xml:space="preserve">уровень и направленность реализуемых основных и дополнительных образовательных программ, формы и сроки их освоения; </w:t>
      </w:r>
    </w:p>
    <w:p w:rsidR="007D74F9" w:rsidRPr="00737F1D" w:rsidRDefault="007D74F9" w:rsidP="00041EB9">
      <w:pPr>
        <w:spacing w:after="0" w:line="240" w:lineRule="auto"/>
        <w:ind w:left="720" w:hanging="360"/>
        <w:jc w:val="both"/>
        <w:rPr>
          <w:rFonts w:ascii="Times New Roman" w:hAnsi="Times New Roman" w:cs="Times New Roman"/>
        </w:rPr>
      </w:pPr>
      <w:r w:rsidRPr="00737F1D">
        <w:rPr>
          <w:rFonts w:ascii="Times New Roman" w:hAnsi="Times New Roman" w:cs="Times New Roman"/>
        </w:rPr>
        <w:sym w:font="Symbol" w:char="F0B7"/>
      </w:r>
      <w:r w:rsidRPr="00737F1D">
        <w:rPr>
          <w:rFonts w:ascii="Times New Roman" w:hAnsi="Times New Roman" w:cs="Times New Roman"/>
        </w:rPr>
        <w:t xml:space="preserve"> перечень оказываемых Детским садом платных дополнительных образовательных услуг; </w:t>
      </w:r>
    </w:p>
    <w:p w:rsidR="007D74F9" w:rsidRPr="00737F1D" w:rsidRDefault="007D74F9" w:rsidP="00041EB9">
      <w:pPr>
        <w:spacing w:after="0" w:line="240" w:lineRule="auto"/>
        <w:ind w:left="720" w:hanging="360"/>
        <w:jc w:val="both"/>
        <w:rPr>
          <w:rFonts w:ascii="Times New Roman" w:hAnsi="Times New Roman" w:cs="Times New Roman"/>
        </w:rPr>
      </w:pPr>
      <w:r w:rsidRPr="00737F1D">
        <w:rPr>
          <w:rFonts w:ascii="Times New Roman" w:hAnsi="Times New Roman" w:cs="Times New Roman"/>
        </w:rPr>
        <w:sym w:font="Symbol" w:char="F0B7"/>
      </w:r>
      <w:r w:rsidRPr="00737F1D">
        <w:rPr>
          <w:rFonts w:ascii="Times New Roman" w:hAnsi="Times New Roman" w:cs="Times New Roman"/>
        </w:rPr>
        <w:t xml:space="preserve"> прейскурант цен платных дополнительных образовательных услуг, который составляется на основе расчета к плану финансово-хозяйственной деятельности; </w:t>
      </w:r>
    </w:p>
    <w:p w:rsidR="007D74F9" w:rsidRPr="00737F1D" w:rsidRDefault="007D74F9" w:rsidP="00041EB9">
      <w:pPr>
        <w:spacing w:after="0" w:line="240" w:lineRule="auto"/>
        <w:ind w:left="720" w:hanging="360"/>
        <w:jc w:val="both"/>
        <w:rPr>
          <w:rFonts w:ascii="Times New Roman" w:hAnsi="Times New Roman" w:cs="Times New Roman"/>
        </w:rPr>
      </w:pPr>
      <w:r w:rsidRPr="00737F1D">
        <w:rPr>
          <w:rFonts w:ascii="Times New Roman" w:hAnsi="Times New Roman" w:cs="Times New Roman"/>
        </w:rPr>
        <w:sym w:font="Symbol" w:char="F0B7"/>
      </w:r>
      <w:r w:rsidRPr="00737F1D">
        <w:rPr>
          <w:rFonts w:ascii="Times New Roman" w:hAnsi="Times New Roman" w:cs="Times New Roman"/>
        </w:rPr>
        <w:t xml:space="preserve"> порядок приема и требования к Потребителю услуг. </w:t>
      </w:r>
    </w:p>
    <w:p w:rsidR="007D74F9" w:rsidRPr="00737F1D" w:rsidRDefault="007D74F9" w:rsidP="00041EB9">
      <w:pPr>
        <w:spacing w:after="0" w:line="240" w:lineRule="auto"/>
        <w:ind w:left="720" w:hanging="360"/>
        <w:jc w:val="both"/>
        <w:rPr>
          <w:rFonts w:ascii="Times New Roman" w:hAnsi="Times New Roman" w:cs="Times New Roman"/>
        </w:rPr>
      </w:pPr>
      <w:r w:rsidRPr="00737F1D">
        <w:rPr>
          <w:rFonts w:ascii="Times New Roman" w:hAnsi="Times New Roman" w:cs="Times New Roman"/>
        </w:rPr>
        <w:t>Способами доведения информации до Заказчика могут быть:</w:t>
      </w:r>
    </w:p>
    <w:p w:rsidR="00B47A68" w:rsidRPr="00737F1D" w:rsidRDefault="007D74F9" w:rsidP="00041EB9">
      <w:pPr>
        <w:pStyle w:val="a3"/>
        <w:numPr>
          <w:ilvl w:val="0"/>
          <w:numId w:val="6"/>
        </w:numPr>
        <w:spacing w:after="0" w:line="240" w:lineRule="auto"/>
        <w:jc w:val="both"/>
        <w:rPr>
          <w:rFonts w:ascii="Times New Roman" w:hAnsi="Times New Roman" w:cs="Times New Roman"/>
        </w:rPr>
      </w:pPr>
      <w:r w:rsidRPr="00737F1D">
        <w:rPr>
          <w:rFonts w:ascii="Times New Roman" w:hAnsi="Times New Roman" w:cs="Times New Roman"/>
        </w:rPr>
        <w:t xml:space="preserve">объявления, в том числе на сайте Детского сада, буклеты, проспекты, работы лучших </w:t>
      </w:r>
    </w:p>
    <w:p w:rsidR="007D74F9" w:rsidRPr="00737F1D" w:rsidRDefault="007D74F9" w:rsidP="00041EB9">
      <w:pPr>
        <w:spacing w:after="0" w:line="240" w:lineRule="auto"/>
        <w:ind w:left="720" w:hanging="360"/>
        <w:jc w:val="both"/>
        <w:rPr>
          <w:rFonts w:ascii="Times New Roman" w:hAnsi="Times New Roman" w:cs="Times New Roman"/>
        </w:rPr>
      </w:pPr>
      <w:r w:rsidRPr="00737F1D">
        <w:rPr>
          <w:rFonts w:ascii="Times New Roman" w:hAnsi="Times New Roman" w:cs="Times New Roman"/>
        </w:rPr>
        <w:t xml:space="preserve">воспитанников и др. </w:t>
      </w:r>
    </w:p>
    <w:p w:rsidR="007D74F9" w:rsidRPr="00737F1D" w:rsidRDefault="007D74F9" w:rsidP="00041EB9">
      <w:pPr>
        <w:spacing w:after="0" w:line="240" w:lineRule="auto"/>
        <w:ind w:left="426"/>
        <w:jc w:val="both"/>
        <w:rPr>
          <w:rFonts w:ascii="Times New Roman" w:hAnsi="Times New Roman" w:cs="Times New Roman"/>
        </w:rPr>
      </w:pPr>
      <w:r w:rsidRPr="00737F1D">
        <w:rPr>
          <w:rFonts w:ascii="Times New Roman" w:hAnsi="Times New Roman" w:cs="Times New Roman"/>
        </w:rPr>
        <w:t xml:space="preserve">2.2. Предоставить для ознакомления по требованию Заказчика: </w:t>
      </w:r>
    </w:p>
    <w:p w:rsidR="007D74F9" w:rsidRPr="00737F1D" w:rsidRDefault="007D74F9" w:rsidP="007D74F9">
      <w:pPr>
        <w:pStyle w:val="a3"/>
        <w:numPr>
          <w:ilvl w:val="0"/>
          <w:numId w:val="3"/>
        </w:numPr>
        <w:spacing w:after="0" w:line="240" w:lineRule="auto"/>
        <w:jc w:val="both"/>
        <w:rPr>
          <w:rFonts w:ascii="Times New Roman" w:hAnsi="Times New Roman" w:cs="Times New Roman"/>
        </w:rPr>
      </w:pPr>
      <w:r w:rsidRPr="00737F1D">
        <w:rPr>
          <w:rFonts w:ascii="Times New Roman" w:hAnsi="Times New Roman" w:cs="Times New Roman"/>
        </w:rPr>
        <w:t xml:space="preserve">Устав учреждения; </w:t>
      </w:r>
    </w:p>
    <w:p w:rsidR="007D74F9" w:rsidRPr="00737F1D" w:rsidRDefault="007D74F9" w:rsidP="007D74F9">
      <w:pPr>
        <w:pStyle w:val="a3"/>
        <w:numPr>
          <w:ilvl w:val="0"/>
          <w:numId w:val="3"/>
        </w:numPr>
        <w:spacing w:after="0" w:line="240" w:lineRule="auto"/>
        <w:jc w:val="both"/>
        <w:rPr>
          <w:rFonts w:ascii="Times New Roman" w:hAnsi="Times New Roman" w:cs="Times New Roman"/>
        </w:rPr>
      </w:pPr>
      <w:r w:rsidRPr="00737F1D">
        <w:rPr>
          <w:rFonts w:ascii="Times New Roman" w:hAnsi="Times New Roman" w:cs="Times New Roman"/>
        </w:rPr>
        <w:t xml:space="preserve">лицензию на осуществление образовательной деятельности и другие </w:t>
      </w:r>
    </w:p>
    <w:p w:rsidR="007D74F9" w:rsidRPr="00737F1D" w:rsidRDefault="007D74F9" w:rsidP="007D74F9">
      <w:pPr>
        <w:pStyle w:val="a3"/>
        <w:numPr>
          <w:ilvl w:val="0"/>
          <w:numId w:val="3"/>
        </w:numPr>
        <w:spacing w:after="0" w:line="240" w:lineRule="auto"/>
        <w:jc w:val="both"/>
        <w:rPr>
          <w:rFonts w:ascii="Times New Roman" w:hAnsi="Times New Roman" w:cs="Times New Roman"/>
        </w:rPr>
      </w:pPr>
      <w:r w:rsidRPr="00737F1D">
        <w:rPr>
          <w:rFonts w:ascii="Times New Roman" w:hAnsi="Times New Roman" w:cs="Times New Roman"/>
        </w:rPr>
        <w:t>документы, регламентирующие организацию образовательного</w:t>
      </w:r>
      <w:r w:rsidR="0001606E" w:rsidRPr="00737F1D">
        <w:rPr>
          <w:rFonts w:ascii="Times New Roman" w:hAnsi="Times New Roman" w:cs="Times New Roman"/>
        </w:rPr>
        <w:t xml:space="preserve"> </w:t>
      </w:r>
      <w:r w:rsidRPr="00737F1D">
        <w:rPr>
          <w:rFonts w:ascii="Times New Roman" w:hAnsi="Times New Roman" w:cs="Times New Roman"/>
        </w:rPr>
        <w:t xml:space="preserve">процесса; </w:t>
      </w:r>
    </w:p>
    <w:p w:rsidR="007D74F9" w:rsidRPr="00737F1D" w:rsidRDefault="007D74F9" w:rsidP="007D74F9">
      <w:pPr>
        <w:pStyle w:val="a3"/>
        <w:numPr>
          <w:ilvl w:val="0"/>
          <w:numId w:val="3"/>
        </w:numPr>
        <w:spacing w:after="0" w:line="240" w:lineRule="auto"/>
        <w:jc w:val="both"/>
        <w:rPr>
          <w:rFonts w:ascii="Times New Roman" w:hAnsi="Times New Roman" w:cs="Times New Roman"/>
        </w:rPr>
      </w:pPr>
      <w:r w:rsidRPr="00737F1D">
        <w:rPr>
          <w:rFonts w:ascii="Times New Roman" w:hAnsi="Times New Roman" w:cs="Times New Roman"/>
        </w:rPr>
        <w:t xml:space="preserve">адрес и телефон Учредителя, органа дошкольного управления образованием; </w:t>
      </w:r>
    </w:p>
    <w:p w:rsidR="007D74F9" w:rsidRPr="00737F1D" w:rsidRDefault="007D74F9" w:rsidP="007D74F9">
      <w:pPr>
        <w:pStyle w:val="a3"/>
        <w:numPr>
          <w:ilvl w:val="0"/>
          <w:numId w:val="3"/>
        </w:numPr>
        <w:spacing w:after="0" w:line="240" w:lineRule="auto"/>
        <w:jc w:val="both"/>
        <w:rPr>
          <w:rFonts w:ascii="Times New Roman" w:hAnsi="Times New Roman" w:cs="Times New Roman"/>
        </w:rPr>
      </w:pPr>
      <w:r w:rsidRPr="00737F1D">
        <w:rPr>
          <w:rFonts w:ascii="Times New Roman" w:hAnsi="Times New Roman" w:cs="Times New Roman"/>
        </w:rPr>
        <w:t>основные и дополнительные образовательные программы, стоимость</w:t>
      </w:r>
    </w:p>
    <w:p w:rsidR="007D74F9" w:rsidRPr="00737F1D" w:rsidRDefault="00C11978" w:rsidP="007D74F9">
      <w:pPr>
        <w:spacing w:after="0" w:line="240" w:lineRule="auto"/>
        <w:jc w:val="both"/>
        <w:rPr>
          <w:rFonts w:ascii="Times New Roman" w:hAnsi="Times New Roman" w:cs="Times New Roman"/>
        </w:rPr>
      </w:pPr>
      <w:r w:rsidRPr="00737F1D">
        <w:rPr>
          <w:rFonts w:ascii="Times New Roman" w:hAnsi="Times New Roman" w:cs="Times New Roman"/>
        </w:rPr>
        <w:t>образовательных услуг,</w:t>
      </w:r>
      <w:r w:rsidR="007D74F9" w:rsidRPr="00737F1D">
        <w:rPr>
          <w:rFonts w:ascii="Times New Roman" w:hAnsi="Times New Roman" w:cs="Times New Roman"/>
        </w:rPr>
        <w:t xml:space="preserve"> по которым включается в основную плату по Договору; </w:t>
      </w:r>
    </w:p>
    <w:p w:rsidR="007D74F9" w:rsidRPr="00737F1D" w:rsidRDefault="007D74F9" w:rsidP="007D74F9">
      <w:pPr>
        <w:pStyle w:val="a3"/>
        <w:numPr>
          <w:ilvl w:val="0"/>
          <w:numId w:val="3"/>
        </w:numPr>
        <w:spacing w:after="0" w:line="240" w:lineRule="auto"/>
        <w:jc w:val="both"/>
        <w:rPr>
          <w:rFonts w:ascii="Times New Roman" w:hAnsi="Times New Roman" w:cs="Times New Roman"/>
        </w:rPr>
      </w:pPr>
      <w:r w:rsidRPr="00737F1D">
        <w:rPr>
          <w:rFonts w:ascii="Times New Roman" w:hAnsi="Times New Roman" w:cs="Times New Roman"/>
        </w:rPr>
        <w:t xml:space="preserve">дополнительные образовательные программы, другие дополнительные </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 xml:space="preserve">образовательные услуги, оказываемые за плату только с согласия Заказчика; </w:t>
      </w:r>
    </w:p>
    <w:p w:rsidR="0001606E" w:rsidRPr="00737F1D" w:rsidRDefault="007D74F9" w:rsidP="007D74F9">
      <w:pPr>
        <w:pStyle w:val="a3"/>
        <w:numPr>
          <w:ilvl w:val="0"/>
          <w:numId w:val="3"/>
        </w:numPr>
        <w:spacing w:after="0" w:line="240" w:lineRule="auto"/>
        <w:jc w:val="both"/>
        <w:rPr>
          <w:rFonts w:ascii="Times New Roman" w:hAnsi="Times New Roman" w:cs="Times New Roman"/>
        </w:rPr>
      </w:pPr>
      <w:r w:rsidRPr="00737F1D">
        <w:rPr>
          <w:rFonts w:ascii="Times New Roman" w:hAnsi="Times New Roman" w:cs="Times New Roman"/>
        </w:rPr>
        <w:t xml:space="preserve">перечень категорий потребителей, имеющих право на получение льгот, а также </w:t>
      </w:r>
    </w:p>
    <w:p w:rsidR="007D74F9" w:rsidRPr="00737F1D" w:rsidRDefault="007D74F9" w:rsidP="0001606E">
      <w:pPr>
        <w:spacing w:after="0" w:line="240" w:lineRule="auto"/>
        <w:jc w:val="both"/>
        <w:rPr>
          <w:rFonts w:ascii="Times New Roman" w:hAnsi="Times New Roman" w:cs="Times New Roman"/>
        </w:rPr>
      </w:pPr>
      <w:r w:rsidRPr="00737F1D">
        <w:rPr>
          <w:rFonts w:ascii="Times New Roman" w:hAnsi="Times New Roman" w:cs="Times New Roman"/>
        </w:rPr>
        <w:t xml:space="preserve">перечень льгот, предоставляемых при оказании платных образовательных, в том числе платных дополнительных образовательных услуг, в соответствии с федеральными законами и иными нормативными актами; </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2.3.Всю информацию доводить до Заказчика на русском языке.</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 xml:space="preserve">2.4.Отчитываться перед родителями (законными представителями) о расходовании средств, полученных от реализации платных дополнительных образовательных услуг; </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2.5.Нести ответственность за жизнь и здоровье воспитанников во время нахождения их в детском саду;</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 xml:space="preserve">2.6.Реализовать платные дополнительные образовательные услуги в срок, качественно и в полном объеме; </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 xml:space="preserve">2.7.Не допускать срыва занятий без уважительных причин; </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 xml:space="preserve">2.8. Исполнитель не вправе оказывать предпочтение одному Заказчику перед другим в отношении заключения договора. </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 xml:space="preserve">2.9. Сообщать Заказчику по его просьбе другие, относящиеся к договору и соответствующей образовательной услуге сведения; </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 xml:space="preserve">2.10.При расторжении договора вернуть внесенную оплату пропорционально затраченному на обучение времени. </w:t>
      </w:r>
    </w:p>
    <w:p w:rsidR="0001606E"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 xml:space="preserve">2.11.Не отказывать в выполнении услуг без уважительных причин; </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2.12.Предупредить об условиях, при которых наступает опасность нанесения ущерба здоровью людей или имуществу в процессе оказания услуги.</w:t>
      </w:r>
    </w:p>
    <w:p w:rsidR="00ED085E"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 xml:space="preserve">2.13. Организовать и обеспечить надлежащее исполнение услуг, предусмотренных разделом 1 настоящего договора. Платные дополнительные образовательные услуги оказываются в соответствии с учебным планом и расписанием занятий, разрабатываемыми Исполнителем. </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 xml:space="preserve">2.14.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7D74F9" w:rsidRPr="00737F1D" w:rsidRDefault="00041EB9" w:rsidP="007D74F9">
      <w:pPr>
        <w:spacing w:after="0" w:line="240" w:lineRule="auto"/>
        <w:jc w:val="both"/>
        <w:rPr>
          <w:rFonts w:ascii="Times New Roman" w:hAnsi="Times New Roman" w:cs="Times New Roman"/>
        </w:rPr>
      </w:pPr>
      <w:r>
        <w:rPr>
          <w:rFonts w:ascii="Times New Roman" w:hAnsi="Times New Roman" w:cs="Times New Roman"/>
        </w:rPr>
        <w:t>2.1</w:t>
      </w:r>
      <w:r w:rsidR="00ED085E">
        <w:rPr>
          <w:rFonts w:ascii="Times New Roman" w:hAnsi="Times New Roman" w:cs="Times New Roman"/>
        </w:rPr>
        <w:t>5</w:t>
      </w:r>
      <w:r w:rsidR="007D74F9" w:rsidRPr="00737F1D">
        <w:rPr>
          <w:rFonts w:ascii="Times New Roman" w:hAnsi="Times New Roman" w:cs="Times New Roman"/>
        </w:rPr>
        <w:t xml:space="preserve">. Во время оказания платных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 </w:t>
      </w:r>
    </w:p>
    <w:p w:rsidR="007D74F9" w:rsidRPr="00737F1D" w:rsidRDefault="00041EB9" w:rsidP="007D74F9">
      <w:pPr>
        <w:spacing w:after="0" w:line="240" w:lineRule="auto"/>
        <w:jc w:val="both"/>
        <w:rPr>
          <w:rFonts w:ascii="Times New Roman" w:hAnsi="Times New Roman" w:cs="Times New Roman"/>
        </w:rPr>
      </w:pPr>
      <w:r>
        <w:rPr>
          <w:rFonts w:ascii="Times New Roman" w:hAnsi="Times New Roman" w:cs="Times New Roman"/>
        </w:rPr>
        <w:t>2.1</w:t>
      </w:r>
      <w:r w:rsidR="00ED085E">
        <w:rPr>
          <w:rFonts w:ascii="Times New Roman" w:hAnsi="Times New Roman" w:cs="Times New Roman"/>
        </w:rPr>
        <w:t>6</w:t>
      </w:r>
      <w:r w:rsidR="007D74F9" w:rsidRPr="00737F1D">
        <w:rPr>
          <w:rFonts w:ascii="Times New Roman" w:hAnsi="Times New Roman" w:cs="Times New Roman"/>
        </w:rPr>
        <w:t xml:space="preserve">. Сохранить место за Потребителем (в системе оказываемых общеобразовательным учреждением платных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 </w:t>
      </w:r>
    </w:p>
    <w:p w:rsidR="007D74F9" w:rsidRPr="00737F1D" w:rsidRDefault="00041EB9" w:rsidP="007D74F9">
      <w:pPr>
        <w:spacing w:after="0" w:line="240" w:lineRule="auto"/>
        <w:jc w:val="both"/>
        <w:rPr>
          <w:rFonts w:ascii="Times New Roman" w:hAnsi="Times New Roman" w:cs="Times New Roman"/>
        </w:rPr>
      </w:pPr>
      <w:r>
        <w:rPr>
          <w:rFonts w:ascii="Times New Roman" w:hAnsi="Times New Roman" w:cs="Times New Roman"/>
        </w:rPr>
        <w:lastRenderedPageBreak/>
        <w:t>2.1</w:t>
      </w:r>
      <w:r w:rsidR="00ED085E">
        <w:rPr>
          <w:rFonts w:ascii="Times New Roman" w:hAnsi="Times New Roman" w:cs="Times New Roman"/>
        </w:rPr>
        <w:t>7</w:t>
      </w:r>
      <w:r w:rsidR="007D74F9" w:rsidRPr="00737F1D">
        <w:rPr>
          <w:rFonts w:ascii="Times New Roman" w:hAnsi="Times New Roman" w:cs="Times New Roman"/>
        </w:rPr>
        <w:t xml:space="preserve">.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7D74F9" w:rsidRPr="00737F1D" w:rsidRDefault="007D74F9" w:rsidP="0001606E">
      <w:pPr>
        <w:spacing w:after="0" w:line="240" w:lineRule="auto"/>
        <w:jc w:val="center"/>
        <w:rPr>
          <w:rFonts w:ascii="Times New Roman" w:hAnsi="Times New Roman" w:cs="Times New Roman"/>
          <w:b/>
        </w:rPr>
      </w:pPr>
      <w:r w:rsidRPr="00737F1D">
        <w:rPr>
          <w:rFonts w:ascii="Times New Roman" w:hAnsi="Times New Roman" w:cs="Times New Roman"/>
          <w:b/>
        </w:rPr>
        <w:t>3. Обязанности Заказчика</w:t>
      </w:r>
    </w:p>
    <w:p w:rsidR="0001606E"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 xml:space="preserve">3.1.Посещать занятия в соответствии с индивидуальным маршрутом; </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 xml:space="preserve">3.2.Предупреждать руководителя Детского сада в письменной форме о намерении прекратить занятия за 10 дней; </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 xml:space="preserve">3.3. Выполнять условия Договора; </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3.4. Соблюдать правила поведения в Детском саду.</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 xml:space="preserve">3.5. Своевременно вносить плату за предоставленные услуги, указанные в разделе 1 настоящего договора. </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 xml:space="preserve">3.6. Незамедлительно сообщать педагогу Детского сада об изменении контактного телефона и места жительства. </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3.7. Извещать педагога Детского сада об уважительных причинах отсутствия Потребителя на занятиях.</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 xml:space="preserve">3.8. По просьбе Исполнителя приходить для беседы при наличии претензий Исполнителя к поведению Потребителя или его отношению к получению платных дополнительных образовательных услуг. </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 xml:space="preserve">3.9. Проявлять уважение к педагогам, администрации и техническому персоналу Исполнителя. </w:t>
      </w:r>
    </w:p>
    <w:p w:rsidR="0001606E"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 xml:space="preserve">3.10. Возмещать ущерб, причиненный Потребителем имуществу Исполнителя в соответствии с законодательством Российской Федерации. </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 xml:space="preserve">3.11. 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7D74F9"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3.12. В случае выявления заболевания Потребителя (по заключению учреждений здравоох</w:t>
      </w:r>
      <w:r w:rsidR="0001606E" w:rsidRPr="00737F1D">
        <w:rPr>
          <w:rFonts w:ascii="Times New Roman" w:hAnsi="Times New Roman" w:cs="Times New Roman"/>
        </w:rPr>
        <w:t>ранения либо медицинского персо</w:t>
      </w:r>
      <w:r w:rsidRPr="00737F1D">
        <w:rPr>
          <w:rFonts w:ascii="Times New Roman" w:hAnsi="Times New Roman" w:cs="Times New Roman"/>
        </w:rPr>
        <w:t xml:space="preserve">нала Исполнителя) освободить Потребителя от занятий. </w:t>
      </w:r>
    </w:p>
    <w:p w:rsidR="00766A00" w:rsidRPr="00737F1D" w:rsidRDefault="00766A00" w:rsidP="007D74F9">
      <w:pPr>
        <w:spacing w:after="0" w:line="240" w:lineRule="auto"/>
        <w:jc w:val="both"/>
        <w:rPr>
          <w:rFonts w:ascii="Times New Roman" w:hAnsi="Times New Roman" w:cs="Times New Roman"/>
        </w:rPr>
      </w:pPr>
    </w:p>
    <w:p w:rsidR="007D74F9" w:rsidRPr="00737F1D" w:rsidRDefault="007D74F9" w:rsidP="00BC7964">
      <w:pPr>
        <w:spacing w:after="0" w:line="240" w:lineRule="auto"/>
        <w:jc w:val="center"/>
        <w:rPr>
          <w:rFonts w:ascii="Times New Roman" w:hAnsi="Times New Roman" w:cs="Times New Roman"/>
          <w:b/>
        </w:rPr>
      </w:pPr>
      <w:r w:rsidRPr="00737F1D">
        <w:rPr>
          <w:rFonts w:ascii="Times New Roman" w:hAnsi="Times New Roman" w:cs="Times New Roman"/>
          <w:b/>
        </w:rPr>
        <w:t>4. Права Исполнителя, Заказчика, Потребителя</w:t>
      </w:r>
    </w:p>
    <w:p w:rsidR="007D74F9" w:rsidRPr="00737F1D" w:rsidRDefault="007D74F9" w:rsidP="007D74F9">
      <w:pPr>
        <w:spacing w:after="0" w:line="240" w:lineRule="auto"/>
        <w:jc w:val="both"/>
        <w:rPr>
          <w:rFonts w:ascii="Times New Roman" w:hAnsi="Times New Roman" w:cs="Times New Roman"/>
          <w:b/>
        </w:rPr>
      </w:pPr>
      <w:r w:rsidRPr="00737F1D">
        <w:rPr>
          <w:rFonts w:ascii="Times New Roman" w:hAnsi="Times New Roman" w:cs="Times New Roman"/>
          <w:b/>
        </w:rPr>
        <w:t xml:space="preserve">4.1. Исполнитель вправе </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4.1.1.</w:t>
      </w:r>
      <w:r w:rsidR="00041EB9">
        <w:rPr>
          <w:rFonts w:ascii="Times New Roman" w:hAnsi="Times New Roman" w:cs="Times New Roman"/>
        </w:rPr>
        <w:t xml:space="preserve"> Отказать Заказчику в заключении</w:t>
      </w:r>
      <w:r w:rsidRPr="00737F1D">
        <w:rPr>
          <w:rFonts w:ascii="Times New Roman" w:hAnsi="Times New Roman" w:cs="Times New Roman"/>
        </w:rPr>
        <w:t xml:space="preserve"> договора на новый срок по истечении действия настоящего договора, если Заказчик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4.1.2. Устанавливать длительность занятий в соответствии с требованиями СанПиН. Учитывать время подготовки педагога к занятию: в младших группах 15 мин., в средних группах 20 мин., в старших и подготовительных группах по 30 мин.</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 xml:space="preserve"> 4.1.3. Устанавливать цену платной дополнительной образовательной услуги, пользуясь методикой расчёта услуги.</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4.1.4. Расторгнуть договор на оказание платных дополнительных образовательных услуг в одностороннем порядке.</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 xml:space="preserve">4.1.5. Разрабатывать образовательные программы. </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4.1.6.Привлекать к работе по оказанию платных образовательных услуг специалистов по своему усмотрению.</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4.1.</w:t>
      </w:r>
      <w:r w:rsidR="00C11978" w:rsidRPr="00737F1D">
        <w:rPr>
          <w:rFonts w:ascii="Times New Roman" w:hAnsi="Times New Roman" w:cs="Times New Roman"/>
        </w:rPr>
        <w:t>7. Расходовать</w:t>
      </w:r>
      <w:r w:rsidRPr="00737F1D">
        <w:rPr>
          <w:rFonts w:ascii="Times New Roman" w:hAnsi="Times New Roman" w:cs="Times New Roman"/>
        </w:rPr>
        <w:t xml:space="preserve"> полученные средства </w:t>
      </w:r>
      <w:proofErr w:type="gramStart"/>
      <w:r w:rsidRPr="00737F1D">
        <w:rPr>
          <w:rFonts w:ascii="Times New Roman" w:hAnsi="Times New Roman" w:cs="Times New Roman"/>
        </w:rPr>
        <w:t>согласно Положения</w:t>
      </w:r>
      <w:proofErr w:type="gramEnd"/>
      <w:r w:rsidRPr="00737F1D">
        <w:rPr>
          <w:rFonts w:ascii="Times New Roman" w:hAnsi="Times New Roman" w:cs="Times New Roman"/>
        </w:rPr>
        <w:t xml:space="preserve"> о расходовании внебюджетных средств, полученных от оказания платных дополнительных образовательных услуг </w:t>
      </w:r>
      <w:r w:rsidR="00766A00" w:rsidRPr="00D04D6A">
        <w:rPr>
          <w:rFonts w:ascii="Times New Roman" w:hAnsi="Times New Roman"/>
          <w:sz w:val="24"/>
          <w:szCs w:val="24"/>
        </w:rPr>
        <w:t>МКДОУ детский сад № 27</w:t>
      </w:r>
      <w:r w:rsidRPr="00737F1D">
        <w:rPr>
          <w:rFonts w:ascii="Times New Roman" w:hAnsi="Times New Roman" w:cs="Times New Roman"/>
        </w:rPr>
        <w:t xml:space="preserve">. </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4.1.8. Исполнитель предоставляет право детям сотрудников Детского сада посещения одного кружка бесплатно. При этом учитывается, что Руководитель кружка может взять в группу не более двух детей сотрудников на бесплатной основе.</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4.1.9. Возместить моральный и материальный ущерб Заказчику, полученный в результате некачественного оказания услуг.</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 xml:space="preserve">4.1.10. При расторжении договора вернуть внесённую оплату пропорционально затраченному на обучение времени. </w:t>
      </w:r>
    </w:p>
    <w:p w:rsidR="007D74F9" w:rsidRPr="00737F1D" w:rsidRDefault="007D74F9" w:rsidP="007D74F9">
      <w:pPr>
        <w:spacing w:after="0" w:line="240" w:lineRule="auto"/>
        <w:jc w:val="both"/>
        <w:rPr>
          <w:rFonts w:ascii="Times New Roman" w:hAnsi="Times New Roman" w:cs="Times New Roman"/>
          <w:b/>
        </w:rPr>
      </w:pPr>
      <w:r w:rsidRPr="00737F1D">
        <w:rPr>
          <w:rFonts w:ascii="Times New Roman" w:hAnsi="Times New Roman" w:cs="Times New Roman"/>
          <w:b/>
        </w:rPr>
        <w:t>4.2. Заказчик имеет право:</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 xml:space="preserve">4.2.1.Ознакомиться: </w:t>
      </w:r>
    </w:p>
    <w:p w:rsidR="00766A00" w:rsidRPr="00766A00" w:rsidRDefault="00E95348" w:rsidP="007D74F9">
      <w:pPr>
        <w:pStyle w:val="a3"/>
        <w:numPr>
          <w:ilvl w:val="0"/>
          <w:numId w:val="3"/>
        </w:numPr>
        <w:spacing w:after="0" w:line="240" w:lineRule="auto"/>
        <w:jc w:val="both"/>
        <w:rPr>
          <w:rFonts w:ascii="Times New Roman" w:hAnsi="Times New Roman" w:cs="Times New Roman"/>
        </w:rPr>
      </w:pPr>
      <w:r w:rsidRPr="00766A00">
        <w:rPr>
          <w:rFonts w:ascii="Times New Roman" w:hAnsi="Times New Roman" w:cs="Times New Roman"/>
        </w:rPr>
        <w:t xml:space="preserve">с Уставом </w:t>
      </w:r>
      <w:r w:rsidR="00766A00" w:rsidRPr="00D04D6A">
        <w:rPr>
          <w:rFonts w:ascii="Times New Roman" w:hAnsi="Times New Roman"/>
          <w:sz w:val="24"/>
          <w:szCs w:val="24"/>
        </w:rPr>
        <w:t>МКДОУ детский сад № 27</w:t>
      </w:r>
    </w:p>
    <w:p w:rsidR="007D74F9" w:rsidRPr="00766A00" w:rsidRDefault="007D74F9" w:rsidP="007D74F9">
      <w:pPr>
        <w:pStyle w:val="a3"/>
        <w:numPr>
          <w:ilvl w:val="0"/>
          <w:numId w:val="3"/>
        </w:numPr>
        <w:spacing w:after="0" w:line="240" w:lineRule="auto"/>
        <w:jc w:val="both"/>
        <w:rPr>
          <w:rFonts w:ascii="Times New Roman" w:hAnsi="Times New Roman" w:cs="Times New Roman"/>
        </w:rPr>
      </w:pPr>
      <w:r w:rsidRPr="00766A00">
        <w:rPr>
          <w:rFonts w:ascii="Times New Roman" w:hAnsi="Times New Roman" w:cs="Times New Roman"/>
        </w:rPr>
        <w:lastRenderedPageBreak/>
        <w:t>Лицензией;</w:t>
      </w:r>
    </w:p>
    <w:p w:rsidR="007D74F9" w:rsidRPr="00737F1D" w:rsidRDefault="007D74F9" w:rsidP="007D74F9">
      <w:pPr>
        <w:pStyle w:val="a3"/>
        <w:numPr>
          <w:ilvl w:val="0"/>
          <w:numId w:val="3"/>
        </w:numPr>
        <w:spacing w:after="0" w:line="240" w:lineRule="auto"/>
        <w:jc w:val="both"/>
        <w:rPr>
          <w:rFonts w:ascii="Times New Roman" w:hAnsi="Times New Roman" w:cs="Times New Roman"/>
        </w:rPr>
      </w:pPr>
      <w:r w:rsidRPr="00737F1D">
        <w:rPr>
          <w:rFonts w:ascii="Times New Roman" w:hAnsi="Times New Roman" w:cs="Times New Roman"/>
        </w:rPr>
        <w:t>С адресом и телефоном учредителя муниципального образовательного учреждения.</w:t>
      </w:r>
    </w:p>
    <w:p w:rsidR="007D74F9" w:rsidRPr="00737F1D" w:rsidRDefault="007D74F9" w:rsidP="007D74F9">
      <w:pPr>
        <w:pStyle w:val="a3"/>
        <w:numPr>
          <w:ilvl w:val="0"/>
          <w:numId w:val="3"/>
        </w:numPr>
        <w:spacing w:after="0" w:line="240" w:lineRule="auto"/>
        <w:jc w:val="both"/>
        <w:rPr>
          <w:rFonts w:ascii="Times New Roman" w:hAnsi="Times New Roman" w:cs="Times New Roman"/>
        </w:rPr>
      </w:pPr>
      <w:r w:rsidRPr="00737F1D">
        <w:rPr>
          <w:rFonts w:ascii="Times New Roman" w:hAnsi="Times New Roman" w:cs="Times New Roman"/>
        </w:rPr>
        <w:t>Основными и дополнительными образовательными программами.</w:t>
      </w:r>
    </w:p>
    <w:p w:rsidR="007D74F9" w:rsidRPr="00737F1D" w:rsidRDefault="007D74F9" w:rsidP="007D74F9">
      <w:pPr>
        <w:pStyle w:val="a3"/>
        <w:numPr>
          <w:ilvl w:val="0"/>
          <w:numId w:val="3"/>
        </w:numPr>
        <w:spacing w:after="0" w:line="240" w:lineRule="auto"/>
        <w:jc w:val="both"/>
        <w:rPr>
          <w:rFonts w:ascii="Times New Roman" w:hAnsi="Times New Roman" w:cs="Times New Roman"/>
        </w:rPr>
      </w:pPr>
      <w:r w:rsidRPr="00737F1D">
        <w:rPr>
          <w:rFonts w:ascii="Times New Roman" w:hAnsi="Times New Roman" w:cs="Times New Roman"/>
        </w:rPr>
        <w:t>Со стоимостью образовательных услуг, которые включены в основную плату по договору.</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4.2.2.Получать достоверную информацию о реализуемых услугах, выбирать исполнителей услуг.</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4.2.3.Выбирать услугу.</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4.2.4.Вносить предложения по оказанию платных дополнительных образовательных услуг.</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4.2.5.Отказаться от предлагаемой услуги.</w:t>
      </w:r>
    </w:p>
    <w:p w:rsidR="007D74F9"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4.2.6.Расторгнуть договор в одностороннем порядке, предупредив об этом за 10 дней руководителя Д</w:t>
      </w:r>
      <w:r w:rsidR="00BC7964" w:rsidRPr="00737F1D">
        <w:rPr>
          <w:rFonts w:ascii="Times New Roman" w:hAnsi="Times New Roman" w:cs="Times New Roman"/>
        </w:rPr>
        <w:t>етского сада в письменной форме.</w:t>
      </w:r>
    </w:p>
    <w:p w:rsidR="00766A00" w:rsidRPr="00737F1D" w:rsidRDefault="00766A00" w:rsidP="007D74F9">
      <w:pPr>
        <w:spacing w:after="0" w:line="240" w:lineRule="auto"/>
        <w:jc w:val="both"/>
        <w:rPr>
          <w:rFonts w:ascii="Times New Roman" w:hAnsi="Times New Roman" w:cs="Times New Roman"/>
        </w:rPr>
      </w:pPr>
    </w:p>
    <w:p w:rsidR="007D74F9" w:rsidRPr="00737F1D" w:rsidRDefault="007D74F9" w:rsidP="00A10566">
      <w:pPr>
        <w:spacing w:after="0" w:line="240" w:lineRule="auto"/>
        <w:jc w:val="center"/>
        <w:rPr>
          <w:rFonts w:ascii="Times New Roman" w:hAnsi="Times New Roman" w:cs="Times New Roman"/>
          <w:b/>
        </w:rPr>
      </w:pPr>
      <w:r w:rsidRPr="00737F1D">
        <w:rPr>
          <w:rFonts w:ascii="Times New Roman" w:hAnsi="Times New Roman" w:cs="Times New Roman"/>
          <w:b/>
        </w:rPr>
        <w:t>5. Оплата услуг</w:t>
      </w:r>
    </w:p>
    <w:p w:rsidR="007D74F9" w:rsidRDefault="007D74F9" w:rsidP="00A10566">
      <w:pPr>
        <w:spacing w:after="0" w:line="240" w:lineRule="auto"/>
        <w:jc w:val="both"/>
        <w:rPr>
          <w:rFonts w:ascii="Times New Roman" w:hAnsi="Times New Roman" w:cs="Times New Roman"/>
        </w:rPr>
      </w:pPr>
      <w:r w:rsidRPr="00737F1D">
        <w:rPr>
          <w:rFonts w:ascii="Times New Roman" w:hAnsi="Times New Roman" w:cs="Times New Roman"/>
        </w:rPr>
        <w:t xml:space="preserve">5.1. Заказчик ежемесячно в рублях оплачивает услуги, указанные в разделе 1 настоящего договора, </w:t>
      </w:r>
      <w:r w:rsidR="00C11978" w:rsidRPr="00737F1D">
        <w:rPr>
          <w:rFonts w:ascii="Times New Roman" w:hAnsi="Times New Roman" w:cs="Times New Roman"/>
        </w:rPr>
        <w:t>в сумме</w:t>
      </w:r>
      <w:r w:rsidR="00737F1D" w:rsidRPr="00737F1D">
        <w:rPr>
          <w:rFonts w:ascii="Times New Roman" w:hAnsi="Times New Roman" w:cs="Times New Roman"/>
        </w:rPr>
        <w:t>, указанной в п.</w:t>
      </w:r>
      <w:r w:rsidR="00737F1D" w:rsidRPr="00C11978">
        <w:rPr>
          <w:rFonts w:ascii="Times New Roman" w:hAnsi="Times New Roman" w:cs="Times New Roman"/>
        </w:rPr>
        <w:t>1.</w:t>
      </w:r>
      <w:r w:rsidR="00ED085E" w:rsidRPr="00C11978">
        <w:rPr>
          <w:rFonts w:ascii="Times New Roman" w:hAnsi="Times New Roman" w:cs="Times New Roman"/>
        </w:rPr>
        <w:t xml:space="preserve"> на основании выданных ведомостей на оплату.</w:t>
      </w:r>
    </w:p>
    <w:p w:rsidR="00766A00" w:rsidRPr="00737F1D" w:rsidRDefault="00766A00" w:rsidP="00A10566">
      <w:pPr>
        <w:spacing w:after="0" w:line="240" w:lineRule="auto"/>
        <w:jc w:val="both"/>
        <w:rPr>
          <w:rFonts w:ascii="Times New Roman" w:hAnsi="Times New Roman" w:cs="Times New Roman"/>
        </w:rPr>
      </w:pPr>
    </w:p>
    <w:p w:rsidR="007D74F9" w:rsidRPr="00737F1D" w:rsidRDefault="007D74F9" w:rsidP="00BC7964">
      <w:pPr>
        <w:spacing w:after="0" w:line="240" w:lineRule="auto"/>
        <w:jc w:val="center"/>
        <w:rPr>
          <w:rFonts w:ascii="Times New Roman" w:hAnsi="Times New Roman" w:cs="Times New Roman"/>
          <w:b/>
        </w:rPr>
      </w:pPr>
      <w:r w:rsidRPr="00737F1D">
        <w:rPr>
          <w:rFonts w:ascii="Times New Roman" w:hAnsi="Times New Roman" w:cs="Times New Roman"/>
          <w:b/>
        </w:rPr>
        <w:t>6. Основания изменения и расторжения договора</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 xml:space="preserve"> 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 xml:space="preserve">6.2. Договор в любое время может быть расторгнут Заказчиком при условии оплаты Исполнителю фактически понесенных расходов и услуг, оказанных до момента отказа. </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 xml:space="preserve">6.3.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6.4. Помимо этого, Исполнитель вправе отказаться от исполнения договора, если Заказчик нарушил сроки оплаты услуг по настоящему договору: неоднократное нарушение обязательств, предусмотренных п. 3 настоящего договора. </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6.5. Если Заказчик своим поведением систематически нарушает права и законные интересы других воспитанников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неоднократных предупреждений Заказчик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w:t>
      </w:r>
    </w:p>
    <w:p w:rsidR="007D74F9"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 xml:space="preserve">6.6.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 </w:t>
      </w:r>
    </w:p>
    <w:p w:rsidR="00766A00" w:rsidRPr="00737F1D" w:rsidRDefault="00766A00" w:rsidP="007D74F9">
      <w:pPr>
        <w:spacing w:after="0" w:line="240" w:lineRule="auto"/>
        <w:jc w:val="both"/>
        <w:rPr>
          <w:rFonts w:ascii="Times New Roman" w:hAnsi="Times New Roman" w:cs="Times New Roman"/>
        </w:rPr>
      </w:pPr>
    </w:p>
    <w:p w:rsidR="007D74F9" w:rsidRPr="00737F1D" w:rsidRDefault="007D74F9" w:rsidP="00BC7964">
      <w:pPr>
        <w:spacing w:after="0" w:line="240" w:lineRule="auto"/>
        <w:jc w:val="center"/>
        <w:rPr>
          <w:rFonts w:ascii="Times New Roman" w:hAnsi="Times New Roman" w:cs="Times New Roman"/>
          <w:b/>
        </w:rPr>
      </w:pPr>
      <w:r w:rsidRPr="00737F1D">
        <w:rPr>
          <w:rFonts w:ascii="Times New Roman" w:hAnsi="Times New Roman" w:cs="Times New Roman"/>
          <w:b/>
        </w:rPr>
        <w:t>7. Ответственность за неисполнение или ненадлежащее исполнение обязательств по настоящему договору</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 xml:space="preserve">7.1. Исполнитель оказывает платные дополнительные образовательные услуги в порядке и в сроки, определенные договором, Уставом и лицензией Детского сада. </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 xml:space="preserve">7.2.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 xml:space="preserve">7.3. Исполнитель освобождается от ответственности за неисполнение или ненадлежащее исполнение платной дополнительной образовательной услуги, если докажет, что неисполнение или ненадлежащее исполнение произошло вследствие непреодолимой силы, а также по иным основаниям, предусмотренным законодательством Российской Федерации. </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 xml:space="preserve">7.4. При обнаружении недостатков оказанных платных дополнительных образовательных услуг, в том числе оказания их в неполном объеме, предусмотренном образовательными программами и учебными планами, заказчик вправе по своему выбору потребовать: </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 xml:space="preserve">- безвозмездного оказания платных дополнительных образовательных услуг в полном объеме в соответствии с образовательными программами, учебными планами и договором; </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 xml:space="preserve">- соответствующего уменьшения стоимости оказанных платных дополнительных образовательных услуг; </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 xml:space="preserve">- возмещения понесенных им расходов по устранению недостатков оказанных платных дополнительных образовательных услуг. </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lastRenderedPageBreak/>
        <w:t xml:space="preserve">7.5. Заказчик вправе расторгнуть договор и потребовать полного возмещения убытков, если в установленный договором срок недостатки оказанных платных дополнительных образовательных услуг стало очевидным, что они не будут осуществлены в срок, а также в случае просрочки оказания платных дополнительных образовательных услуг заказчик вправе по своему выбору: </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 xml:space="preserve">- назначить исполнителю новый срок, в течение которого исполнитель должен приступить к оказанию платных дополнительных образовательных услуг и (или) закончить оказание платных дополнительных образовательных услуг; </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 xml:space="preserve">- потребовать уменьшения стоимости платных дополнительных образовательных услуг. </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 xml:space="preserve">7.6. Заказчик вправе потребовать полного возмещения убытков, причиненных ему в связи с нарушением сроков начала и (или) окончания оказания платных дополнительных образовательных услуг, а также в связи с недостатками оказанных платных дополнительных образовательных услуг. Нарушение установленных договором сроков неисполнения услуг должно сопровождаться выплатой заказчику неустойки в порядке и размере, </w:t>
      </w:r>
      <w:r w:rsidR="00C11978" w:rsidRPr="00737F1D">
        <w:rPr>
          <w:rFonts w:ascii="Times New Roman" w:hAnsi="Times New Roman" w:cs="Times New Roman"/>
        </w:rPr>
        <w:t>определенных</w:t>
      </w:r>
      <w:r w:rsidRPr="00737F1D">
        <w:rPr>
          <w:rFonts w:ascii="Times New Roman" w:hAnsi="Times New Roman" w:cs="Times New Roman"/>
        </w:rPr>
        <w:t xml:space="preserve"> Законом Российской Федерации «О защите прав потребителей» или договором. </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7.7. Заказчик платных услуг обязан:</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 xml:space="preserve">- оплатить стоимость услуги в сроки, указанные в договоре; </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 xml:space="preserve">- выполнять иные требования, предусмотренные договором. </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 xml:space="preserve">Претензии и споры, возникающие между заказчиком и исполнителем, разрешаются по соглашению сторон или в судебном порядке в соответствии с законодательством Российской Федерации. </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7.8. Детский сад несет ответственность:</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 xml:space="preserve">- за жизнь и здоровье воспитанников во время оказания платных дополнительных образовательных услуг в Детском саду; </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 xml:space="preserve">- за нарушение прав и свобод воспитанников и работников Детского сада; </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 xml:space="preserve">- за соблюдение законодательства о труде и охрану труда; </w:t>
      </w:r>
    </w:p>
    <w:p w:rsidR="007D74F9"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 xml:space="preserve">- за иные действия и бездействия, предусмотренные законодательством Российской Федерации. </w:t>
      </w:r>
    </w:p>
    <w:p w:rsidR="00766A00" w:rsidRPr="00737F1D" w:rsidRDefault="00766A00" w:rsidP="007D74F9">
      <w:pPr>
        <w:spacing w:after="0" w:line="240" w:lineRule="auto"/>
        <w:jc w:val="both"/>
        <w:rPr>
          <w:rFonts w:ascii="Times New Roman" w:hAnsi="Times New Roman" w:cs="Times New Roman"/>
        </w:rPr>
      </w:pPr>
    </w:p>
    <w:p w:rsidR="007D74F9" w:rsidRPr="00737F1D" w:rsidRDefault="007D74F9" w:rsidP="00BC7964">
      <w:pPr>
        <w:spacing w:after="0" w:line="240" w:lineRule="auto"/>
        <w:jc w:val="center"/>
        <w:rPr>
          <w:rFonts w:ascii="Times New Roman" w:hAnsi="Times New Roman" w:cs="Times New Roman"/>
          <w:b/>
        </w:rPr>
      </w:pPr>
      <w:r w:rsidRPr="00737F1D">
        <w:rPr>
          <w:rFonts w:ascii="Times New Roman" w:hAnsi="Times New Roman" w:cs="Times New Roman"/>
          <w:b/>
        </w:rPr>
        <w:t>8. Срок действия договора и другие условия</w:t>
      </w:r>
    </w:p>
    <w:p w:rsidR="007D74F9" w:rsidRPr="00737F1D" w:rsidRDefault="007D74F9" w:rsidP="007D74F9">
      <w:pPr>
        <w:spacing w:after="0" w:line="240" w:lineRule="auto"/>
        <w:jc w:val="both"/>
        <w:rPr>
          <w:rFonts w:ascii="Times New Roman" w:hAnsi="Times New Roman" w:cs="Times New Roman"/>
        </w:rPr>
      </w:pPr>
      <w:r w:rsidRPr="00737F1D">
        <w:rPr>
          <w:rFonts w:ascii="Times New Roman" w:hAnsi="Times New Roman" w:cs="Times New Roman"/>
        </w:rPr>
        <w:t>8.1. Настоящий договор вступает в силу со дня его заключения сторонами и действует до «</w:t>
      </w:r>
      <w:r w:rsidR="00F0140C">
        <w:rPr>
          <w:rFonts w:ascii="Times New Roman" w:hAnsi="Times New Roman" w:cs="Times New Roman"/>
        </w:rPr>
        <w:t>____</w:t>
      </w:r>
      <w:r w:rsidR="003F60C7" w:rsidRPr="00C11978">
        <w:rPr>
          <w:rFonts w:ascii="Times New Roman" w:hAnsi="Times New Roman" w:cs="Times New Roman"/>
        </w:rPr>
        <w:t xml:space="preserve">» </w:t>
      </w:r>
      <w:r w:rsidR="00F0140C">
        <w:rPr>
          <w:rFonts w:ascii="Times New Roman" w:hAnsi="Times New Roman" w:cs="Times New Roman"/>
        </w:rPr>
        <w:t>________</w:t>
      </w:r>
      <w:r w:rsidR="00ED774A" w:rsidRPr="00C11978">
        <w:rPr>
          <w:rFonts w:ascii="Times New Roman" w:hAnsi="Times New Roman" w:cs="Times New Roman"/>
        </w:rPr>
        <w:t xml:space="preserve"> 20</w:t>
      </w:r>
      <w:r w:rsidR="00F0140C">
        <w:rPr>
          <w:rFonts w:ascii="Times New Roman" w:hAnsi="Times New Roman" w:cs="Times New Roman"/>
        </w:rPr>
        <w:t>____</w:t>
      </w:r>
      <w:r w:rsidRPr="00C11978">
        <w:rPr>
          <w:rFonts w:ascii="Times New Roman" w:hAnsi="Times New Roman" w:cs="Times New Roman"/>
        </w:rPr>
        <w:t xml:space="preserve"> г.</w:t>
      </w:r>
      <w:r w:rsidRPr="00737F1D">
        <w:rPr>
          <w:rFonts w:ascii="Times New Roman" w:hAnsi="Times New Roman" w:cs="Times New Roman"/>
        </w:rPr>
        <w:t xml:space="preserve"> </w:t>
      </w:r>
    </w:p>
    <w:p w:rsidR="007D74F9" w:rsidRPr="00737F1D" w:rsidRDefault="007D74F9" w:rsidP="00BC7964">
      <w:pPr>
        <w:spacing w:after="0" w:line="240" w:lineRule="auto"/>
        <w:jc w:val="both"/>
        <w:rPr>
          <w:rFonts w:ascii="Times New Roman" w:hAnsi="Times New Roman" w:cs="Times New Roman"/>
        </w:rPr>
      </w:pPr>
    </w:p>
    <w:p w:rsidR="00766A00" w:rsidRDefault="00766A00" w:rsidP="00766A00">
      <w:pPr>
        <w:spacing w:after="0" w:line="240" w:lineRule="auto"/>
        <w:ind w:firstLine="567"/>
        <w:jc w:val="center"/>
        <w:rPr>
          <w:rFonts w:ascii="Times New Roman" w:hAnsi="Times New Roman"/>
          <w:b/>
          <w:bCs/>
          <w:sz w:val="24"/>
          <w:szCs w:val="24"/>
        </w:rPr>
      </w:pPr>
      <w:r>
        <w:rPr>
          <w:rFonts w:ascii="Times New Roman" w:hAnsi="Times New Roman"/>
          <w:b/>
          <w:bCs/>
          <w:sz w:val="24"/>
          <w:szCs w:val="24"/>
        </w:rPr>
        <w:t xml:space="preserve">9. </w:t>
      </w:r>
      <w:r w:rsidRPr="00D04D6A">
        <w:rPr>
          <w:rFonts w:ascii="Times New Roman" w:hAnsi="Times New Roman"/>
          <w:b/>
          <w:bCs/>
          <w:sz w:val="24"/>
          <w:szCs w:val="24"/>
        </w:rPr>
        <w:t>Реквизиты и подписи сторон</w:t>
      </w:r>
    </w:p>
    <w:tbl>
      <w:tblPr>
        <w:tblW w:w="10632" w:type="dxa"/>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4962"/>
      </w:tblGrid>
      <w:tr w:rsidR="00766A00" w:rsidRPr="00F140E6" w:rsidTr="00766A00">
        <w:trPr>
          <w:trHeight w:val="4831"/>
        </w:trPr>
        <w:tc>
          <w:tcPr>
            <w:tcW w:w="5670" w:type="dxa"/>
            <w:shd w:val="clear" w:color="auto" w:fill="auto"/>
          </w:tcPr>
          <w:p w:rsidR="00766A00" w:rsidRPr="00F140E6" w:rsidRDefault="00766A00" w:rsidP="00896113">
            <w:pPr>
              <w:spacing w:after="0" w:line="240" w:lineRule="auto"/>
              <w:ind w:left="100"/>
              <w:rPr>
                <w:rFonts w:ascii="Times New Roman" w:hAnsi="Times New Roman"/>
                <w:b/>
              </w:rPr>
            </w:pPr>
            <w:r w:rsidRPr="00F140E6">
              <w:rPr>
                <w:rFonts w:ascii="Times New Roman" w:hAnsi="Times New Roman"/>
                <w:b/>
              </w:rPr>
              <w:t>ИСПОЛНИТЕЛЬ:</w:t>
            </w:r>
          </w:p>
          <w:p w:rsidR="00766A00" w:rsidRPr="00396794" w:rsidRDefault="00766A00" w:rsidP="00896113">
            <w:pPr>
              <w:spacing w:after="0" w:line="240" w:lineRule="auto"/>
              <w:rPr>
                <w:rFonts w:ascii="Times New Roman" w:hAnsi="Times New Roman"/>
                <w:sz w:val="24"/>
                <w:szCs w:val="24"/>
              </w:rPr>
            </w:pPr>
            <w:r w:rsidRPr="00396794">
              <w:rPr>
                <w:rFonts w:ascii="Times New Roman" w:hAnsi="Times New Roman"/>
                <w:sz w:val="24"/>
                <w:szCs w:val="24"/>
              </w:rPr>
              <w:t>Муниципальное казённое дошкольное образовательное учреждение детский сад № 27</w:t>
            </w:r>
            <w:r>
              <w:rPr>
                <w:rFonts w:ascii="Times New Roman" w:hAnsi="Times New Roman"/>
                <w:sz w:val="24"/>
                <w:szCs w:val="24"/>
              </w:rPr>
              <w:t xml:space="preserve"> </w:t>
            </w:r>
            <w:r w:rsidRPr="00396794">
              <w:rPr>
                <w:rFonts w:ascii="Times New Roman" w:hAnsi="Times New Roman"/>
                <w:sz w:val="24"/>
                <w:szCs w:val="24"/>
              </w:rPr>
              <w:t>станицы Павловской</w:t>
            </w:r>
          </w:p>
          <w:p w:rsidR="00766A00" w:rsidRPr="00396794" w:rsidRDefault="00766A00" w:rsidP="00896113">
            <w:pPr>
              <w:spacing w:after="0" w:line="240" w:lineRule="auto"/>
              <w:ind w:hanging="8"/>
              <w:rPr>
                <w:rFonts w:ascii="Times New Roman" w:hAnsi="Times New Roman"/>
                <w:sz w:val="24"/>
                <w:szCs w:val="24"/>
              </w:rPr>
            </w:pPr>
            <w:r w:rsidRPr="00396794">
              <w:rPr>
                <w:rFonts w:ascii="Times New Roman" w:hAnsi="Times New Roman"/>
                <w:sz w:val="24"/>
                <w:szCs w:val="24"/>
              </w:rPr>
              <w:t>Местонахождение: 352040, Российская Федерация, Краснодарский край, Павловский район, Павловская станица, Гражданская улица 12</w:t>
            </w:r>
            <w:proofErr w:type="gramStart"/>
            <w:r w:rsidRPr="00396794">
              <w:rPr>
                <w:rFonts w:ascii="Times New Roman" w:hAnsi="Times New Roman"/>
                <w:sz w:val="24"/>
                <w:szCs w:val="24"/>
              </w:rPr>
              <w:t xml:space="preserve"> А</w:t>
            </w:r>
            <w:proofErr w:type="gramEnd"/>
          </w:p>
          <w:p w:rsidR="00766A00" w:rsidRPr="00396794" w:rsidRDefault="00766A00" w:rsidP="00896113">
            <w:pPr>
              <w:spacing w:after="0" w:line="240" w:lineRule="auto"/>
              <w:ind w:left="-8"/>
              <w:rPr>
                <w:rFonts w:ascii="Times New Roman" w:hAnsi="Times New Roman"/>
                <w:sz w:val="24"/>
                <w:szCs w:val="24"/>
              </w:rPr>
            </w:pPr>
            <w:r w:rsidRPr="00396794">
              <w:rPr>
                <w:rFonts w:ascii="Times New Roman" w:hAnsi="Times New Roman"/>
                <w:sz w:val="24"/>
                <w:szCs w:val="24"/>
              </w:rPr>
              <w:t>Банковские реквизиты:</w:t>
            </w:r>
          </w:p>
          <w:p w:rsidR="00766A00" w:rsidRPr="00396794" w:rsidRDefault="00766A00" w:rsidP="00896113">
            <w:pPr>
              <w:widowControl w:val="0"/>
              <w:spacing w:after="0" w:line="240" w:lineRule="auto"/>
              <w:jc w:val="both"/>
              <w:rPr>
                <w:rFonts w:ascii="Times New Roman" w:hAnsi="Times New Roman"/>
                <w:spacing w:val="-6"/>
                <w:sz w:val="24"/>
                <w:szCs w:val="24"/>
              </w:rPr>
            </w:pPr>
            <w:proofErr w:type="gramStart"/>
            <w:r w:rsidRPr="00396794">
              <w:rPr>
                <w:rFonts w:ascii="Times New Roman" w:hAnsi="Times New Roman"/>
                <w:sz w:val="24"/>
                <w:szCs w:val="24"/>
              </w:rPr>
              <w:t>Р</w:t>
            </w:r>
            <w:proofErr w:type="gramEnd"/>
            <w:r w:rsidRPr="00396794">
              <w:rPr>
                <w:rFonts w:ascii="Times New Roman" w:hAnsi="Times New Roman"/>
                <w:sz w:val="24"/>
                <w:szCs w:val="24"/>
              </w:rPr>
              <w:t xml:space="preserve">/с </w:t>
            </w:r>
            <w:r w:rsidRPr="00396794">
              <w:rPr>
                <w:rFonts w:ascii="Times New Roman" w:hAnsi="Times New Roman"/>
                <w:spacing w:val="-6"/>
                <w:sz w:val="24"/>
                <w:szCs w:val="24"/>
              </w:rPr>
              <w:t>03231643036390001800</w:t>
            </w:r>
          </w:p>
          <w:p w:rsidR="00766A00" w:rsidRDefault="00766A00" w:rsidP="00896113">
            <w:pPr>
              <w:widowControl w:val="0"/>
              <w:spacing w:after="0" w:line="240" w:lineRule="auto"/>
              <w:jc w:val="both"/>
              <w:rPr>
                <w:rFonts w:ascii="Times New Roman" w:hAnsi="Times New Roman"/>
                <w:sz w:val="24"/>
                <w:szCs w:val="24"/>
              </w:rPr>
            </w:pPr>
            <w:proofErr w:type="gramStart"/>
            <w:r w:rsidRPr="00396794">
              <w:rPr>
                <w:rFonts w:ascii="Times New Roman" w:hAnsi="Times New Roman"/>
                <w:sz w:val="24"/>
                <w:szCs w:val="24"/>
              </w:rPr>
              <w:t>л</w:t>
            </w:r>
            <w:proofErr w:type="gramEnd"/>
            <w:r w:rsidRPr="00396794">
              <w:rPr>
                <w:rFonts w:ascii="Times New Roman" w:hAnsi="Times New Roman"/>
                <w:sz w:val="24"/>
                <w:szCs w:val="24"/>
              </w:rPr>
              <w:t xml:space="preserve">/с   </w:t>
            </w:r>
            <w:r w:rsidRPr="00396794">
              <w:rPr>
                <w:rFonts w:ascii="Times New Roman" w:hAnsi="Times New Roman"/>
                <w:spacing w:val="-6"/>
                <w:sz w:val="24"/>
                <w:szCs w:val="24"/>
              </w:rPr>
              <w:t>925010800</w:t>
            </w:r>
            <w:r w:rsidRPr="00396794">
              <w:rPr>
                <w:rFonts w:ascii="Times New Roman" w:hAnsi="Times New Roman"/>
                <w:sz w:val="24"/>
                <w:szCs w:val="24"/>
              </w:rPr>
              <w:t xml:space="preserve">  </w:t>
            </w:r>
          </w:p>
          <w:p w:rsidR="00766A00" w:rsidRPr="00396794" w:rsidRDefault="00766A00" w:rsidP="00896113">
            <w:pPr>
              <w:widowControl w:val="0"/>
              <w:spacing w:after="0" w:line="240" w:lineRule="auto"/>
              <w:jc w:val="both"/>
              <w:rPr>
                <w:rFonts w:ascii="Times New Roman" w:hAnsi="Times New Roman"/>
                <w:sz w:val="24"/>
                <w:szCs w:val="24"/>
              </w:rPr>
            </w:pPr>
            <w:r w:rsidRPr="00396794">
              <w:rPr>
                <w:rFonts w:ascii="Times New Roman" w:hAnsi="Times New Roman"/>
                <w:sz w:val="24"/>
                <w:szCs w:val="24"/>
              </w:rPr>
              <w:t xml:space="preserve">Корр. счет:  </w:t>
            </w:r>
            <w:proofErr w:type="gramStart"/>
            <w:r w:rsidRPr="00396794">
              <w:rPr>
                <w:rFonts w:ascii="Times New Roman" w:hAnsi="Times New Roman"/>
                <w:sz w:val="24"/>
                <w:szCs w:val="24"/>
              </w:rPr>
              <w:t>ЮЖНОЕ</w:t>
            </w:r>
            <w:proofErr w:type="gramEnd"/>
            <w:r w:rsidRPr="00396794">
              <w:rPr>
                <w:rFonts w:ascii="Times New Roman" w:hAnsi="Times New Roman"/>
                <w:sz w:val="24"/>
                <w:szCs w:val="24"/>
              </w:rPr>
              <w:t xml:space="preserve"> ГУ БАНКА РОССИИ// УФК по Краснодарскому краю г. Краснодар.</w:t>
            </w:r>
          </w:p>
          <w:p w:rsidR="00766A00" w:rsidRPr="00396794" w:rsidRDefault="00766A00" w:rsidP="00896113">
            <w:pPr>
              <w:widowControl w:val="0"/>
              <w:spacing w:after="0" w:line="240" w:lineRule="auto"/>
              <w:ind w:hanging="8"/>
              <w:rPr>
                <w:rFonts w:ascii="Times New Roman" w:hAnsi="Times New Roman"/>
                <w:sz w:val="24"/>
                <w:szCs w:val="24"/>
              </w:rPr>
            </w:pPr>
            <w:r w:rsidRPr="00396794">
              <w:rPr>
                <w:rFonts w:ascii="Times New Roman" w:hAnsi="Times New Roman"/>
                <w:sz w:val="24"/>
                <w:szCs w:val="24"/>
              </w:rPr>
              <w:t>ИНН 2346019009</w:t>
            </w:r>
          </w:p>
          <w:p w:rsidR="00766A00" w:rsidRPr="00396794" w:rsidRDefault="00766A00" w:rsidP="00896113">
            <w:pPr>
              <w:widowControl w:val="0"/>
              <w:spacing w:after="0" w:line="240" w:lineRule="auto"/>
              <w:jc w:val="both"/>
              <w:rPr>
                <w:rFonts w:ascii="Times New Roman" w:hAnsi="Times New Roman"/>
                <w:sz w:val="24"/>
                <w:szCs w:val="24"/>
              </w:rPr>
            </w:pPr>
            <w:r w:rsidRPr="00396794">
              <w:rPr>
                <w:rFonts w:ascii="Times New Roman" w:hAnsi="Times New Roman"/>
                <w:sz w:val="24"/>
                <w:szCs w:val="24"/>
              </w:rPr>
              <w:t>БИК 010349101</w:t>
            </w:r>
          </w:p>
          <w:p w:rsidR="00766A00" w:rsidRPr="00396794" w:rsidRDefault="00766A00" w:rsidP="00896113">
            <w:pPr>
              <w:spacing w:after="0" w:line="240" w:lineRule="auto"/>
              <w:rPr>
                <w:rFonts w:ascii="Times New Roman" w:hAnsi="Times New Roman"/>
                <w:sz w:val="24"/>
                <w:szCs w:val="24"/>
              </w:rPr>
            </w:pPr>
            <w:r w:rsidRPr="00396794">
              <w:rPr>
                <w:rFonts w:ascii="Times New Roman" w:hAnsi="Times New Roman"/>
                <w:sz w:val="24"/>
                <w:szCs w:val="24"/>
              </w:rPr>
              <w:t xml:space="preserve">Заведующий МКДОУ детский сад № 27      </w:t>
            </w:r>
          </w:p>
          <w:p w:rsidR="00766A00" w:rsidRPr="00396794" w:rsidRDefault="00766A00" w:rsidP="00896113">
            <w:pPr>
              <w:spacing w:after="0" w:line="240" w:lineRule="auto"/>
              <w:ind w:hanging="8"/>
              <w:rPr>
                <w:rFonts w:ascii="Times New Roman" w:hAnsi="Times New Roman"/>
                <w:sz w:val="24"/>
                <w:szCs w:val="24"/>
              </w:rPr>
            </w:pPr>
            <w:r w:rsidRPr="00396794">
              <w:rPr>
                <w:rFonts w:ascii="Times New Roman" w:hAnsi="Times New Roman"/>
                <w:sz w:val="24"/>
                <w:szCs w:val="24"/>
              </w:rPr>
              <w:t>Л. А. Яценко</w:t>
            </w:r>
          </w:p>
          <w:p w:rsidR="00766A00" w:rsidRDefault="00766A00" w:rsidP="00896113">
            <w:pPr>
              <w:spacing w:after="0" w:line="240" w:lineRule="auto"/>
              <w:ind w:left="-8"/>
              <w:rPr>
                <w:rFonts w:ascii="Times New Roman" w:hAnsi="Times New Roman"/>
                <w:sz w:val="24"/>
                <w:szCs w:val="24"/>
              </w:rPr>
            </w:pPr>
          </w:p>
          <w:p w:rsidR="00766A00" w:rsidRPr="00396794" w:rsidRDefault="00766A00" w:rsidP="00896113">
            <w:pPr>
              <w:spacing w:after="0" w:line="240" w:lineRule="auto"/>
              <w:ind w:left="-8"/>
              <w:rPr>
                <w:rFonts w:ascii="Times New Roman" w:hAnsi="Times New Roman"/>
                <w:sz w:val="24"/>
                <w:szCs w:val="24"/>
              </w:rPr>
            </w:pPr>
            <w:r w:rsidRPr="00396794">
              <w:rPr>
                <w:rFonts w:ascii="Times New Roman" w:hAnsi="Times New Roman"/>
                <w:sz w:val="24"/>
                <w:szCs w:val="24"/>
              </w:rPr>
              <w:t xml:space="preserve">Отметка о получении 2-го экземпляра                 </w:t>
            </w:r>
          </w:p>
          <w:p w:rsidR="00766A00" w:rsidRPr="004A033B" w:rsidRDefault="00766A00" w:rsidP="00896113">
            <w:pPr>
              <w:spacing w:after="0" w:line="240" w:lineRule="auto"/>
              <w:ind w:hanging="8"/>
              <w:rPr>
                <w:rFonts w:ascii="Times New Roman" w:hAnsi="Times New Roman"/>
                <w:sz w:val="24"/>
                <w:szCs w:val="24"/>
              </w:rPr>
            </w:pPr>
            <w:r w:rsidRPr="00396794">
              <w:rPr>
                <w:rFonts w:ascii="Times New Roman" w:hAnsi="Times New Roman"/>
                <w:sz w:val="24"/>
                <w:szCs w:val="24"/>
              </w:rPr>
              <w:t>Л. А. Яценко</w:t>
            </w:r>
          </w:p>
        </w:tc>
        <w:tc>
          <w:tcPr>
            <w:tcW w:w="4962" w:type="dxa"/>
            <w:shd w:val="clear" w:color="auto" w:fill="auto"/>
          </w:tcPr>
          <w:p w:rsidR="00766A00" w:rsidRPr="00F140E6" w:rsidRDefault="00766A00" w:rsidP="00896113">
            <w:pPr>
              <w:spacing w:after="0" w:line="240" w:lineRule="auto"/>
              <w:rPr>
                <w:rFonts w:ascii="Times New Roman" w:hAnsi="Times New Roman"/>
                <w:b/>
                <w:bCs/>
              </w:rPr>
            </w:pPr>
            <w:r w:rsidRPr="00F140E6">
              <w:rPr>
                <w:rFonts w:ascii="Times New Roman" w:hAnsi="Times New Roman"/>
                <w:b/>
                <w:bCs/>
              </w:rPr>
              <w:t>ЗАКАЗЧИК:</w:t>
            </w:r>
          </w:p>
          <w:p w:rsidR="00766A00" w:rsidRPr="00F140E6" w:rsidRDefault="00766A00" w:rsidP="00896113">
            <w:pPr>
              <w:spacing w:after="0" w:line="240" w:lineRule="auto"/>
              <w:rPr>
                <w:rFonts w:ascii="Times New Roman" w:hAnsi="Times New Roman"/>
              </w:rPr>
            </w:pPr>
            <w:r w:rsidRPr="00F140E6">
              <w:rPr>
                <w:rFonts w:ascii="Times New Roman" w:hAnsi="Times New Roman"/>
              </w:rPr>
              <w:t>Родитель (законный представитель)</w:t>
            </w:r>
          </w:p>
          <w:p w:rsidR="00766A00" w:rsidRPr="00F140E6" w:rsidRDefault="00766A00" w:rsidP="00896113">
            <w:pPr>
              <w:spacing w:after="0" w:line="240" w:lineRule="auto"/>
              <w:rPr>
                <w:rFonts w:ascii="Times New Roman" w:hAnsi="Times New Roman"/>
              </w:rPr>
            </w:pPr>
            <w:r w:rsidRPr="00F140E6">
              <w:rPr>
                <w:rFonts w:ascii="Times New Roman" w:hAnsi="Times New Roman"/>
              </w:rPr>
              <w:t>________________________________________</w:t>
            </w:r>
            <w:r>
              <w:rPr>
                <w:rFonts w:ascii="Times New Roman" w:hAnsi="Times New Roman"/>
              </w:rPr>
              <w:t>_</w:t>
            </w:r>
          </w:p>
          <w:p w:rsidR="00766A00" w:rsidRPr="00F140E6" w:rsidRDefault="00766A00" w:rsidP="00896113">
            <w:pPr>
              <w:spacing w:after="0" w:line="240" w:lineRule="auto"/>
              <w:ind w:left="-250"/>
              <w:rPr>
                <w:rFonts w:ascii="Times New Roman" w:hAnsi="Times New Roman"/>
              </w:rPr>
            </w:pPr>
            <w:r w:rsidRPr="00F140E6">
              <w:rPr>
                <w:rFonts w:ascii="Times New Roman" w:hAnsi="Times New Roman"/>
              </w:rPr>
              <w:t>__________________________________________</w:t>
            </w:r>
            <w:r>
              <w:rPr>
                <w:rFonts w:ascii="Times New Roman" w:hAnsi="Times New Roman"/>
              </w:rPr>
              <w:t>_</w:t>
            </w:r>
          </w:p>
          <w:p w:rsidR="00766A00" w:rsidRPr="00F140E6" w:rsidRDefault="00766A00" w:rsidP="00896113">
            <w:pPr>
              <w:spacing w:after="0" w:line="240" w:lineRule="auto"/>
              <w:rPr>
                <w:rFonts w:ascii="Times New Roman" w:hAnsi="Times New Roman"/>
              </w:rPr>
            </w:pPr>
            <w:r w:rsidRPr="00F140E6">
              <w:rPr>
                <w:rFonts w:ascii="Times New Roman" w:hAnsi="Times New Roman"/>
              </w:rPr>
              <w:t>Паспортные данные ________________________</w:t>
            </w:r>
          </w:p>
          <w:p w:rsidR="00766A00" w:rsidRPr="00F140E6" w:rsidRDefault="00766A00" w:rsidP="00896113">
            <w:pPr>
              <w:spacing w:after="0" w:line="240" w:lineRule="auto"/>
              <w:rPr>
                <w:rFonts w:ascii="Times New Roman" w:hAnsi="Times New Roman"/>
              </w:rPr>
            </w:pPr>
            <w:proofErr w:type="gramStart"/>
            <w:r w:rsidRPr="00F140E6">
              <w:rPr>
                <w:rFonts w:ascii="Times New Roman" w:hAnsi="Times New Roman"/>
              </w:rPr>
              <w:t>Выдан</w:t>
            </w:r>
            <w:proofErr w:type="gramEnd"/>
            <w:r w:rsidRPr="00F140E6">
              <w:rPr>
                <w:rFonts w:ascii="Times New Roman" w:hAnsi="Times New Roman"/>
              </w:rPr>
              <w:t xml:space="preserve"> (кем, когда)_________________________</w:t>
            </w:r>
          </w:p>
          <w:p w:rsidR="00766A00" w:rsidRPr="00F140E6" w:rsidRDefault="00766A00" w:rsidP="00896113">
            <w:pPr>
              <w:spacing w:after="0" w:line="240" w:lineRule="auto"/>
              <w:rPr>
                <w:rFonts w:ascii="Times New Roman" w:hAnsi="Times New Roman"/>
              </w:rPr>
            </w:pPr>
            <w:r w:rsidRPr="00F140E6">
              <w:rPr>
                <w:rFonts w:ascii="Times New Roman" w:hAnsi="Times New Roman"/>
              </w:rPr>
              <w:t>__________________________________________</w:t>
            </w:r>
          </w:p>
          <w:p w:rsidR="00766A00" w:rsidRPr="00F140E6" w:rsidRDefault="00766A00" w:rsidP="00896113">
            <w:pPr>
              <w:spacing w:after="0" w:line="240" w:lineRule="auto"/>
              <w:rPr>
                <w:rFonts w:ascii="Times New Roman" w:hAnsi="Times New Roman"/>
              </w:rPr>
            </w:pPr>
            <w:r w:rsidRPr="00F140E6">
              <w:rPr>
                <w:rFonts w:ascii="Times New Roman" w:hAnsi="Times New Roman"/>
              </w:rPr>
              <w:t>__________________________________________</w:t>
            </w:r>
          </w:p>
          <w:p w:rsidR="00766A00" w:rsidRPr="00F140E6" w:rsidRDefault="00766A00" w:rsidP="00896113">
            <w:pPr>
              <w:spacing w:after="0" w:line="240" w:lineRule="auto"/>
              <w:rPr>
                <w:rFonts w:ascii="Times New Roman" w:hAnsi="Times New Roman"/>
              </w:rPr>
            </w:pPr>
            <w:r w:rsidRPr="00F140E6">
              <w:rPr>
                <w:rFonts w:ascii="Times New Roman" w:hAnsi="Times New Roman"/>
              </w:rPr>
              <w:t>__________________________________________</w:t>
            </w:r>
          </w:p>
          <w:p w:rsidR="00766A00" w:rsidRPr="00F140E6" w:rsidRDefault="00766A00" w:rsidP="00896113">
            <w:pPr>
              <w:spacing w:after="0" w:line="240" w:lineRule="auto"/>
              <w:rPr>
                <w:rFonts w:ascii="Times New Roman" w:hAnsi="Times New Roman"/>
              </w:rPr>
            </w:pPr>
            <w:r w:rsidRPr="00F140E6">
              <w:rPr>
                <w:rFonts w:ascii="Times New Roman" w:hAnsi="Times New Roman"/>
              </w:rPr>
              <w:t>Адрес проживания: ________________________</w:t>
            </w:r>
          </w:p>
          <w:p w:rsidR="00766A00" w:rsidRPr="00F140E6" w:rsidRDefault="00766A00" w:rsidP="00896113">
            <w:pPr>
              <w:spacing w:after="0" w:line="240" w:lineRule="auto"/>
              <w:rPr>
                <w:rFonts w:ascii="Times New Roman" w:hAnsi="Times New Roman"/>
              </w:rPr>
            </w:pPr>
            <w:r w:rsidRPr="00F140E6">
              <w:rPr>
                <w:rFonts w:ascii="Times New Roman" w:hAnsi="Times New Roman"/>
              </w:rPr>
              <w:t>__________________________________________</w:t>
            </w:r>
          </w:p>
          <w:p w:rsidR="00766A00" w:rsidRPr="00F140E6" w:rsidRDefault="00766A00" w:rsidP="00896113">
            <w:pPr>
              <w:spacing w:after="0" w:line="240" w:lineRule="auto"/>
              <w:rPr>
                <w:rFonts w:ascii="Times New Roman" w:hAnsi="Times New Roman"/>
              </w:rPr>
            </w:pPr>
            <w:r w:rsidRPr="00F140E6">
              <w:rPr>
                <w:rFonts w:ascii="Times New Roman" w:hAnsi="Times New Roman"/>
              </w:rPr>
              <w:t>__________________________________________</w:t>
            </w:r>
          </w:p>
          <w:p w:rsidR="00766A00" w:rsidRPr="00F140E6" w:rsidRDefault="00766A00" w:rsidP="00896113">
            <w:pPr>
              <w:spacing w:after="0" w:line="240" w:lineRule="auto"/>
              <w:rPr>
                <w:rFonts w:ascii="Times New Roman" w:hAnsi="Times New Roman"/>
              </w:rPr>
            </w:pPr>
            <w:r w:rsidRPr="00F140E6">
              <w:rPr>
                <w:rFonts w:ascii="Times New Roman" w:hAnsi="Times New Roman"/>
              </w:rPr>
              <w:t>__________________________________________</w:t>
            </w:r>
          </w:p>
          <w:p w:rsidR="00766A00" w:rsidRPr="00F140E6" w:rsidRDefault="00766A00" w:rsidP="00896113">
            <w:pPr>
              <w:spacing w:after="0" w:line="240" w:lineRule="auto"/>
              <w:rPr>
                <w:rFonts w:ascii="Times New Roman" w:hAnsi="Times New Roman"/>
                <w:bCs/>
              </w:rPr>
            </w:pPr>
            <w:r w:rsidRPr="00F140E6">
              <w:rPr>
                <w:rFonts w:ascii="Times New Roman" w:hAnsi="Times New Roman"/>
                <w:bCs/>
              </w:rPr>
              <w:t>Дата заключения договора __________________</w:t>
            </w:r>
          </w:p>
          <w:p w:rsidR="00766A00" w:rsidRPr="00F140E6" w:rsidRDefault="00766A00" w:rsidP="00896113">
            <w:pPr>
              <w:spacing w:after="0" w:line="240" w:lineRule="auto"/>
              <w:rPr>
                <w:rFonts w:ascii="Times New Roman" w:hAnsi="Times New Roman"/>
              </w:rPr>
            </w:pPr>
          </w:p>
          <w:p w:rsidR="00766A00" w:rsidRPr="00F140E6" w:rsidRDefault="00766A00" w:rsidP="00896113">
            <w:pPr>
              <w:spacing w:after="0" w:line="240" w:lineRule="auto"/>
              <w:rPr>
                <w:rFonts w:ascii="Times New Roman" w:hAnsi="Times New Roman"/>
              </w:rPr>
            </w:pPr>
            <w:r w:rsidRPr="00F140E6">
              <w:rPr>
                <w:rFonts w:ascii="Times New Roman" w:hAnsi="Times New Roman"/>
              </w:rPr>
              <w:t>Подпись ______________________________</w:t>
            </w:r>
          </w:p>
          <w:p w:rsidR="00766A00" w:rsidRPr="00F140E6" w:rsidRDefault="00766A00" w:rsidP="00896113">
            <w:pPr>
              <w:spacing w:after="0" w:line="240" w:lineRule="auto"/>
              <w:rPr>
                <w:rFonts w:ascii="Times New Roman" w:hAnsi="Times New Roman"/>
              </w:rPr>
            </w:pPr>
          </w:p>
          <w:p w:rsidR="00766A00" w:rsidRPr="00F140E6" w:rsidRDefault="00766A00" w:rsidP="00896113">
            <w:pPr>
              <w:spacing w:after="0" w:line="240" w:lineRule="auto"/>
              <w:rPr>
                <w:rFonts w:ascii="Times New Roman" w:hAnsi="Times New Roman"/>
              </w:rPr>
            </w:pPr>
            <w:r w:rsidRPr="00F140E6">
              <w:rPr>
                <w:rFonts w:ascii="Times New Roman" w:hAnsi="Times New Roman"/>
              </w:rPr>
              <w:t>Отметка о получении 2-го экземпляра Заказчиком _______________________________</w:t>
            </w:r>
          </w:p>
          <w:p w:rsidR="00766A00" w:rsidRPr="00F140E6" w:rsidRDefault="00766A00" w:rsidP="00896113">
            <w:pPr>
              <w:spacing w:after="0" w:line="240" w:lineRule="auto"/>
              <w:rPr>
                <w:rFonts w:ascii="Times New Roman" w:hAnsi="Times New Roman"/>
              </w:rPr>
            </w:pPr>
            <w:r w:rsidRPr="00F140E6">
              <w:rPr>
                <w:rFonts w:ascii="Times New Roman" w:hAnsi="Times New Roman"/>
              </w:rPr>
              <w:t xml:space="preserve">   </w:t>
            </w:r>
          </w:p>
        </w:tc>
      </w:tr>
    </w:tbl>
    <w:p w:rsidR="00E40ADE" w:rsidRPr="00766A00" w:rsidRDefault="00355764" w:rsidP="00766A00">
      <w:pPr>
        <w:pStyle w:val="a3"/>
        <w:spacing w:after="0" w:line="240" w:lineRule="auto"/>
        <w:ind w:left="0"/>
        <w:jc w:val="center"/>
        <w:rPr>
          <w:rFonts w:ascii="Times New Roman" w:hAnsi="Times New Roman" w:cs="Times New Roman"/>
          <w:sz w:val="24"/>
          <w:szCs w:val="24"/>
        </w:rPr>
      </w:pPr>
    </w:p>
    <w:sectPr w:rsidR="00E40ADE" w:rsidRPr="00766A00" w:rsidSect="00766A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E0240"/>
    <w:multiLevelType w:val="hybridMultilevel"/>
    <w:tmpl w:val="6A5CC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CB1483"/>
    <w:multiLevelType w:val="hybridMultilevel"/>
    <w:tmpl w:val="2DDE2CDE"/>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
    <w:nsid w:val="61B768D1"/>
    <w:multiLevelType w:val="hybridMultilevel"/>
    <w:tmpl w:val="25405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F945BF0"/>
    <w:multiLevelType w:val="hybridMultilevel"/>
    <w:tmpl w:val="9A5C3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0145DA"/>
    <w:multiLevelType w:val="hybridMultilevel"/>
    <w:tmpl w:val="804A0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E516C2"/>
    <w:multiLevelType w:val="hybridMultilevel"/>
    <w:tmpl w:val="4E302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497B05"/>
    <w:multiLevelType w:val="hybridMultilevel"/>
    <w:tmpl w:val="2FCC3278"/>
    <w:lvl w:ilvl="0" w:tplc="ADC877B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214"/>
    <w:rsid w:val="0001606E"/>
    <w:rsid w:val="00041EB9"/>
    <w:rsid w:val="000638A8"/>
    <w:rsid w:val="000F33C8"/>
    <w:rsid w:val="001D3EBE"/>
    <w:rsid w:val="0020003B"/>
    <w:rsid w:val="002A335E"/>
    <w:rsid w:val="002A710C"/>
    <w:rsid w:val="00355764"/>
    <w:rsid w:val="003C4871"/>
    <w:rsid w:val="003F60C7"/>
    <w:rsid w:val="00466264"/>
    <w:rsid w:val="005C0BFB"/>
    <w:rsid w:val="005E470E"/>
    <w:rsid w:val="00685793"/>
    <w:rsid w:val="00737F1D"/>
    <w:rsid w:val="00766A00"/>
    <w:rsid w:val="00770B66"/>
    <w:rsid w:val="007D74F9"/>
    <w:rsid w:val="007E2214"/>
    <w:rsid w:val="007F4ADC"/>
    <w:rsid w:val="007F6D46"/>
    <w:rsid w:val="00852115"/>
    <w:rsid w:val="00852D99"/>
    <w:rsid w:val="008C42BA"/>
    <w:rsid w:val="008E0C59"/>
    <w:rsid w:val="008E1D61"/>
    <w:rsid w:val="008F27F7"/>
    <w:rsid w:val="00904BBB"/>
    <w:rsid w:val="009B0924"/>
    <w:rsid w:val="00A10566"/>
    <w:rsid w:val="00A61CA5"/>
    <w:rsid w:val="00A90229"/>
    <w:rsid w:val="00B47A68"/>
    <w:rsid w:val="00BC7964"/>
    <w:rsid w:val="00C11978"/>
    <w:rsid w:val="00C70779"/>
    <w:rsid w:val="00CF7D5A"/>
    <w:rsid w:val="00DF2771"/>
    <w:rsid w:val="00E71975"/>
    <w:rsid w:val="00E95348"/>
    <w:rsid w:val="00ED085E"/>
    <w:rsid w:val="00ED774A"/>
    <w:rsid w:val="00F0140C"/>
    <w:rsid w:val="00F3282A"/>
    <w:rsid w:val="00F53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4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4F9"/>
    <w:pPr>
      <w:ind w:left="720"/>
      <w:contextualSpacing/>
    </w:pPr>
  </w:style>
  <w:style w:type="table" w:styleId="a4">
    <w:name w:val="Table Grid"/>
    <w:basedOn w:val="a1"/>
    <w:uiPriority w:val="59"/>
    <w:rsid w:val="007D7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C79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79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4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4F9"/>
    <w:pPr>
      <w:ind w:left="720"/>
      <w:contextualSpacing/>
    </w:pPr>
  </w:style>
  <w:style w:type="table" w:styleId="a4">
    <w:name w:val="Table Grid"/>
    <w:basedOn w:val="a1"/>
    <w:uiPriority w:val="59"/>
    <w:rsid w:val="007D7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C79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79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90B02-F326-40B4-93AA-3E1563EBC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2568</Words>
  <Characters>14644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User2</cp:lastModifiedBy>
  <cp:revision>2</cp:revision>
  <cp:lastPrinted>2023-07-07T08:15:00Z</cp:lastPrinted>
  <dcterms:created xsi:type="dcterms:W3CDTF">2023-07-07T08:16:00Z</dcterms:created>
  <dcterms:modified xsi:type="dcterms:W3CDTF">2023-07-07T08:16:00Z</dcterms:modified>
</cp:coreProperties>
</file>