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9A" w:rsidRPr="00343DCA" w:rsidRDefault="00C6319A" w:rsidP="00C6319A">
      <w:pPr>
        <w:pStyle w:val="a3"/>
        <w:tabs>
          <w:tab w:val="left" w:pos="142"/>
        </w:tabs>
        <w:spacing w:line="240" w:lineRule="auto"/>
        <w:ind w:left="397" w:right="113"/>
        <w:jc w:val="both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  <w:lang w:eastAsia="en-US"/>
        </w:rPr>
      </w:pPr>
      <w:r w:rsidRPr="0000507F">
        <w:rPr>
          <w:rFonts w:ascii="Times New Roman" w:hAnsi="Times New Roman" w:cs="Times New Roman"/>
          <w:b/>
          <w:bCs/>
          <w:color w:val="ED7D31" w:themeColor="accent2"/>
          <w:sz w:val="24"/>
          <w:szCs w:val="24"/>
          <w:lang w:eastAsia="en-US"/>
        </w:rPr>
        <w:t>Краткая презентация Программы</w:t>
      </w:r>
    </w:p>
    <w:p w:rsidR="00C6319A" w:rsidRPr="00343DCA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>О</w:t>
      </w:r>
      <w:r w:rsidRPr="0000507F">
        <w:rPr>
          <w:rFonts w:ascii="Times New Roman" w:hAnsi="Times New Roman" w:cs="Times New Roman"/>
          <w:spacing w:val="-1"/>
          <w:sz w:val="24"/>
          <w:szCs w:val="24"/>
        </w:rPr>
        <w:t xml:space="preserve">бразовательная 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00507F">
        <w:rPr>
          <w:rFonts w:ascii="Times New Roman" w:hAnsi="Times New Roman" w:cs="Times New Roman"/>
          <w:sz w:val="24"/>
          <w:szCs w:val="24"/>
        </w:rPr>
        <w:t>рограм</w:t>
      </w:r>
      <w:r w:rsidRPr="0000507F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00507F">
        <w:rPr>
          <w:rFonts w:ascii="Times New Roman" w:hAnsi="Times New Roman" w:cs="Times New Roman"/>
          <w:sz w:val="24"/>
          <w:szCs w:val="24"/>
        </w:rPr>
        <w:t>а (д</w:t>
      </w:r>
      <w:r w:rsidRPr="0000507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00507F">
        <w:rPr>
          <w:rFonts w:ascii="Times New Roman" w:hAnsi="Times New Roman" w:cs="Times New Roman"/>
          <w:sz w:val="24"/>
          <w:szCs w:val="24"/>
        </w:rPr>
        <w:t>лее –Про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00507F">
        <w:rPr>
          <w:rFonts w:ascii="Times New Roman" w:hAnsi="Times New Roman" w:cs="Times New Roman"/>
          <w:sz w:val="24"/>
          <w:szCs w:val="24"/>
        </w:rPr>
        <w:t>р</w:t>
      </w:r>
      <w:r w:rsidRPr="0000507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00507F">
        <w:rPr>
          <w:rFonts w:ascii="Times New Roman" w:hAnsi="Times New Roman" w:cs="Times New Roman"/>
          <w:sz w:val="24"/>
          <w:szCs w:val="24"/>
        </w:rPr>
        <w:t>мма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)</w:t>
      </w:r>
      <w:r w:rsidRPr="0000507F">
        <w:rPr>
          <w:rFonts w:ascii="Times New Roman" w:hAnsi="Times New Roman" w:cs="Times New Roman"/>
          <w:sz w:val="24"/>
          <w:szCs w:val="24"/>
        </w:rPr>
        <w:t>я</w:t>
      </w:r>
      <w:r w:rsidRPr="0000507F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00507F">
        <w:rPr>
          <w:rFonts w:ascii="Times New Roman" w:hAnsi="Times New Roman" w:cs="Times New Roman"/>
          <w:sz w:val="24"/>
          <w:szCs w:val="24"/>
        </w:rPr>
        <w:t>ляе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00507F">
        <w:rPr>
          <w:rFonts w:ascii="Times New Roman" w:hAnsi="Times New Roman" w:cs="Times New Roman"/>
          <w:sz w:val="24"/>
          <w:szCs w:val="24"/>
        </w:rPr>
        <w:t>ся  норма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00507F">
        <w:rPr>
          <w:rFonts w:ascii="Times New Roman" w:hAnsi="Times New Roman" w:cs="Times New Roman"/>
          <w:sz w:val="24"/>
          <w:szCs w:val="24"/>
        </w:rPr>
        <w:t>ив</w:t>
      </w:r>
      <w:r w:rsidRPr="0000507F">
        <w:rPr>
          <w:rFonts w:ascii="Times New Roman" w:hAnsi="Times New Roman" w:cs="Times New Roman"/>
          <w:spacing w:val="1"/>
          <w:sz w:val="24"/>
          <w:szCs w:val="24"/>
        </w:rPr>
        <w:t>но</w:t>
      </w:r>
      <w:r w:rsidRPr="0000507F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00507F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00507F">
        <w:rPr>
          <w:rFonts w:ascii="Times New Roman" w:hAnsi="Times New Roman" w:cs="Times New Roman"/>
          <w:sz w:val="24"/>
          <w:szCs w:val="24"/>
        </w:rPr>
        <w:t>правл</w:t>
      </w:r>
      <w:r w:rsidRPr="0000507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00507F">
        <w:rPr>
          <w:rFonts w:ascii="Times New Roman" w:hAnsi="Times New Roman" w:cs="Times New Roman"/>
          <w:sz w:val="24"/>
          <w:szCs w:val="24"/>
        </w:rPr>
        <w:t>нче</w:t>
      </w:r>
      <w:r w:rsidRPr="0000507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00507F">
        <w:rPr>
          <w:rFonts w:ascii="Times New Roman" w:hAnsi="Times New Roman" w:cs="Times New Roman"/>
          <w:sz w:val="24"/>
          <w:szCs w:val="24"/>
        </w:rPr>
        <w:t>ким до</w:t>
      </w:r>
      <w:r w:rsidRPr="0000507F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00507F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00507F">
        <w:rPr>
          <w:rFonts w:ascii="Times New Roman" w:hAnsi="Times New Roman" w:cs="Times New Roman"/>
          <w:sz w:val="24"/>
          <w:szCs w:val="24"/>
        </w:rPr>
        <w:t>м</w:t>
      </w:r>
      <w:r w:rsidRPr="0000507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0507F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00507F">
        <w:rPr>
          <w:rFonts w:ascii="Times New Roman" w:hAnsi="Times New Roman" w:cs="Times New Roman"/>
          <w:sz w:val="24"/>
          <w:szCs w:val="24"/>
        </w:rPr>
        <w:t>ом, ре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гл</w:t>
      </w:r>
      <w:r w:rsidRPr="0000507F">
        <w:rPr>
          <w:rFonts w:ascii="Times New Roman" w:hAnsi="Times New Roman" w:cs="Times New Roman"/>
          <w:sz w:val="24"/>
          <w:szCs w:val="24"/>
        </w:rPr>
        <w:t>ам</w:t>
      </w:r>
      <w:r w:rsidRPr="0000507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0507F">
        <w:rPr>
          <w:rFonts w:ascii="Times New Roman" w:hAnsi="Times New Roman" w:cs="Times New Roman"/>
          <w:sz w:val="24"/>
          <w:szCs w:val="24"/>
        </w:rPr>
        <w:t>т</w:t>
      </w:r>
      <w:r w:rsidRPr="0000507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00507F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00507F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00507F">
        <w:rPr>
          <w:rFonts w:ascii="Times New Roman" w:hAnsi="Times New Roman" w:cs="Times New Roman"/>
          <w:sz w:val="24"/>
          <w:szCs w:val="24"/>
        </w:rPr>
        <w:t>щ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00507F">
        <w:rPr>
          <w:rFonts w:ascii="Times New Roman" w:hAnsi="Times New Roman" w:cs="Times New Roman"/>
          <w:sz w:val="24"/>
          <w:szCs w:val="24"/>
        </w:rPr>
        <w:t xml:space="preserve">м </w:t>
      </w:r>
      <w:r w:rsidRPr="0000507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00507F">
        <w:rPr>
          <w:rFonts w:ascii="Times New Roman" w:hAnsi="Times New Roman" w:cs="Times New Roman"/>
          <w:sz w:val="24"/>
          <w:szCs w:val="24"/>
        </w:rPr>
        <w:t>одерж</w:t>
      </w:r>
      <w:r w:rsidRPr="0000507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0507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00507F">
        <w:rPr>
          <w:rFonts w:ascii="Times New Roman" w:hAnsi="Times New Roman" w:cs="Times New Roman"/>
          <w:sz w:val="24"/>
          <w:szCs w:val="24"/>
        </w:rPr>
        <w:t>е и ор</w:t>
      </w:r>
      <w:r w:rsidRPr="0000507F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00507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00507F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00507F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00507F">
        <w:rPr>
          <w:rFonts w:ascii="Times New Roman" w:hAnsi="Times New Roman" w:cs="Times New Roman"/>
          <w:sz w:val="24"/>
          <w:szCs w:val="24"/>
        </w:rPr>
        <w:t>а</w:t>
      </w:r>
      <w:r w:rsidRPr="0000507F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00507F">
        <w:rPr>
          <w:rFonts w:ascii="Times New Roman" w:hAnsi="Times New Roman" w:cs="Times New Roman"/>
          <w:sz w:val="24"/>
          <w:szCs w:val="24"/>
        </w:rPr>
        <w:t>и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00507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07F">
        <w:rPr>
          <w:rFonts w:ascii="Times New Roman" w:hAnsi="Times New Roman" w:cs="Times New Roman"/>
          <w:sz w:val="24"/>
          <w:szCs w:val="24"/>
        </w:rPr>
        <w:t>бра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00507F">
        <w:rPr>
          <w:rFonts w:ascii="Times New Roman" w:hAnsi="Times New Roman" w:cs="Times New Roman"/>
          <w:sz w:val="24"/>
          <w:szCs w:val="24"/>
        </w:rPr>
        <w:t>ов</w:t>
      </w:r>
      <w:r w:rsidRPr="0000507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00507F">
        <w:rPr>
          <w:rFonts w:ascii="Times New Roman" w:hAnsi="Times New Roman" w:cs="Times New Roman"/>
          <w:sz w:val="24"/>
          <w:szCs w:val="24"/>
        </w:rPr>
        <w:t>ел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00507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00507F">
        <w:rPr>
          <w:rFonts w:ascii="Times New Roman" w:hAnsi="Times New Roman" w:cs="Times New Roman"/>
          <w:sz w:val="24"/>
          <w:szCs w:val="24"/>
        </w:rPr>
        <w:t>ой дея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00507F">
        <w:rPr>
          <w:rFonts w:ascii="Times New Roman" w:hAnsi="Times New Roman" w:cs="Times New Roman"/>
          <w:sz w:val="24"/>
          <w:szCs w:val="24"/>
        </w:rPr>
        <w:t>ел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00507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00507F">
        <w:rPr>
          <w:rFonts w:ascii="Times New Roman" w:hAnsi="Times New Roman" w:cs="Times New Roman"/>
          <w:sz w:val="24"/>
          <w:szCs w:val="24"/>
        </w:rPr>
        <w:t>ос</w:t>
      </w:r>
      <w:r w:rsidRPr="0000507F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иип</w:t>
      </w:r>
      <w:r w:rsidRPr="0000507F">
        <w:rPr>
          <w:rFonts w:ascii="Times New Roman" w:hAnsi="Times New Roman" w:cs="Times New Roman"/>
          <w:sz w:val="24"/>
          <w:szCs w:val="24"/>
        </w:rPr>
        <w:t>редстав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00507F">
        <w:rPr>
          <w:rFonts w:ascii="Times New Roman" w:hAnsi="Times New Roman" w:cs="Times New Roman"/>
          <w:sz w:val="24"/>
          <w:szCs w:val="24"/>
        </w:rPr>
        <w:t>я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00507F">
        <w:rPr>
          <w:rFonts w:ascii="Times New Roman" w:hAnsi="Times New Roman" w:cs="Times New Roman"/>
          <w:sz w:val="24"/>
          <w:szCs w:val="24"/>
        </w:rPr>
        <w:t>щ</w:t>
      </w:r>
      <w:r w:rsidRPr="0000507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00507F">
        <w:rPr>
          <w:rFonts w:ascii="Times New Roman" w:hAnsi="Times New Roman" w:cs="Times New Roman"/>
          <w:sz w:val="24"/>
          <w:szCs w:val="24"/>
        </w:rPr>
        <w:t>ммодельобра</w:t>
      </w:r>
      <w:r w:rsidRPr="0000507F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00507F">
        <w:rPr>
          <w:rFonts w:ascii="Times New Roman" w:hAnsi="Times New Roman" w:cs="Times New Roman"/>
          <w:sz w:val="24"/>
          <w:szCs w:val="24"/>
        </w:rPr>
        <w:t>ов</w:t>
      </w:r>
      <w:r w:rsidRPr="0000507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00507F">
        <w:rPr>
          <w:rFonts w:ascii="Times New Roman" w:hAnsi="Times New Roman" w:cs="Times New Roman"/>
          <w:sz w:val="24"/>
          <w:szCs w:val="24"/>
        </w:rPr>
        <w:t>тель</w:t>
      </w:r>
      <w:r w:rsidRPr="0000507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00507F">
        <w:rPr>
          <w:rFonts w:ascii="Times New Roman" w:hAnsi="Times New Roman" w:cs="Times New Roman"/>
          <w:sz w:val="24"/>
          <w:szCs w:val="24"/>
        </w:rPr>
        <w:t>огопроце</w:t>
      </w:r>
      <w:r w:rsidRPr="0000507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00507F">
        <w:rPr>
          <w:rFonts w:ascii="Times New Roman" w:hAnsi="Times New Roman" w:cs="Times New Roman"/>
          <w:sz w:val="24"/>
          <w:szCs w:val="24"/>
        </w:rPr>
        <w:t>са</w:t>
      </w:r>
      <w:r w:rsidRPr="0000507F">
        <w:rPr>
          <w:rFonts w:ascii="Times New Roman" w:hAnsi="Times New Roman" w:cs="Times New Roman"/>
          <w:spacing w:val="3"/>
          <w:sz w:val="24"/>
          <w:szCs w:val="24"/>
        </w:rPr>
        <w:t>м</w:t>
      </w:r>
      <w:r w:rsidRPr="0000507F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00507F">
        <w:rPr>
          <w:rFonts w:ascii="Times New Roman" w:hAnsi="Times New Roman" w:cs="Times New Roman"/>
          <w:sz w:val="24"/>
          <w:szCs w:val="24"/>
        </w:rPr>
        <w:t>ниципальн</w:t>
      </w:r>
      <w:r w:rsidRPr="0000507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0507F">
        <w:rPr>
          <w:rFonts w:ascii="Times New Roman" w:hAnsi="Times New Roman" w:cs="Times New Roman"/>
          <w:sz w:val="24"/>
          <w:szCs w:val="24"/>
        </w:rPr>
        <w:t>гоб</w:t>
      </w:r>
      <w:r w:rsidRPr="0000507F">
        <w:rPr>
          <w:rFonts w:ascii="Times New Roman" w:hAnsi="Times New Roman" w:cs="Times New Roman"/>
          <w:spacing w:val="1"/>
          <w:w w:val="99"/>
          <w:sz w:val="24"/>
          <w:szCs w:val="24"/>
        </w:rPr>
        <w:t>ю</w:t>
      </w:r>
      <w:r w:rsidRPr="0000507F">
        <w:rPr>
          <w:rFonts w:ascii="Times New Roman" w:hAnsi="Times New Roman" w:cs="Times New Roman"/>
          <w:sz w:val="24"/>
          <w:szCs w:val="24"/>
        </w:rPr>
        <w:t>дже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00507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00507F">
        <w:rPr>
          <w:rFonts w:ascii="Times New Roman" w:hAnsi="Times New Roman" w:cs="Times New Roman"/>
          <w:sz w:val="24"/>
          <w:szCs w:val="24"/>
        </w:rPr>
        <w:t>огодо</w:t>
      </w:r>
      <w:r w:rsidRPr="0000507F">
        <w:rPr>
          <w:rFonts w:ascii="Times New Roman" w:hAnsi="Times New Roman" w:cs="Times New Roman"/>
          <w:spacing w:val="-1"/>
          <w:sz w:val="24"/>
          <w:szCs w:val="24"/>
        </w:rPr>
        <w:t>ш</w:t>
      </w:r>
      <w:r w:rsidRPr="0000507F">
        <w:rPr>
          <w:rFonts w:ascii="Times New Roman" w:hAnsi="Times New Roman" w:cs="Times New Roman"/>
          <w:sz w:val="24"/>
          <w:szCs w:val="24"/>
        </w:rPr>
        <w:t>ко</w:t>
      </w:r>
      <w:r w:rsidRPr="0000507F">
        <w:rPr>
          <w:rFonts w:ascii="Times New Roman" w:hAnsi="Times New Roman" w:cs="Times New Roman"/>
          <w:spacing w:val="-1"/>
          <w:w w:val="99"/>
          <w:sz w:val="24"/>
          <w:szCs w:val="24"/>
        </w:rPr>
        <w:t>л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ьн</w:t>
      </w:r>
      <w:r w:rsidRPr="0000507F">
        <w:rPr>
          <w:rFonts w:ascii="Times New Roman" w:hAnsi="Times New Roman" w:cs="Times New Roman"/>
          <w:sz w:val="24"/>
          <w:szCs w:val="24"/>
        </w:rPr>
        <w:t>о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00507F">
        <w:rPr>
          <w:rFonts w:ascii="Times New Roman" w:hAnsi="Times New Roman" w:cs="Times New Roman"/>
          <w:sz w:val="24"/>
          <w:szCs w:val="24"/>
        </w:rPr>
        <w:t>о обра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00507F">
        <w:rPr>
          <w:rFonts w:ascii="Times New Roman" w:hAnsi="Times New Roman" w:cs="Times New Roman"/>
          <w:sz w:val="24"/>
          <w:szCs w:val="24"/>
        </w:rPr>
        <w:t>овате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00507F">
        <w:rPr>
          <w:rFonts w:ascii="Times New Roman" w:hAnsi="Times New Roman" w:cs="Times New Roman"/>
          <w:sz w:val="24"/>
          <w:szCs w:val="24"/>
        </w:rPr>
        <w:t>ь</w:t>
      </w:r>
      <w:r w:rsidRPr="0000507F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00507F">
        <w:rPr>
          <w:rFonts w:ascii="Times New Roman" w:hAnsi="Times New Roman" w:cs="Times New Roman"/>
          <w:sz w:val="24"/>
          <w:szCs w:val="24"/>
        </w:rPr>
        <w:t>о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00507F">
        <w:rPr>
          <w:rFonts w:ascii="Times New Roman" w:hAnsi="Times New Roman" w:cs="Times New Roman"/>
          <w:sz w:val="24"/>
          <w:szCs w:val="24"/>
        </w:rPr>
        <w:t>о</w:t>
      </w:r>
      <w:r w:rsidRPr="0000507F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00507F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00507F">
        <w:rPr>
          <w:rFonts w:ascii="Times New Roman" w:hAnsi="Times New Roman" w:cs="Times New Roman"/>
          <w:sz w:val="24"/>
          <w:szCs w:val="24"/>
        </w:rPr>
        <w:t>р</w:t>
      </w:r>
      <w:r w:rsidRPr="0000507F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00507F">
        <w:rPr>
          <w:rFonts w:ascii="Times New Roman" w:hAnsi="Times New Roman" w:cs="Times New Roman"/>
          <w:sz w:val="24"/>
          <w:szCs w:val="24"/>
        </w:rPr>
        <w:t>жде</w:t>
      </w:r>
      <w:r w:rsidRPr="0000507F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00507F">
        <w:rPr>
          <w:rFonts w:ascii="Times New Roman" w:hAnsi="Times New Roman" w:cs="Times New Roman"/>
          <w:sz w:val="24"/>
          <w:szCs w:val="24"/>
        </w:rPr>
        <w:t>я</w:t>
      </w:r>
      <w:r w:rsidRPr="0000507F">
        <w:rPr>
          <w:rFonts w:ascii="Times New Roman" w:hAnsi="Times New Roman" w:cs="Times New Roman"/>
          <w:spacing w:val="-6"/>
          <w:sz w:val="24"/>
          <w:szCs w:val="24"/>
        </w:rPr>
        <w:t>детский сад «Золотая рыбка» г</w:t>
      </w:r>
      <w:proofErr w:type="gramStart"/>
      <w:r w:rsidRPr="0000507F">
        <w:rPr>
          <w:rFonts w:ascii="Times New Roman" w:hAnsi="Times New Roman" w:cs="Times New Roman"/>
          <w:spacing w:val="-6"/>
          <w:sz w:val="24"/>
          <w:szCs w:val="24"/>
        </w:rPr>
        <w:t>.Ц</w:t>
      </w:r>
      <w:proofErr w:type="gramEnd"/>
      <w:r w:rsidRPr="0000507F">
        <w:rPr>
          <w:rFonts w:ascii="Times New Roman" w:hAnsi="Times New Roman" w:cs="Times New Roman"/>
          <w:spacing w:val="-6"/>
          <w:sz w:val="24"/>
          <w:szCs w:val="24"/>
        </w:rPr>
        <w:t>имлянска</w:t>
      </w:r>
      <w:r w:rsidRPr="0000507F">
        <w:rPr>
          <w:rFonts w:ascii="Times New Roman" w:hAnsi="Times New Roman" w:cs="Times New Roman"/>
          <w:sz w:val="24"/>
          <w:szCs w:val="24"/>
        </w:rPr>
        <w:t>(</w:t>
      </w:r>
      <w:r w:rsidRPr="0000507F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00507F">
        <w:rPr>
          <w:rFonts w:ascii="Times New Roman" w:hAnsi="Times New Roman" w:cs="Times New Roman"/>
          <w:sz w:val="24"/>
          <w:szCs w:val="24"/>
        </w:rPr>
        <w:t>а</w:t>
      </w:r>
      <w:r w:rsidRPr="0000507F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00507F">
        <w:rPr>
          <w:rFonts w:ascii="Times New Roman" w:hAnsi="Times New Roman" w:cs="Times New Roman"/>
          <w:sz w:val="24"/>
          <w:szCs w:val="24"/>
        </w:rPr>
        <w:t xml:space="preserve">ее– </w:t>
      </w:r>
      <w:r w:rsidRPr="0000507F">
        <w:rPr>
          <w:rFonts w:ascii="Times New Roman" w:hAnsi="Times New Roman" w:cs="Times New Roman"/>
          <w:spacing w:val="2"/>
          <w:w w:val="99"/>
          <w:sz w:val="24"/>
          <w:szCs w:val="24"/>
        </w:rPr>
        <w:t>М</w:t>
      </w:r>
      <w:r w:rsidRPr="0000507F">
        <w:rPr>
          <w:rFonts w:ascii="Times New Roman" w:hAnsi="Times New Roman" w:cs="Times New Roman"/>
          <w:sz w:val="24"/>
          <w:szCs w:val="24"/>
        </w:rPr>
        <w:t xml:space="preserve">БДОУ). </w:t>
      </w: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343DCA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федеральным государственным образовательным стандартом дошкольного образования, утв. приказом  Министерства образования и науки Российской Федерации от 17.10.2013 № 1155, и федеральной образовательной программой дошкольного образования, утв. приказом  Министерства просвещения Российской Федерации от 25.11.2022 № 1028.  </w:t>
      </w:r>
    </w:p>
    <w:p w:rsidR="00C6319A" w:rsidRPr="0000507F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Содержание образовательного и воспитательного процесса выстроено в соответствии: </w:t>
      </w:r>
    </w:p>
    <w:p w:rsidR="00C6319A" w:rsidRPr="0000507F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>- с требованиями ФГОС дошкольного образования,</w:t>
      </w:r>
    </w:p>
    <w:p w:rsidR="00C6319A" w:rsidRPr="0000507F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- с требованиями Федеральной образовательной программы, </w:t>
      </w:r>
    </w:p>
    <w:p w:rsidR="00C6319A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- с нормативными документами, регламентирующими деятельность в области дошкольного образования. </w:t>
      </w:r>
    </w:p>
    <w:p w:rsidR="00C6319A" w:rsidRPr="00343DCA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343DCA">
        <w:rPr>
          <w:rFonts w:ascii="Times New Roman" w:hAnsi="Times New Roman" w:cs="Times New Roman"/>
          <w:sz w:val="24"/>
          <w:szCs w:val="24"/>
        </w:rPr>
        <w:t xml:space="preserve">Целью Программы является всестороннее развитие и воспитание ребенка в период дошкольного детства на основе духовно-нравственных ценностей народов Российской Федерации, исторических и национально-культурных традиций. </w:t>
      </w:r>
    </w:p>
    <w:p w:rsidR="00C6319A" w:rsidRPr="00343DCA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343DCA">
        <w:rPr>
          <w:rFonts w:ascii="Times New Roman" w:hAnsi="Times New Roman" w:cs="Times New Roman"/>
          <w:sz w:val="24"/>
          <w:szCs w:val="24"/>
        </w:rPr>
        <w:t xml:space="preserve">Основные задачи Программы: </w:t>
      </w:r>
    </w:p>
    <w:p w:rsidR="00C6319A" w:rsidRPr="00343DCA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343DCA">
        <w:rPr>
          <w:rFonts w:ascii="Times New Roman" w:hAnsi="Times New Roman" w:cs="Times New Roman"/>
          <w:sz w:val="24"/>
          <w:szCs w:val="24"/>
        </w:rPr>
        <w:t>•</w:t>
      </w:r>
      <w:r w:rsidRPr="00343DCA">
        <w:rPr>
          <w:rFonts w:ascii="Times New Roman" w:hAnsi="Times New Roman" w:cs="Times New Roman"/>
          <w:sz w:val="24"/>
          <w:szCs w:val="24"/>
        </w:rPr>
        <w:tab/>
        <w:t xml:space="preserve">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образования;  </w:t>
      </w:r>
    </w:p>
    <w:p w:rsidR="00C6319A" w:rsidRPr="00343DCA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343DCA">
        <w:rPr>
          <w:rFonts w:ascii="Times New Roman" w:hAnsi="Times New Roman" w:cs="Times New Roman"/>
          <w:sz w:val="24"/>
          <w:szCs w:val="24"/>
        </w:rPr>
        <w:t>•</w:t>
      </w:r>
      <w:r w:rsidRPr="00343DCA">
        <w:rPr>
          <w:rFonts w:ascii="Times New Roman" w:hAnsi="Times New Roman" w:cs="Times New Roman"/>
          <w:sz w:val="24"/>
          <w:szCs w:val="24"/>
        </w:rPr>
        <w:tab/>
        <w:t xml:space="preserve">приобщение детей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 </w:t>
      </w:r>
    </w:p>
    <w:p w:rsidR="00C6319A" w:rsidRPr="00343DCA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343DCA">
        <w:rPr>
          <w:rFonts w:ascii="Times New Roman" w:hAnsi="Times New Roman" w:cs="Times New Roman"/>
          <w:sz w:val="24"/>
          <w:szCs w:val="24"/>
        </w:rPr>
        <w:t>•</w:t>
      </w:r>
      <w:r w:rsidRPr="00343DCA">
        <w:rPr>
          <w:rFonts w:ascii="Times New Roman" w:hAnsi="Times New Roman" w:cs="Times New Roman"/>
          <w:sz w:val="24"/>
          <w:szCs w:val="24"/>
        </w:rPr>
        <w:tab/>
        <w:t xml:space="preserve">построение содержания образовательной работы на основе учета возрастных и индивидуальных особенностей развития;  </w:t>
      </w:r>
    </w:p>
    <w:p w:rsidR="00C6319A" w:rsidRPr="00343DCA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343DCA">
        <w:rPr>
          <w:rFonts w:ascii="Times New Roman" w:hAnsi="Times New Roman" w:cs="Times New Roman"/>
          <w:sz w:val="24"/>
          <w:szCs w:val="24"/>
        </w:rPr>
        <w:t>•</w:t>
      </w:r>
      <w:r w:rsidRPr="00343DCA">
        <w:rPr>
          <w:rFonts w:ascii="Times New Roman" w:hAnsi="Times New Roman" w:cs="Times New Roman"/>
          <w:sz w:val="24"/>
          <w:szCs w:val="24"/>
        </w:rPr>
        <w:tab/>
        <w:t xml:space="preserve"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 </w:t>
      </w:r>
    </w:p>
    <w:p w:rsidR="00C6319A" w:rsidRPr="00343DCA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343DCA">
        <w:rPr>
          <w:rFonts w:ascii="Times New Roman" w:hAnsi="Times New Roman" w:cs="Times New Roman"/>
          <w:sz w:val="24"/>
          <w:szCs w:val="24"/>
        </w:rPr>
        <w:t>•</w:t>
      </w:r>
      <w:r w:rsidRPr="00343DCA">
        <w:rPr>
          <w:rFonts w:ascii="Times New Roman" w:hAnsi="Times New Roman" w:cs="Times New Roman"/>
          <w:sz w:val="24"/>
          <w:szCs w:val="24"/>
        </w:rPr>
        <w:tab/>
        <w:t xml:space="preserve">охрана и укрепление физического и психического здоровья детей, в том числе их эмоционального благополучия; </w:t>
      </w:r>
    </w:p>
    <w:p w:rsidR="00C6319A" w:rsidRPr="00343DCA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343DCA">
        <w:rPr>
          <w:rFonts w:ascii="Times New Roman" w:hAnsi="Times New Roman" w:cs="Times New Roman"/>
          <w:sz w:val="24"/>
          <w:szCs w:val="24"/>
        </w:rPr>
        <w:t>•</w:t>
      </w:r>
      <w:r w:rsidRPr="00343DCA">
        <w:rPr>
          <w:rFonts w:ascii="Times New Roman" w:hAnsi="Times New Roman" w:cs="Times New Roman"/>
          <w:sz w:val="24"/>
          <w:szCs w:val="24"/>
        </w:rPr>
        <w:tab/>
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ребѐнка, его инициативности, самостоятельности и ответственности;  </w:t>
      </w:r>
    </w:p>
    <w:p w:rsidR="00C6319A" w:rsidRPr="00343DCA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343DCA">
        <w:rPr>
          <w:rFonts w:ascii="Times New Roman" w:hAnsi="Times New Roman" w:cs="Times New Roman"/>
          <w:sz w:val="24"/>
          <w:szCs w:val="24"/>
        </w:rPr>
        <w:t>•</w:t>
      </w:r>
      <w:r w:rsidRPr="00343DCA">
        <w:rPr>
          <w:rFonts w:ascii="Times New Roman" w:hAnsi="Times New Roman" w:cs="Times New Roman"/>
          <w:sz w:val="24"/>
          <w:szCs w:val="24"/>
        </w:rPr>
        <w:tab/>
        <w:t xml:space="preserve"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детей; </w:t>
      </w:r>
    </w:p>
    <w:p w:rsidR="00C6319A" w:rsidRPr="00343DCA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343DCA">
        <w:rPr>
          <w:rFonts w:ascii="Times New Roman" w:hAnsi="Times New Roman" w:cs="Times New Roman"/>
          <w:sz w:val="24"/>
          <w:szCs w:val="24"/>
        </w:rPr>
        <w:t>•</w:t>
      </w:r>
      <w:r w:rsidRPr="00343DCA">
        <w:rPr>
          <w:rFonts w:ascii="Times New Roman" w:hAnsi="Times New Roman" w:cs="Times New Roman"/>
          <w:sz w:val="24"/>
          <w:szCs w:val="24"/>
        </w:rPr>
        <w:tab/>
        <w:t xml:space="preserve">достижение детьми на этапе завершения дошкольного образования уровня развития, необходимого и достаточного для успешного освоения ими образовательных программ начального общего образования. </w:t>
      </w:r>
    </w:p>
    <w:p w:rsidR="00C6319A" w:rsidRPr="00343DCA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343DCA">
        <w:rPr>
          <w:rFonts w:ascii="Times New Roman" w:hAnsi="Times New Roman" w:cs="Times New Roman"/>
          <w:sz w:val="24"/>
          <w:szCs w:val="24"/>
        </w:rPr>
        <w:t xml:space="preserve">Данная Программа ориентирована на воспитание, развитие и обучение детей в возрасте от 2 до 7 лет, с учетом их возрастных и индивидуальных особенностей Программа реализуется на протяжении всего пребывания ребѐнка в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343DCA">
        <w:rPr>
          <w:rFonts w:ascii="Times New Roman" w:hAnsi="Times New Roman" w:cs="Times New Roman"/>
          <w:sz w:val="24"/>
          <w:szCs w:val="24"/>
        </w:rPr>
        <w:t xml:space="preserve">ДОУ в пяти </w:t>
      </w:r>
      <w:r w:rsidRPr="00343DCA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направлениях  (образовательных областях): социально-коммуникативное развитие, познавательное, речевое, художественно-эстетическое и физическое развитие; в различных видах деятельности: общении, предметной, игровой, двигательной, речевой, экспериментировании и </w:t>
      </w:r>
      <w:proofErr w:type="spellStart"/>
      <w:r w:rsidRPr="00343DCA">
        <w:rPr>
          <w:rFonts w:ascii="Times New Roman" w:hAnsi="Times New Roman" w:cs="Times New Roman"/>
          <w:sz w:val="24"/>
          <w:szCs w:val="24"/>
        </w:rPr>
        <w:t>познавательноисследовательской</w:t>
      </w:r>
      <w:proofErr w:type="spellEnd"/>
      <w:r w:rsidRPr="00343DCA">
        <w:rPr>
          <w:rFonts w:ascii="Times New Roman" w:hAnsi="Times New Roman" w:cs="Times New Roman"/>
          <w:sz w:val="24"/>
          <w:szCs w:val="24"/>
        </w:rPr>
        <w:t xml:space="preserve">, изобразительной деятельности и конструировании, музыкальной, трудовой. Все виды детской деятельности направлены и содержательно связаны с интересами и предпочтениями детей. Освоение Программы не сопровождается проведением промежуточных аттестаций и итоговой аттестации воспитанников. </w:t>
      </w:r>
    </w:p>
    <w:p w:rsidR="00C6319A" w:rsidRPr="00343DCA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343DCA">
        <w:rPr>
          <w:rFonts w:ascii="Times New Roman" w:hAnsi="Times New Roman" w:cs="Times New Roman"/>
          <w:sz w:val="24"/>
          <w:szCs w:val="24"/>
        </w:rPr>
        <w:t xml:space="preserve">В рамках педагогической диагностики может проводиться оценка индивидуального развития детей. Она может быть направлена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сверстниками. Педагогическая диагностика позволяет выявлять особенности и динамику развития ребенка, своевременно вносить изменения в планирование, содержание и организацию образовательной деятельности.  </w:t>
      </w:r>
    </w:p>
    <w:p w:rsidR="00C6319A" w:rsidRPr="0000507F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343DCA">
        <w:rPr>
          <w:rFonts w:ascii="Times New Roman" w:hAnsi="Times New Roman" w:cs="Times New Roman"/>
          <w:sz w:val="24"/>
          <w:szCs w:val="24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проводит педагог-психолог.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квалифицированной психологической помощи.</w:t>
      </w:r>
    </w:p>
    <w:p w:rsidR="00C6319A" w:rsidRPr="00343DCA" w:rsidRDefault="00C6319A" w:rsidP="00C6319A">
      <w:pPr>
        <w:tabs>
          <w:tab w:val="left" w:pos="142"/>
        </w:tabs>
        <w:spacing w:line="240" w:lineRule="auto"/>
        <w:ind w:left="397" w:right="11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43DC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Возрастные и иные категории детей, на которых </w:t>
      </w:r>
      <w:proofErr w:type="gramStart"/>
      <w:r w:rsidRPr="00343DC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ориентирована</w:t>
      </w:r>
      <w:proofErr w:type="gramEnd"/>
      <w:r w:rsidRPr="00343DC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ОП ДО</w:t>
      </w:r>
    </w:p>
    <w:p w:rsidR="00C6319A" w:rsidRPr="0000507F" w:rsidRDefault="00C6319A" w:rsidP="00C6319A">
      <w:pPr>
        <w:spacing w:line="240" w:lineRule="auto"/>
        <w:ind w:left="397" w:right="113"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0507F">
        <w:rPr>
          <w:rFonts w:ascii="Times New Roman" w:hAnsi="Times New Roman" w:cs="Times New Roman"/>
          <w:sz w:val="24"/>
          <w:szCs w:val="24"/>
          <w:lang w:eastAsia="en-US"/>
        </w:rPr>
        <w:t xml:space="preserve">В МБДОУ  функционирует 4 группы: </w:t>
      </w:r>
    </w:p>
    <w:p w:rsidR="00C6319A" w:rsidRPr="0000507F" w:rsidRDefault="00C6319A" w:rsidP="00C6319A">
      <w:pPr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0507F">
        <w:rPr>
          <w:rFonts w:ascii="Times New Roman" w:hAnsi="Times New Roman" w:cs="Times New Roman"/>
          <w:sz w:val="24"/>
          <w:szCs w:val="24"/>
          <w:lang w:eastAsia="en-US"/>
        </w:rPr>
        <w:t>из них группы общеразвивающей направленности:</w:t>
      </w:r>
    </w:p>
    <w:p w:rsidR="00C6319A" w:rsidRPr="0000507F" w:rsidRDefault="00C6319A" w:rsidP="00C6319A">
      <w:pPr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0507F">
        <w:rPr>
          <w:rFonts w:ascii="Times New Roman" w:hAnsi="Times New Roman" w:cs="Times New Roman"/>
          <w:sz w:val="24"/>
          <w:szCs w:val="24"/>
          <w:lang w:eastAsia="en-US"/>
        </w:rPr>
        <w:t xml:space="preserve">-  младшая разновозрастная группа – дети с 2 до 4 лет – 1 группа; </w:t>
      </w:r>
    </w:p>
    <w:p w:rsidR="00C6319A" w:rsidRPr="0000507F" w:rsidRDefault="00C6319A" w:rsidP="00C6319A">
      <w:pPr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0507F">
        <w:rPr>
          <w:rFonts w:ascii="Times New Roman" w:hAnsi="Times New Roman" w:cs="Times New Roman"/>
          <w:sz w:val="24"/>
          <w:szCs w:val="24"/>
          <w:lang w:eastAsia="en-US"/>
        </w:rPr>
        <w:t xml:space="preserve">- средняя группа – дети с 4 до 5 лет – 1 группа; </w:t>
      </w:r>
    </w:p>
    <w:p w:rsidR="00C6319A" w:rsidRPr="0000507F" w:rsidRDefault="00C6319A" w:rsidP="00C6319A">
      <w:pPr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0507F">
        <w:rPr>
          <w:rFonts w:ascii="Times New Roman" w:hAnsi="Times New Roman" w:cs="Times New Roman"/>
          <w:sz w:val="24"/>
          <w:szCs w:val="24"/>
          <w:lang w:eastAsia="en-US"/>
        </w:rPr>
        <w:t>- подготовительная к школ</w:t>
      </w:r>
      <w:r w:rsidR="001D19C4">
        <w:rPr>
          <w:rFonts w:ascii="Times New Roman" w:hAnsi="Times New Roman" w:cs="Times New Roman"/>
          <w:sz w:val="24"/>
          <w:szCs w:val="24"/>
          <w:lang w:eastAsia="en-US"/>
        </w:rPr>
        <w:t>е группа – дети с 6 до 7 лет – 1 группа</w:t>
      </w:r>
      <w:r w:rsidRPr="0000507F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C6319A" w:rsidRPr="0000507F" w:rsidRDefault="001D19C4" w:rsidP="00C6319A">
      <w:pPr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старшая </w:t>
      </w:r>
      <w:r w:rsidR="00C6319A" w:rsidRPr="0000507F">
        <w:rPr>
          <w:rFonts w:ascii="Times New Roman" w:hAnsi="Times New Roman" w:cs="Times New Roman"/>
          <w:sz w:val="24"/>
          <w:szCs w:val="24"/>
          <w:lang w:eastAsia="en-US"/>
        </w:rPr>
        <w:t xml:space="preserve">группа – 5-6 лет – </w:t>
      </w:r>
      <w:r>
        <w:rPr>
          <w:rFonts w:ascii="Times New Roman" w:hAnsi="Times New Roman" w:cs="Times New Roman"/>
          <w:sz w:val="24"/>
          <w:szCs w:val="24"/>
          <w:lang w:eastAsia="en-US"/>
        </w:rPr>
        <w:t>1 группа</w:t>
      </w:r>
    </w:p>
    <w:p w:rsidR="00C6319A" w:rsidRPr="0000507F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В Программе акцентируется внимание на специфическую роль игры и обучения. Основой успешности достижения целей, поставленных Программой, является создание условий для обеспечения комфортного самочувствия каждого ребенка. </w:t>
      </w:r>
    </w:p>
    <w:p w:rsidR="00C6319A" w:rsidRPr="0000507F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Реализация Программы осуществляется ежедневно: </w:t>
      </w:r>
    </w:p>
    <w:p w:rsidR="00C6319A" w:rsidRPr="0000507F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- в процессе организованной образовательной деятельности с детьми (занятия); </w:t>
      </w:r>
    </w:p>
    <w:p w:rsidR="00C6319A" w:rsidRPr="0000507F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- в ходе режимных моментов; </w:t>
      </w:r>
    </w:p>
    <w:p w:rsidR="00C6319A" w:rsidRPr="0000507F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- в процессе самостоятельной деятельности детей в различных видах детской деятельности; - в процессе взаимодействия с семьями детей по реализации Программы. </w:t>
      </w:r>
    </w:p>
    <w:p w:rsidR="00C6319A" w:rsidRPr="0000507F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МБДОУ</w:t>
      </w:r>
      <w:r w:rsidRPr="0000507F">
        <w:rPr>
          <w:rFonts w:ascii="Times New Roman" w:hAnsi="Times New Roman" w:cs="Times New Roman"/>
          <w:sz w:val="24"/>
          <w:szCs w:val="24"/>
        </w:rPr>
        <w:t xml:space="preserve"> принимаются воспитанники независимо от пола, расы, национальности, языка, происхождения, отношения к религии.</w:t>
      </w:r>
    </w:p>
    <w:p w:rsidR="00C6319A" w:rsidRPr="0000507F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      Программа включает три основных раздела: целевой, содержательный и организационный. Каждый из трех основных разделов включает обязательную часть (которая соответствует Федеральной образовательной программе) и часть, формируемую участниками образовательных отношений, которые дополняют друг друга и прописываются как целостный документ, представляющий образовательную деятельность. В части Программы, формируемой участниками образовательных отношений, представлены  парциальные образовательные программы, направленные на расширение содержания отдельных образовательных областей. </w:t>
      </w:r>
    </w:p>
    <w:p w:rsidR="00C6319A" w:rsidRPr="0000507F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lastRenderedPageBreak/>
        <w:t xml:space="preserve">      Выбор данных направлений для части, формируемой участниками образовательного процесса, соответствует потребностям и интересам детей, а также возможностям педагогического коллектива и социальному запросу родителей (законных представителей). </w:t>
      </w:r>
    </w:p>
    <w:p w:rsidR="00C6319A" w:rsidRPr="0000507F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     Обе части являются взаимодополняющими и необходимыми с точки зрения реализации требований ФГОС ДО.</w:t>
      </w:r>
    </w:p>
    <w:p w:rsidR="00C6319A" w:rsidRPr="0000507F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i/>
          <w:iCs/>
          <w:sz w:val="24"/>
          <w:szCs w:val="24"/>
        </w:rPr>
        <w:t xml:space="preserve">       В целевом разделе</w:t>
      </w:r>
      <w:r w:rsidRPr="0000507F">
        <w:rPr>
          <w:rFonts w:ascii="Times New Roman" w:hAnsi="Times New Roman" w:cs="Times New Roman"/>
          <w:sz w:val="24"/>
          <w:szCs w:val="24"/>
        </w:rPr>
        <w:t xml:space="preserve"> Программы представлены: цели, задачи, принципы её формирования; планируемые результаты освоения Программы в раннем, дошкольном возрастах, а также на этапе завершения освоения Программы; подходы к педагогической диагностике достижения планируемых результатов.      </w:t>
      </w:r>
    </w:p>
    <w:p w:rsidR="00C6319A" w:rsidRPr="0000507F" w:rsidRDefault="00C6319A" w:rsidP="00C6319A">
      <w:pPr>
        <w:tabs>
          <w:tab w:val="left" w:pos="876"/>
        </w:tabs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ab/>
      </w:r>
      <w:r w:rsidRPr="0000507F">
        <w:rPr>
          <w:rFonts w:ascii="Times New Roman" w:hAnsi="Times New Roman" w:cs="Times New Roman"/>
          <w:i/>
          <w:iCs/>
          <w:sz w:val="24"/>
          <w:szCs w:val="24"/>
        </w:rPr>
        <w:t>Содержательный раздел</w:t>
      </w:r>
      <w:r w:rsidRPr="0000507F">
        <w:rPr>
          <w:rFonts w:ascii="Times New Roman" w:hAnsi="Times New Roman" w:cs="Times New Roman"/>
          <w:sz w:val="24"/>
          <w:szCs w:val="24"/>
        </w:rPr>
        <w:t xml:space="preserve"> Программы включает задачи и содержание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развитие). В нем представлены описания вариативных форм, способов, методов и средств реализации Программы; особенностей образовательной деятельности разных видов и культурных практик и способов поддержки детской инициативы; взаимодействия педагогического коллектива с семьями обучающихся; направления и задачи коррекционно-развивающей работы (далее - КРР) с детьми дошкольного возраста с особыми образовательными потребност</w:t>
      </w:r>
      <w:r w:rsidR="001D19C4">
        <w:rPr>
          <w:rFonts w:ascii="Times New Roman" w:hAnsi="Times New Roman" w:cs="Times New Roman"/>
          <w:sz w:val="24"/>
          <w:szCs w:val="24"/>
        </w:rPr>
        <w:t xml:space="preserve">ями (далее - </w:t>
      </w:r>
      <w:r w:rsidRPr="0000507F">
        <w:rPr>
          <w:rFonts w:ascii="Times New Roman" w:hAnsi="Times New Roman" w:cs="Times New Roman"/>
          <w:sz w:val="24"/>
          <w:szCs w:val="24"/>
        </w:rPr>
        <w:t>ОП) различных целевых групп, в том числе детей с ограниченными возможностями здоровья (дале</w:t>
      </w:r>
      <w:proofErr w:type="gramStart"/>
      <w:r w:rsidRPr="0000507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00507F">
        <w:rPr>
          <w:rFonts w:ascii="Times New Roman" w:hAnsi="Times New Roman" w:cs="Times New Roman"/>
          <w:sz w:val="24"/>
          <w:szCs w:val="24"/>
        </w:rPr>
        <w:t xml:space="preserve"> ОВЗ) и детей-инвалидов.</w:t>
      </w:r>
    </w:p>
    <w:p w:rsidR="00C6319A" w:rsidRPr="0000507F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В содержательный раздел Программы входит </w:t>
      </w:r>
      <w:r w:rsidRPr="0000507F">
        <w:rPr>
          <w:rFonts w:ascii="Times New Roman" w:hAnsi="Times New Roman" w:cs="Times New Roman"/>
          <w:i/>
          <w:iCs/>
          <w:sz w:val="24"/>
          <w:szCs w:val="24"/>
        </w:rPr>
        <w:t>рабочая программа воспитания</w:t>
      </w:r>
      <w:r w:rsidRPr="0000507F">
        <w:rPr>
          <w:rFonts w:ascii="Times New Roman" w:hAnsi="Times New Roman" w:cs="Times New Roman"/>
          <w:sz w:val="24"/>
          <w:szCs w:val="24"/>
        </w:rPr>
        <w:t xml:space="preserve">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ценности, правилам и нормам поведения в российском обществе.       </w:t>
      </w:r>
    </w:p>
    <w:p w:rsidR="00C6319A" w:rsidRPr="0000507F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ab/>
      </w:r>
      <w:r w:rsidRPr="0000507F">
        <w:rPr>
          <w:rFonts w:ascii="Times New Roman" w:hAnsi="Times New Roman" w:cs="Times New Roman"/>
          <w:i/>
          <w:iCs/>
          <w:sz w:val="24"/>
          <w:szCs w:val="24"/>
        </w:rPr>
        <w:t>Организационный раздел</w:t>
      </w:r>
      <w:r w:rsidRPr="0000507F">
        <w:rPr>
          <w:rFonts w:ascii="Times New Roman" w:hAnsi="Times New Roman" w:cs="Times New Roman"/>
          <w:sz w:val="24"/>
          <w:szCs w:val="24"/>
        </w:rPr>
        <w:t xml:space="preserve"> Программы включает описание психолого-педагогических и кадровых условий реализации Программы; организации развивающей </w:t>
      </w:r>
      <w:proofErr w:type="spellStart"/>
      <w:r w:rsidRPr="0000507F">
        <w:rPr>
          <w:rFonts w:ascii="Times New Roman" w:hAnsi="Times New Roman" w:cs="Times New Roman"/>
          <w:sz w:val="24"/>
          <w:szCs w:val="24"/>
        </w:rPr>
        <w:t>предметнопространствеиной</w:t>
      </w:r>
      <w:proofErr w:type="spellEnd"/>
      <w:r w:rsidRPr="0000507F">
        <w:rPr>
          <w:rFonts w:ascii="Times New Roman" w:hAnsi="Times New Roman" w:cs="Times New Roman"/>
          <w:sz w:val="24"/>
          <w:szCs w:val="24"/>
        </w:rPr>
        <w:t xml:space="preserve"> среды (далее - РППС) в </w:t>
      </w:r>
      <w:r>
        <w:rPr>
          <w:rFonts w:ascii="Times New Roman" w:hAnsi="Times New Roman" w:cs="Times New Roman"/>
          <w:sz w:val="24"/>
          <w:szCs w:val="24"/>
        </w:rPr>
        <w:t>МБДОУ</w:t>
      </w:r>
      <w:r w:rsidRPr="0000507F">
        <w:rPr>
          <w:rFonts w:ascii="Times New Roman" w:hAnsi="Times New Roman" w:cs="Times New Roman"/>
          <w:sz w:val="24"/>
          <w:szCs w:val="24"/>
        </w:rPr>
        <w:t xml:space="preserve">; материально-техническое обеспечение Программы, обеспеченность методическими материалами и средствами обучения и воспитания. В разделе представлены примерный режим и распорядок дня в дошкольных группах, календарный план воспитательной работы. </w:t>
      </w:r>
    </w:p>
    <w:p w:rsidR="00C6319A" w:rsidRPr="0000507F" w:rsidRDefault="00C6319A" w:rsidP="00C6319A">
      <w:pPr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i/>
          <w:iCs/>
          <w:sz w:val="24"/>
          <w:szCs w:val="24"/>
        </w:rPr>
        <w:t xml:space="preserve">     Дополнительный раздел </w:t>
      </w:r>
      <w:r w:rsidRPr="0000507F">
        <w:rPr>
          <w:rFonts w:ascii="Times New Roman" w:hAnsi="Times New Roman" w:cs="Times New Roman"/>
          <w:sz w:val="24"/>
          <w:szCs w:val="24"/>
        </w:rPr>
        <w:t>представляет собой краткую презентацию программы. В соответствии с Федеральным законом «Об образовании в Российской Федерации» (статья 13) в Программе отсутствует информация, наносящая вред физическому или психическому здоровью воспитанников и противоречащая Российскому законодательству.</w:t>
      </w:r>
    </w:p>
    <w:p w:rsidR="00C6319A" w:rsidRPr="0000507F" w:rsidRDefault="00C6319A" w:rsidP="00C6319A">
      <w:pPr>
        <w:spacing w:line="240" w:lineRule="auto"/>
        <w:ind w:left="397" w:right="113"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0507F">
        <w:rPr>
          <w:rFonts w:ascii="Times New Roman" w:hAnsi="Times New Roman" w:cs="Times New Roman"/>
          <w:sz w:val="24"/>
          <w:szCs w:val="24"/>
          <w:lang w:eastAsia="en-US"/>
        </w:rPr>
        <w:t xml:space="preserve">Реализация Программы осуществляется ежедневно: </w:t>
      </w:r>
    </w:p>
    <w:p w:rsidR="00C6319A" w:rsidRPr="0000507F" w:rsidRDefault="00C6319A" w:rsidP="00C6319A">
      <w:pPr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0507F">
        <w:rPr>
          <w:rFonts w:ascii="Times New Roman" w:hAnsi="Times New Roman" w:cs="Times New Roman"/>
          <w:sz w:val="24"/>
          <w:szCs w:val="24"/>
          <w:lang w:eastAsia="en-US"/>
        </w:rPr>
        <w:t xml:space="preserve">- в процессе организованной образовательной деятельности с детьми (занятия); </w:t>
      </w:r>
    </w:p>
    <w:p w:rsidR="00C6319A" w:rsidRPr="0000507F" w:rsidRDefault="00C6319A" w:rsidP="00C6319A">
      <w:pPr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0507F">
        <w:rPr>
          <w:rFonts w:ascii="Times New Roman" w:hAnsi="Times New Roman" w:cs="Times New Roman"/>
          <w:sz w:val="24"/>
          <w:szCs w:val="24"/>
          <w:lang w:eastAsia="en-US"/>
        </w:rPr>
        <w:t xml:space="preserve">- в ходе режимных моментов; </w:t>
      </w:r>
    </w:p>
    <w:p w:rsidR="00C6319A" w:rsidRPr="0000507F" w:rsidRDefault="00C6319A" w:rsidP="00C6319A">
      <w:pPr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0507F">
        <w:rPr>
          <w:rFonts w:ascii="Times New Roman" w:hAnsi="Times New Roman" w:cs="Times New Roman"/>
          <w:sz w:val="24"/>
          <w:szCs w:val="24"/>
          <w:lang w:eastAsia="en-US"/>
        </w:rPr>
        <w:t xml:space="preserve">- в процессе самостоятельной деятельности детей в различных видах детской деятельности; - в процессе взаимодействия с семьями детей по реализации Программы. </w:t>
      </w:r>
    </w:p>
    <w:p w:rsidR="00C6319A" w:rsidRPr="0000507F" w:rsidRDefault="00C6319A" w:rsidP="00C6319A">
      <w:pPr>
        <w:spacing w:line="240" w:lineRule="auto"/>
        <w:ind w:left="397" w:right="113"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0507F">
        <w:rPr>
          <w:rFonts w:ascii="Times New Roman" w:hAnsi="Times New Roman" w:cs="Times New Roman"/>
          <w:sz w:val="24"/>
          <w:szCs w:val="24"/>
          <w:lang w:eastAsia="en-US"/>
        </w:rPr>
        <w:t xml:space="preserve">Содержание коррекционной работы в соответствии с федеральным государственным образовательным стандартом дошкольного образования направлено на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</w:t>
      </w:r>
      <w:r w:rsidRPr="0000507F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в школе и обеспечивает преемственность со следующей ступенью системы общего образования. </w:t>
      </w:r>
    </w:p>
    <w:p w:rsidR="00C6319A" w:rsidRPr="0000507F" w:rsidRDefault="00C6319A" w:rsidP="00C6319A">
      <w:pPr>
        <w:spacing w:line="240" w:lineRule="auto"/>
        <w:ind w:left="397" w:right="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b/>
          <w:bCs/>
          <w:sz w:val="24"/>
          <w:szCs w:val="24"/>
        </w:rPr>
        <w:t>Используемые программы</w:t>
      </w:r>
    </w:p>
    <w:p w:rsidR="00C6319A" w:rsidRPr="0000507F" w:rsidRDefault="00C6319A" w:rsidP="00C6319A">
      <w:pPr>
        <w:spacing w:line="240" w:lineRule="auto"/>
        <w:ind w:left="397" w:right="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Обязательная часть программы разработана на основе Федеральной образовательной программы дошкольного образования (приказ Министерства просвещения Российской Федерации от 25 ноября 2022 г. N 1028.) Федеральная программа определяет единые для Российской Федерации базовые объем и содержание дошкольного образования, осваиваемые воспитанниками ДОУ, и планируемые результаты освоения образовательной программы. Федеральная программа разработана в соответствии с федеральным государственным образовательным стандартом дошкольного образования. </w:t>
      </w:r>
    </w:p>
    <w:p w:rsidR="00C6319A" w:rsidRPr="0000507F" w:rsidRDefault="00C6319A" w:rsidP="00C6319A">
      <w:pPr>
        <w:spacing w:line="240" w:lineRule="auto"/>
        <w:ind w:left="397" w:right="113"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0507F">
        <w:rPr>
          <w:rFonts w:ascii="Times New Roman" w:hAnsi="Times New Roman" w:cs="Times New Roman"/>
          <w:sz w:val="24"/>
          <w:szCs w:val="24"/>
        </w:rPr>
        <w:t>2. Часть, формируемая участниками образовательных отношений, реализуется в соответствии программами:</w:t>
      </w:r>
    </w:p>
    <w:p w:rsidR="00C6319A" w:rsidRPr="0000507F" w:rsidRDefault="00C6319A" w:rsidP="00C6319A">
      <w:pPr>
        <w:spacing w:line="240" w:lineRule="auto"/>
        <w:ind w:left="397" w:right="113"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0507F">
        <w:rPr>
          <w:rFonts w:ascii="Times New Roman" w:hAnsi="Times New Roman" w:cs="Times New Roman"/>
          <w:sz w:val="24"/>
          <w:szCs w:val="24"/>
          <w:lang w:eastAsia="en-US"/>
        </w:rPr>
        <w:t>1.Парциальная общеобразовательная программа дошкольного образования «ФОРМИРОВАНИЕ КУЛЬТУРЫ БЕЗОПАСНОСТИ У ДЕТЕЙ ОТ 3 ДО 8 ЛЕТ» (автор Л.Л.Тимофеева) дополняет содержание образовательной области «Социально-коммуникативное развитие»;</w:t>
      </w:r>
    </w:p>
    <w:p w:rsidR="00C6319A" w:rsidRPr="0000507F" w:rsidRDefault="00C6319A" w:rsidP="00C6319A">
      <w:pPr>
        <w:spacing w:line="240" w:lineRule="auto"/>
        <w:ind w:left="397" w:right="113"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0507F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Pr="0000507F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Региональная программа «РОДНИКИ ДОНА» </w:t>
      </w:r>
      <w:proofErr w:type="spellStart"/>
      <w:r w:rsidRPr="0000507F">
        <w:rPr>
          <w:rFonts w:ascii="Times New Roman" w:hAnsi="Times New Roman" w:cs="Times New Roman"/>
          <w:sz w:val="24"/>
          <w:szCs w:val="24"/>
          <w:lang w:eastAsia="en-US"/>
        </w:rPr>
        <w:t>Р.М.Чумичева</w:t>
      </w:r>
      <w:proofErr w:type="spellEnd"/>
      <w:r w:rsidRPr="0000507F">
        <w:rPr>
          <w:rFonts w:ascii="Times New Roman" w:hAnsi="Times New Roman" w:cs="Times New Roman"/>
          <w:sz w:val="24"/>
          <w:szCs w:val="24"/>
          <w:lang w:eastAsia="en-US"/>
        </w:rPr>
        <w:t xml:space="preserve">, О.Л. </w:t>
      </w:r>
      <w:proofErr w:type="spellStart"/>
      <w:r w:rsidRPr="0000507F">
        <w:rPr>
          <w:rFonts w:ascii="Times New Roman" w:hAnsi="Times New Roman" w:cs="Times New Roman"/>
          <w:sz w:val="24"/>
          <w:szCs w:val="24"/>
          <w:lang w:eastAsia="en-US"/>
        </w:rPr>
        <w:t>Ведмедь</w:t>
      </w:r>
      <w:proofErr w:type="spellEnd"/>
      <w:r w:rsidRPr="0000507F">
        <w:rPr>
          <w:rFonts w:ascii="Times New Roman" w:hAnsi="Times New Roman" w:cs="Times New Roman"/>
          <w:sz w:val="24"/>
          <w:szCs w:val="24"/>
          <w:lang w:eastAsia="en-US"/>
        </w:rPr>
        <w:t xml:space="preserve">, Н.А. </w:t>
      </w:r>
      <w:proofErr w:type="spellStart"/>
      <w:r w:rsidRPr="0000507F">
        <w:rPr>
          <w:rFonts w:ascii="Times New Roman" w:hAnsi="Times New Roman" w:cs="Times New Roman"/>
          <w:sz w:val="24"/>
          <w:szCs w:val="24"/>
          <w:lang w:eastAsia="en-US"/>
        </w:rPr>
        <w:t>Платохина</w:t>
      </w:r>
      <w:proofErr w:type="spellEnd"/>
      <w:r w:rsidRPr="0000507F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00507F">
        <w:rPr>
          <w:rFonts w:ascii="Times New Roman" w:hAnsi="Times New Roman" w:cs="Times New Roman"/>
          <w:sz w:val="24"/>
          <w:szCs w:val="24"/>
          <w:lang w:eastAsia="en-US"/>
        </w:rPr>
        <w:t>Ростов-на-Дону, 2005 г. предусматривает реализацию регионального этно-культурного направления; включение обучающихся в процесс ознакомления с региональными особенностями Ростовской области, учитывая природно-географическое и культурно-историческое своеобразие региона).</w:t>
      </w:r>
      <w:proofErr w:type="gramEnd"/>
    </w:p>
    <w:p w:rsidR="00C6319A" w:rsidRPr="0000507F" w:rsidRDefault="00C6319A" w:rsidP="00C6319A">
      <w:pPr>
        <w:widowControl w:val="0"/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Выбор направлений для части, формируемой участниками образовательного процесса, был определён потребностями родителей (законных представителей) воспитанников и интересам детей, а также возможностями педагогического коллектива. </w:t>
      </w:r>
    </w:p>
    <w:p w:rsidR="00C6319A" w:rsidRPr="0000507F" w:rsidRDefault="00C6319A" w:rsidP="00C6319A">
      <w:pPr>
        <w:pStyle w:val="a3"/>
        <w:widowControl w:val="0"/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b/>
          <w:bCs/>
          <w:sz w:val="24"/>
          <w:szCs w:val="24"/>
        </w:rPr>
        <w:t>Характеристика взаимодействия педагогического коллектива с семьями воспитанников</w:t>
      </w:r>
    </w:p>
    <w:p w:rsidR="00C6319A" w:rsidRPr="0000507F" w:rsidRDefault="00C6319A" w:rsidP="00C6319A">
      <w:pPr>
        <w:widowControl w:val="0"/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    Основная цель взаимодействия МБДОУ с семьями воспитанников — сохранение и укрепление здоровья детей, обеспечение их эмоционального благополучия, комплексное всестороннее развитие и создание оптимальных условий для развития личности каждого ребенка, путем обеспечения единства подходов к воспитанию детей в условиях дошкольного образовательного учреждения и семьи, и повышения компетентности родителей в области воспитания.</w:t>
      </w:r>
    </w:p>
    <w:p w:rsidR="00C6319A" w:rsidRPr="0000507F" w:rsidRDefault="00C6319A" w:rsidP="00C6319A">
      <w:pPr>
        <w:widowControl w:val="0"/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 Эффективное взаимодействие педагогического коллектива МБДОУ и семьи возможно только при соблюдении основных правил: </w:t>
      </w:r>
    </w:p>
    <w:p w:rsidR="00C6319A" w:rsidRPr="0000507F" w:rsidRDefault="00C6319A" w:rsidP="00C6319A">
      <w:pPr>
        <w:widowControl w:val="0"/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1. Доверие педагогов к воспитательным возможностям родителей. </w:t>
      </w:r>
    </w:p>
    <w:p w:rsidR="00C6319A" w:rsidRPr="0000507F" w:rsidRDefault="00C6319A" w:rsidP="00C6319A">
      <w:pPr>
        <w:widowControl w:val="0"/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2. Все действия и мероприятия должны быть направлены на укрепление и повышение родительского авторитета, на уважение к родителям. </w:t>
      </w:r>
    </w:p>
    <w:p w:rsidR="00C6319A" w:rsidRPr="0000507F" w:rsidRDefault="00C6319A" w:rsidP="00C6319A">
      <w:pPr>
        <w:widowControl w:val="0"/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3. Работа с родителями несёт не избирательный, а систематический характер, независимо от применяемых методов и форм взаимодействия. </w:t>
      </w:r>
    </w:p>
    <w:p w:rsidR="00C6319A" w:rsidRPr="0000507F" w:rsidRDefault="00C6319A" w:rsidP="00C6319A">
      <w:pPr>
        <w:widowControl w:val="0"/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4. Обязательное наличие такта и недопустимость неосторожного вмешательства в жизнь семьи. </w:t>
      </w:r>
    </w:p>
    <w:p w:rsidR="00C6319A" w:rsidRPr="0000507F" w:rsidRDefault="00C6319A" w:rsidP="00C6319A">
      <w:pPr>
        <w:widowControl w:val="0"/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5. Жизнеутверждающий настрой в решении проблем воспитания (опираемся на положительные качества ребёнка, сильные стороны семейного воспитания, ориентация на успех во что бы то ни стало). </w:t>
      </w:r>
    </w:p>
    <w:p w:rsidR="00C6319A" w:rsidRPr="0000507F" w:rsidRDefault="00C6319A" w:rsidP="00C6319A">
      <w:pPr>
        <w:widowControl w:val="0"/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Принципы работы с родителями: </w:t>
      </w:r>
    </w:p>
    <w:p w:rsidR="00C6319A" w:rsidRPr="0000507F" w:rsidRDefault="00C6319A" w:rsidP="00C6319A">
      <w:pPr>
        <w:pStyle w:val="a3"/>
        <w:widowControl w:val="0"/>
        <w:numPr>
          <w:ilvl w:val="0"/>
          <w:numId w:val="1"/>
        </w:numPr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Принцип активности и сознательности – участие всего коллектива МБДОУ и родителей в поиске современных форм и методов сотрудничества с семьей; </w:t>
      </w:r>
    </w:p>
    <w:p w:rsidR="00C6319A" w:rsidRPr="0000507F" w:rsidRDefault="00C6319A" w:rsidP="00C6319A">
      <w:pPr>
        <w:pStyle w:val="a3"/>
        <w:widowControl w:val="0"/>
        <w:numPr>
          <w:ilvl w:val="0"/>
          <w:numId w:val="1"/>
        </w:numPr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Принцип открытости и доверия – предоставление каждому родителю возможности знать и видеть, как развиваются и живут дети в детском саду; </w:t>
      </w:r>
    </w:p>
    <w:p w:rsidR="00C6319A" w:rsidRPr="0000507F" w:rsidRDefault="00C6319A" w:rsidP="00C6319A">
      <w:pPr>
        <w:pStyle w:val="a3"/>
        <w:widowControl w:val="0"/>
        <w:numPr>
          <w:ilvl w:val="0"/>
          <w:numId w:val="1"/>
        </w:numPr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Принцип сотрудничества — общение «на равных»; совместная деятельность, которая </w:t>
      </w:r>
      <w:r w:rsidRPr="0000507F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на основании социальной перцепции и с помощью общения; </w:t>
      </w:r>
    </w:p>
    <w:p w:rsidR="00C6319A" w:rsidRPr="0000507F" w:rsidRDefault="00C6319A" w:rsidP="00C6319A">
      <w:pPr>
        <w:pStyle w:val="a3"/>
        <w:widowControl w:val="0"/>
        <w:numPr>
          <w:ilvl w:val="0"/>
          <w:numId w:val="1"/>
        </w:numPr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 Принцип согласованного взаимодействия — возможность высказывать друг другу свои соображения о тех или иных проблемах воспитания; </w:t>
      </w:r>
    </w:p>
    <w:p w:rsidR="00C6319A" w:rsidRPr="0000507F" w:rsidRDefault="00C6319A" w:rsidP="00C6319A">
      <w:pPr>
        <w:pStyle w:val="a3"/>
        <w:widowControl w:val="0"/>
        <w:numPr>
          <w:ilvl w:val="0"/>
          <w:numId w:val="1"/>
        </w:numPr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Принцип воздействия на семью через ребенка – если жизнь в группе эмоционально насыщена, комфортна, содержательна, то ребенок поделится впечатлениями с родителями. </w:t>
      </w:r>
    </w:p>
    <w:p w:rsidR="00C6319A" w:rsidRPr="0000507F" w:rsidRDefault="00C6319A" w:rsidP="00C6319A">
      <w:pPr>
        <w:widowControl w:val="0"/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     Детский сад должен создавать возможности (ФГОС ДО п. 3.2.8.): </w:t>
      </w:r>
    </w:p>
    <w:p w:rsidR="00C6319A" w:rsidRPr="0000507F" w:rsidRDefault="00C6319A" w:rsidP="00C6319A">
      <w:pPr>
        <w:pStyle w:val="a3"/>
        <w:widowControl w:val="0"/>
        <w:numPr>
          <w:ilvl w:val="0"/>
          <w:numId w:val="2"/>
        </w:numPr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>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C6319A" w:rsidRPr="0000507F" w:rsidRDefault="00C6319A" w:rsidP="00C6319A">
      <w:pPr>
        <w:pStyle w:val="a3"/>
        <w:widowControl w:val="0"/>
        <w:numPr>
          <w:ilvl w:val="0"/>
          <w:numId w:val="2"/>
        </w:numPr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>для взрослых по поиску, использованию материалов, обеспечивающих реализацию Программы, в том числе в информационной среде;</w:t>
      </w:r>
    </w:p>
    <w:p w:rsidR="00C6319A" w:rsidRPr="0000507F" w:rsidRDefault="00C6319A" w:rsidP="00C6319A">
      <w:pPr>
        <w:pStyle w:val="a3"/>
        <w:widowControl w:val="0"/>
        <w:numPr>
          <w:ilvl w:val="0"/>
          <w:numId w:val="2"/>
        </w:numPr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для обсуждения с родителями (законными представителями) детей вопросов, связанных с планированием и реализацией Программы. При участии родителей в жизни группы воспитатели могут: </w:t>
      </w:r>
    </w:p>
    <w:p w:rsidR="00C6319A" w:rsidRPr="0000507F" w:rsidRDefault="00C6319A" w:rsidP="00C6319A">
      <w:pPr>
        <w:pStyle w:val="a3"/>
        <w:widowControl w:val="0"/>
        <w:numPr>
          <w:ilvl w:val="0"/>
          <w:numId w:val="2"/>
        </w:numPr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понять, как родители мотивируют своих детей; </w:t>
      </w:r>
    </w:p>
    <w:p w:rsidR="00C6319A" w:rsidRPr="0000507F" w:rsidRDefault="00C6319A" w:rsidP="00C6319A">
      <w:pPr>
        <w:pStyle w:val="a3"/>
        <w:widowControl w:val="0"/>
        <w:numPr>
          <w:ilvl w:val="0"/>
          <w:numId w:val="2"/>
        </w:numPr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увидеть, как родители помогают своим детям решать задачи; </w:t>
      </w:r>
    </w:p>
    <w:p w:rsidR="00C6319A" w:rsidRPr="0000507F" w:rsidRDefault="00C6319A" w:rsidP="00C6319A">
      <w:pPr>
        <w:pStyle w:val="a3"/>
        <w:widowControl w:val="0"/>
        <w:numPr>
          <w:ilvl w:val="0"/>
          <w:numId w:val="2"/>
        </w:numPr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>узнать, какие занятия и увлечения взрослые члены семьи разделяют со своими детьми;</w:t>
      </w:r>
    </w:p>
    <w:p w:rsidR="00C6319A" w:rsidRPr="0000507F" w:rsidRDefault="00C6319A" w:rsidP="00C6319A">
      <w:pPr>
        <w:pStyle w:val="a3"/>
        <w:widowControl w:val="0"/>
        <w:numPr>
          <w:ilvl w:val="0"/>
          <w:numId w:val="2"/>
        </w:numPr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получить пользу от того, что родители наблюдают своих детей во взаимодействии со взрослыми и сверстниками. Родители (законные представители) воспитанников могут выступать: </w:t>
      </w:r>
    </w:p>
    <w:p w:rsidR="00C6319A" w:rsidRPr="0000507F" w:rsidRDefault="00C6319A" w:rsidP="00C6319A">
      <w:pPr>
        <w:pStyle w:val="a3"/>
        <w:widowControl w:val="0"/>
        <w:numPr>
          <w:ilvl w:val="0"/>
          <w:numId w:val="2"/>
        </w:numPr>
        <w:spacing w:line="240" w:lineRule="auto"/>
        <w:ind w:left="397" w:right="113"/>
        <w:jc w:val="both"/>
        <w:rPr>
          <w:rFonts w:ascii="Times New Roman" w:hAnsi="Times New Roman" w:cs="Times New Roman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 xml:space="preserve">в роли ассистентов и/или помощников при проведении какого - либо вида деятельности с детьми; </w:t>
      </w:r>
    </w:p>
    <w:p w:rsidR="00C6319A" w:rsidRPr="004C4E0A" w:rsidRDefault="00C6319A" w:rsidP="00C6319A">
      <w:pPr>
        <w:pStyle w:val="a3"/>
        <w:widowControl w:val="0"/>
        <w:numPr>
          <w:ilvl w:val="0"/>
          <w:numId w:val="2"/>
        </w:numPr>
        <w:spacing w:line="240" w:lineRule="auto"/>
        <w:ind w:left="397" w:right="113"/>
        <w:jc w:val="both"/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</w:pPr>
      <w:r w:rsidRPr="0000507F">
        <w:rPr>
          <w:rFonts w:ascii="Times New Roman" w:hAnsi="Times New Roman" w:cs="Times New Roman"/>
          <w:sz w:val="24"/>
          <w:szCs w:val="24"/>
        </w:rPr>
        <w:t>в роли эксперта, консультанта или организатора. Основной принцип взаимоотношения семьи и детского сада: «Союз педагогов и родителей — залог счастливого детства».</w:t>
      </w:r>
    </w:p>
    <w:p w:rsidR="00C6319A" w:rsidRPr="004C4E0A" w:rsidRDefault="00C6319A" w:rsidP="00C6319A">
      <w:pPr>
        <w:widowControl w:val="0"/>
        <w:spacing w:line="240" w:lineRule="auto"/>
        <w:ind w:left="397" w:right="1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ие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 с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д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лни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об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6319A" w:rsidRPr="004C4E0A" w:rsidRDefault="00C6319A" w:rsidP="00C6319A">
      <w:pPr>
        <w:widowControl w:val="0"/>
        <w:spacing w:line="275" w:lineRule="auto"/>
        <w:ind w:left="397" w:righ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Ссы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адо</w:t>
      </w:r>
      <w:r w:rsidRPr="0000507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00507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ыеобразо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</w:t>
      </w:r>
      <w:r w:rsidRPr="00005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0050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мыо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0050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0507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00507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050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05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005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00507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ьн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обра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00507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е реал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0050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0050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тся чер</w:t>
      </w:r>
      <w:r w:rsidRPr="000050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з о</w:t>
      </w:r>
      <w:r w:rsidRPr="00005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дель</w:t>
      </w:r>
      <w:r w:rsidRPr="0000507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ыеобра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ельныепрограммы.</w:t>
      </w:r>
    </w:p>
    <w:p w:rsidR="00C6319A" w:rsidRPr="004C4E0A" w:rsidRDefault="00C6319A" w:rsidP="00C6319A">
      <w:pPr>
        <w:widowControl w:val="0"/>
        <w:spacing w:line="275" w:lineRule="auto"/>
        <w:ind w:left="397" w:right="1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ие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и,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 ф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илип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ому здо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юв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ни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за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ьс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005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у.</w:t>
      </w:r>
    </w:p>
    <w:p w:rsidR="00C6319A" w:rsidRPr="0000507F" w:rsidRDefault="00C6319A" w:rsidP="00C6319A">
      <w:pPr>
        <w:widowControl w:val="0"/>
        <w:spacing w:line="275" w:lineRule="auto"/>
        <w:ind w:left="397" w:righ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050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бразовательная программа МБДОУ </w:t>
      </w:r>
      <w:r w:rsidRPr="00005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есодер</w:t>
      </w:r>
      <w:r w:rsidRPr="00005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05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0507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осящ</w:t>
      </w:r>
      <w:r w:rsidRPr="000050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0050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дф</w:t>
      </w:r>
      <w:r w:rsidRPr="0000507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0507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ческому</w:t>
      </w:r>
      <w:r w:rsidRPr="00005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005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050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050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005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00507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 w:rsidRPr="00005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005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050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005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 w:rsidRPr="000050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050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0050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0050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005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00507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у(всоо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виис</w:t>
      </w:r>
      <w:r w:rsidRPr="000050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005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0050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00507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0050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йФ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0050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00507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050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(с</w:t>
      </w:r>
      <w:r w:rsidRPr="0000507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050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00507F">
        <w:rPr>
          <w:rFonts w:ascii="Times New Roman" w:eastAsia="Times New Roman" w:hAnsi="Times New Roman" w:cs="Times New Roman"/>
          <w:color w:val="000000"/>
          <w:sz w:val="24"/>
          <w:szCs w:val="24"/>
        </w:rPr>
        <w:t>я 13).</w:t>
      </w:r>
    </w:p>
    <w:p w:rsidR="00C6319A" w:rsidRDefault="00C6319A" w:rsidP="00C6319A">
      <w:pPr>
        <w:tabs>
          <w:tab w:val="left" w:pos="8364"/>
        </w:tabs>
        <w:ind w:left="397" w:right="113"/>
        <w:rPr>
          <w:rFonts w:ascii="Century Gothic" w:eastAsia="Century Gothic" w:hAnsi="Century Gothic" w:cs="Century Gothic"/>
        </w:rPr>
      </w:pPr>
    </w:p>
    <w:p w:rsidR="00C6319A" w:rsidRDefault="00C6319A" w:rsidP="00C6319A">
      <w:pPr>
        <w:ind w:left="397" w:right="113"/>
        <w:rPr>
          <w:rFonts w:ascii="Century Gothic" w:eastAsia="Century Gothic" w:hAnsi="Century Gothic" w:cs="Century Gothic"/>
        </w:rPr>
      </w:pPr>
    </w:p>
    <w:p w:rsidR="009235D5" w:rsidRDefault="009235D5"/>
    <w:sectPr w:rsidR="009235D5" w:rsidSect="003A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5346D"/>
    <w:multiLevelType w:val="hybridMultilevel"/>
    <w:tmpl w:val="F17CD5F6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6B18510F"/>
    <w:multiLevelType w:val="hybridMultilevel"/>
    <w:tmpl w:val="DFB6EE84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DBB"/>
    <w:rsid w:val="00144DBB"/>
    <w:rsid w:val="001D19C4"/>
    <w:rsid w:val="003A1333"/>
    <w:rsid w:val="009235D5"/>
    <w:rsid w:val="00C63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9A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6319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C6319A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2188</Words>
  <Characters>12472</Characters>
  <Application>Microsoft Office Word</Application>
  <DocSecurity>0</DocSecurity>
  <Lines>103</Lines>
  <Paragraphs>29</Paragraphs>
  <ScaleCrop>false</ScaleCrop>
  <Company/>
  <LinksUpToDate>false</LinksUpToDate>
  <CharactersWithSpaces>14631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2024-04-25T11:53:00Z</dcterms:created>
  <dcterms:modified xsi:type="dcterms:W3CDTF">2024-04-25T11:53:00Z</dcterms:modified>
</cp:coreProperties>
</file>