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EC" w:rsidRDefault="00ED246F" w:rsidP="00ED2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2D">
        <w:rPr>
          <w:rFonts w:ascii="Times New Roman" w:hAnsi="Times New Roman" w:cs="Times New Roman"/>
          <w:b/>
          <w:sz w:val="28"/>
          <w:szCs w:val="28"/>
        </w:rPr>
        <w:t xml:space="preserve">ВЕБИНАРЫ ПО </w:t>
      </w:r>
      <w:r w:rsidR="008E46EC">
        <w:rPr>
          <w:rFonts w:ascii="Times New Roman" w:hAnsi="Times New Roman" w:cs="Times New Roman"/>
          <w:b/>
          <w:sz w:val="28"/>
          <w:szCs w:val="28"/>
        </w:rPr>
        <w:t>ПРОВЕДЕНИЮ ЭЛЕКТРОННОГО ОБУЧЕНИЯ И ДИСТАНЦИОННЫХ ТЕХНОЛОГИЙ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011"/>
        <w:gridCol w:w="6012"/>
        <w:gridCol w:w="3407"/>
        <w:gridCol w:w="1479"/>
        <w:gridCol w:w="2651"/>
      </w:tblGrid>
      <w:tr w:rsidR="009559BD" w:rsidRPr="00F50DF6" w:rsidTr="00F60240">
        <w:trPr>
          <w:trHeight w:val="321"/>
        </w:trPr>
        <w:tc>
          <w:tcPr>
            <w:tcW w:w="1011" w:type="dxa"/>
            <w:vAlign w:val="center"/>
          </w:tcPr>
          <w:p w:rsidR="009559BD" w:rsidRPr="00F50DF6" w:rsidRDefault="009559BD" w:rsidP="00E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012" w:type="dxa"/>
            <w:vAlign w:val="center"/>
          </w:tcPr>
          <w:p w:rsidR="009559BD" w:rsidRPr="00F50DF6" w:rsidRDefault="009559BD" w:rsidP="00E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7" w:type="dxa"/>
            <w:vAlign w:val="center"/>
          </w:tcPr>
          <w:p w:rsidR="009559BD" w:rsidRPr="00F50DF6" w:rsidRDefault="009559BD" w:rsidP="00E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DF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479" w:type="dxa"/>
          </w:tcPr>
          <w:p w:rsidR="009559BD" w:rsidRPr="00F50DF6" w:rsidRDefault="009559BD" w:rsidP="00E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51" w:type="dxa"/>
          </w:tcPr>
          <w:p w:rsidR="009559BD" w:rsidRPr="009559BD" w:rsidRDefault="009559BD" w:rsidP="00E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Ссылка</w:t>
            </w:r>
            <w:proofErr w:type="spellEnd"/>
          </w:p>
        </w:tc>
      </w:tr>
      <w:tr w:rsidR="009559BD" w:rsidRPr="00F50DF6" w:rsidTr="00F60240">
        <w:trPr>
          <w:trHeight w:val="321"/>
        </w:trPr>
        <w:tc>
          <w:tcPr>
            <w:tcW w:w="1011" w:type="dxa"/>
            <w:vAlign w:val="center"/>
          </w:tcPr>
          <w:p w:rsidR="009559BD" w:rsidRPr="00F50DF6" w:rsidRDefault="009559BD" w:rsidP="00E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7671F2" w:rsidRDefault="009559BD" w:rsidP="00ED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F2">
              <w:rPr>
                <w:rFonts w:ascii="Times New Roman" w:hAnsi="Times New Roman" w:cs="Times New Roman"/>
                <w:b/>
                <w:sz w:val="24"/>
                <w:szCs w:val="24"/>
              </w:rPr>
              <w:t>26.03.2020</w:t>
            </w:r>
          </w:p>
        </w:tc>
        <w:tc>
          <w:tcPr>
            <w:tcW w:w="2651" w:type="dxa"/>
          </w:tcPr>
          <w:p w:rsidR="009559BD" w:rsidRPr="007671F2" w:rsidRDefault="009559BD" w:rsidP="00ED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240" w:rsidRPr="00F60240" w:rsidTr="00F60240">
        <w:trPr>
          <w:trHeight w:val="321"/>
        </w:trPr>
        <w:tc>
          <w:tcPr>
            <w:tcW w:w="1011" w:type="dxa"/>
            <w:vAlign w:val="center"/>
          </w:tcPr>
          <w:p w:rsidR="00F60240" w:rsidRPr="00F50DF6" w:rsidRDefault="00F60240" w:rsidP="00F6024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60240" w:rsidRPr="002E3C49" w:rsidRDefault="00F60240" w:rsidP="00F6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«Особенности подготовки к ГИА на основе результатов оценочных процедур, в том числе КДР». Предмет: химия</w:t>
            </w:r>
          </w:p>
        </w:tc>
        <w:tc>
          <w:tcPr>
            <w:tcW w:w="3407" w:type="dxa"/>
            <w:vAlign w:val="center"/>
          </w:tcPr>
          <w:p w:rsidR="00F60240" w:rsidRPr="002E3C49" w:rsidRDefault="00F60240" w:rsidP="00F60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естественнонаучного и экологического образования</w:t>
            </w:r>
          </w:p>
        </w:tc>
        <w:tc>
          <w:tcPr>
            <w:tcW w:w="1479" w:type="dxa"/>
          </w:tcPr>
          <w:p w:rsidR="00F60240" w:rsidRPr="004E1FEA" w:rsidRDefault="00F60240" w:rsidP="00F602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12-00</w:t>
            </w:r>
          </w:p>
        </w:tc>
        <w:tc>
          <w:tcPr>
            <w:tcW w:w="2651" w:type="dxa"/>
            <w:vAlign w:val="bottom"/>
          </w:tcPr>
          <w:p w:rsidR="00F60240" w:rsidRPr="00F60240" w:rsidRDefault="00F60240" w:rsidP="00F602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</w:pPr>
            <w:hyperlink r:id="rId5" w:tgtFrame="_blank" w:history="1">
              <w:r w:rsidRPr="00F60240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http://connect.iro23.ru/ir290</w:t>
              </w:r>
            </w:hyperlink>
          </w:p>
        </w:tc>
      </w:tr>
      <w:tr w:rsidR="00F60240" w:rsidRPr="00F60240" w:rsidTr="00F60240">
        <w:trPr>
          <w:trHeight w:val="321"/>
        </w:trPr>
        <w:tc>
          <w:tcPr>
            <w:tcW w:w="1011" w:type="dxa"/>
            <w:vAlign w:val="center"/>
          </w:tcPr>
          <w:p w:rsidR="00F60240" w:rsidRPr="00F60240" w:rsidRDefault="00F60240" w:rsidP="00F6024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Align w:val="center"/>
          </w:tcPr>
          <w:p w:rsidR="00F60240" w:rsidRPr="002E3C49" w:rsidRDefault="00F60240" w:rsidP="00F6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Особенности разработки и реализации специальной индивидуальной программы развития (СИПР)</w:t>
            </w:r>
          </w:p>
        </w:tc>
        <w:tc>
          <w:tcPr>
            <w:tcW w:w="3407" w:type="dxa"/>
            <w:vAlign w:val="center"/>
          </w:tcPr>
          <w:p w:rsidR="00F60240" w:rsidRPr="002E3C49" w:rsidRDefault="00F60240" w:rsidP="00F60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коррекционной педагогики и специальной психологии</w:t>
            </w:r>
          </w:p>
        </w:tc>
        <w:tc>
          <w:tcPr>
            <w:tcW w:w="1479" w:type="dxa"/>
          </w:tcPr>
          <w:p w:rsidR="00F60240" w:rsidRPr="004E1FEA" w:rsidRDefault="00F60240" w:rsidP="00F602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-00</w:t>
            </w:r>
          </w:p>
        </w:tc>
        <w:tc>
          <w:tcPr>
            <w:tcW w:w="2651" w:type="dxa"/>
            <w:vAlign w:val="bottom"/>
          </w:tcPr>
          <w:p w:rsidR="00F60240" w:rsidRPr="00F60240" w:rsidRDefault="00F60240" w:rsidP="00F602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</w:pPr>
            <w:hyperlink r:id="rId6" w:tgtFrame="_blank" w:history="1">
              <w:r w:rsidRPr="00F60240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http://connect.iro23.ru/ir291</w:t>
              </w:r>
            </w:hyperlink>
          </w:p>
        </w:tc>
      </w:tr>
      <w:tr w:rsidR="009559BD" w:rsidRPr="00F50DF6" w:rsidTr="00F60240">
        <w:trPr>
          <w:trHeight w:val="321"/>
        </w:trPr>
        <w:tc>
          <w:tcPr>
            <w:tcW w:w="1011" w:type="dxa"/>
            <w:vAlign w:val="center"/>
          </w:tcPr>
          <w:p w:rsidR="009559BD" w:rsidRPr="00F60240" w:rsidRDefault="009559BD" w:rsidP="003266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Align w:val="center"/>
          </w:tcPr>
          <w:p w:rsidR="009559BD" w:rsidRPr="002E3C49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образовательной деятельности при реализации программ общего образования с применением электронного обучения, дистанционных технологий.</w:t>
            </w:r>
          </w:p>
        </w:tc>
        <w:tc>
          <w:tcPr>
            <w:tcW w:w="3407" w:type="dxa"/>
            <w:vAlign w:val="center"/>
          </w:tcPr>
          <w:p w:rsidR="009559BD" w:rsidRPr="002E3C49" w:rsidRDefault="009559BD" w:rsidP="0032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научно исследовательский отдел</w:t>
            </w:r>
          </w:p>
        </w:tc>
        <w:tc>
          <w:tcPr>
            <w:tcW w:w="1479" w:type="dxa"/>
            <w:vMerge w:val="restart"/>
          </w:tcPr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Pr="002E3C49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51" w:type="dxa"/>
          </w:tcPr>
          <w:p w:rsidR="009559BD" w:rsidRDefault="00F60240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>
                <w:rPr>
                  <w:rStyle w:val="a7"/>
                  <w:rFonts w:ascii="Arial" w:hAnsi="Arial" w:cs="Arial"/>
                  <w:sz w:val="20"/>
                  <w:szCs w:val="20"/>
                </w:rPr>
                <w:t>http://connect.iro23.ru/ir283</w:t>
              </w:r>
            </w:hyperlink>
          </w:p>
        </w:tc>
      </w:tr>
      <w:tr w:rsidR="009559BD" w:rsidRPr="00F50DF6" w:rsidTr="00F60240">
        <w:trPr>
          <w:trHeight w:val="321"/>
        </w:trPr>
        <w:tc>
          <w:tcPr>
            <w:tcW w:w="1011" w:type="dxa"/>
            <w:vAlign w:val="center"/>
          </w:tcPr>
          <w:p w:rsidR="009559BD" w:rsidRPr="00F50DF6" w:rsidRDefault="009559BD" w:rsidP="003266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9559BD" w:rsidRPr="002E3C49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Работа с Примерным алгоритмом применения электронного обучения, дистанционных образовательных технологий при реализации образовательных программ в образовательных организациях Краснодарского края.</w:t>
            </w:r>
          </w:p>
        </w:tc>
        <w:tc>
          <w:tcPr>
            <w:tcW w:w="3407" w:type="dxa"/>
            <w:vAlign w:val="center"/>
          </w:tcPr>
          <w:p w:rsidR="009559BD" w:rsidRPr="002E3C49" w:rsidRDefault="009559BD" w:rsidP="0032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центр</w:t>
            </w:r>
          </w:p>
        </w:tc>
        <w:tc>
          <w:tcPr>
            <w:tcW w:w="1479" w:type="dxa"/>
            <w:vMerge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1" w:type="dxa"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59BD" w:rsidRPr="00F50DF6" w:rsidTr="00F60240">
        <w:trPr>
          <w:trHeight w:val="321"/>
        </w:trPr>
        <w:tc>
          <w:tcPr>
            <w:tcW w:w="1011" w:type="dxa"/>
            <w:vAlign w:val="center"/>
          </w:tcPr>
          <w:p w:rsidR="009559BD" w:rsidRPr="00F50DF6" w:rsidRDefault="009559BD" w:rsidP="0032660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9559BD" w:rsidRPr="002E3C49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электронным журналом АИС «Сетевой </w:t>
            </w: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город.Образование</w:t>
            </w:r>
            <w:proofErr w:type="spellEnd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» при организации дистанционного обучения. Интернет ресурсы для организации электронного обучения.</w:t>
            </w:r>
          </w:p>
        </w:tc>
        <w:tc>
          <w:tcPr>
            <w:tcW w:w="3407" w:type="dxa"/>
            <w:vAlign w:val="center"/>
          </w:tcPr>
          <w:p w:rsidR="009559BD" w:rsidRPr="002E3C49" w:rsidRDefault="009559BD" w:rsidP="0032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центр</w:t>
            </w:r>
          </w:p>
        </w:tc>
        <w:tc>
          <w:tcPr>
            <w:tcW w:w="1479" w:type="dxa"/>
            <w:vMerge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1" w:type="dxa"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59BD" w:rsidRPr="00F50DF6" w:rsidTr="00F60240">
        <w:trPr>
          <w:trHeight w:val="1284"/>
        </w:trPr>
        <w:tc>
          <w:tcPr>
            <w:tcW w:w="1011" w:type="dxa"/>
            <w:vAlign w:val="center"/>
          </w:tcPr>
          <w:p w:rsidR="009559BD" w:rsidRDefault="009559BD" w:rsidP="007671F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BD" w:rsidRPr="00F50DF6" w:rsidRDefault="009559BD" w:rsidP="0076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9559BD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Инструменты для удаленного проведения уроков в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9BD" w:rsidRPr="002E3C49" w:rsidRDefault="009559BD" w:rsidP="00D6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Организация удаленных контрольно-оценочных процедур в начальной школе</w:t>
            </w:r>
          </w:p>
        </w:tc>
        <w:tc>
          <w:tcPr>
            <w:tcW w:w="3407" w:type="dxa"/>
            <w:vAlign w:val="center"/>
          </w:tcPr>
          <w:p w:rsidR="009559BD" w:rsidRPr="007671F2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начального образования</w:t>
            </w:r>
          </w:p>
        </w:tc>
        <w:tc>
          <w:tcPr>
            <w:tcW w:w="1479" w:type="dxa"/>
            <w:vMerge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1" w:type="dxa"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59BD" w:rsidRPr="00F50DF6" w:rsidTr="00F60240">
        <w:trPr>
          <w:trHeight w:val="190"/>
        </w:trPr>
        <w:tc>
          <w:tcPr>
            <w:tcW w:w="1011" w:type="dxa"/>
            <w:vAlign w:val="center"/>
          </w:tcPr>
          <w:p w:rsidR="009559BD" w:rsidRPr="00F50DF6" w:rsidRDefault="009559BD" w:rsidP="007671F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9559BD" w:rsidRPr="002E3C49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во время каникул с </w:t>
            </w: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3407" w:type="dxa"/>
            <w:vAlign w:val="center"/>
          </w:tcPr>
          <w:p w:rsidR="009559BD" w:rsidRPr="002E3C49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479" w:type="dxa"/>
            <w:vMerge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1" w:type="dxa"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59BD" w:rsidRPr="00F50DF6" w:rsidTr="00F60240">
        <w:trPr>
          <w:trHeight w:val="657"/>
        </w:trPr>
        <w:tc>
          <w:tcPr>
            <w:tcW w:w="1011" w:type="dxa"/>
            <w:vAlign w:val="center"/>
          </w:tcPr>
          <w:p w:rsidR="009559BD" w:rsidRPr="00F50DF6" w:rsidRDefault="009559BD" w:rsidP="007671F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9559BD" w:rsidRPr="002E3C49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возможностей </w:t>
            </w: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Яндекс.Учебника</w:t>
            </w:r>
            <w:proofErr w:type="spellEnd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 для дистанционного обучения</w:t>
            </w:r>
          </w:p>
        </w:tc>
        <w:tc>
          <w:tcPr>
            <w:tcW w:w="3407" w:type="dxa"/>
            <w:vAlign w:val="center"/>
          </w:tcPr>
          <w:p w:rsidR="009559BD" w:rsidRPr="002E3C49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Яндекс.Учебник</w:t>
            </w:r>
            <w:proofErr w:type="spellEnd"/>
          </w:p>
        </w:tc>
        <w:tc>
          <w:tcPr>
            <w:tcW w:w="1479" w:type="dxa"/>
            <w:vMerge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1" w:type="dxa"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59BD" w:rsidRPr="00F50DF6" w:rsidTr="00F60240">
        <w:trPr>
          <w:trHeight w:val="657"/>
        </w:trPr>
        <w:tc>
          <w:tcPr>
            <w:tcW w:w="1011" w:type="dxa"/>
            <w:vAlign w:val="center"/>
          </w:tcPr>
          <w:p w:rsidR="009559BD" w:rsidRPr="00F50DF6" w:rsidRDefault="009559BD" w:rsidP="007671F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9559BD" w:rsidRPr="002E3C49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дистанционного обучения на платформе </w:t>
            </w: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407" w:type="dxa"/>
            <w:vAlign w:val="center"/>
          </w:tcPr>
          <w:p w:rsidR="009559BD" w:rsidRPr="002E3C49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479" w:type="dxa"/>
            <w:vMerge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1" w:type="dxa"/>
          </w:tcPr>
          <w:p w:rsidR="009559BD" w:rsidRPr="004E1FEA" w:rsidRDefault="009559BD" w:rsidP="007671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59BD" w:rsidRPr="00F50DF6" w:rsidTr="00F60240">
        <w:trPr>
          <w:trHeight w:val="405"/>
        </w:trPr>
        <w:tc>
          <w:tcPr>
            <w:tcW w:w="1011" w:type="dxa"/>
            <w:vAlign w:val="center"/>
          </w:tcPr>
          <w:p w:rsidR="009559BD" w:rsidRPr="00F50DF6" w:rsidRDefault="009559BD" w:rsidP="0076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7671F2" w:rsidRDefault="009559BD" w:rsidP="0076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F2">
              <w:rPr>
                <w:rFonts w:ascii="Times New Roman" w:hAnsi="Times New Roman" w:cs="Times New Roman"/>
                <w:b/>
                <w:sz w:val="28"/>
                <w:szCs w:val="28"/>
              </w:rPr>
              <w:t>27.03.2020</w:t>
            </w:r>
          </w:p>
        </w:tc>
        <w:tc>
          <w:tcPr>
            <w:tcW w:w="2651" w:type="dxa"/>
          </w:tcPr>
          <w:p w:rsidR="009559BD" w:rsidRPr="007671F2" w:rsidRDefault="009559BD" w:rsidP="0076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5CA" w:rsidRPr="00F50DF6" w:rsidTr="00F60240">
        <w:trPr>
          <w:trHeight w:val="657"/>
        </w:trPr>
        <w:tc>
          <w:tcPr>
            <w:tcW w:w="1011" w:type="dxa"/>
            <w:vAlign w:val="center"/>
          </w:tcPr>
          <w:p w:rsidR="00DF15CA" w:rsidRPr="00F50DF6" w:rsidRDefault="00DF15CA" w:rsidP="00DF15C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DF15CA" w:rsidRPr="0032660E" w:rsidRDefault="00DF15CA" w:rsidP="00DF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0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обучения истории и обществознания в период карантина: формы работы, платформы для обучения</w:t>
            </w:r>
          </w:p>
        </w:tc>
        <w:tc>
          <w:tcPr>
            <w:tcW w:w="3407" w:type="dxa"/>
            <w:vAlign w:val="center"/>
          </w:tcPr>
          <w:p w:rsidR="00DF15CA" w:rsidRPr="0032660E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60E">
              <w:rPr>
                <w:rFonts w:ascii="Times New Roman" w:hAnsi="Times New Roman" w:cs="Times New Roman"/>
                <w:sz w:val="28"/>
                <w:szCs w:val="28"/>
              </w:rPr>
              <w:t>кафедра обществоведческих дисциплин и регионоведения</w:t>
            </w:r>
          </w:p>
        </w:tc>
        <w:tc>
          <w:tcPr>
            <w:tcW w:w="1479" w:type="dxa"/>
          </w:tcPr>
          <w:p w:rsidR="00DF15CA" w:rsidRPr="0032660E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60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651" w:type="dxa"/>
            <w:vAlign w:val="bottom"/>
          </w:tcPr>
          <w:p w:rsidR="00DF15CA" w:rsidRDefault="00DF15CA" w:rsidP="00DF1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http://connect.iro23.ru/ir292</w:t>
            </w:r>
          </w:p>
        </w:tc>
      </w:tr>
      <w:tr w:rsidR="00DF15CA" w:rsidRPr="00F50DF6" w:rsidTr="00F60240">
        <w:trPr>
          <w:trHeight w:val="657"/>
        </w:trPr>
        <w:tc>
          <w:tcPr>
            <w:tcW w:w="1011" w:type="dxa"/>
            <w:vAlign w:val="center"/>
          </w:tcPr>
          <w:p w:rsidR="00DF15CA" w:rsidRPr="00F50DF6" w:rsidRDefault="00DF15CA" w:rsidP="00DF15C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DF15CA" w:rsidRPr="0032660E" w:rsidRDefault="00DF15CA" w:rsidP="00DF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0E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 дисциплины. Система оценивания, проектная деятельность.</w:t>
            </w:r>
          </w:p>
        </w:tc>
        <w:tc>
          <w:tcPr>
            <w:tcW w:w="3407" w:type="dxa"/>
            <w:vAlign w:val="center"/>
          </w:tcPr>
          <w:p w:rsidR="00DF15CA" w:rsidRPr="0032660E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60E">
              <w:rPr>
                <w:rFonts w:ascii="Times New Roman" w:hAnsi="Times New Roman" w:cs="Times New Roman"/>
                <w:sz w:val="28"/>
                <w:szCs w:val="28"/>
              </w:rPr>
              <w:t>кафедра обществоведческих дисциплин и регионоведения</w:t>
            </w:r>
          </w:p>
        </w:tc>
        <w:tc>
          <w:tcPr>
            <w:tcW w:w="1479" w:type="dxa"/>
          </w:tcPr>
          <w:p w:rsidR="00DF15CA" w:rsidRPr="0032660E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60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651" w:type="dxa"/>
            <w:vAlign w:val="bottom"/>
          </w:tcPr>
          <w:p w:rsidR="00DF15CA" w:rsidRDefault="00DF15CA" w:rsidP="00DF1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http://connect.iro23.ru/ir293</w:t>
            </w:r>
          </w:p>
        </w:tc>
      </w:tr>
      <w:tr w:rsidR="00DF15CA" w:rsidRPr="00F60240" w:rsidTr="00F60240">
        <w:trPr>
          <w:trHeight w:val="657"/>
        </w:trPr>
        <w:tc>
          <w:tcPr>
            <w:tcW w:w="1011" w:type="dxa"/>
            <w:vAlign w:val="center"/>
          </w:tcPr>
          <w:p w:rsidR="00DF15CA" w:rsidRPr="00F50DF6" w:rsidRDefault="00DF15CA" w:rsidP="00DF15C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DF15CA" w:rsidRPr="002E3C49" w:rsidRDefault="00DF15CA" w:rsidP="00DF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в дистанционном режиме для 1-4 классов</w:t>
            </w:r>
          </w:p>
        </w:tc>
        <w:tc>
          <w:tcPr>
            <w:tcW w:w="3407" w:type="dxa"/>
            <w:vAlign w:val="center"/>
          </w:tcPr>
          <w:p w:rsidR="00DF15CA" w:rsidRPr="002E3C49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начального образования</w:t>
            </w:r>
          </w:p>
        </w:tc>
        <w:tc>
          <w:tcPr>
            <w:tcW w:w="1479" w:type="dxa"/>
          </w:tcPr>
          <w:p w:rsidR="00DF15CA" w:rsidRPr="004E1FEA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-00</w:t>
            </w:r>
          </w:p>
        </w:tc>
        <w:tc>
          <w:tcPr>
            <w:tcW w:w="2651" w:type="dxa"/>
            <w:vAlign w:val="bottom"/>
          </w:tcPr>
          <w:p w:rsidR="00DF15CA" w:rsidRPr="00DF15CA" w:rsidRDefault="00DF15CA" w:rsidP="00DF1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</w:pPr>
            <w:r w:rsidRPr="00DF15CA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  <w:t>http://connect.iro23.ru/ir294</w:t>
            </w:r>
          </w:p>
        </w:tc>
      </w:tr>
      <w:tr w:rsidR="009559BD" w:rsidRPr="00F50DF6" w:rsidTr="00F60240">
        <w:trPr>
          <w:trHeight w:val="349"/>
        </w:trPr>
        <w:tc>
          <w:tcPr>
            <w:tcW w:w="1011" w:type="dxa"/>
            <w:vAlign w:val="center"/>
          </w:tcPr>
          <w:p w:rsidR="009559BD" w:rsidRPr="00F60240" w:rsidRDefault="009559BD" w:rsidP="008E0A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8E0A94" w:rsidRDefault="009559BD" w:rsidP="0076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94">
              <w:rPr>
                <w:rFonts w:ascii="Times New Roman" w:hAnsi="Times New Roman" w:cs="Times New Roman"/>
                <w:b/>
                <w:sz w:val="28"/>
                <w:szCs w:val="28"/>
              </w:rPr>
              <w:t>30.03.2020</w:t>
            </w:r>
          </w:p>
        </w:tc>
        <w:tc>
          <w:tcPr>
            <w:tcW w:w="2651" w:type="dxa"/>
          </w:tcPr>
          <w:p w:rsidR="009559BD" w:rsidRPr="008E0A94" w:rsidRDefault="009559BD" w:rsidP="0076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5CA" w:rsidRPr="00F50DF6" w:rsidTr="00E667B6">
        <w:trPr>
          <w:trHeight w:val="657"/>
        </w:trPr>
        <w:tc>
          <w:tcPr>
            <w:tcW w:w="1011" w:type="dxa"/>
            <w:vAlign w:val="center"/>
          </w:tcPr>
          <w:p w:rsidR="00DF15CA" w:rsidRPr="00F50DF6" w:rsidRDefault="00DF15CA" w:rsidP="00DF15C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DF15CA" w:rsidRPr="002E3C49" w:rsidRDefault="00DF15CA" w:rsidP="00DF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управления образовательной организацией в условиях перехода на удаленное обучение учащихся (с ориентацией на острые проблемы и вопросы после первого </w:t>
            </w: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7" w:type="dxa"/>
            <w:vAlign w:val="center"/>
          </w:tcPr>
          <w:p w:rsidR="00DF15CA" w:rsidRPr="002E3C49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управления образовательными системами</w:t>
            </w:r>
          </w:p>
        </w:tc>
        <w:tc>
          <w:tcPr>
            <w:tcW w:w="1479" w:type="dxa"/>
          </w:tcPr>
          <w:p w:rsidR="00DF15CA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DF15CA" w:rsidRPr="002E3C49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Align w:val="bottom"/>
          </w:tcPr>
          <w:p w:rsidR="00DF15CA" w:rsidRDefault="00DF15CA" w:rsidP="00DF1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http://connect.iro23.ru/ir295</w:t>
            </w:r>
          </w:p>
        </w:tc>
      </w:tr>
      <w:tr w:rsidR="00DF15CA" w:rsidRPr="00F50DF6" w:rsidTr="00E667B6">
        <w:trPr>
          <w:trHeight w:val="657"/>
        </w:trPr>
        <w:tc>
          <w:tcPr>
            <w:tcW w:w="1011" w:type="dxa"/>
            <w:vAlign w:val="center"/>
          </w:tcPr>
          <w:p w:rsidR="00DF15CA" w:rsidRPr="00F50DF6" w:rsidRDefault="00DF15CA" w:rsidP="00DF15C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DF15CA" w:rsidRPr="002E3C49" w:rsidRDefault="00DF15CA" w:rsidP="00DF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специалистов Штаба воспитательной работы в условиях дистанционного образования обучающихся.</w:t>
            </w:r>
          </w:p>
        </w:tc>
        <w:tc>
          <w:tcPr>
            <w:tcW w:w="3407" w:type="dxa"/>
            <w:vAlign w:val="center"/>
          </w:tcPr>
          <w:p w:rsidR="00DF15CA" w:rsidRPr="002E3C49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психологии, педагогики и дополнительного образования</w:t>
            </w:r>
          </w:p>
        </w:tc>
        <w:tc>
          <w:tcPr>
            <w:tcW w:w="1479" w:type="dxa"/>
          </w:tcPr>
          <w:p w:rsidR="00DF15CA" w:rsidRPr="002E3C49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651" w:type="dxa"/>
            <w:vAlign w:val="bottom"/>
          </w:tcPr>
          <w:p w:rsidR="00DF15CA" w:rsidRDefault="00DF15CA" w:rsidP="00DF1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http://connect.iro23.ru/ir296</w:t>
            </w:r>
          </w:p>
        </w:tc>
      </w:tr>
      <w:tr w:rsidR="00DF15CA" w:rsidRPr="00F50DF6" w:rsidTr="00E667B6">
        <w:trPr>
          <w:trHeight w:val="657"/>
        </w:trPr>
        <w:tc>
          <w:tcPr>
            <w:tcW w:w="1011" w:type="dxa"/>
            <w:vAlign w:val="center"/>
          </w:tcPr>
          <w:p w:rsidR="00DF15CA" w:rsidRPr="00F50DF6" w:rsidRDefault="00DF15CA" w:rsidP="00DF15C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DF15CA" w:rsidRPr="002E3C49" w:rsidRDefault="00DF15CA" w:rsidP="00DF1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Использование образовательных платформ для обеспечения дистанционного обучения дисциплин филологического цикла</w:t>
            </w:r>
          </w:p>
        </w:tc>
        <w:tc>
          <w:tcPr>
            <w:tcW w:w="3407" w:type="dxa"/>
            <w:vAlign w:val="center"/>
          </w:tcPr>
          <w:p w:rsidR="00DF15CA" w:rsidRPr="002E3C49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филологического образования</w:t>
            </w:r>
          </w:p>
        </w:tc>
        <w:tc>
          <w:tcPr>
            <w:tcW w:w="1479" w:type="dxa"/>
          </w:tcPr>
          <w:p w:rsidR="00DF15CA" w:rsidRPr="002E3C49" w:rsidRDefault="00DF15CA" w:rsidP="00DF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51" w:type="dxa"/>
            <w:vAlign w:val="bottom"/>
          </w:tcPr>
          <w:p w:rsidR="00DF15CA" w:rsidRDefault="00DF15CA" w:rsidP="00DF1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http://connect.iro23.ru/ir297</w:t>
            </w:r>
          </w:p>
        </w:tc>
      </w:tr>
      <w:tr w:rsidR="009559BD" w:rsidRPr="00F50DF6" w:rsidTr="00F60240">
        <w:trPr>
          <w:trHeight w:val="274"/>
        </w:trPr>
        <w:tc>
          <w:tcPr>
            <w:tcW w:w="1011" w:type="dxa"/>
            <w:vAlign w:val="center"/>
          </w:tcPr>
          <w:p w:rsidR="009559BD" w:rsidRPr="00F50DF6" w:rsidRDefault="009559BD" w:rsidP="008E0A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2E3C49" w:rsidRDefault="009559BD" w:rsidP="008E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8E0A94">
              <w:rPr>
                <w:rFonts w:ascii="Times New Roman" w:hAnsi="Times New Roman" w:cs="Times New Roman"/>
                <w:b/>
                <w:sz w:val="28"/>
                <w:szCs w:val="28"/>
              </w:rPr>
              <w:t>.03.2020</w:t>
            </w:r>
          </w:p>
        </w:tc>
        <w:tc>
          <w:tcPr>
            <w:tcW w:w="2651" w:type="dxa"/>
          </w:tcPr>
          <w:p w:rsidR="009559BD" w:rsidRDefault="009559BD" w:rsidP="008E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3AB" w:rsidRPr="00F50DF6" w:rsidTr="00643F7B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«Особенности подготовки к ГИА на основе результатов оценочных процедур, в том числе КДР». Предмет: биология.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естественнонаучного и экологического образования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</w:t>
            </w:r>
            <w:r w:rsidRPr="002E3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http://connect.iro23.ru/ir298</w:t>
            </w:r>
          </w:p>
        </w:tc>
      </w:tr>
      <w:tr w:rsidR="00FC23AB" w:rsidRPr="00F50DF6" w:rsidTr="00643F7B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в дистанционном режиме. Предмет: технология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технологии, основ безопасности жизнедеятельности, физической культуры</w:t>
            </w:r>
          </w:p>
        </w:tc>
        <w:tc>
          <w:tcPr>
            <w:tcW w:w="1479" w:type="dxa"/>
            <w:vMerge w:val="restart"/>
          </w:tcPr>
          <w:p w:rsidR="00FC23AB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3AB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3AB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3AB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http://connect.iro23.ru/ir299</w:t>
            </w:r>
          </w:p>
        </w:tc>
      </w:tr>
      <w:tr w:rsidR="00FC23AB" w:rsidRPr="00F50DF6" w:rsidTr="00643F7B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в дистанционном режиме. Предмет: ОБЖ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технологии, основ безопасности жизнедеятельности, физической культуры</w:t>
            </w:r>
          </w:p>
        </w:tc>
        <w:tc>
          <w:tcPr>
            <w:tcW w:w="1479" w:type="dxa"/>
            <w:vMerge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FC23AB" w:rsidRPr="00F50DF6" w:rsidTr="00643F7B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в дистанционном режиме. Предмет: физическая культура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технологии, основ безопасности жизнедеятельности, физической культуры</w:t>
            </w:r>
          </w:p>
        </w:tc>
        <w:tc>
          <w:tcPr>
            <w:tcW w:w="1479" w:type="dxa"/>
            <w:vMerge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FC23AB" w:rsidRPr="00F50DF6" w:rsidTr="00643F7B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оздоровительных систем: восстановление работоспособности обучающихся в дистанционном режиме. 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технологии, основ безопасности жизнедеятельности, физической культуры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http://connect.iro23.ru/ir300</w:t>
            </w:r>
          </w:p>
        </w:tc>
      </w:tr>
      <w:tr w:rsidR="00FC23AB" w:rsidRPr="00F50DF6" w:rsidTr="00643F7B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Коммуникативно-речевые игры с детьми с ОВЗ в условиях карантина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коррекционной педагогики и специальной психологии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http://connect.iro23.ru/ir301</w:t>
            </w:r>
          </w:p>
        </w:tc>
      </w:tr>
      <w:tr w:rsidR="009559BD" w:rsidRPr="00F50DF6" w:rsidTr="00F60240">
        <w:trPr>
          <w:trHeight w:val="390"/>
        </w:trPr>
        <w:tc>
          <w:tcPr>
            <w:tcW w:w="1011" w:type="dxa"/>
            <w:vAlign w:val="center"/>
          </w:tcPr>
          <w:p w:rsidR="009559BD" w:rsidRPr="00F50DF6" w:rsidRDefault="009559BD" w:rsidP="008E0A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8E0A94" w:rsidRDefault="009559BD" w:rsidP="008E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94">
              <w:rPr>
                <w:rFonts w:ascii="Times New Roman" w:hAnsi="Times New Roman" w:cs="Times New Roman"/>
                <w:b/>
                <w:sz w:val="28"/>
                <w:szCs w:val="28"/>
              </w:rPr>
              <w:t>01.04.2020</w:t>
            </w:r>
          </w:p>
        </w:tc>
        <w:tc>
          <w:tcPr>
            <w:tcW w:w="2651" w:type="dxa"/>
          </w:tcPr>
          <w:p w:rsidR="009559BD" w:rsidRPr="008E0A94" w:rsidRDefault="009559BD" w:rsidP="008E0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9BD" w:rsidRPr="00F50DF6" w:rsidTr="00F60240">
        <w:trPr>
          <w:trHeight w:val="657"/>
        </w:trPr>
        <w:tc>
          <w:tcPr>
            <w:tcW w:w="1011" w:type="dxa"/>
            <w:vAlign w:val="center"/>
          </w:tcPr>
          <w:p w:rsidR="009559BD" w:rsidRPr="00F50DF6" w:rsidRDefault="009559BD" w:rsidP="008E0A9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9559BD" w:rsidRPr="002E3C49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условиях удаленного обучения учащихся</w:t>
            </w:r>
          </w:p>
        </w:tc>
        <w:tc>
          <w:tcPr>
            <w:tcW w:w="3407" w:type="dxa"/>
            <w:vAlign w:val="center"/>
          </w:tcPr>
          <w:p w:rsidR="009559BD" w:rsidRPr="002E3C49" w:rsidRDefault="009559BD" w:rsidP="008E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филологического образования</w:t>
            </w:r>
          </w:p>
        </w:tc>
        <w:tc>
          <w:tcPr>
            <w:tcW w:w="1479" w:type="dxa"/>
            <w:vMerge w:val="restart"/>
          </w:tcPr>
          <w:p w:rsidR="009559BD" w:rsidRDefault="009559BD" w:rsidP="008E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Default="009559BD" w:rsidP="008E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9BD" w:rsidRPr="002E3C49" w:rsidRDefault="009559BD" w:rsidP="008E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651" w:type="dxa"/>
          </w:tcPr>
          <w:p w:rsidR="009559BD" w:rsidRDefault="009559BD" w:rsidP="008E0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AB" w:rsidRPr="00F50DF6" w:rsidTr="0049422C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</w:t>
            </w: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видеоресурсы</w:t>
            </w:r>
            <w:proofErr w:type="spellEnd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 и видеопроекты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филологического образования</w:t>
            </w:r>
          </w:p>
        </w:tc>
        <w:tc>
          <w:tcPr>
            <w:tcW w:w="1479" w:type="dxa"/>
            <w:vMerge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http://connect.iro23.ru/ir302</w:t>
            </w:r>
          </w:p>
        </w:tc>
      </w:tr>
      <w:tr w:rsidR="00FC23AB" w:rsidRPr="00F50DF6" w:rsidTr="0049422C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детей с ОВЗ в условиях карантина.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коррекционной педагогики и специальной психологии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http://connect.iro23.ru/ir303</w:t>
            </w:r>
          </w:p>
        </w:tc>
      </w:tr>
      <w:tr w:rsidR="00FC23AB" w:rsidRPr="00F50DF6" w:rsidTr="0049422C">
        <w:trPr>
          <w:trHeight w:val="703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«Методическая помощь учителям при организации образовательной деятельности с использованием дистанционных технологий основного и среднего общего образования». Предмет: биология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естественнонаучного и экологического образования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http://connect.iro23.ru/ir304</w:t>
            </w:r>
          </w:p>
        </w:tc>
      </w:tr>
      <w:tr w:rsidR="00FC23AB" w:rsidRPr="00F50DF6" w:rsidTr="0049422C">
        <w:trPr>
          <w:trHeight w:val="106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«Методическая помощь учителям при организации образовательной деятельности с использованием дистанционных технологий основного и среднего общего образования». Предмет: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химия, физика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естественнонаучного и экологического образования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http://connect.iro23.ru/ir305</w:t>
            </w:r>
          </w:p>
        </w:tc>
      </w:tr>
      <w:tr w:rsidR="009559BD" w:rsidRPr="00F50DF6" w:rsidTr="00F60240">
        <w:trPr>
          <w:trHeight w:val="230"/>
        </w:trPr>
        <w:tc>
          <w:tcPr>
            <w:tcW w:w="1011" w:type="dxa"/>
            <w:vAlign w:val="center"/>
          </w:tcPr>
          <w:p w:rsidR="009559BD" w:rsidRPr="00F50DF6" w:rsidRDefault="009559BD" w:rsidP="0010580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8E0A94" w:rsidRDefault="009559BD" w:rsidP="0010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94">
              <w:rPr>
                <w:rFonts w:ascii="Times New Roman" w:hAnsi="Times New Roman" w:cs="Times New Roman"/>
                <w:b/>
                <w:sz w:val="28"/>
                <w:szCs w:val="28"/>
              </w:rPr>
              <w:t>02.04.2020</w:t>
            </w:r>
          </w:p>
        </w:tc>
        <w:tc>
          <w:tcPr>
            <w:tcW w:w="2651" w:type="dxa"/>
          </w:tcPr>
          <w:p w:rsidR="009559BD" w:rsidRPr="008E0A94" w:rsidRDefault="009559BD" w:rsidP="0010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3AB" w:rsidRPr="00F50DF6" w:rsidTr="00512A61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выпускников к ГИА на основе результатов оценочных процедур, в том числе КДР (по истории и обществознанию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обществоведческих дисциплин и регионоведения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http://connect.iro23.ru/ir306</w:t>
            </w:r>
          </w:p>
        </w:tc>
      </w:tr>
      <w:tr w:rsidR="00FC23AB" w:rsidRPr="00F50DF6" w:rsidTr="00512A61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использование образовательных платформ для организации образовательного процесса при дистанционном обучении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информатике 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математики и информатики</w:t>
            </w:r>
          </w:p>
        </w:tc>
        <w:tc>
          <w:tcPr>
            <w:tcW w:w="1479" w:type="dxa"/>
          </w:tcPr>
          <w:p w:rsidR="00FC23AB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http://connect.iro23.ru/ir307</w:t>
            </w:r>
          </w:p>
        </w:tc>
      </w:tr>
      <w:tr w:rsidR="00FC23AB" w:rsidRPr="00F50DF6" w:rsidTr="00512A61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использование образовательных платформ для организации образовательного процесса при дистанционном обучении математике, алгебре и геометрии в </w:t>
            </w:r>
            <w:r w:rsidRPr="002E3C4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 школе.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математики и информатики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http://connect.iro23.ru/ir308</w:t>
            </w:r>
          </w:p>
        </w:tc>
      </w:tr>
      <w:tr w:rsidR="00FC23AB" w:rsidRPr="00F50DF6" w:rsidTr="00512A61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использование образовательных платформ для организации образовательного процесса при дистанционном обучении математике, алгебре и началам анализа, стереометрии в </w:t>
            </w:r>
            <w:r w:rsidRPr="002E3C49">
              <w:rPr>
                <w:rFonts w:ascii="Times New Roman" w:hAnsi="Times New Roman" w:cs="Times New Roman"/>
                <w:b/>
                <w:sz w:val="28"/>
                <w:szCs w:val="28"/>
              </w:rPr>
              <w:t>старшей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 школе.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математики и информатики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http://connect.iro23.ru/ir309</w:t>
            </w:r>
          </w:p>
        </w:tc>
      </w:tr>
      <w:tr w:rsidR="009559BD" w:rsidRPr="00F50DF6" w:rsidTr="00F60240">
        <w:trPr>
          <w:trHeight w:val="285"/>
        </w:trPr>
        <w:tc>
          <w:tcPr>
            <w:tcW w:w="1011" w:type="dxa"/>
            <w:vAlign w:val="center"/>
          </w:tcPr>
          <w:p w:rsidR="009559BD" w:rsidRPr="00B650B1" w:rsidRDefault="009559BD" w:rsidP="00B6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</w:tcPr>
          <w:p w:rsidR="009559BD" w:rsidRPr="0010580F" w:rsidRDefault="009559BD" w:rsidP="0010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10580F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2651" w:type="dxa"/>
          </w:tcPr>
          <w:p w:rsidR="009559BD" w:rsidRDefault="009559BD" w:rsidP="0010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3AB" w:rsidRPr="00F50DF6" w:rsidTr="00D24B66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обучение умственно-отсталых школьников.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коррекционной педагогики и специальной психологии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http://connect.iro23.ru/ir310</w:t>
            </w:r>
          </w:p>
        </w:tc>
      </w:tr>
      <w:tr w:rsidR="00FC23AB" w:rsidRPr="00F50DF6" w:rsidTr="00D24B66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 и родителей при организации дистанционного обучения детей с ОВЗ.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коррекционной педагогики и специальной психологии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http://connect.iro23.ru/ir311</w:t>
            </w:r>
          </w:p>
        </w:tc>
      </w:tr>
      <w:tr w:rsidR="00FC23AB" w:rsidRPr="00F50DF6" w:rsidTr="00D24B66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Карантин: особенности организации учебно-воспитательного процесса детей с ОВЗ в условиях инклюзивной практики.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коррекционной педагогики и специальной психологии</w:t>
            </w:r>
          </w:p>
        </w:tc>
        <w:tc>
          <w:tcPr>
            <w:tcW w:w="1479" w:type="dxa"/>
          </w:tcPr>
          <w:p w:rsidR="00FC23AB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http://connect.iro23.ru/ir312</w:t>
            </w:r>
          </w:p>
        </w:tc>
      </w:tr>
      <w:tr w:rsidR="00FC23AB" w:rsidRPr="00F50DF6" w:rsidTr="00D24B66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Организация труда как помощи взрослым в условиях карантина.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коррекционной педагогики и специальной психологии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http://connect.iro23.ru/ir313</w:t>
            </w:r>
          </w:p>
        </w:tc>
      </w:tr>
      <w:tr w:rsidR="009559BD" w:rsidRPr="00F50DF6" w:rsidTr="00F60240">
        <w:trPr>
          <w:trHeight w:val="320"/>
        </w:trPr>
        <w:tc>
          <w:tcPr>
            <w:tcW w:w="1011" w:type="dxa"/>
            <w:vAlign w:val="center"/>
          </w:tcPr>
          <w:p w:rsidR="009559BD" w:rsidRPr="00F50DF6" w:rsidRDefault="009559BD" w:rsidP="008C3B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2E3C49" w:rsidRDefault="009559BD" w:rsidP="008C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10580F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2651" w:type="dxa"/>
          </w:tcPr>
          <w:p w:rsidR="009559BD" w:rsidRDefault="009559BD" w:rsidP="008C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3AB" w:rsidRPr="00F50DF6" w:rsidTr="006D5603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«Анализ ошибок, допущенных в пробных ГИА в режиме онлайн и рекомендации их выполнения». </w:t>
            </w:r>
          </w:p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Предмет: биология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естественнонаучного и экологического образования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http://connect.iro23.ru/ir314</w:t>
            </w:r>
          </w:p>
        </w:tc>
      </w:tr>
      <w:tr w:rsidR="00FC23AB" w:rsidRPr="00F50DF6" w:rsidTr="006D5603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 xml:space="preserve">«Анализ ошибок, допущенных в пробных ГИА в режиме онлайн и рекомендации их выполнения». </w:t>
            </w:r>
          </w:p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Предмет: химия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естественнонаучного и экологического образования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http://connect.iro23.ru/ir315</w:t>
            </w:r>
          </w:p>
        </w:tc>
      </w:tr>
      <w:tr w:rsidR="00FC23AB" w:rsidRPr="00F50DF6" w:rsidTr="006D5603">
        <w:trPr>
          <w:trHeight w:val="657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Pr="002E3C49" w:rsidRDefault="00FC23AB" w:rsidP="00F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«Методическая помощь учителям (биологии, географии, физики, химии) при организации образовательной деятельности с использованием дистанционных технологий основного и среднего общего образования». Предмет: география</w:t>
            </w:r>
          </w:p>
        </w:tc>
        <w:tc>
          <w:tcPr>
            <w:tcW w:w="3407" w:type="dxa"/>
            <w:vAlign w:val="center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естественнонаучного и экологического образования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http://connect.iro23.ru/ir316</w:t>
            </w:r>
          </w:p>
        </w:tc>
      </w:tr>
      <w:tr w:rsidR="00FC23AB" w:rsidRPr="00F50DF6" w:rsidTr="006D5603">
        <w:trPr>
          <w:trHeight w:val="815"/>
        </w:trPr>
        <w:tc>
          <w:tcPr>
            <w:tcW w:w="1011" w:type="dxa"/>
            <w:vAlign w:val="center"/>
          </w:tcPr>
          <w:p w:rsidR="00FC23AB" w:rsidRPr="00F50DF6" w:rsidRDefault="00FC23AB" w:rsidP="00FC23A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FC23AB" w:rsidRDefault="00FC23AB" w:rsidP="00FC23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«Анализ ошибок, допущенных в пробных ГИА в режиме онлайн и рекомен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дации их выполнения». </w:t>
            </w:r>
          </w:p>
          <w:p w:rsidR="00FC23AB" w:rsidRPr="00B233BE" w:rsidRDefault="00FC23AB" w:rsidP="00FC23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Предмет: физика</w:t>
            </w:r>
          </w:p>
        </w:tc>
        <w:tc>
          <w:tcPr>
            <w:tcW w:w="3407" w:type="dxa"/>
            <w:vAlign w:val="center"/>
          </w:tcPr>
          <w:p w:rsidR="00FC23AB" w:rsidRPr="00B233BE" w:rsidRDefault="00FC23AB" w:rsidP="00FC2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кафедра естественнонаучного и экологического образования</w:t>
            </w:r>
          </w:p>
        </w:tc>
        <w:tc>
          <w:tcPr>
            <w:tcW w:w="1479" w:type="dxa"/>
          </w:tcPr>
          <w:p w:rsidR="00FC23AB" w:rsidRPr="002E3C49" w:rsidRDefault="00FC23AB" w:rsidP="00FC2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51" w:type="dxa"/>
            <w:vAlign w:val="bottom"/>
          </w:tcPr>
          <w:p w:rsidR="00FC23AB" w:rsidRDefault="00FC23AB" w:rsidP="00FC23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http://connect.iro23.ru/ir317</w:t>
            </w:r>
          </w:p>
        </w:tc>
      </w:tr>
      <w:tr w:rsidR="009559BD" w:rsidRPr="00F50DF6" w:rsidTr="00F60240">
        <w:trPr>
          <w:trHeight w:val="120"/>
        </w:trPr>
        <w:tc>
          <w:tcPr>
            <w:tcW w:w="1011" w:type="dxa"/>
            <w:vAlign w:val="center"/>
          </w:tcPr>
          <w:p w:rsidR="009559BD" w:rsidRPr="00F50DF6" w:rsidRDefault="009559BD" w:rsidP="00D601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8C3BFB" w:rsidRDefault="009559BD" w:rsidP="008C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BFB">
              <w:rPr>
                <w:rFonts w:ascii="Times New Roman" w:hAnsi="Times New Roman" w:cs="Times New Roman"/>
                <w:b/>
                <w:sz w:val="28"/>
                <w:szCs w:val="28"/>
              </w:rPr>
              <w:t>09.04.2020</w:t>
            </w:r>
          </w:p>
        </w:tc>
        <w:tc>
          <w:tcPr>
            <w:tcW w:w="2651" w:type="dxa"/>
          </w:tcPr>
          <w:p w:rsidR="009559BD" w:rsidRPr="008C3BFB" w:rsidRDefault="009559BD" w:rsidP="008C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125" w:rsidRPr="00F50DF6" w:rsidTr="00003008">
        <w:trPr>
          <w:trHeight w:val="657"/>
        </w:trPr>
        <w:tc>
          <w:tcPr>
            <w:tcW w:w="1011" w:type="dxa"/>
            <w:vAlign w:val="center"/>
          </w:tcPr>
          <w:p w:rsidR="006E1125" w:rsidRPr="00F50DF6" w:rsidRDefault="006E1125" w:rsidP="006E11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6E1125" w:rsidRPr="002E3C49" w:rsidRDefault="006E1125" w:rsidP="006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решения задач, вызвавших затруднения, на основе оценочных процедур, разработанных ГБОУ ИРО по информатике</w:t>
            </w:r>
          </w:p>
        </w:tc>
        <w:tc>
          <w:tcPr>
            <w:tcW w:w="3407" w:type="dxa"/>
            <w:vAlign w:val="center"/>
          </w:tcPr>
          <w:p w:rsidR="006E1125" w:rsidRPr="002E3C49" w:rsidRDefault="006E1125" w:rsidP="006E1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математики и информатики</w:t>
            </w:r>
          </w:p>
        </w:tc>
        <w:tc>
          <w:tcPr>
            <w:tcW w:w="1479" w:type="dxa"/>
          </w:tcPr>
          <w:p w:rsidR="006E1125" w:rsidRPr="002E3C49" w:rsidRDefault="006E1125" w:rsidP="006E1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651" w:type="dxa"/>
            <w:vAlign w:val="bottom"/>
          </w:tcPr>
          <w:p w:rsidR="006E1125" w:rsidRDefault="006E1125" w:rsidP="006E1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http://connect.iro23.ru/ir318</w:t>
            </w:r>
          </w:p>
        </w:tc>
      </w:tr>
      <w:tr w:rsidR="006E1125" w:rsidRPr="00F50DF6" w:rsidTr="00003008">
        <w:trPr>
          <w:trHeight w:val="657"/>
        </w:trPr>
        <w:tc>
          <w:tcPr>
            <w:tcW w:w="1011" w:type="dxa"/>
            <w:vAlign w:val="center"/>
          </w:tcPr>
          <w:p w:rsidR="006E1125" w:rsidRPr="00F50DF6" w:rsidRDefault="006E1125" w:rsidP="006E112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6E1125" w:rsidRPr="002E3C49" w:rsidRDefault="006E1125" w:rsidP="006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решения задач, вызвавших затруднения, на основе оценочных процедур, разработанных ГБОУ ИРО по математике</w:t>
            </w:r>
          </w:p>
        </w:tc>
        <w:tc>
          <w:tcPr>
            <w:tcW w:w="3407" w:type="dxa"/>
            <w:vAlign w:val="center"/>
          </w:tcPr>
          <w:p w:rsidR="006E1125" w:rsidRPr="002E3C49" w:rsidRDefault="006E1125" w:rsidP="006E1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C49">
              <w:rPr>
                <w:rFonts w:ascii="Times New Roman" w:hAnsi="Times New Roman" w:cs="Times New Roman"/>
                <w:sz w:val="28"/>
                <w:szCs w:val="28"/>
              </w:rPr>
              <w:t>кафедра математики и информатики</w:t>
            </w:r>
          </w:p>
        </w:tc>
        <w:tc>
          <w:tcPr>
            <w:tcW w:w="1479" w:type="dxa"/>
          </w:tcPr>
          <w:p w:rsidR="006E1125" w:rsidRPr="002E3C49" w:rsidRDefault="006E1125" w:rsidP="006E1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33B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651" w:type="dxa"/>
            <w:vAlign w:val="bottom"/>
          </w:tcPr>
          <w:p w:rsidR="006E1125" w:rsidRDefault="006E1125" w:rsidP="006E11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http://connect.iro23.ru/ir319</w:t>
            </w:r>
          </w:p>
        </w:tc>
      </w:tr>
      <w:tr w:rsidR="009559BD" w:rsidRPr="00F50DF6" w:rsidTr="00F60240">
        <w:trPr>
          <w:trHeight w:val="420"/>
        </w:trPr>
        <w:tc>
          <w:tcPr>
            <w:tcW w:w="1011" w:type="dxa"/>
            <w:vAlign w:val="center"/>
          </w:tcPr>
          <w:p w:rsidR="009559BD" w:rsidRPr="00F50DF6" w:rsidRDefault="009559BD" w:rsidP="00B650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B233BE" w:rsidRDefault="009559BD" w:rsidP="00D6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10580F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2651" w:type="dxa"/>
          </w:tcPr>
          <w:p w:rsidR="009559BD" w:rsidRDefault="009559BD" w:rsidP="00D60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9BD" w:rsidRPr="00F50DF6" w:rsidTr="00F60240">
        <w:trPr>
          <w:trHeight w:val="657"/>
        </w:trPr>
        <w:tc>
          <w:tcPr>
            <w:tcW w:w="1011" w:type="dxa"/>
            <w:vAlign w:val="center"/>
          </w:tcPr>
          <w:p w:rsidR="009559BD" w:rsidRPr="00F50DF6" w:rsidRDefault="009559BD" w:rsidP="008C3B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9559BD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Эффективные формы использования ЭОР при организации обучения</w:t>
            </w:r>
            <w:r>
              <w:t xml:space="preserve"> </w:t>
            </w: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с использованием дистанционных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  <w:p w:rsidR="009559BD" w:rsidRPr="002E3C49" w:rsidRDefault="009559BD" w:rsidP="008C3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7" w:type="dxa"/>
            <w:vAlign w:val="center"/>
          </w:tcPr>
          <w:p w:rsidR="009559BD" w:rsidRPr="002E3C49" w:rsidRDefault="009559BD" w:rsidP="008C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1479" w:type="dxa"/>
          </w:tcPr>
          <w:p w:rsidR="009559BD" w:rsidRPr="00B233BE" w:rsidRDefault="009559BD" w:rsidP="008C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51" w:type="dxa"/>
          </w:tcPr>
          <w:p w:rsidR="009559BD" w:rsidRDefault="006E1125" w:rsidP="008C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http://connect.iro23.ru/ir320</w:t>
            </w:r>
          </w:p>
        </w:tc>
      </w:tr>
      <w:tr w:rsidR="009559BD" w:rsidRPr="00F50DF6" w:rsidTr="00F60240">
        <w:trPr>
          <w:trHeight w:val="402"/>
        </w:trPr>
        <w:tc>
          <w:tcPr>
            <w:tcW w:w="1011" w:type="dxa"/>
            <w:vAlign w:val="center"/>
          </w:tcPr>
          <w:p w:rsidR="009559BD" w:rsidRPr="00F50DF6" w:rsidRDefault="009559BD" w:rsidP="00D601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3"/>
            <w:vAlign w:val="center"/>
          </w:tcPr>
          <w:p w:rsidR="009559BD" w:rsidRPr="00B233BE" w:rsidRDefault="009559BD" w:rsidP="008C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10580F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2651" w:type="dxa"/>
          </w:tcPr>
          <w:p w:rsidR="009559BD" w:rsidRDefault="009559BD" w:rsidP="008C3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9BD" w:rsidRPr="00F50DF6" w:rsidTr="00F60240">
        <w:trPr>
          <w:trHeight w:val="657"/>
        </w:trPr>
        <w:tc>
          <w:tcPr>
            <w:tcW w:w="1011" w:type="dxa"/>
            <w:vAlign w:val="center"/>
          </w:tcPr>
          <w:p w:rsidR="009559BD" w:rsidRPr="00F50DF6" w:rsidRDefault="009559BD" w:rsidP="008C3B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Align w:val="center"/>
          </w:tcPr>
          <w:p w:rsidR="009559BD" w:rsidRDefault="009559BD" w:rsidP="00D6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выпускников к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дистанционных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D60121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  <w:p w:rsidR="009559BD" w:rsidRPr="002E3C49" w:rsidRDefault="009559BD" w:rsidP="00D6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7" w:type="dxa"/>
            <w:vAlign w:val="center"/>
          </w:tcPr>
          <w:p w:rsidR="009559BD" w:rsidRPr="002E3C49" w:rsidRDefault="009559BD" w:rsidP="008C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1479" w:type="dxa"/>
          </w:tcPr>
          <w:p w:rsidR="009559BD" w:rsidRPr="00B233BE" w:rsidRDefault="009559BD" w:rsidP="008C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651" w:type="dxa"/>
          </w:tcPr>
          <w:p w:rsidR="009559BD" w:rsidRDefault="006E1125" w:rsidP="008C3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http://connect.iro23.ru/ir321</w:t>
            </w:r>
            <w:bookmarkStart w:id="0" w:name="_GoBack"/>
            <w:bookmarkEnd w:id="0"/>
          </w:p>
        </w:tc>
      </w:tr>
    </w:tbl>
    <w:p w:rsidR="006D77DF" w:rsidRPr="006D77DF" w:rsidRDefault="006D77DF" w:rsidP="006D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77DF" w:rsidRPr="006D77DF" w:rsidSect="00ED2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BC3"/>
    <w:multiLevelType w:val="hybridMultilevel"/>
    <w:tmpl w:val="31F8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095C"/>
    <w:multiLevelType w:val="hybridMultilevel"/>
    <w:tmpl w:val="DAEC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A217A"/>
    <w:multiLevelType w:val="hybridMultilevel"/>
    <w:tmpl w:val="DAEC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3"/>
    <w:rsid w:val="00025BE6"/>
    <w:rsid w:val="00084232"/>
    <w:rsid w:val="0010580F"/>
    <w:rsid w:val="00265FF6"/>
    <w:rsid w:val="00273810"/>
    <w:rsid w:val="002E3C49"/>
    <w:rsid w:val="00306F23"/>
    <w:rsid w:val="0031446A"/>
    <w:rsid w:val="0032660E"/>
    <w:rsid w:val="00373D1F"/>
    <w:rsid w:val="003A6A08"/>
    <w:rsid w:val="003B570F"/>
    <w:rsid w:val="003C540B"/>
    <w:rsid w:val="0041489A"/>
    <w:rsid w:val="004E1FEA"/>
    <w:rsid w:val="006068A6"/>
    <w:rsid w:val="00640BA5"/>
    <w:rsid w:val="00670428"/>
    <w:rsid w:val="006B3AB7"/>
    <w:rsid w:val="006D77DF"/>
    <w:rsid w:val="006E1125"/>
    <w:rsid w:val="007671F2"/>
    <w:rsid w:val="00780017"/>
    <w:rsid w:val="008C3BFB"/>
    <w:rsid w:val="008E0A94"/>
    <w:rsid w:val="008E46EC"/>
    <w:rsid w:val="009247F3"/>
    <w:rsid w:val="00941EF7"/>
    <w:rsid w:val="009559BD"/>
    <w:rsid w:val="009D72A6"/>
    <w:rsid w:val="00B233BE"/>
    <w:rsid w:val="00B43B49"/>
    <w:rsid w:val="00B650B1"/>
    <w:rsid w:val="00BF52F3"/>
    <w:rsid w:val="00D60121"/>
    <w:rsid w:val="00DD2864"/>
    <w:rsid w:val="00DE58C4"/>
    <w:rsid w:val="00DF15CA"/>
    <w:rsid w:val="00E02BFB"/>
    <w:rsid w:val="00E125BA"/>
    <w:rsid w:val="00ED16F1"/>
    <w:rsid w:val="00ED246F"/>
    <w:rsid w:val="00F04B88"/>
    <w:rsid w:val="00F4174C"/>
    <w:rsid w:val="00F50DF6"/>
    <w:rsid w:val="00F60240"/>
    <w:rsid w:val="00F71D2D"/>
    <w:rsid w:val="00F96B87"/>
    <w:rsid w:val="00FB6627"/>
    <w:rsid w:val="00FC23AB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6DCE4-B598-455E-B226-D1BE98BC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0DF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60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nect.iro23.ru/ir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nect.iro23.ru/ir291" TargetMode="External"/><Relationship Id="rId5" Type="http://schemas.openxmlformats.org/officeDocument/2006/relationships/hyperlink" Target="http://connect.iro23.ru/ir2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прынь</dc:creator>
  <cp:keywords/>
  <dc:description/>
  <cp:lastModifiedBy>Владислав Е. Кравченко</cp:lastModifiedBy>
  <cp:revision>2</cp:revision>
  <cp:lastPrinted>2020-03-24T19:08:00Z</cp:lastPrinted>
  <dcterms:created xsi:type="dcterms:W3CDTF">2020-03-26T07:46:00Z</dcterms:created>
  <dcterms:modified xsi:type="dcterms:W3CDTF">2020-03-26T07:46:00Z</dcterms:modified>
</cp:coreProperties>
</file>