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9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Приглашаем родителей и учеников 10-11-х классов принять участие в серии практических мастер-классов по подготовке к ЕГЭ на образовательной платформе Учеба.ру.</w:t>
        <w:br/>
        <w:t>Онлайн-встречи по каждому предмету ЕГЭ пройдут в период с 20 по 26 января.</w:t>
        <w:br/>
        <w:t>Мероприятия проводятся бесплатно в рамках совместной просветительской программы экспертов ЕГЭ, вузов и образовательного сервиса Учеба.ру.</w:t>
        <w:br/>
        <w:t>Онлайн-встречи для родителей и учеников 10-11-х классов включают разбор теории по определенной теме ЕГЭ по предмету и отработку решения соответствующих заданий.</w:t>
        <w:br/>
        <w:t>Регистрация обязательна. Участие бесплатно. Даты проведения мероприятий (время московское) и ссылки на регистрацию:</w:t>
        <w:br/>
      </w:r>
      <w:r>
        <w:rPr/>
        <w:drawing>
          <wp:inline distT="0" distB="0" distL="0" distR="0">
            <wp:extent cx="152400" cy="152400"/>
            <wp:effectExtent l="0" t="0" r="0" b="0"/>
            <wp:docPr id="1" name="Рисунок 20" descr="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0" descr="📑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ЕГЭ по английскому языку</w:t>
        <w:br/>
        <w:t xml:space="preserve">22 января 16.00 Напиши имейл на 6 из 6! </w:t>
      </w:r>
      <w:hyperlink r:id="rId3" w:tgtFrame="_blank">
        <w:r>
          <w:rPr>
            <w:rStyle w:val="Style13"/>
          </w:rPr>
          <w:t>stats.ucheba.ru/link/b5a746</w:t>
        </w:r>
      </w:hyperlink>
      <w:r>
        <w:rPr/>
        <w:br/>
      </w:r>
      <w:r>
        <w:rPr/>
        <w:drawing>
          <wp:inline distT="0" distB="0" distL="0" distR="0">
            <wp:extent cx="152400" cy="152400"/>
            <wp:effectExtent l="0" t="0" r="0" b="0"/>
            <wp:docPr id="2" name="Рисунок 19" descr="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9" descr="📑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ЕГЭ по истории</w:t>
        <w:br/>
        <w:t xml:space="preserve">22 января 18.00 История и география: картографический тренинг - интенсив по теме "Великая Отечественная война" </w:t>
      </w:r>
      <w:hyperlink r:id="rId5" w:tgtFrame="_blank">
        <w:r>
          <w:rPr>
            <w:rStyle w:val="Style13"/>
          </w:rPr>
          <w:t>stats.ucheba.ru/link/85a928</w:t>
        </w:r>
      </w:hyperlink>
      <w:r>
        <w:rPr/>
        <w:br/>
      </w:r>
      <w:r>
        <w:rPr/>
        <w:drawing>
          <wp:inline distT="0" distB="0" distL="0" distR="0">
            <wp:extent cx="152400" cy="152400"/>
            <wp:effectExtent l="0" t="0" r="0" b="0"/>
            <wp:docPr id="3" name="Рисунок 18" descr="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8" descr="📑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ЕГЭ по обществознанию</w:t>
        <w:br/>
        <w:t>22 января 19.00 Полномочия органов государственной власти РФ</w:t>
        <w:br/>
      </w:r>
      <w:hyperlink r:id="rId7" w:tgtFrame="_blank">
        <w:r>
          <w:rPr>
            <w:rStyle w:val="Style13"/>
          </w:rPr>
          <w:t>stats.ucheba.ru/link/b8d692</w:t>
        </w:r>
      </w:hyperlink>
      <w:r>
        <w:rPr/>
        <w:br/>
        <w:t>23 января 16.00 Политические партии и избирательные системы</w:t>
        <w:br/>
      </w:r>
      <w:hyperlink r:id="rId8" w:tgtFrame="_blank">
        <w:r>
          <w:rPr>
            <w:rStyle w:val="Style13"/>
          </w:rPr>
          <w:t>stats.ucheba.ru/link/8caeb2</w:t>
        </w:r>
      </w:hyperlink>
      <w:r>
        <w:rPr/>
        <w:br/>
      </w:r>
      <w:r>
        <w:rPr/>
        <w:drawing>
          <wp:inline distT="0" distB="0" distL="0" distR="0">
            <wp:extent cx="152400" cy="152400"/>
            <wp:effectExtent l="0" t="0" r="0" b="0"/>
            <wp:docPr id="4" name="Рисунок 17" descr="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7" descr="📑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ЕГЭ по физике</w:t>
        <w:br/>
        <w:t xml:space="preserve">23 января 16.00 Вся молекулярная физика за урок </w:t>
      </w:r>
      <w:hyperlink r:id="rId10" w:tgtFrame="_blank">
        <w:r>
          <w:rPr>
            <w:rStyle w:val="Style13"/>
          </w:rPr>
          <w:t>stats.ucheba.ru/link/2ff502</w:t>
        </w:r>
      </w:hyperlink>
      <w:r>
        <w:rPr/>
        <w:br/>
        <w:t xml:space="preserve">24 января 17.40 Вся механика за урок </w:t>
      </w:r>
      <w:hyperlink r:id="rId11" w:tgtFrame="_blank">
        <w:r>
          <w:rPr>
            <w:rStyle w:val="Style13"/>
          </w:rPr>
          <w:t>stats.ucheba.ru/link/a9d30a</w:t>
        </w:r>
      </w:hyperlink>
      <w:r>
        <w:rPr/>
        <w:br/>
      </w:r>
      <w:r>
        <w:rPr/>
        <w:drawing>
          <wp:inline distT="0" distB="0" distL="0" distR="0">
            <wp:extent cx="152400" cy="152400"/>
            <wp:effectExtent l="0" t="0" r="0" b="0"/>
            <wp:docPr id="5" name="Рисунок 16" descr="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6" descr="📑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ЕГЭ по информатике</w:t>
        <w:br/>
        <w:t xml:space="preserve">23 января 17.00 Все о цикле for в Python </w:t>
      </w:r>
      <w:hyperlink r:id="rId13" w:tgtFrame="_blank">
        <w:r>
          <w:rPr>
            <w:rStyle w:val="Style13"/>
          </w:rPr>
          <w:t>stats.ucheba.ru/link/f6cd34</w:t>
        </w:r>
      </w:hyperlink>
      <w:r>
        <w:rPr/>
        <w:br/>
        <w:t xml:space="preserve">24 января 17.00 Все must have функции Excel для ЕГЭ </w:t>
      </w:r>
      <w:hyperlink r:id="rId14" w:tgtFrame="_blank">
        <w:r>
          <w:rPr>
            <w:rStyle w:val="Style13"/>
          </w:rPr>
          <w:t>stats.ucheba.ru/link/f2b1f2</w:t>
        </w:r>
      </w:hyperlink>
      <w:r>
        <w:rPr/>
        <w:br/>
      </w:r>
      <w:r>
        <w:rPr/>
        <w:drawing>
          <wp:inline distT="0" distB="0" distL="0" distR="0">
            <wp:extent cx="152400" cy="152400"/>
            <wp:effectExtent l="0" t="0" r="0" b="0"/>
            <wp:docPr id="6" name="Рисунок 15" descr="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5" descr="📑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ЕГЭ по химии</w:t>
        <w:br/>
        <w:t xml:space="preserve">23 января 19.00 Скорость реакции и равновесие </w:t>
      </w:r>
      <w:hyperlink r:id="rId16" w:tgtFrame="_blank">
        <w:r>
          <w:rPr>
            <w:rStyle w:val="Style13"/>
          </w:rPr>
          <w:t>stats.ucheba.ru/link/8c68f8</w:t>
        </w:r>
      </w:hyperlink>
      <w:r>
        <w:rPr/>
        <w:br/>
      </w:r>
      <w:r>
        <w:rPr/>
        <w:drawing>
          <wp:inline distT="0" distB="0" distL="0" distR="0">
            <wp:extent cx="152400" cy="152400"/>
            <wp:effectExtent l="0" t="0" r="0" b="0"/>
            <wp:docPr id="7" name="Рисунок 14" descr="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4" descr="📑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ЕГЭ по математике</w:t>
        <w:br/>
        <w:t xml:space="preserve">23 января 19.00 Тригонометрия с нуля </w:t>
      </w:r>
      <w:hyperlink r:id="rId18" w:tgtFrame="_blank">
        <w:r>
          <w:rPr>
            <w:rStyle w:val="Style13"/>
          </w:rPr>
          <w:t>stats.ucheba.ru/link/db5da7</w:t>
        </w:r>
      </w:hyperlink>
      <w:r>
        <w:rPr/>
        <w:br/>
      </w:r>
      <w:r>
        <w:rPr/>
        <w:drawing>
          <wp:inline distT="0" distB="0" distL="0" distR="0">
            <wp:extent cx="152400" cy="152400"/>
            <wp:effectExtent l="0" t="0" r="0" b="0"/>
            <wp:docPr id="8" name="Рисунок 13" descr="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3" descr="📑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ЕГЭ по литературе</w:t>
        <w:br/>
        <w:t xml:space="preserve">23 января 20.00 Вся теория литературы за неделю </w:t>
      </w:r>
      <w:hyperlink r:id="rId20" w:tgtFrame="_blank">
        <w:r>
          <w:rPr>
            <w:rStyle w:val="Style13"/>
          </w:rPr>
          <w:t>stats.ucheba.ru/link/9d2dc1</w:t>
        </w:r>
      </w:hyperlink>
      <w:r>
        <w:rPr/>
        <w:br/>
      </w:r>
      <w:r>
        <w:rPr/>
        <w:drawing>
          <wp:inline distT="0" distB="0" distL="0" distR="0">
            <wp:extent cx="152400" cy="152400"/>
            <wp:effectExtent l="0" t="0" r="0" b="0"/>
            <wp:docPr id="9" name="Рисунок 12" descr="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2" descr="📑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ЕГЭ по биологии</w:t>
        <w:br/>
        <w:t xml:space="preserve">24 января 17.30 Ботаника для неботаников </w:t>
      </w:r>
      <w:hyperlink r:id="rId22" w:tgtFrame="_blank">
        <w:r>
          <w:rPr>
            <w:rStyle w:val="Style13"/>
          </w:rPr>
          <w:t>stats.ucheba.ru/link/78516c</w:t>
        </w:r>
      </w:hyperlink>
      <w:r>
        <w:rPr/>
        <w:br/>
        <w:t xml:space="preserve">24 января 19.00 Весь биосинтез белка </w:t>
      </w:r>
      <w:hyperlink r:id="rId23" w:tgtFrame="_blank">
        <w:r>
          <w:rPr>
            <w:rStyle w:val="Style13"/>
          </w:rPr>
          <w:t>stats.ucheba.ru/link/08d62b</w:t>
        </w:r>
      </w:hyperlink>
      <w:r>
        <w:rPr/>
        <w:br/>
      </w:r>
      <w:r>
        <w:rPr/>
        <w:drawing>
          <wp:inline distT="0" distB="0" distL="0" distR="0">
            <wp:extent cx="152400" cy="152400"/>
            <wp:effectExtent l="0" t="0" r="0" b="0"/>
            <wp:docPr id="10" name="Рисунок 11" descr="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1" descr="📑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ЕГЭ по русскому языку</w:t>
        <w:br/>
        <w:t>24 января 18.00 Сочинение ЕГЭ - плюс 40 баллов к результату!</w:t>
        <w:br/>
      </w:r>
      <w:hyperlink r:id="rId25" w:tgtFrame="_blank">
        <w:r>
          <w:rPr>
            <w:rStyle w:val="Style13"/>
          </w:rPr>
          <w:t>stats.ucheba.ru/link/d15e42</w:t>
        </w:r>
      </w:hyperlink>
      <w:r>
        <w:rPr/>
        <w:br/>
        <w:t xml:space="preserve">24 января 19.30 Эпический баттл: ты vs орфография </w:t>
      </w:r>
      <w:hyperlink r:id="rId26" w:tgtFrame="_blank">
        <w:r>
          <w:rPr>
            <w:rStyle w:val="Style13"/>
          </w:rPr>
          <w:t>stats.ucheba.ru/link/179a2e</w:t>
        </w:r>
      </w:hyperlink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5a20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0"/>
    <w:autoRedefine/>
    <w:qFormat/>
    <w:rsid w:val="00165a20"/>
    <w:pPr>
      <w:keepNext w:val="true"/>
      <w:keepLines/>
      <w:spacing w:before="60" w:after="120"/>
      <w:jc w:val="center"/>
      <w:outlineLvl w:val="0"/>
    </w:pPr>
    <w:rPr>
      <w:rFonts w:eastAsia="Times New Roman"/>
      <w:b/>
      <w:bCs/>
      <w:color w:val="FF0000"/>
      <w:sz w:val="32"/>
      <w:szCs w:val="32"/>
      <w:lang w:eastAsia="en-US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link w:val="1"/>
    <w:qFormat/>
    <w:rsid w:val="00165a20"/>
    <w:rPr>
      <w:b/>
      <w:bCs/>
      <w:color w:val="FF0000"/>
      <w:sz w:val="32"/>
      <w:szCs w:val="32"/>
    </w:rPr>
  </w:style>
  <w:style w:type="character" w:styleId="Style13">
    <w:name w:val="Интернет-ссылка"/>
    <w:basedOn w:val="DefaultParagraphFont"/>
    <w:uiPriority w:val="99"/>
    <w:unhideWhenUsed/>
    <w:rsid w:val="0038118f"/>
    <w:rPr>
      <w:color w:val="0000FF" w:themeColor="hyperlink"/>
      <w:u w:val="single"/>
    </w:rPr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38118f"/>
    <w:rPr>
      <w:rFonts w:ascii="Tahoma" w:hAnsi="Tahoma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38118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vk.com/away.php?to=https%3A%2F%2Fstats.ucheba.ru%2Flink%2Fb5a746&amp;utf=1" TargetMode="External"/><Relationship Id="rId4" Type="http://schemas.openxmlformats.org/officeDocument/2006/relationships/image" Target="media/image2.png"/><Relationship Id="rId5" Type="http://schemas.openxmlformats.org/officeDocument/2006/relationships/hyperlink" Target="https://vk.com/away.php?to=https%3A%2F%2Fstats.ucheba.ru%2Flink%2F85a928&amp;utf=1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vk.com/away.php?to=https%3A%2F%2Fstats.ucheba.ru%2Flink%2Fb8d692&amp;utf=1" TargetMode="External"/><Relationship Id="rId8" Type="http://schemas.openxmlformats.org/officeDocument/2006/relationships/hyperlink" Target="https://vk.com/away.php?to=https%3A%2F%2Fstats.ucheba.ru%2Flink%2F8caeb2&amp;utf=1" TargetMode="External"/><Relationship Id="rId9" Type="http://schemas.openxmlformats.org/officeDocument/2006/relationships/image" Target="media/image4.png"/><Relationship Id="rId10" Type="http://schemas.openxmlformats.org/officeDocument/2006/relationships/hyperlink" Target="https://vk.com/away.php?to=https%3A%2F%2Fstats.ucheba.ru%2Flink%2F2ff502&amp;utf=1" TargetMode="External"/><Relationship Id="rId11" Type="http://schemas.openxmlformats.org/officeDocument/2006/relationships/hyperlink" Target="https://vk.com/away.php?to=https%3A%2F%2Fstats.ucheba.ru%2Flink%2Fa9d30a&amp;utf=1" TargetMode="External"/><Relationship Id="rId12" Type="http://schemas.openxmlformats.org/officeDocument/2006/relationships/image" Target="media/image5.png"/><Relationship Id="rId13" Type="http://schemas.openxmlformats.org/officeDocument/2006/relationships/hyperlink" Target="https://vk.com/away.php?to=https%3A%2F%2Fstats.ucheba.ru%2Flink%2Ff6cd34&amp;utf=1" TargetMode="External"/><Relationship Id="rId14" Type="http://schemas.openxmlformats.org/officeDocument/2006/relationships/hyperlink" Target="https://vk.com/away.php?to=https%3A%2F%2Fstats.ucheba.ru%2Flink%2Ff2b1f2&amp;utf=1" TargetMode="External"/><Relationship Id="rId15" Type="http://schemas.openxmlformats.org/officeDocument/2006/relationships/image" Target="media/image6.png"/><Relationship Id="rId16" Type="http://schemas.openxmlformats.org/officeDocument/2006/relationships/hyperlink" Target="https://vk.com/away.php?to=https%3A%2F%2Fstats.ucheba.ru%2Flink%2F8c68f8&amp;utf=1" TargetMode="External"/><Relationship Id="rId17" Type="http://schemas.openxmlformats.org/officeDocument/2006/relationships/image" Target="media/image7.png"/><Relationship Id="rId18" Type="http://schemas.openxmlformats.org/officeDocument/2006/relationships/hyperlink" Target="https://vk.com/away.php?to=https%3A%2F%2Fstats.ucheba.ru%2Flink%2Fdb5da7&amp;utf=1" TargetMode="External"/><Relationship Id="rId19" Type="http://schemas.openxmlformats.org/officeDocument/2006/relationships/image" Target="media/image8.png"/><Relationship Id="rId20" Type="http://schemas.openxmlformats.org/officeDocument/2006/relationships/hyperlink" Target="https://vk.com/away.php?to=https%3A%2F%2Fstats.ucheba.ru%2Flink%2F9d2dc1&amp;utf=1" TargetMode="External"/><Relationship Id="rId21" Type="http://schemas.openxmlformats.org/officeDocument/2006/relationships/image" Target="media/image9.png"/><Relationship Id="rId22" Type="http://schemas.openxmlformats.org/officeDocument/2006/relationships/hyperlink" Target="https://vk.com/away.php?to=https%3A%2F%2Fstats.ucheba.ru%2Flink%2F78516c&amp;utf=1" TargetMode="External"/><Relationship Id="rId23" Type="http://schemas.openxmlformats.org/officeDocument/2006/relationships/hyperlink" Target="https://vk.com/away.php?to=https%3A%2F%2Fstats.ucheba.ru%2Flink%2F08d62b&amp;utf=1" TargetMode="External"/><Relationship Id="rId24" Type="http://schemas.openxmlformats.org/officeDocument/2006/relationships/image" Target="media/image10.png"/><Relationship Id="rId25" Type="http://schemas.openxmlformats.org/officeDocument/2006/relationships/hyperlink" Target="https://vk.com/away.php?to=https%3A%2F%2Fstats.ucheba.ru%2Flink%2Fd15e42&amp;utf=1" TargetMode="External"/><Relationship Id="rId26" Type="http://schemas.openxmlformats.org/officeDocument/2006/relationships/hyperlink" Target="https://vk.com/away.php?to=https%3A%2F%2Fstats.ucheba.ru%2Flink%2F179a2e&amp;utf=1" TargetMode="External"/><Relationship Id="rId27" Type="http://schemas.openxmlformats.org/officeDocument/2006/relationships/fontTable" Target="fontTable.xml"/><Relationship Id="rId28" Type="http://schemas.openxmlformats.org/officeDocument/2006/relationships/settings" Target="settings.xml"/><Relationship Id="rId2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LibreOffice/6.3.0.4$Windows_X86_64 LibreOffice_project/057fc023c990d676a43019934386b85b21a9ee99</Application>
  <Pages>1</Pages>
  <Words>255</Words>
  <Characters>1766</Characters>
  <CharactersWithSpaces>2020</CharactersWithSpaces>
  <Paragraphs>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2025-01-20T07:29:00Z</dcterms:created>
  <dc:creator>Пользователь</dc:creator>
  <dc:description/>
  <dc:language>ru-RU</dc:language>
  <cp:lastModifiedBy>Пользователь</cp:lastModifiedBy>
  <dcterms:modified xsi:type="dcterms:W3CDTF">2025-01-20T07:30:00Z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