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FF" w:rsidRDefault="006E36FF" w:rsidP="007A7929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color w:val="CC0066"/>
          <w:sz w:val="28"/>
          <w:szCs w:val="28"/>
          <w:lang w:eastAsia="ru-RU"/>
        </w:rPr>
      </w:pPr>
      <w:r w:rsidRPr="007A7929">
        <w:rPr>
          <w:rFonts w:ascii="Times New Roman" w:hAnsi="Times New Roman"/>
          <w:b/>
          <w:bCs/>
          <w:color w:val="CC0066"/>
          <w:sz w:val="28"/>
          <w:szCs w:val="28"/>
          <w:lang w:eastAsia="ru-RU"/>
        </w:rPr>
        <w:t xml:space="preserve">Конспект занятия по математике в средней группе </w:t>
      </w:r>
    </w:p>
    <w:p w:rsidR="006E36FF" w:rsidRPr="007A7929" w:rsidRDefault="006E36FF" w:rsidP="007A7929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color w:val="CC0066"/>
          <w:sz w:val="28"/>
          <w:szCs w:val="28"/>
          <w:lang w:eastAsia="ru-RU"/>
        </w:rPr>
      </w:pPr>
      <w:r w:rsidRPr="007A7929">
        <w:rPr>
          <w:rFonts w:ascii="Times New Roman" w:hAnsi="Times New Roman"/>
          <w:b/>
          <w:bCs/>
          <w:color w:val="CC0066"/>
          <w:sz w:val="28"/>
          <w:szCs w:val="28"/>
          <w:lang w:eastAsia="ru-RU"/>
        </w:rPr>
        <w:t>"Волшебная страна фигур"</w:t>
      </w:r>
    </w:p>
    <w:p w:rsidR="006E36FF" w:rsidRDefault="006E36FF" w:rsidP="007A7929">
      <w:pPr>
        <w:pStyle w:val="c1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7A7929">
        <w:rPr>
          <w:color w:val="000000"/>
          <w:sz w:val="28"/>
          <w:szCs w:val="28"/>
          <w:shd w:val="clear" w:color="auto" w:fill="FFFFFF"/>
        </w:rPr>
        <w:t>Чтобы обычное занятие стало интересным и увлекательным нужно добавить в него сюжет какой-нибудь игры и все дети заинтерисуются выполнением заданий с удовольствием!!!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Конспект занятия по математике.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Тема: </w:t>
      </w:r>
      <w:r w:rsidRPr="007A7929">
        <w:rPr>
          <w:color w:val="000000"/>
          <w:sz w:val="28"/>
          <w:szCs w:val="28"/>
          <w:shd w:val="clear" w:color="auto" w:fill="FFFFFF"/>
        </w:rPr>
        <w:t>Путешествие в стану: Геометрических фигур. ( закрепление.)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Возрастная группа:</w:t>
      </w:r>
      <w:r w:rsidRPr="007A7929">
        <w:rPr>
          <w:color w:val="000000"/>
          <w:sz w:val="28"/>
          <w:szCs w:val="28"/>
          <w:shd w:val="clear" w:color="auto" w:fill="FFFFFF"/>
        </w:rPr>
        <w:t> Средняя группа.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Форма совместной деятельности:</w:t>
      </w:r>
      <w:r w:rsidRPr="007A7929">
        <w:rPr>
          <w:color w:val="000000"/>
          <w:sz w:val="28"/>
          <w:szCs w:val="28"/>
          <w:shd w:val="clear" w:color="auto" w:fill="FFFFFF"/>
        </w:rPr>
        <w:t> интегрированное занятие.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Форма организации:</w:t>
      </w:r>
      <w:r w:rsidRPr="007A7929">
        <w:rPr>
          <w:color w:val="000000"/>
          <w:sz w:val="28"/>
          <w:szCs w:val="28"/>
          <w:shd w:val="clear" w:color="auto" w:fill="FFFFFF"/>
        </w:rPr>
        <w:t> групповая.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Учебно методический комплект: </w:t>
      </w:r>
      <w:r w:rsidRPr="007A7929">
        <w:rPr>
          <w:color w:val="000000"/>
          <w:sz w:val="28"/>
          <w:szCs w:val="28"/>
          <w:shd w:val="clear" w:color="auto" w:fill="FFFFFF"/>
        </w:rPr>
        <w:t>математика в детском саду 4-5 лет/ Автор-состовитель- В.П. Новикова.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7A7929">
        <w:rPr>
          <w:color w:val="000000"/>
          <w:sz w:val="28"/>
          <w:szCs w:val="28"/>
          <w:shd w:val="clear" w:color="auto" w:fill="FFFFFF"/>
        </w:rPr>
        <w:t> Учить различать и наназывать следующие геометрические фигуры: квадрат, круг, треугольник, прямоугольник, упражненять в счете; уметь ориентироваться в простронстве.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Обучающие: 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Расширять знания детей о фигурах. Учить группировать их по цвету, величине.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Развивающие: 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Развивать наблюдательность, внимательность.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Развивать память мышления и речь.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Воспитательные: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Способствовать воспитанию коллективизма и взаимопомощи при работе в команде.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Стимулировать интерес к математике.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Воспитывать навыки культурного поведения в обществе.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Для детей- карточка с четырьмя полосками, кружки (большие и маленькие) четырех цветов: зеленые, синие, желтые, красные; геометрические фигуры.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Для воспитателя: Четыре корзинки с наклейками фигур ( например- первая корзинка треугольник, вторая квадрат…) Геометрические фигуры по количеству детей разного цвета. Четыре мешочка разного цвета : зеленый, синий, желтый, красный. Три ключа. Мягкая игрушка.</w:t>
      </w:r>
      <w:r w:rsidRPr="007A7929">
        <w:rPr>
          <w:color w:val="000000"/>
          <w:sz w:val="28"/>
          <w:szCs w:val="28"/>
        </w:rPr>
        <w:br/>
      </w:r>
      <w:r w:rsidRPr="007A792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занятия.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Воспитатель приглашает детей на коврик все ребята подходят встают в круг в центре круга находится воспитатель и предлагает им отправиться в страну не в простую, а волшебную- геометрическую и в этой стране все состоит из фигур. Вход в эту страну заколдован для того чтобы расколдовать вход в волшебную страну нужно получить три волшебных ключа.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Приглашаю всех детей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 путь отправится скорей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Ждут вас испытания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Сложные задания.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Путь наш будет длинный с препятствиями. Ребята вы готовы отправиться в такое путешествие?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Д: Да готовы.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В таком случае можно отправиться в путь дорогу. Воспитатель вместе с детьми подходят к первому столу. На столе лежат геометрические фигуры.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Наше первое задание: На столе лежат разные фигуры необходимо по очереди брать по одной фигуре и называть их.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Д: Каждый по очереди берет фигуру со стола и четко называет ту фигуру которую взял.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Молодцы ребята вы все правильно отвечали. Мы правильно прошли первое задание путь в нашу страну становится короче мы получили наш первый ключ. (ключ лежал под последней фигурой.) Переходим к второму заданию: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На стульчиках в группе стоят четыре корзинки на каждой приклеены фигуры( круг, квадрат, треугольник, прямоугольник)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Ребята у каждого из вас в руках фигуры наша задача сгруппировать все фигуры по величине. Для этого у кого квадраты встаньте к корзине с квадратом. У кого круги встаньте к корзине с кругом. У кого прямоугольники встаньте к корзине с прямоугольником. И у кого треугольники встаньте к корзине с треугольниками.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Д: Находят свои корзины и встают.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Ребята если вы готовы поднимите вверх свои фигуры. Молодцы теперь положите фигуры в свои корзины. И в одной из корзин дети находят второй ключ. Теперь мы можем продвигаться дальше. 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Подходят к коврику а там весь коврик усыпанный разными фигурами разного цвета. ( пока дети выполняли задания младший воспитатель высыпал фигуры на коврик.)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На коврике лежат четыре мешочка разного цвета.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Ребята это наше последнее задание. Для того чтобы получить третий ключ вам необходимо собрать и сгруппировать фигуры по цвету затем сложить их в мешочки.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Д: Выполняют задания и в одном из мешочков находят третий ключ.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Молодцы ребята вы справились с заданием. Волшебная страна расколдована!!!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Ребята пока страна была заколдована в магазине «посуды» все чашки перепутали полки нужно помочь навести порядок в магазине для этого сядьте за столы у каждого ребенка карточка с четырьмя полосками и 14 кружков.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Воспитатель обьясняет. « Это( показывает на кружки) Большие и маленькие чашки.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Их надо расставить по полкам кто как хочет»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Варианты могут быть такими: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-кружки лежат в беспорядке на каждой полке; 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-кружки лежат на двух полках (большие и маленькие)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-кружки разложены по цвету на четырех полках.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Воспитатель спрашивает у каждого, как он разложил чашки и на какой полке их больше на какой меньше.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Можно предложить детям разложить их так, чтобы на каждой полке стояли «чашки» одного цвета. Спросите каких «чашек» больше: красных или синих; желтых или зеленых.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В: Молодцы ребята навели порядок в магазине теперь жители волшебной страны смогут прийти в магазин и легко выбрать чашки. Предлогаю вам прибрать игрушки и отправиться на прогулку там будет еще много интересного.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На улице можно провести игру: « Наиди спрятанную игрушку.» 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С помощью считалочки выбирается ведущий: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Чайки жили у причала,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Их река водой качала.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Раз, два, три, четыре, пять-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Помоги их сосчитать.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Ведущий выходит за дверь. Дети прячут игрушку. Чтобы ее найти, водящему дают направления: «Иди от качели до песочницы, от песочницы поверни направо, сделай три шага и там ищи»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Варианты игры: Воспитатель обозначает направление асфальте стрелками разного цвета.: Ребенок указывает направление: « С начало иди туда, куда показывает синяя стрелка, затем пройдешь три шага и там ищи.» 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При повороте ребенок должен сказать, куда он повернул: направо или на лево.</w:t>
      </w:r>
      <w:r w:rsidRPr="007A7929">
        <w:rPr>
          <w:color w:val="000000"/>
          <w:sz w:val="28"/>
          <w:szCs w:val="28"/>
        </w:rPr>
        <w:br/>
      </w:r>
      <w:r w:rsidRPr="007A7929">
        <w:rPr>
          <w:color w:val="000000"/>
          <w:sz w:val="28"/>
          <w:szCs w:val="28"/>
          <w:shd w:val="clear" w:color="auto" w:fill="FFFFFF"/>
        </w:rPr>
        <w:t>Игра проводится несколько раз по желанию детей.</w:t>
      </w:r>
      <w:r w:rsidRPr="007A7929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E36FF" w:rsidRDefault="006E36FF" w:rsidP="007A7929">
      <w:pPr>
        <w:pStyle w:val="c1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6E36FF" w:rsidRDefault="006E36FF" w:rsidP="007A7929">
      <w:pPr>
        <w:pStyle w:val="c1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sectPr w:rsidR="006E36FF" w:rsidSect="00B5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406BD"/>
    <w:multiLevelType w:val="multilevel"/>
    <w:tmpl w:val="4FFC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A40"/>
    <w:rsid w:val="003C503A"/>
    <w:rsid w:val="006E36FF"/>
    <w:rsid w:val="007A7929"/>
    <w:rsid w:val="00937C33"/>
    <w:rsid w:val="00B53489"/>
    <w:rsid w:val="00C8262D"/>
    <w:rsid w:val="00D15A40"/>
    <w:rsid w:val="00FD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5">
    <w:name w:val="c15"/>
    <w:basedOn w:val="Normal"/>
    <w:uiPriority w:val="99"/>
    <w:rsid w:val="00C82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2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2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2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810</Words>
  <Characters>4623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DS</cp:lastModifiedBy>
  <cp:revision>6</cp:revision>
  <dcterms:created xsi:type="dcterms:W3CDTF">2019-01-10T11:24:00Z</dcterms:created>
  <dcterms:modified xsi:type="dcterms:W3CDTF">2019-01-11T02:59:00Z</dcterms:modified>
</cp:coreProperties>
</file>