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6F392" w14:textId="5B17CEEA" w:rsidR="000B1118" w:rsidRDefault="000B1118" w:rsidP="00661185">
      <w:pPr>
        <w:shd w:val="clear" w:color="auto" w:fill="FFFFFF"/>
        <w:tabs>
          <w:tab w:val="left" w:pos="2694"/>
          <w:tab w:val="left" w:pos="4253"/>
          <w:tab w:val="left" w:pos="7088"/>
        </w:tabs>
        <w:spacing w:before="120" w:after="33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8"/>
          <w:szCs w:val="48"/>
          <w:lang w:eastAsia="ru-RU"/>
          <w14:ligatures w14:val="none"/>
        </w:rPr>
      </w:pPr>
      <w:r>
        <w:rPr>
          <w:rFonts w:ascii="Georgia" w:eastAsia="Times New Roman" w:hAnsi="Georgia" w:cs="Times New Roman"/>
          <w:color w:val="000000"/>
          <w:kern w:val="36"/>
          <w:sz w:val="48"/>
          <w:szCs w:val="48"/>
          <w:lang w:eastAsia="ru-RU"/>
          <w14:ligatures w14:val="none"/>
        </w:rPr>
        <w:t>О численности обучающихся по реализуемым образовательным программам за счёт бюджета федерального, бюджета субъекта, местного бюджета</w:t>
      </w:r>
    </w:p>
    <w:p w14:paraId="09A41A9C" w14:textId="16685310" w:rsidR="000B1118" w:rsidRDefault="000B1118" w:rsidP="00661185">
      <w:pPr>
        <w:shd w:val="clear" w:color="auto" w:fill="FFFFFF"/>
        <w:tabs>
          <w:tab w:val="left" w:pos="2694"/>
          <w:tab w:val="left" w:pos="4253"/>
          <w:tab w:val="left" w:pos="7088"/>
        </w:tabs>
        <w:spacing w:before="120" w:after="33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8"/>
          <w:szCs w:val="48"/>
          <w:lang w:eastAsia="ru-RU"/>
          <w14:ligatures w14:val="none"/>
        </w:rPr>
      </w:pPr>
      <w:r>
        <w:rPr>
          <w:rFonts w:ascii="Georgia" w:eastAsia="Times New Roman" w:hAnsi="Georgia" w:cs="Times New Roman"/>
          <w:color w:val="000000"/>
          <w:kern w:val="36"/>
          <w:sz w:val="48"/>
          <w:szCs w:val="48"/>
          <w:lang w:eastAsia="ru-RU"/>
          <w14:ligatures w14:val="none"/>
        </w:rPr>
        <w:t>2024-2025 учебный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366"/>
        <w:gridCol w:w="3839"/>
      </w:tblGrid>
      <w:tr w:rsidR="000B1118" w14:paraId="706F08F1" w14:textId="77777777" w:rsidTr="00D059F4">
        <w:trPr>
          <w:trHeight w:val="575"/>
        </w:trPr>
        <w:tc>
          <w:tcPr>
            <w:tcW w:w="10366" w:type="dxa"/>
          </w:tcPr>
          <w:p w14:paraId="0118F0F7" w14:textId="0D4FB4CE" w:rsidR="000B1118" w:rsidRPr="000B1118" w:rsidRDefault="000B1118" w:rsidP="00661185">
            <w:pPr>
              <w:tabs>
                <w:tab w:val="left" w:pos="2694"/>
                <w:tab w:val="left" w:pos="4253"/>
                <w:tab w:val="left" w:pos="7088"/>
              </w:tabs>
              <w:spacing w:before="120" w:after="33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0B111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Реализуемые образовательные и  адаптивные программы</w:t>
            </w:r>
          </w:p>
        </w:tc>
        <w:tc>
          <w:tcPr>
            <w:tcW w:w="3839" w:type="dxa"/>
          </w:tcPr>
          <w:p w14:paraId="34E0EEC6" w14:textId="1E2EDCE2" w:rsidR="000B1118" w:rsidRPr="000B1118" w:rsidRDefault="000B1118" w:rsidP="00661185">
            <w:pPr>
              <w:tabs>
                <w:tab w:val="left" w:pos="2694"/>
                <w:tab w:val="left" w:pos="4253"/>
                <w:tab w:val="left" w:pos="7088"/>
              </w:tabs>
              <w:spacing w:before="120" w:after="330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0B1118">
              <w:rPr>
                <w:rFonts w:ascii="Times New Roman" w:eastAsia="Times New Roman" w:hAnsi="Times New Roman" w:cs="Times New Roman"/>
                <w:i/>
                <w:iCs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 xml:space="preserve">Численность обучающихся </w:t>
            </w:r>
          </w:p>
        </w:tc>
      </w:tr>
      <w:tr w:rsidR="000B1118" w14:paraId="1A3B1DF2" w14:textId="77777777" w:rsidTr="000B1118">
        <w:trPr>
          <w:trHeight w:val="825"/>
        </w:trPr>
        <w:tc>
          <w:tcPr>
            <w:tcW w:w="10366" w:type="dxa"/>
          </w:tcPr>
          <w:p w14:paraId="6EB70843" w14:textId="55FE7548" w:rsidR="000B1118" w:rsidRPr="000B1118" w:rsidRDefault="000B1118" w:rsidP="00661185">
            <w:pPr>
              <w:tabs>
                <w:tab w:val="left" w:pos="2694"/>
                <w:tab w:val="left" w:pos="4253"/>
                <w:tab w:val="left" w:pos="7088"/>
              </w:tabs>
              <w:spacing w:before="120" w:after="33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>
              <w:t>Основная образовательная программа начального общего образования</w:t>
            </w:r>
          </w:p>
        </w:tc>
        <w:tc>
          <w:tcPr>
            <w:tcW w:w="3839" w:type="dxa"/>
          </w:tcPr>
          <w:p w14:paraId="7EC4DA90" w14:textId="3B1BD02C" w:rsidR="000B1118" w:rsidRPr="000B1118" w:rsidRDefault="00D059F4" w:rsidP="00661185">
            <w:pPr>
              <w:tabs>
                <w:tab w:val="left" w:pos="2694"/>
                <w:tab w:val="left" w:pos="4253"/>
                <w:tab w:val="left" w:pos="7088"/>
              </w:tabs>
              <w:spacing w:before="120" w:after="33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60</w:t>
            </w:r>
          </w:p>
        </w:tc>
      </w:tr>
      <w:tr w:rsidR="000B1118" w14:paraId="79D07F6B" w14:textId="77777777" w:rsidTr="000B1118">
        <w:trPr>
          <w:trHeight w:val="825"/>
        </w:trPr>
        <w:tc>
          <w:tcPr>
            <w:tcW w:w="10366" w:type="dxa"/>
          </w:tcPr>
          <w:p w14:paraId="468D51F5" w14:textId="3DE686A7" w:rsidR="000B1118" w:rsidRPr="000B1118" w:rsidRDefault="000B1118" w:rsidP="000B1118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118">
              <w:rPr>
                <w:rFonts w:ascii="Times New Roman" w:hAnsi="Times New Roman"/>
                <w:sz w:val="20"/>
                <w:szCs w:val="20"/>
              </w:rPr>
              <w:t>АДАПТИРОВАННАЯ ОСНОВНАЯ ОБЩЕОБРАЗОВАТЕЛЬНАЯ ПРОГРАММА НАЧАЛЬНОГО ОБЩЕГО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118">
              <w:rPr>
                <w:rFonts w:ascii="Times New Roman" w:hAnsi="Times New Roman"/>
                <w:sz w:val="20"/>
                <w:szCs w:val="20"/>
              </w:rPr>
              <w:t xml:space="preserve">ДЛЯ ОБУЧАЮЩИХСЯ С УМСТВЕННОЙ ОТСТАЛОСТЬЮ </w:t>
            </w:r>
          </w:p>
          <w:p w14:paraId="368DF7B3" w14:textId="77777777" w:rsidR="000B1118" w:rsidRPr="000B1118" w:rsidRDefault="000B1118" w:rsidP="000B1118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118">
              <w:rPr>
                <w:rFonts w:ascii="Times New Roman" w:hAnsi="Times New Roman"/>
                <w:sz w:val="20"/>
                <w:szCs w:val="20"/>
              </w:rPr>
              <w:t>(ИНТЕЛЛЕКТУАЛЬНЫМИ НАРУШЕНИЯМИ)</w:t>
            </w:r>
          </w:p>
          <w:p w14:paraId="609155B6" w14:textId="3FD36705" w:rsidR="000B1118" w:rsidRPr="00D059F4" w:rsidRDefault="000B1118" w:rsidP="00D059F4">
            <w:pPr>
              <w:pStyle w:val="a9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0B1118">
              <w:rPr>
                <w:rFonts w:ascii="Times New Roman" w:hAnsi="Times New Roman"/>
                <w:sz w:val="20"/>
                <w:szCs w:val="20"/>
              </w:rPr>
              <w:t>(вариант 1)</w:t>
            </w:r>
          </w:p>
        </w:tc>
        <w:tc>
          <w:tcPr>
            <w:tcW w:w="3839" w:type="dxa"/>
          </w:tcPr>
          <w:p w14:paraId="429218DC" w14:textId="36FF3DD4" w:rsidR="000B1118" w:rsidRPr="000B1118" w:rsidRDefault="00D059F4" w:rsidP="00661185">
            <w:pPr>
              <w:tabs>
                <w:tab w:val="left" w:pos="2694"/>
                <w:tab w:val="left" w:pos="4253"/>
                <w:tab w:val="left" w:pos="7088"/>
              </w:tabs>
              <w:spacing w:before="120" w:after="33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0B1118" w14:paraId="3F1D2567" w14:textId="77777777" w:rsidTr="000B1118">
        <w:trPr>
          <w:trHeight w:val="825"/>
        </w:trPr>
        <w:tc>
          <w:tcPr>
            <w:tcW w:w="10366" w:type="dxa"/>
          </w:tcPr>
          <w:p w14:paraId="6610AB27" w14:textId="491BBDE7" w:rsidR="000B1118" w:rsidRPr="000B1118" w:rsidRDefault="000B1118" w:rsidP="00661185">
            <w:pPr>
              <w:tabs>
                <w:tab w:val="left" w:pos="2694"/>
                <w:tab w:val="left" w:pos="4253"/>
                <w:tab w:val="left" w:pos="7088"/>
              </w:tabs>
              <w:spacing w:before="120" w:after="33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>
              <w:t>Адаптированная основная образовательная программа начального общего образования для обучающихся с задержкой психического развития (вариант 7.1)</w:t>
            </w:r>
          </w:p>
        </w:tc>
        <w:tc>
          <w:tcPr>
            <w:tcW w:w="3839" w:type="dxa"/>
          </w:tcPr>
          <w:p w14:paraId="2882DB20" w14:textId="54866971" w:rsidR="000B1118" w:rsidRPr="000B1118" w:rsidRDefault="00D059F4" w:rsidP="00661185">
            <w:pPr>
              <w:tabs>
                <w:tab w:val="left" w:pos="2694"/>
                <w:tab w:val="left" w:pos="4253"/>
                <w:tab w:val="left" w:pos="7088"/>
              </w:tabs>
              <w:spacing w:before="120" w:after="33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0B1118" w14:paraId="3CC8C590" w14:textId="77777777" w:rsidTr="000B1118">
        <w:trPr>
          <w:trHeight w:val="825"/>
        </w:trPr>
        <w:tc>
          <w:tcPr>
            <w:tcW w:w="10366" w:type="dxa"/>
          </w:tcPr>
          <w:p w14:paraId="6C17A88E" w14:textId="04DB526C" w:rsidR="000B1118" w:rsidRPr="00282971" w:rsidRDefault="000B1118" w:rsidP="000B1118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971">
              <w:rPr>
                <w:rFonts w:ascii="Times New Roman" w:hAnsi="Times New Roman"/>
                <w:sz w:val="20"/>
                <w:szCs w:val="20"/>
              </w:rPr>
              <w:t>АДАПТИРОВАННАЯ ОСНОВНАЯ ОБЩЕОБРАЗОВАТЕЛЬНАЯ ПРОГРАММА НАЧАЛЬНОГО ОБЩЕГО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2971">
              <w:rPr>
                <w:rFonts w:ascii="Times New Roman" w:hAnsi="Times New Roman"/>
                <w:sz w:val="20"/>
                <w:szCs w:val="20"/>
              </w:rPr>
              <w:t xml:space="preserve">ДЛЯ ОБУЧАЮЩИХСЯ С УМСТВЕННОЙ ОТСТАЛОСТЬЮ </w:t>
            </w:r>
          </w:p>
          <w:p w14:paraId="6ED8402A" w14:textId="62AA46DF" w:rsidR="000B1118" w:rsidRPr="000B1118" w:rsidRDefault="000B1118" w:rsidP="000B1118">
            <w:pPr>
              <w:tabs>
                <w:tab w:val="left" w:pos="2694"/>
                <w:tab w:val="left" w:pos="4253"/>
                <w:tab w:val="left" w:pos="7088"/>
              </w:tabs>
              <w:spacing w:before="120" w:after="33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82971">
              <w:rPr>
                <w:rFonts w:ascii="Times New Roman" w:hAnsi="Times New Roman"/>
                <w:sz w:val="20"/>
                <w:szCs w:val="20"/>
              </w:rPr>
              <w:t>(ИНТЕЛЛЕКТУАЛЬНЫМИ НАРУШЕНИЯМИ)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2971">
              <w:rPr>
                <w:rFonts w:ascii="Times New Roman" w:hAnsi="Times New Roman"/>
                <w:sz w:val="20"/>
                <w:szCs w:val="20"/>
              </w:rPr>
              <w:t>(вариант2)</w:t>
            </w:r>
          </w:p>
        </w:tc>
        <w:tc>
          <w:tcPr>
            <w:tcW w:w="3839" w:type="dxa"/>
          </w:tcPr>
          <w:p w14:paraId="79228803" w14:textId="681A5046" w:rsidR="000B1118" w:rsidRPr="000B1118" w:rsidRDefault="00D059F4" w:rsidP="00661185">
            <w:pPr>
              <w:tabs>
                <w:tab w:val="left" w:pos="2694"/>
                <w:tab w:val="left" w:pos="4253"/>
                <w:tab w:val="left" w:pos="7088"/>
              </w:tabs>
              <w:spacing w:before="120" w:after="33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</w:tbl>
    <w:p w14:paraId="3387F352" w14:textId="77777777" w:rsidR="00D059F4" w:rsidRDefault="00D059F4" w:rsidP="00661185">
      <w:pPr>
        <w:shd w:val="clear" w:color="auto" w:fill="FFFFFF"/>
        <w:tabs>
          <w:tab w:val="left" w:pos="2694"/>
          <w:tab w:val="left" w:pos="4253"/>
          <w:tab w:val="left" w:pos="7088"/>
        </w:tabs>
        <w:spacing w:before="120" w:after="33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8"/>
          <w:szCs w:val="48"/>
          <w:lang w:eastAsia="ru-RU"/>
          <w14:ligatures w14:val="none"/>
        </w:rPr>
      </w:pPr>
    </w:p>
    <w:p w14:paraId="4C75B880" w14:textId="77777777" w:rsidR="00D059F4" w:rsidRDefault="00D059F4" w:rsidP="00661185">
      <w:pPr>
        <w:shd w:val="clear" w:color="auto" w:fill="FFFFFF"/>
        <w:tabs>
          <w:tab w:val="left" w:pos="2694"/>
          <w:tab w:val="left" w:pos="4253"/>
          <w:tab w:val="left" w:pos="7088"/>
        </w:tabs>
        <w:spacing w:before="120" w:after="33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8"/>
          <w:szCs w:val="48"/>
          <w:lang w:eastAsia="ru-RU"/>
          <w14:ligatures w14:val="none"/>
        </w:rPr>
      </w:pPr>
    </w:p>
    <w:p w14:paraId="2521D81E" w14:textId="018E5594" w:rsidR="000B1118" w:rsidRDefault="000B1118" w:rsidP="00661185">
      <w:pPr>
        <w:shd w:val="clear" w:color="auto" w:fill="FFFFFF"/>
        <w:tabs>
          <w:tab w:val="left" w:pos="2694"/>
          <w:tab w:val="left" w:pos="4253"/>
          <w:tab w:val="left" w:pos="7088"/>
        </w:tabs>
        <w:spacing w:before="120" w:after="33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8"/>
          <w:szCs w:val="48"/>
          <w:lang w:eastAsia="ru-RU"/>
          <w14:ligatures w14:val="none"/>
        </w:rPr>
      </w:pPr>
      <w:r>
        <w:rPr>
          <w:rFonts w:ascii="Georgia" w:eastAsia="Times New Roman" w:hAnsi="Georgia" w:cs="Times New Roman"/>
          <w:color w:val="000000"/>
          <w:kern w:val="36"/>
          <w:sz w:val="48"/>
          <w:szCs w:val="48"/>
          <w:lang w:eastAsia="ru-RU"/>
          <w14:ligatures w14:val="none"/>
        </w:rPr>
        <w:lastRenderedPageBreak/>
        <w:t>2025-2026 учебный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366"/>
        <w:gridCol w:w="3839"/>
      </w:tblGrid>
      <w:tr w:rsidR="00D059F4" w14:paraId="11F170C0" w14:textId="77777777" w:rsidTr="00CE6F79">
        <w:trPr>
          <w:trHeight w:val="575"/>
        </w:trPr>
        <w:tc>
          <w:tcPr>
            <w:tcW w:w="10366" w:type="dxa"/>
          </w:tcPr>
          <w:p w14:paraId="5C96AE41" w14:textId="77777777" w:rsidR="00D059F4" w:rsidRPr="000B1118" w:rsidRDefault="00D059F4" w:rsidP="00CE6F79">
            <w:pPr>
              <w:tabs>
                <w:tab w:val="left" w:pos="2694"/>
                <w:tab w:val="left" w:pos="4253"/>
                <w:tab w:val="left" w:pos="7088"/>
              </w:tabs>
              <w:spacing w:before="120" w:after="33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0B111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Реализуемые образовательные и  адаптивные программы</w:t>
            </w:r>
          </w:p>
        </w:tc>
        <w:tc>
          <w:tcPr>
            <w:tcW w:w="3839" w:type="dxa"/>
          </w:tcPr>
          <w:p w14:paraId="1BA7DDB7" w14:textId="77777777" w:rsidR="00D059F4" w:rsidRPr="000B1118" w:rsidRDefault="00D059F4" w:rsidP="00CE6F79">
            <w:pPr>
              <w:tabs>
                <w:tab w:val="left" w:pos="2694"/>
                <w:tab w:val="left" w:pos="4253"/>
                <w:tab w:val="left" w:pos="7088"/>
              </w:tabs>
              <w:spacing w:before="120" w:after="330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0B1118">
              <w:rPr>
                <w:rFonts w:ascii="Times New Roman" w:eastAsia="Times New Roman" w:hAnsi="Times New Roman" w:cs="Times New Roman"/>
                <w:i/>
                <w:iCs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 xml:space="preserve">Численность обучающихся </w:t>
            </w:r>
          </w:p>
        </w:tc>
      </w:tr>
      <w:tr w:rsidR="00D059F4" w14:paraId="1ED3458D" w14:textId="77777777" w:rsidTr="00CE6F79">
        <w:trPr>
          <w:trHeight w:val="825"/>
        </w:trPr>
        <w:tc>
          <w:tcPr>
            <w:tcW w:w="10366" w:type="dxa"/>
          </w:tcPr>
          <w:p w14:paraId="767F4339" w14:textId="77777777" w:rsidR="00D059F4" w:rsidRPr="000B1118" w:rsidRDefault="00D059F4" w:rsidP="00CE6F79">
            <w:pPr>
              <w:tabs>
                <w:tab w:val="left" w:pos="2694"/>
                <w:tab w:val="left" w:pos="4253"/>
                <w:tab w:val="left" w:pos="7088"/>
              </w:tabs>
              <w:spacing w:before="120" w:after="33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>
              <w:t>Основная образовательная программа начального общего образования</w:t>
            </w:r>
          </w:p>
        </w:tc>
        <w:tc>
          <w:tcPr>
            <w:tcW w:w="3839" w:type="dxa"/>
          </w:tcPr>
          <w:p w14:paraId="0B42DADF" w14:textId="2EC6C0B1" w:rsidR="00D059F4" w:rsidRPr="000B1118" w:rsidRDefault="00D059F4" w:rsidP="00CE6F79">
            <w:pPr>
              <w:tabs>
                <w:tab w:val="left" w:pos="2694"/>
                <w:tab w:val="left" w:pos="4253"/>
                <w:tab w:val="left" w:pos="7088"/>
              </w:tabs>
              <w:spacing w:before="120" w:after="33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D059F4" w14:paraId="3DBD1C63" w14:textId="77777777" w:rsidTr="00CE6F79">
        <w:trPr>
          <w:trHeight w:val="825"/>
        </w:trPr>
        <w:tc>
          <w:tcPr>
            <w:tcW w:w="10366" w:type="dxa"/>
          </w:tcPr>
          <w:p w14:paraId="2A1FEFF7" w14:textId="77777777" w:rsidR="00D059F4" w:rsidRPr="000B1118" w:rsidRDefault="00D059F4" w:rsidP="00CE6F79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118">
              <w:rPr>
                <w:rFonts w:ascii="Times New Roman" w:hAnsi="Times New Roman"/>
                <w:sz w:val="20"/>
                <w:szCs w:val="20"/>
              </w:rPr>
              <w:t>АДАПТИРОВАННАЯ ОСНОВНАЯ ОБЩЕОБРАЗОВАТЕЛЬНАЯ ПРОГРАММА НАЧАЛЬНОГО ОБЩЕГО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118">
              <w:rPr>
                <w:rFonts w:ascii="Times New Roman" w:hAnsi="Times New Roman"/>
                <w:sz w:val="20"/>
                <w:szCs w:val="20"/>
              </w:rPr>
              <w:t xml:space="preserve">ДЛЯ ОБУЧАЮЩИХСЯ С УМСТВЕННОЙ ОТСТАЛОСТЬЮ </w:t>
            </w:r>
          </w:p>
          <w:p w14:paraId="2645A3FC" w14:textId="77777777" w:rsidR="00D059F4" w:rsidRPr="000B1118" w:rsidRDefault="00D059F4" w:rsidP="00CE6F79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118">
              <w:rPr>
                <w:rFonts w:ascii="Times New Roman" w:hAnsi="Times New Roman"/>
                <w:sz w:val="20"/>
                <w:szCs w:val="20"/>
              </w:rPr>
              <w:t>(ИНТЕЛЛЕКТУАЛЬНЫМИ НАРУШЕНИЯМИ)</w:t>
            </w:r>
          </w:p>
          <w:p w14:paraId="58B0B870" w14:textId="77777777" w:rsidR="00D059F4" w:rsidRPr="00D059F4" w:rsidRDefault="00D059F4" w:rsidP="00CE6F79">
            <w:pPr>
              <w:pStyle w:val="a9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0B1118">
              <w:rPr>
                <w:rFonts w:ascii="Times New Roman" w:hAnsi="Times New Roman"/>
                <w:sz w:val="20"/>
                <w:szCs w:val="20"/>
              </w:rPr>
              <w:t>(вариант 1)</w:t>
            </w:r>
          </w:p>
        </w:tc>
        <w:tc>
          <w:tcPr>
            <w:tcW w:w="3839" w:type="dxa"/>
          </w:tcPr>
          <w:p w14:paraId="0EA07BE1" w14:textId="71321B3B" w:rsidR="00D059F4" w:rsidRPr="000B1118" w:rsidRDefault="00D059F4" w:rsidP="00CE6F79">
            <w:pPr>
              <w:tabs>
                <w:tab w:val="left" w:pos="2694"/>
                <w:tab w:val="left" w:pos="4253"/>
                <w:tab w:val="left" w:pos="7088"/>
              </w:tabs>
              <w:spacing w:before="120" w:after="33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D059F4" w14:paraId="5653CC8E" w14:textId="77777777" w:rsidTr="00CE6F79">
        <w:trPr>
          <w:trHeight w:val="825"/>
        </w:trPr>
        <w:tc>
          <w:tcPr>
            <w:tcW w:w="10366" w:type="dxa"/>
          </w:tcPr>
          <w:p w14:paraId="1AF6DDE8" w14:textId="77777777" w:rsidR="00D059F4" w:rsidRPr="000B1118" w:rsidRDefault="00D059F4" w:rsidP="00CE6F79">
            <w:pPr>
              <w:tabs>
                <w:tab w:val="left" w:pos="2694"/>
                <w:tab w:val="left" w:pos="4253"/>
                <w:tab w:val="left" w:pos="7088"/>
              </w:tabs>
              <w:spacing w:before="120" w:after="33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>
              <w:t>Адаптированная основная образовательная программа начального общего образования для обучающихся с задержкой психического развития (вариант 7.1)</w:t>
            </w:r>
          </w:p>
        </w:tc>
        <w:tc>
          <w:tcPr>
            <w:tcW w:w="3839" w:type="dxa"/>
          </w:tcPr>
          <w:p w14:paraId="0BABBBE4" w14:textId="77777777" w:rsidR="00D059F4" w:rsidRPr="000B1118" w:rsidRDefault="00D059F4" w:rsidP="00CE6F79">
            <w:pPr>
              <w:tabs>
                <w:tab w:val="left" w:pos="2694"/>
                <w:tab w:val="left" w:pos="4253"/>
                <w:tab w:val="left" w:pos="7088"/>
              </w:tabs>
              <w:spacing w:before="120" w:after="33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D059F4" w14:paraId="30D0E3B0" w14:textId="77777777" w:rsidTr="00CE6F79">
        <w:trPr>
          <w:trHeight w:val="825"/>
        </w:trPr>
        <w:tc>
          <w:tcPr>
            <w:tcW w:w="10366" w:type="dxa"/>
          </w:tcPr>
          <w:p w14:paraId="67DB3C4D" w14:textId="77777777" w:rsidR="00D059F4" w:rsidRPr="00282971" w:rsidRDefault="00D059F4" w:rsidP="00CE6F79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971">
              <w:rPr>
                <w:rFonts w:ascii="Times New Roman" w:hAnsi="Times New Roman"/>
                <w:sz w:val="20"/>
                <w:szCs w:val="20"/>
              </w:rPr>
              <w:t>АДАПТИРОВАННАЯ ОСНОВНАЯ ОБЩЕОБРАЗОВАТЕЛЬНАЯ ПРОГРАММА НАЧАЛЬНОГО ОБЩЕГО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2971">
              <w:rPr>
                <w:rFonts w:ascii="Times New Roman" w:hAnsi="Times New Roman"/>
                <w:sz w:val="20"/>
                <w:szCs w:val="20"/>
              </w:rPr>
              <w:t xml:space="preserve">ДЛЯ ОБУЧАЮЩИХСЯ С УМСТВЕННОЙ ОТСТАЛОСТЬЮ </w:t>
            </w:r>
          </w:p>
          <w:p w14:paraId="60A53235" w14:textId="77777777" w:rsidR="00D059F4" w:rsidRPr="000B1118" w:rsidRDefault="00D059F4" w:rsidP="00CE6F79">
            <w:pPr>
              <w:tabs>
                <w:tab w:val="left" w:pos="2694"/>
                <w:tab w:val="left" w:pos="4253"/>
                <w:tab w:val="left" w:pos="7088"/>
              </w:tabs>
              <w:spacing w:before="120" w:after="33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82971">
              <w:rPr>
                <w:rFonts w:ascii="Times New Roman" w:hAnsi="Times New Roman"/>
                <w:sz w:val="20"/>
                <w:szCs w:val="20"/>
              </w:rPr>
              <w:t>(ИНТЕЛЛЕКТУАЛЬНЫМИ НАРУШЕНИЯМИ)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2971">
              <w:rPr>
                <w:rFonts w:ascii="Times New Roman" w:hAnsi="Times New Roman"/>
                <w:sz w:val="20"/>
                <w:szCs w:val="20"/>
              </w:rPr>
              <w:t>(вариант2)</w:t>
            </w:r>
          </w:p>
        </w:tc>
        <w:tc>
          <w:tcPr>
            <w:tcW w:w="3839" w:type="dxa"/>
          </w:tcPr>
          <w:p w14:paraId="3C840C19" w14:textId="77777777" w:rsidR="00D059F4" w:rsidRPr="000B1118" w:rsidRDefault="00D059F4" w:rsidP="00CE6F79">
            <w:pPr>
              <w:tabs>
                <w:tab w:val="left" w:pos="2694"/>
                <w:tab w:val="left" w:pos="4253"/>
                <w:tab w:val="left" w:pos="7088"/>
              </w:tabs>
              <w:spacing w:before="120" w:after="33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</w:tbl>
    <w:p w14:paraId="0BDA9BC6" w14:textId="77777777" w:rsidR="00D059F4" w:rsidRDefault="00D059F4" w:rsidP="00661185">
      <w:pPr>
        <w:shd w:val="clear" w:color="auto" w:fill="FFFFFF"/>
        <w:tabs>
          <w:tab w:val="left" w:pos="2694"/>
          <w:tab w:val="left" w:pos="4253"/>
          <w:tab w:val="left" w:pos="7088"/>
        </w:tabs>
        <w:spacing w:before="120" w:after="33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8"/>
          <w:szCs w:val="48"/>
          <w:lang w:eastAsia="ru-RU"/>
          <w14:ligatures w14:val="none"/>
        </w:rPr>
      </w:pPr>
    </w:p>
    <w:p w14:paraId="4608E76C" w14:textId="77777777" w:rsidR="00AC4AB2" w:rsidRPr="00DC2680" w:rsidRDefault="00AC4AB2" w:rsidP="00DC2680">
      <w:pPr>
        <w:shd w:val="clear" w:color="auto" w:fill="FFFFFF"/>
        <w:spacing w:before="120" w:after="33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  <w14:ligatures w14:val="none"/>
        </w:rPr>
      </w:pPr>
    </w:p>
    <w:sectPr w:rsidR="00AC4AB2" w:rsidRPr="00DC2680" w:rsidSect="002829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B2"/>
    <w:rsid w:val="000B1118"/>
    <w:rsid w:val="00282971"/>
    <w:rsid w:val="00295B49"/>
    <w:rsid w:val="003905E6"/>
    <w:rsid w:val="0039558B"/>
    <w:rsid w:val="003A2ED7"/>
    <w:rsid w:val="003E0E30"/>
    <w:rsid w:val="003E74FC"/>
    <w:rsid w:val="00584DF6"/>
    <w:rsid w:val="00661185"/>
    <w:rsid w:val="006F385B"/>
    <w:rsid w:val="007213DC"/>
    <w:rsid w:val="00764576"/>
    <w:rsid w:val="00774E3F"/>
    <w:rsid w:val="009B333B"/>
    <w:rsid w:val="00A52F8A"/>
    <w:rsid w:val="00AC4AB2"/>
    <w:rsid w:val="00AD5A99"/>
    <w:rsid w:val="00B2393F"/>
    <w:rsid w:val="00B3359A"/>
    <w:rsid w:val="00B7667D"/>
    <w:rsid w:val="00CC4C0D"/>
    <w:rsid w:val="00D059F4"/>
    <w:rsid w:val="00D77DB4"/>
    <w:rsid w:val="00DC2680"/>
    <w:rsid w:val="00E5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9121"/>
  <w15:chartTrackingRefBased/>
  <w15:docId w15:val="{925D350B-3C41-4259-A3D9-300A9263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4A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A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AC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AC4AB2"/>
    <w:rPr>
      <w:color w:val="0000FF"/>
      <w:u w:val="single"/>
    </w:rPr>
  </w:style>
  <w:style w:type="character" w:styleId="a5">
    <w:name w:val="Emphasis"/>
    <w:basedOn w:val="a0"/>
    <w:uiPriority w:val="20"/>
    <w:qFormat/>
    <w:rsid w:val="00AC4AB2"/>
    <w:rPr>
      <w:i/>
      <w:iCs/>
    </w:rPr>
  </w:style>
  <w:style w:type="table" w:styleId="a6">
    <w:name w:val="Table Grid"/>
    <w:basedOn w:val="a1"/>
    <w:uiPriority w:val="39"/>
    <w:rsid w:val="00AC4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3E74F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3A2ED7"/>
    <w:rPr>
      <w:color w:val="954F72" w:themeColor="followedHyperlink"/>
      <w:u w:val="single"/>
    </w:rPr>
  </w:style>
  <w:style w:type="paragraph" w:styleId="a9">
    <w:name w:val="No Spacing"/>
    <w:link w:val="aa"/>
    <w:uiPriority w:val="1"/>
    <w:qFormat/>
    <w:rsid w:val="00282971"/>
    <w:pPr>
      <w:suppressAutoHyphens/>
      <w:spacing w:after="0" w:line="240" w:lineRule="auto"/>
    </w:pPr>
    <w:rPr>
      <w:rFonts w:ascii="Calibri" w:eastAsia="Times New Roman" w:hAnsi="Calibri" w:cs="Times New Roman"/>
      <w:kern w:val="0"/>
      <w:lang w:eastAsia="ar-SA"/>
      <w14:ligatures w14:val="none"/>
    </w:rPr>
  </w:style>
  <w:style w:type="character" w:customStyle="1" w:styleId="aa">
    <w:name w:val="Без интервала Знак"/>
    <w:link w:val="a9"/>
    <w:uiPriority w:val="1"/>
    <w:rsid w:val="00282971"/>
    <w:rPr>
      <w:rFonts w:ascii="Calibri" w:eastAsia="Times New Roman" w:hAnsi="Calibri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Rad DS</cp:lastModifiedBy>
  <cp:revision>15</cp:revision>
  <dcterms:created xsi:type="dcterms:W3CDTF">2023-06-20T05:08:00Z</dcterms:created>
  <dcterms:modified xsi:type="dcterms:W3CDTF">2025-07-16T03:25:00Z</dcterms:modified>
</cp:coreProperties>
</file>