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F7" w:rsidRPr="009976F7" w:rsidRDefault="009976F7" w:rsidP="009976F7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32"/>
          <w:szCs w:val="28"/>
        </w:rPr>
      </w:pPr>
      <w:r w:rsidRPr="009976F7">
        <w:rPr>
          <w:b/>
          <w:color w:val="2C2D2E"/>
          <w:sz w:val="32"/>
          <w:szCs w:val="28"/>
        </w:rPr>
        <w:t>Рекомендации отцам, воспитывающим детей в одиночку</w:t>
      </w:r>
    </w:p>
    <w:p w:rsidR="009976F7" w:rsidRDefault="00DB6D42" w:rsidP="009976F7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9976F7">
        <w:rPr>
          <w:color w:val="2C2D2E"/>
          <w:sz w:val="28"/>
          <w:szCs w:val="28"/>
        </w:rPr>
        <w:t xml:space="preserve">Отцам, которые оказались в сложной ситуации, стоит отталкиваться от </w:t>
      </w:r>
      <w:r w:rsidR="009976F7">
        <w:rPr>
          <w:color w:val="2C2D2E"/>
          <w:sz w:val="28"/>
          <w:szCs w:val="28"/>
        </w:rPr>
        <w:t xml:space="preserve">простых </w:t>
      </w:r>
      <w:r w:rsidRPr="009976F7">
        <w:rPr>
          <w:color w:val="2C2D2E"/>
          <w:sz w:val="28"/>
          <w:szCs w:val="28"/>
        </w:rPr>
        <w:t>рекомендаций, чтоб легче справиться с вос</w:t>
      </w:r>
      <w:r w:rsidR="009976F7">
        <w:rPr>
          <w:color w:val="2C2D2E"/>
          <w:sz w:val="28"/>
          <w:szCs w:val="28"/>
        </w:rPr>
        <w:t>питанием ребенка самостоятельно:</w:t>
      </w:r>
    </w:p>
    <w:p w:rsidR="00DB6D42" w:rsidRPr="009976F7" w:rsidRDefault="00DB6D42" w:rsidP="009976F7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9976F7">
        <w:rPr>
          <w:color w:val="2C2D2E"/>
          <w:sz w:val="28"/>
          <w:szCs w:val="28"/>
        </w:rPr>
        <w:br/>
        <w:t>1. Показывайте собственным примером. Вы можете параллельно заниматься любимым хобби, строить карьеру или интересоваться искусством. Также негативно отразятся ваши вредные привычки на ребенке, ведь очень часто дети копируют своих отцов.</w:t>
      </w:r>
    </w:p>
    <w:p w:rsidR="00DB6D42" w:rsidRPr="009976F7" w:rsidRDefault="00DB6D42" w:rsidP="009976F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976F7">
        <w:rPr>
          <w:color w:val="2C2D2E"/>
          <w:sz w:val="28"/>
          <w:szCs w:val="28"/>
        </w:rPr>
        <w:t>2. Умело используйте метод кнута и пряника. Это значит, что вы не должны чрезмерно баловать ребенка, но и не будьте по отношению к нему чрезмерно строгим. Все уместно в меру. Если ребенок заслужил вашей похвалы, то обязательно похвалите, а если виноват, то обязательно накажите.</w:t>
      </w:r>
    </w:p>
    <w:p w:rsidR="00DB6D42" w:rsidRPr="009976F7" w:rsidRDefault="00DB6D42" w:rsidP="009976F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976F7">
        <w:rPr>
          <w:color w:val="2C2D2E"/>
          <w:sz w:val="28"/>
          <w:szCs w:val="28"/>
        </w:rPr>
        <w:t>3. Не спешите приводить в дом новую женщину. Если ребенок не достаточно подрос, то он может быть просто не готовым к тому, что теперь он должен будет называть мамой абсолютно чужую женщину. Постарайтесь посоветоваться с психологом касательно готовности вашего малыша к новому человеку в вашей семье</w:t>
      </w:r>
    </w:p>
    <w:p w:rsidR="00DB6D42" w:rsidRPr="009976F7" w:rsidRDefault="00DB6D42" w:rsidP="009976F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976F7">
        <w:rPr>
          <w:color w:val="2C2D2E"/>
          <w:sz w:val="28"/>
          <w:szCs w:val="28"/>
        </w:rPr>
        <w:t>4. Постарайтесь нанять няню или чаще отдавайте ребенка бабушкам. Так вы убьете сразу двух зайцев: сможете посвятить себя работе, отношениям или хобби и обеспечите ребенку полноценное женское воспитание.</w:t>
      </w:r>
    </w:p>
    <w:p w:rsidR="00DB6D42" w:rsidRPr="009976F7" w:rsidRDefault="00DB6D42" w:rsidP="009976F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976F7">
        <w:rPr>
          <w:color w:val="2C2D2E"/>
          <w:sz w:val="28"/>
          <w:szCs w:val="28"/>
        </w:rPr>
        <w:t>5. Обучайте малыша. Не забывайте о том, что ребенок очень нуждается в получении новой информации, поэтому уделяйте несколько часов в день чтению, развивающим играм или просмотру познавательных фильмов.</w:t>
      </w:r>
    </w:p>
    <w:p w:rsidR="00DB6D42" w:rsidRPr="009976F7" w:rsidRDefault="00DB6D42" w:rsidP="009976F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976F7">
        <w:rPr>
          <w:color w:val="2C2D2E"/>
          <w:sz w:val="28"/>
          <w:szCs w:val="28"/>
        </w:rPr>
        <w:t>6. Перестаньте переживать. Может в мире и не много мужчин-одиночек, но они есть, и они также прекрасно справляются с воспитанием детей, как и женщины. Именно поэтому научитесь заботиться о малыше и восполняйте отсутствие женской ласки, любви и внимания.</w:t>
      </w:r>
    </w:p>
    <w:p w:rsidR="00DB6D42" w:rsidRDefault="00DB6D42" w:rsidP="009976F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9976F7">
        <w:rPr>
          <w:color w:val="2C2D2E"/>
          <w:sz w:val="28"/>
          <w:szCs w:val="28"/>
        </w:rPr>
        <w:t>В любой ситуации можно найти выход, поэтому если жизнь распорядилась так, что у ребенка есть только отец или же только мать, то значит, что необходимо брать себя в руки и творить новую жизнь, где ваш ребенок будет счастлив и окружен любовью, вниманием и заботой. Воспитания ребенка - это в любом случае процесс длительный, серьезный и ответственный, поэтому любовь родителей, которые посвящают жизнь своим малышам, заслуживает моральной отдачи и уважения.</w:t>
      </w:r>
    </w:p>
    <w:p w:rsidR="009976F7" w:rsidRPr="009976F7" w:rsidRDefault="009976F7" w:rsidP="009976F7">
      <w:pPr>
        <w:pStyle w:val="a3"/>
        <w:shd w:val="clear" w:color="auto" w:fill="FFFFFF"/>
        <w:jc w:val="center"/>
        <w:rPr>
          <w:color w:val="2C2D2E"/>
          <w:sz w:val="28"/>
          <w:szCs w:val="28"/>
        </w:rPr>
      </w:pPr>
      <w:r>
        <w:rPr>
          <w:noProof/>
        </w:rPr>
        <w:drawing>
          <wp:inline distT="0" distB="0" distL="0" distR="0" wp14:anchorId="77D8176B" wp14:editId="38074B33">
            <wp:extent cx="2430780" cy="1615440"/>
            <wp:effectExtent l="0" t="0" r="7620" b="3810"/>
            <wp:docPr id="2" name="Рисунок 2" descr="C:\Users\Пользователь\Downloads\1701068299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17010682996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482" cy="16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42" w:rsidRDefault="00DB6D42" w:rsidP="00DB6D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:rsidR="00DB6D42" w:rsidRPr="00492722" w:rsidRDefault="009976F7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b/>
          <w:color w:val="2C2D2E"/>
          <w:sz w:val="36"/>
          <w:szCs w:val="28"/>
        </w:rPr>
        <w:t>Если вы отец</w:t>
      </w:r>
      <w:r w:rsidRPr="00492722">
        <w:rPr>
          <w:color w:val="2C2D2E"/>
          <w:sz w:val="36"/>
          <w:szCs w:val="28"/>
        </w:rPr>
        <w:t xml:space="preserve"> </w:t>
      </w:r>
      <w:r w:rsidRPr="00492722">
        <w:rPr>
          <w:color w:val="2C2D2E"/>
          <w:sz w:val="28"/>
          <w:szCs w:val="28"/>
        </w:rPr>
        <w:t xml:space="preserve">и </w:t>
      </w:r>
      <w:r w:rsidR="00DB6D42" w:rsidRPr="00492722">
        <w:rPr>
          <w:color w:val="2C2D2E"/>
          <w:sz w:val="28"/>
          <w:szCs w:val="28"/>
        </w:rPr>
        <w:t xml:space="preserve"> </w:t>
      </w:r>
      <w:r w:rsidRPr="00492722">
        <w:rPr>
          <w:color w:val="2C2D2E"/>
          <w:sz w:val="28"/>
          <w:szCs w:val="28"/>
        </w:rPr>
        <w:t>взяли на себя ответственность</w:t>
      </w:r>
      <w:r w:rsidRPr="00492722">
        <w:rPr>
          <w:color w:val="2C2D2E"/>
          <w:sz w:val="28"/>
          <w:szCs w:val="28"/>
        </w:rPr>
        <w:t xml:space="preserve"> воспитывать ребёнка в одиночку</w:t>
      </w:r>
      <w:r w:rsidR="00DB6D42" w:rsidRPr="00492722">
        <w:rPr>
          <w:color w:val="2C2D2E"/>
          <w:sz w:val="28"/>
          <w:szCs w:val="28"/>
        </w:rPr>
        <w:t xml:space="preserve">, то, </w:t>
      </w:r>
      <w:r w:rsidR="00DB6D42" w:rsidRPr="00492722">
        <w:rPr>
          <w:b/>
          <w:color w:val="2C2D2E"/>
          <w:sz w:val="28"/>
          <w:szCs w:val="28"/>
        </w:rPr>
        <w:t>во-первых,</w:t>
      </w:r>
      <w:r w:rsidR="00DB6D42" w:rsidRPr="00492722">
        <w:rPr>
          <w:color w:val="2C2D2E"/>
          <w:sz w:val="28"/>
          <w:szCs w:val="28"/>
        </w:rPr>
        <w:t xml:space="preserve"> огромный вам респект. Нет понятия «отцовский инстинкт», зато есть позиция зрелого, сильного мужчины, осознающего свою роль.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C2D2E"/>
          <w:sz w:val="28"/>
          <w:szCs w:val="28"/>
        </w:rPr>
      </w:pPr>
      <w:r w:rsidRPr="00492722">
        <w:rPr>
          <w:b/>
          <w:color w:val="2C2D2E"/>
          <w:sz w:val="28"/>
          <w:szCs w:val="28"/>
        </w:rPr>
        <w:t>Во-вторых, очень важное, что стоит помнить: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- Не так уж важно, мама или папа, главное, что у ребенка есть родитель, есть контакт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- Очень многое зависит от психологической зрелости и социальной устойчивости отца, который несет ответственность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 xml:space="preserve">- </w:t>
      </w:r>
      <w:r w:rsidR="00492722">
        <w:rPr>
          <w:color w:val="2C2D2E"/>
          <w:sz w:val="28"/>
          <w:szCs w:val="28"/>
        </w:rPr>
        <w:t>О</w:t>
      </w:r>
      <w:r w:rsidRPr="00492722">
        <w:rPr>
          <w:color w:val="2C2D2E"/>
          <w:sz w:val="28"/>
          <w:szCs w:val="28"/>
        </w:rPr>
        <w:t>шибки допускают все, и мамы, и папы. Не стоит навешивать ярлыки по гендерному принципу.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- У состоявшегося во всех отношениях мужчины хватит здравомыслия, чтобы выстроить процесс воспитания и дать ребенку все необходимое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b/>
          <w:color w:val="2C2D2E"/>
          <w:sz w:val="28"/>
          <w:szCs w:val="28"/>
        </w:rPr>
        <w:t>В-третьих,</w:t>
      </w:r>
      <w:r w:rsidRPr="00492722">
        <w:rPr>
          <w:color w:val="2C2D2E"/>
          <w:sz w:val="28"/>
          <w:szCs w:val="28"/>
        </w:rPr>
        <w:t xml:space="preserve"> чаще проблемами в данном случае являются даже не бытовые трудности, и косые взгляды некоторых окружающих и нестабильное поведение мамы, если она есть, и она то появляется, то исчезает. Ударяет это не столько по отцу, сколько по психике ребенка.</w:t>
      </w:r>
    </w:p>
    <w:p w:rsidR="00492722" w:rsidRDefault="0049272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C2D2E"/>
          <w:sz w:val="28"/>
          <w:szCs w:val="28"/>
        </w:rPr>
      </w:pP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C2D2E"/>
          <w:sz w:val="28"/>
          <w:szCs w:val="28"/>
        </w:rPr>
      </w:pPr>
      <w:r w:rsidRPr="00492722">
        <w:rPr>
          <w:b/>
          <w:i/>
          <w:color w:val="2C2D2E"/>
          <w:sz w:val="28"/>
          <w:szCs w:val="28"/>
        </w:rPr>
        <w:t>Вот главные рекомендации отцам, которые взяли на себя такую ответственность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1) Быть предсказуемым и надежным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Ребенок должен понимать сложившуюся систему взаимодействия. Должен понимать, как и в каких ситуациях на отца можно положиться.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2) Устанавливать свои правила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Должны быть понятные всем членам семьи правила. Соблюдать их должны и отец, и дети.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3) Быть честным с ребенком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Рассказывать ребенку все как есть, но без деталей, которые могут еще больше травмировать детскую психику.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4</w:t>
      </w:r>
      <w:r w:rsidRPr="00492722">
        <w:rPr>
          <w:color w:val="2C2D2E"/>
          <w:sz w:val="28"/>
          <w:szCs w:val="28"/>
        </w:rPr>
        <w:t>) Выработать понятную модель присутствия жены, других родственников в жизни ребенка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 xml:space="preserve">Не должно быть хаоса. Важно пресечь попытки манипулировать ребенком. Сын или дочь должны понимать, кто, как часто, на каких условиях приходит, к </w:t>
      </w:r>
      <w:proofErr w:type="gramStart"/>
      <w:r w:rsidRPr="00492722">
        <w:rPr>
          <w:color w:val="2C2D2E"/>
          <w:sz w:val="28"/>
          <w:szCs w:val="28"/>
        </w:rPr>
        <w:t>кому</w:t>
      </w:r>
      <w:proofErr w:type="gramEnd"/>
      <w:r w:rsidRPr="00492722">
        <w:rPr>
          <w:color w:val="2C2D2E"/>
          <w:sz w:val="28"/>
          <w:szCs w:val="28"/>
        </w:rPr>
        <w:t xml:space="preserve"> с чем можно обратиться.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5) Разделить с матерью зоны ответственности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Если мать ребенка жива, вменяема и хоть как-то контактирует с ребенком, то не стоит стесняться передавать ей часть обязанностей, подавать на нее на алименты и т.д.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6) Не стигматизировать ваш формат семьи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Наоборот, ребенку давать понять, что все у вас нормально, что это вполне рабочий формат.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lastRenderedPageBreak/>
        <w:t>7) Быть в хороших отношениях с соседями, представителями различных инстанций, родней, учителями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Это пригодится и на случай судебных дел. Да и мало ли какие бытовые ситуации возникнут. При случае кто-то сможет помочь, оставить хороший отзыв и т.д.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8) Вести архив, фиксировать динамику, особенности быта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Это на случай, если супруга через много лет заявит свои права или будет преподносить выросшему ребенку факты совсем не такими, какие они есть.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9) Помнить про баланс жизни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Вы не только хороший отец, но и мужчина, человек со своими интересами. Не превращайтесь в «</w:t>
      </w:r>
      <w:proofErr w:type="spellStart"/>
      <w:r w:rsidRPr="00492722">
        <w:rPr>
          <w:color w:val="2C2D2E"/>
          <w:sz w:val="28"/>
          <w:szCs w:val="28"/>
        </w:rPr>
        <w:t>Яжеотец</w:t>
      </w:r>
      <w:proofErr w:type="spellEnd"/>
      <w:r w:rsidRPr="00492722">
        <w:rPr>
          <w:color w:val="2C2D2E"/>
          <w:sz w:val="28"/>
          <w:szCs w:val="28"/>
        </w:rPr>
        <w:t>». Не зацикленный на воспитании отец будет и ребенку интереснее, и сам себе.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10) Помните про необходимость наличия женской фигуры в жизни ребенка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Это на случай, если мамы нет. Преподаватель, бабушка, соседка, тетя и т.д.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11) Избегать полного слияния</w:t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Выстраивайте личные границы с учетом специфики возраста и пола ребенка.</w:t>
      </w:r>
    </w:p>
    <w:p w:rsidR="009976F7" w:rsidRPr="00492722" w:rsidRDefault="009976F7" w:rsidP="004927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492722">
        <w:rPr>
          <w:color w:val="2C2D2E"/>
          <w:sz w:val="28"/>
          <w:szCs w:val="28"/>
        </w:rPr>
        <w:t>С</w:t>
      </w:r>
      <w:r w:rsidRPr="00492722">
        <w:rPr>
          <w:color w:val="2C2D2E"/>
          <w:sz w:val="28"/>
          <w:szCs w:val="28"/>
        </w:rPr>
        <w:t>амое главное — другое: не стоит забывать, что ребенок требует внимания. Да, приходится трудиться как на работе, так и дома. Но все же постарайтесь не забывать о развитии малыша, его воспитании. Находите время на игры с ребенком, рисование, совместные походы в зоопарк или цирк. Пусть в рабочие дни это займет всего полчаса в день — ребенку будет достаточно для осознания близости родителя.</w:t>
      </w:r>
    </w:p>
    <w:p w:rsidR="00DB6D42" w:rsidRPr="00492722" w:rsidRDefault="00492722" w:rsidP="00492722">
      <w:pPr>
        <w:pStyle w:val="a3"/>
        <w:shd w:val="clear" w:color="auto" w:fill="FFFFFF"/>
        <w:jc w:val="center"/>
        <w:rPr>
          <w:color w:val="2C2D2E"/>
          <w:sz w:val="28"/>
          <w:szCs w:val="28"/>
        </w:rPr>
      </w:pPr>
      <w:r>
        <w:rPr>
          <w:noProof/>
          <w:color w:val="2C2D2E"/>
          <w:sz w:val="28"/>
          <w:szCs w:val="28"/>
        </w:rPr>
        <w:drawing>
          <wp:inline distT="0" distB="0" distL="0" distR="0">
            <wp:extent cx="5196840" cy="3825240"/>
            <wp:effectExtent l="0" t="0" r="3810" b="3810"/>
            <wp:docPr id="3" name="Рисунок 3" descr="C:\Users\Пользователь\Downloads\170106941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1701069413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42" w:rsidRPr="00492722" w:rsidRDefault="00DB6D42" w:rsidP="00492722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</w:p>
    <w:p w:rsidR="00DB6D42" w:rsidRDefault="00DB6D42">
      <w:bookmarkStart w:id="0" w:name="_GoBack"/>
      <w:bookmarkEnd w:id="0"/>
    </w:p>
    <w:sectPr w:rsidR="00DB6D42" w:rsidSect="009976F7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42"/>
    <w:rsid w:val="00492722"/>
    <w:rsid w:val="009976F7"/>
    <w:rsid w:val="00D049CD"/>
    <w:rsid w:val="00D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2023-11-27T06:54:00Z</dcterms:created>
  <dcterms:modified xsi:type="dcterms:W3CDTF">2023-11-27T07:21:00Z</dcterms:modified>
</cp:coreProperties>
</file>