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65" w:rsidRPr="00116806" w:rsidRDefault="00D3483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ОТДЕЛ КУЛЬТУРЫ АДМИНИСТРАЦИИ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 xml:space="preserve">от </w:t>
      </w:r>
      <w:r>
        <w:rPr>
          <w:rFonts w:ascii="Times New Roman" w:hAnsi="Times New Roman"/>
          <w:b/>
          <w:sz w:val="26"/>
          <w:szCs w:val="26"/>
        </w:rPr>
        <w:t>31 декабря 20</w:t>
      </w:r>
      <w:r w:rsidR="00D34835">
        <w:rPr>
          <w:rFonts w:ascii="Times New Roman" w:hAnsi="Times New Roman"/>
          <w:b/>
          <w:sz w:val="26"/>
          <w:szCs w:val="26"/>
        </w:rPr>
        <w:t xml:space="preserve">16 </w:t>
      </w:r>
      <w:r>
        <w:rPr>
          <w:rFonts w:ascii="Times New Roman" w:hAnsi="Times New Roman"/>
          <w:b/>
          <w:sz w:val="26"/>
          <w:szCs w:val="26"/>
        </w:rPr>
        <w:t xml:space="preserve">г.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        </w:t>
      </w:r>
      <w:r>
        <w:rPr>
          <w:rFonts w:ascii="Times New Roman" w:hAnsi="Times New Roman"/>
          <w:b/>
          <w:sz w:val="26"/>
          <w:szCs w:val="26"/>
        </w:rPr>
        <w:t xml:space="preserve">      </w:t>
      </w:r>
      <w:r w:rsidR="00D34835">
        <w:rPr>
          <w:rFonts w:ascii="Times New Roman" w:hAnsi="Times New Roman"/>
          <w:b/>
          <w:sz w:val="26"/>
          <w:szCs w:val="26"/>
        </w:rPr>
        <w:t xml:space="preserve">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116806">
        <w:rPr>
          <w:rFonts w:ascii="Times New Roman" w:hAnsi="Times New Roman"/>
          <w:b/>
          <w:sz w:val="26"/>
          <w:szCs w:val="26"/>
        </w:rPr>
        <w:t>№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34835">
        <w:rPr>
          <w:rFonts w:ascii="Times New Roman" w:hAnsi="Times New Roman"/>
          <w:b/>
          <w:sz w:val="26"/>
          <w:szCs w:val="26"/>
        </w:rPr>
        <w:t>51-ОД</w:t>
      </w:r>
    </w:p>
    <w:p w:rsidR="00215565" w:rsidRPr="00116806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16806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D34835" w:rsidRDefault="00215565" w:rsidP="00F94C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0DD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F94CD2">
        <w:rPr>
          <w:rFonts w:ascii="Times New Roman" w:hAnsi="Times New Roman"/>
          <w:b/>
          <w:sz w:val="28"/>
          <w:szCs w:val="28"/>
        </w:rPr>
        <w:t xml:space="preserve">Кодекса этики </w:t>
      </w:r>
      <w:r w:rsidR="00F94CD2" w:rsidRPr="00F94CD2">
        <w:rPr>
          <w:rFonts w:ascii="Times New Roman" w:hAnsi="Times New Roman"/>
          <w:b/>
          <w:sz w:val="28"/>
          <w:szCs w:val="28"/>
        </w:rPr>
        <w:t>и служебного</w:t>
      </w:r>
    </w:p>
    <w:p w:rsidR="00D34835" w:rsidRDefault="00F94CD2" w:rsidP="00F94C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94CD2">
        <w:rPr>
          <w:rFonts w:ascii="Times New Roman" w:hAnsi="Times New Roman"/>
          <w:b/>
          <w:sz w:val="28"/>
          <w:szCs w:val="28"/>
        </w:rPr>
        <w:t>поведения работников</w:t>
      </w:r>
      <w:r w:rsidR="00D34835">
        <w:rPr>
          <w:rFonts w:ascii="Times New Roman" w:hAnsi="Times New Roman"/>
          <w:b/>
          <w:sz w:val="28"/>
          <w:szCs w:val="28"/>
        </w:rPr>
        <w:t xml:space="preserve"> отдела культуры администрации </w:t>
      </w:r>
    </w:p>
    <w:p w:rsidR="00D34835" w:rsidRDefault="00D34835" w:rsidP="00F94C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Подгоренского муниципального района и </w:t>
      </w:r>
    </w:p>
    <w:p w:rsidR="00D34835" w:rsidRDefault="00D34835" w:rsidP="00F94C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директоров (начальников) муниципальных учреждений, подведомственных отделу культуры администрации </w:t>
      </w:r>
    </w:p>
    <w:p w:rsidR="002F2B92" w:rsidRDefault="00D34835" w:rsidP="00F94C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Подгоренского муниципального района</w:t>
      </w:r>
    </w:p>
    <w:p w:rsidR="00215565" w:rsidRPr="00A00DD3" w:rsidRDefault="00215565" w:rsidP="002155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D348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00DD3">
        <w:rPr>
          <w:rFonts w:ascii="Times New Roman" w:hAnsi="Times New Roman"/>
          <w:sz w:val="28"/>
          <w:szCs w:val="28"/>
        </w:rPr>
        <w:t xml:space="preserve">В целях повышения эффективности антикоррупционной работы </w:t>
      </w:r>
      <w:r w:rsidR="00D34835">
        <w:rPr>
          <w:rFonts w:ascii="Times New Roman" w:hAnsi="Times New Roman"/>
          <w:sz w:val="28"/>
          <w:szCs w:val="28"/>
        </w:rPr>
        <w:t xml:space="preserve">в отделе культуры администрации Подгоренского муниципального района </w:t>
      </w:r>
      <w:r w:rsidRPr="00A00DD3">
        <w:rPr>
          <w:rFonts w:ascii="Times New Roman" w:hAnsi="Times New Roman"/>
          <w:sz w:val="28"/>
          <w:szCs w:val="28"/>
        </w:rPr>
        <w:t>и реализации Федерального закона от 25.12.2008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DD3">
        <w:rPr>
          <w:rFonts w:ascii="Times New Roman" w:hAnsi="Times New Roman"/>
          <w:sz w:val="28"/>
          <w:szCs w:val="28"/>
        </w:rPr>
        <w:t xml:space="preserve">273-ФЗ «О противодействии коррупции», Закона Воронежской области от 12.05.2009г. №43-ОЗ </w:t>
      </w:r>
      <w:r w:rsidR="00D34835">
        <w:rPr>
          <w:rFonts w:ascii="Times New Roman" w:hAnsi="Times New Roman"/>
          <w:sz w:val="28"/>
          <w:szCs w:val="28"/>
        </w:rPr>
        <w:t xml:space="preserve">                     </w:t>
      </w:r>
      <w:r w:rsidRPr="00A00DD3">
        <w:rPr>
          <w:rFonts w:ascii="Times New Roman" w:hAnsi="Times New Roman"/>
          <w:sz w:val="28"/>
          <w:szCs w:val="28"/>
        </w:rPr>
        <w:t>«О профилактике коррупции в Воронежской области»</w:t>
      </w:r>
      <w:r w:rsidR="00D348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/>
          <w:b/>
          <w:sz w:val="28"/>
          <w:szCs w:val="28"/>
        </w:rPr>
        <w:t xml:space="preserve"> р и к а з ы в а ю</w:t>
      </w:r>
      <w:r w:rsidR="00D34835">
        <w:rPr>
          <w:rFonts w:ascii="Times New Roman" w:hAnsi="Times New Roman"/>
          <w:b/>
          <w:sz w:val="28"/>
          <w:szCs w:val="28"/>
        </w:rPr>
        <w:t>:</w:t>
      </w:r>
    </w:p>
    <w:p w:rsidR="00215565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1. Утвердить </w:t>
      </w:r>
      <w:r w:rsidR="00F94CD2">
        <w:rPr>
          <w:rFonts w:ascii="Times New Roman" w:hAnsi="Times New Roman"/>
          <w:sz w:val="28"/>
          <w:szCs w:val="28"/>
        </w:rPr>
        <w:t xml:space="preserve">Кодекс этики и служебного поведения </w:t>
      </w:r>
      <w:proofErr w:type="gramStart"/>
      <w:r w:rsidR="00F94CD2">
        <w:rPr>
          <w:rFonts w:ascii="Times New Roman" w:hAnsi="Times New Roman"/>
          <w:sz w:val="28"/>
          <w:szCs w:val="28"/>
        </w:rPr>
        <w:t xml:space="preserve">работников </w:t>
      </w:r>
      <w:r w:rsidR="00D34835">
        <w:rPr>
          <w:rFonts w:ascii="Times New Roman" w:hAnsi="Times New Roman"/>
          <w:sz w:val="28"/>
          <w:szCs w:val="28"/>
        </w:rPr>
        <w:t>отдела культуры администрации Подгоренского муниципального района</w:t>
      </w:r>
      <w:proofErr w:type="gramEnd"/>
      <w:r w:rsidR="00D34835">
        <w:rPr>
          <w:rFonts w:ascii="Times New Roman" w:hAnsi="Times New Roman"/>
          <w:sz w:val="28"/>
          <w:szCs w:val="28"/>
        </w:rPr>
        <w:t xml:space="preserve"> и директоров (начальников) муниципальных учреждений, подведомственных отделу культуры администрации Подгоренского муниципального района, </w:t>
      </w:r>
      <w:r>
        <w:rPr>
          <w:rFonts w:ascii="Times New Roman" w:hAnsi="Times New Roman"/>
          <w:sz w:val="28"/>
          <w:szCs w:val="28"/>
        </w:rPr>
        <w:t>согласно приложению № 1 к настоящему приказу.</w:t>
      </w:r>
    </w:p>
    <w:p w:rsidR="00215565" w:rsidRPr="00A00DD3" w:rsidRDefault="009E1739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215565" w:rsidRPr="00A00D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15565" w:rsidRPr="00A00DD3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D34835" w:rsidP="00215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отдела</w:t>
      </w:r>
      <w:r w:rsidR="00215565" w:rsidRPr="00A00DD3">
        <w:rPr>
          <w:rFonts w:ascii="Times New Roman" w:hAnsi="Times New Roman"/>
          <w:sz w:val="28"/>
          <w:szCs w:val="28"/>
        </w:rPr>
        <w:t xml:space="preserve">                                                                      В.</w:t>
      </w:r>
      <w:r>
        <w:rPr>
          <w:rFonts w:ascii="Times New Roman" w:hAnsi="Times New Roman"/>
          <w:sz w:val="28"/>
          <w:szCs w:val="28"/>
        </w:rPr>
        <w:t>В</w:t>
      </w:r>
      <w:r w:rsidR="00215565" w:rsidRPr="00A00DD3">
        <w:rPr>
          <w:rFonts w:ascii="Times New Roman" w:hAnsi="Times New Roman"/>
          <w:sz w:val="28"/>
          <w:szCs w:val="28"/>
        </w:rPr>
        <w:t>. Семернин</w:t>
      </w:r>
      <w:r>
        <w:rPr>
          <w:rFonts w:ascii="Times New Roman" w:hAnsi="Times New Roman"/>
          <w:sz w:val="28"/>
          <w:szCs w:val="28"/>
        </w:rPr>
        <w:t>а</w:t>
      </w:r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Pr="00F94CD2" w:rsidRDefault="00F94CD2" w:rsidP="00F94CD2">
      <w:pPr>
        <w:spacing w:after="0" w:line="240" w:lineRule="auto"/>
        <w:ind w:left="6946"/>
        <w:jc w:val="both"/>
        <w:rPr>
          <w:rFonts w:ascii="Times New Roman" w:hAnsi="Times New Roman"/>
          <w:sz w:val="20"/>
          <w:szCs w:val="20"/>
        </w:rPr>
      </w:pPr>
      <w:r w:rsidRPr="00F94CD2"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:rsidR="00F94CD2" w:rsidRPr="00F94CD2" w:rsidRDefault="00F94CD2" w:rsidP="00F94CD2">
      <w:pPr>
        <w:spacing w:after="0" w:line="240" w:lineRule="auto"/>
        <w:ind w:left="694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F94CD2">
        <w:rPr>
          <w:rFonts w:ascii="Times New Roman" w:hAnsi="Times New Roman"/>
          <w:sz w:val="20"/>
          <w:szCs w:val="20"/>
        </w:rPr>
        <w:t xml:space="preserve">риказу от </w:t>
      </w:r>
      <w:r>
        <w:rPr>
          <w:rFonts w:ascii="Times New Roman" w:hAnsi="Times New Roman"/>
          <w:sz w:val="20"/>
          <w:szCs w:val="20"/>
        </w:rPr>
        <w:t>31.12.2020 № 38</w:t>
      </w:r>
    </w:p>
    <w:p w:rsidR="00F94CD2" w:rsidRPr="00F94CD2" w:rsidRDefault="00F94CD2" w:rsidP="00F94C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94CD2" w:rsidRPr="002672FB" w:rsidRDefault="00F94CD2" w:rsidP="00F94C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72FB">
        <w:rPr>
          <w:rFonts w:ascii="Times New Roman" w:hAnsi="Times New Roman"/>
          <w:b/>
          <w:sz w:val="28"/>
          <w:szCs w:val="28"/>
        </w:rPr>
        <w:t>КОДЕКС ЭТИКИ И СЛУЖЕБНОГО ПОВЕДЕНИЯ</w:t>
      </w:r>
    </w:p>
    <w:p w:rsidR="00F94CD2" w:rsidRPr="002672FB" w:rsidRDefault="00F94CD2" w:rsidP="00F94C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72FB">
        <w:rPr>
          <w:rFonts w:ascii="Times New Roman" w:hAnsi="Times New Roman"/>
          <w:b/>
          <w:sz w:val="28"/>
          <w:szCs w:val="28"/>
        </w:rPr>
        <w:t xml:space="preserve">РАБОТНИКОВ  </w:t>
      </w:r>
      <w:r w:rsidR="00D34835">
        <w:rPr>
          <w:rFonts w:ascii="Times New Roman" w:hAnsi="Times New Roman"/>
          <w:b/>
          <w:sz w:val="28"/>
          <w:szCs w:val="28"/>
        </w:rPr>
        <w:t>ОТДЕЛА КУЛЬТУРЫ АДМИНИСТРАЦИИ ПОДГОРЕНСКОГО МУНИЦИПАЛЬНОГО РАЙОНА, ДИРЕКТОРОВ (НАЧАЛЬНИКОВ) МУНИЦИПАЛЬНЫХ УЧРЕЖДЕНИЙ КУЛЬТУРЫ, ПОДВЕДОМСТВЕННЫХ ОТДЕЛУ КУЛЬТУРЫ АДМИНИСТРАЦИИ ПОДГОРЕНСКОГО МУНИЦИПАЛЬНОГО РАЙОНА</w:t>
      </w:r>
    </w:p>
    <w:p w:rsidR="00F94CD2" w:rsidRPr="00F94CD2" w:rsidRDefault="00F94CD2" w:rsidP="00F94C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4CD2">
        <w:rPr>
          <w:rFonts w:ascii="Times New Roman" w:hAnsi="Times New Roman"/>
          <w:sz w:val="28"/>
          <w:szCs w:val="28"/>
        </w:rPr>
        <w:t xml:space="preserve">Кодекс этики и служебного поведения работников </w:t>
      </w:r>
      <w:r w:rsidR="00D34835">
        <w:rPr>
          <w:rFonts w:ascii="Times New Roman" w:hAnsi="Times New Roman"/>
          <w:sz w:val="28"/>
          <w:szCs w:val="28"/>
        </w:rPr>
        <w:t>отдела культуры администрации Подго</w:t>
      </w:r>
      <w:r w:rsidR="00924B3F">
        <w:rPr>
          <w:rFonts w:ascii="Times New Roman" w:hAnsi="Times New Roman"/>
          <w:sz w:val="28"/>
          <w:szCs w:val="28"/>
        </w:rPr>
        <w:t>ренского муниципального района и директоров (начальников) муниципальных учреждений, подведомственных отделу культуры администрации Подгоренского муниципального района</w:t>
      </w:r>
      <w:r w:rsidRPr="00F94CD2">
        <w:rPr>
          <w:rFonts w:ascii="Times New Roman" w:hAnsi="Times New Roman"/>
          <w:sz w:val="28"/>
          <w:szCs w:val="28"/>
        </w:rPr>
        <w:t xml:space="preserve"> (далее по тексту – </w:t>
      </w:r>
      <w:r w:rsidR="00924B3F">
        <w:rPr>
          <w:rFonts w:ascii="Times New Roman" w:hAnsi="Times New Roman"/>
          <w:sz w:val="28"/>
          <w:szCs w:val="28"/>
        </w:rPr>
        <w:t>Кодекс</w:t>
      </w:r>
      <w:r w:rsidRPr="00F94CD2">
        <w:rPr>
          <w:rFonts w:ascii="Times New Roman" w:hAnsi="Times New Roman"/>
          <w:sz w:val="28"/>
          <w:szCs w:val="28"/>
        </w:rPr>
        <w:t xml:space="preserve">) разработан в соответствии с положениями Конституции Российской Федерации, Трудового кодекса Российской Федерации, Федерального закона от  25 декабря 2008 г. </w:t>
      </w:r>
      <w:r>
        <w:rPr>
          <w:rFonts w:ascii="Times New Roman" w:hAnsi="Times New Roman"/>
          <w:sz w:val="28"/>
          <w:szCs w:val="28"/>
        </w:rPr>
        <w:t>№</w:t>
      </w:r>
      <w:r w:rsidRPr="00F94CD2">
        <w:rPr>
          <w:rFonts w:ascii="Times New Roman" w:hAnsi="Times New Roman"/>
          <w:sz w:val="28"/>
          <w:szCs w:val="28"/>
        </w:rPr>
        <w:t xml:space="preserve"> 273-ФЗ «О противодействии коррупции», иных нормативных правовых актов Российской Федерации, а также основан</w:t>
      </w:r>
      <w:proofErr w:type="gramEnd"/>
      <w:r w:rsidRPr="00F94C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4CD2">
        <w:rPr>
          <w:rFonts w:ascii="Times New Roman" w:hAnsi="Times New Roman"/>
          <w:sz w:val="28"/>
          <w:szCs w:val="28"/>
        </w:rPr>
        <w:t>на общепризнанных нравственных принципах и нормах российского общества и государства.</w:t>
      </w:r>
      <w:proofErr w:type="gramEnd"/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D2" w:rsidRPr="00F94CD2" w:rsidRDefault="00F94CD2" w:rsidP="00F94C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94CD2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1.1.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924B3F">
        <w:rPr>
          <w:rFonts w:ascii="Times New Roman" w:hAnsi="Times New Roman"/>
          <w:sz w:val="28"/>
          <w:szCs w:val="28"/>
        </w:rPr>
        <w:t>отдела культуры администрации Подгоренского муниципального района</w:t>
      </w:r>
      <w:r w:rsidR="00924B3F">
        <w:rPr>
          <w:rFonts w:ascii="Times New Roman" w:hAnsi="Times New Roman"/>
          <w:sz w:val="28"/>
          <w:szCs w:val="28"/>
        </w:rPr>
        <w:t xml:space="preserve"> (далее – работники Отдела культуры)</w:t>
      </w:r>
      <w:r w:rsidR="00924B3F">
        <w:rPr>
          <w:rFonts w:ascii="Times New Roman" w:hAnsi="Times New Roman"/>
          <w:sz w:val="28"/>
          <w:szCs w:val="28"/>
        </w:rPr>
        <w:t xml:space="preserve"> и директор</w:t>
      </w:r>
      <w:r w:rsidR="00924B3F">
        <w:rPr>
          <w:rFonts w:ascii="Times New Roman" w:hAnsi="Times New Roman"/>
          <w:sz w:val="28"/>
          <w:szCs w:val="28"/>
        </w:rPr>
        <w:t>а</w:t>
      </w:r>
      <w:r w:rsidR="00924B3F">
        <w:rPr>
          <w:rFonts w:ascii="Times New Roman" w:hAnsi="Times New Roman"/>
          <w:sz w:val="28"/>
          <w:szCs w:val="28"/>
        </w:rPr>
        <w:t xml:space="preserve"> (начальник</w:t>
      </w:r>
      <w:r w:rsidR="00924B3F">
        <w:rPr>
          <w:rFonts w:ascii="Times New Roman" w:hAnsi="Times New Roman"/>
          <w:sz w:val="28"/>
          <w:szCs w:val="28"/>
        </w:rPr>
        <w:t>и</w:t>
      </w:r>
      <w:r w:rsidR="00924B3F">
        <w:rPr>
          <w:rFonts w:ascii="Times New Roman" w:hAnsi="Times New Roman"/>
          <w:sz w:val="28"/>
          <w:szCs w:val="28"/>
        </w:rPr>
        <w:t>) муниципальных учреждений, подведомственных отделу культуры администрации Подгоренского муниципального района</w:t>
      </w:r>
      <w:r w:rsidR="00924B3F" w:rsidRPr="00F94CD2">
        <w:rPr>
          <w:rFonts w:ascii="Times New Roman" w:hAnsi="Times New Roman"/>
          <w:sz w:val="28"/>
          <w:szCs w:val="28"/>
        </w:rPr>
        <w:t xml:space="preserve"> </w:t>
      </w:r>
      <w:r w:rsidRPr="00F94CD2">
        <w:rPr>
          <w:rFonts w:ascii="Times New Roman" w:hAnsi="Times New Roman"/>
          <w:sz w:val="28"/>
          <w:szCs w:val="28"/>
        </w:rPr>
        <w:t xml:space="preserve">(далее – </w:t>
      </w:r>
      <w:r w:rsidR="00924B3F">
        <w:rPr>
          <w:rFonts w:ascii="Times New Roman" w:hAnsi="Times New Roman"/>
          <w:sz w:val="28"/>
          <w:szCs w:val="28"/>
        </w:rPr>
        <w:t>директор (начальник)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>).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1.2. </w:t>
      </w:r>
      <w:r w:rsidR="00924B3F">
        <w:rPr>
          <w:rFonts w:ascii="Times New Roman" w:hAnsi="Times New Roman"/>
          <w:sz w:val="28"/>
          <w:szCs w:val="28"/>
        </w:rPr>
        <w:t>Работник Отдела культуры, директор (начальник) Подведомственного учреждения,</w:t>
      </w:r>
      <w:r w:rsidRPr="00F94CD2">
        <w:rPr>
          <w:rFonts w:ascii="Times New Roman" w:hAnsi="Times New Roman"/>
          <w:sz w:val="28"/>
          <w:szCs w:val="28"/>
        </w:rPr>
        <w:t xml:space="preserve"> должен принимать все необходимые меры для соблюдения положений Кодекса, а каждый гражданин Российской Федерации вправе ожидать от </w:t>
      </w:r>
      <w:r w:rsidR="00924B3F">
        <w:rPr>
          <w:rFonts w:ascii="Times New Roman" w:hAnsi="Times New Roman"/>
          <w:sz w:val="28"/>
          <w:szCs w:val="28"/>
        </w:rPr>
        <w:t>них</w:t>
      </w:r>
      <w:r w:rsidRPr="00F94CD2">
        <w:rPr>
          <w:rFonts w:ascii="Times New Roman" w:hAnsi="Times New Roman"/>
          <w:sz w:val="28"/>
          <w:szCs w:val="28"/>
        </w:rPr>
        <w:t xml:space="preserve"> поведения в отношениях с ним в соответствии с положениями Кодекса.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1.3. Знание и соблюдение </w:t>
      </w:r>
      <w:r w:rsidR="00924B3F">
        <w:rPr>
          <w:rFonts w:ascii="Times New Roman" w:hAnsi="Times New Roman"/>
          <w:sz w:val="28"/>
          <w:szCs w:val="28"/>
        </w:rPr>
        <w:t>работником Отдела культуры, директором (начальником)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 xml:space="preserve"> положений Кодекса является одним из критериев оценки качества их профессиональной деятельности и трудовой дисциплины.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D2" w:rsidRPr="00F94CD2" w:rsidRDefault="00F94CD2" w:rsidP="00F94C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94CD2">
        <w:rPr>
          <w:rFonts w:ascii="Times New Roman" w:hAnsi="Times New Roman"/>
          <w:b/>
          <w:sz w:val="28"/>
          <w:szCs w:val="28"/>
        </w:rPr>
        <w:t xml:space="preserve">II. Основные обязанности, принципы и правила служебного поведения </w:t>
      </w:r>
      <w:r w:rsidR="00924B3F">
        <w:rPr>
          <w:rFonts w:ascii="Times New Roman" w:hAnsi="Times New Roman"/>
          <w:b/>
          <w:sz w:val="28"/>
          <w:szCs w:val="28"/>
        </w:rPr>
        <w:t xml:space="preserve">работника Отдела культуры, директора (начальника) Подведомственного учреждения 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2.1. В соответствии со статьей 21 Трудового кодекса Российской Федерации работник </w:t>
      </w:r>
      <w:r w:rsidR="00924B3F">
        <w:rPr>
          <w:rFonts w:ascii="Times New Roman" w:hAnsi="Times New Roman"/>
          <w:sz w:val="28"/>
          <w:szCs w:val="28"/>
        </w:rPr>
        <w:t xml:space="preserve">Отдела культуры, директор (начальник) Подведомственного учреждения </w:t>
      </w:r>
      <w:r w:rsidRPr="00F94CD2">
        <w:rPr>
          <w:rFonts w:ascii="Times New Roman" w:hAnsi="Times New Roman"/>
          <w:sz w:val="28"/>
          <w:szCs w:val="28"/>
        </w:rPr>
        <w:t>обязан: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lastRenderedPageBreak/>
        <w:t>- добросовестно исполнять свои трудовые обязанности, возложенные на него трудовым договором;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</w:t>
      </w:r>
      <w:r w:rsidR="00924B3F">
        <w:rPr>
          <w:rFonts w:ascii="Times New Roman" w:hAnsi="Times New Roman"/>
          <w:sz w:val="28"/>
          <w:szCs w:val="28"/>
        </w:rPr>
        <w:t>работником Отдела культуры</w:t>
      </w:r>
      <w:r w:rsidR="00673875">
        <w:rPr>
          <w:rFonts w:ascii="Times New Roman" w:hAnsi="Times New Roman"/>
          <w:sz w:val="28"/>
          <w:szCs w:val="28"/>
        </w:rPr>
        <w:t xml:space="preserve"> </w:t>
      </w:r>
      <w:r w:rsidR="00673875" w:rsidRPr="00F94CD2">
        <w:rPr>
          <w:rFonts w:ascii="Times New Roman" w:hAnsi="Times New Roman"/>
          <w:sz w:val="28"/>
          <w:szCs w:val="28"/>
        </w:rPr>
        <w:t>соблюдать правил</w:t>
      </w:r>
      <w:r w:rsidR="00673875">
        <w:rPr>
          <w:rFonts w:ascii="Times New Roman" w:hAnsi="Times New Roman"/>
          <w:sz w:val="28"/>
          <w:szCs w:val="28"/>
        </w:rPr>
        <w:t>а</w:t>
      </w:r>
      <w:r w:rsidR="00673875" w:rsidRPr="00F94CD2">
        <w:rPr>
          <w:rFonts w:ascii="Times New Roman" w:hAnsi="Times New Roman"/>
          <w:sz w:val="28"/>
          <w:szCs w:val="28"/>
        </w:rPr>
        <w:t xml:space="preserve"> внутреннего трудового распорядка</w:t>
      </w:r>
      <w:r w:rsidR="00673875">
        <w:rPr>
          <w:rFonts w:ascii="Times New Roman" w:hAnsi="Times New Roman"/>
          <w:sz w:val="28"/>
          <w:szCs w:val="28"/>
        </w:rPr>
        <w:t xml:space="preserve"> Отдела культуры, директором (начальником) Подведомственного учреждения соблюдать </w:t>
      </w:r>
      <w:r w:rsidR="00673875" w:rsidRPr="00F94CD2">
        <w:rPr>
          <w:rFonts w:ascii="Times New Roman" w:hAnsi="Times New Roman"/>
          <w:sz w:val="28"/>
          <w:szCs w:val="28"/>
        </w:rPr>
        <w:t>правила внутреннего трудового распорядка</w:t>
      </w:r>
      <w:r w:rsidR="00673875">
        <w:rPr>
          <w:rFonts w:ascii="Times New Roman" w:hAnsi="Times New Roman"/>
          <w:sz w:val="28"/>
          <w:szCs w:val="28"/>
        </w:rPr>
        <w:t xml:space="preserve"> своего учреждения</w:t>
      </w:r>
      <w:r w:rsidRPr="00F94CD2">
        <w:rPr>
          <w:rFonts w:ascii="Times New Roman" w:hAnsi="Times New Roman"/>
          <w:sz w:val="28"/>
          <w:szCs w:val="28"/>
        </w:rPr>
        <w:t>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соблюдать трудовую дисциплину;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выполнять установленные нормы труда;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2.2. Основные принципы служебного поведения работник</w:t>
      </w:r>
      <w:r w:rsidR="002D1F8E">
        <w:rPr>
          <w:rFonts w:ascii="Times New Roman" w:hAnsi="Times New Roman"/>
          <w:sz w:val="28"/>
          <w:szCs w:val="28"/>
        </w:rPr>
        <w:t>а Отдела культуры, директора (начальника)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 xml:space="preserve"> являются основой поведения граждан в связи с нахождением их в трудовых отношениях с </w:t>
      </w:r>
      <w:r w:rsidR="002D1F8E">
        <w:rPr>
          <w:rFonts w:ascii="Times New Roman" w:hAnsi="Times New Roman"/>
          <w:sz w:val="28"/>
          <w:szCs w:val="28"/>
        </w:rPr>
        <w:t>Отделом, у</w:t>
      </w:r>
      <w:r w:rsidRPr="00F94CD2">
        <w:rPr>
          <w:rFonts w:ascii="Times New Roman" w:hAnsi="Times New Roman"/>
          <w:sz w:val="28"/>
          <w:szCs w:val="28"/>
        </w:rPr>
        <w:t>чреждением.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Работник</w:t>
      </w:r>
      <w:r w:rsidR="002D1F8E">
        <w:rPr>
          <w:rFonts w:ascii="Times New Roman" w:hAnsi="Times New Roman"/>
          <w:sz w:val="28"/>
          <w:szCs w:val="28"/>
        </w:rPr>
        <w:t xml:space="preserve"> Отдела культуры, директор (начальник)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>, сознавая ответственность перед гражданами, обществом и государством, призваны: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2D1F8E">
        <w:rPr>
          <w:rFonts w:ascii="Times New Roman" w:hAnsi="Times New Roman"/>
          <w:sz w:val="28"/>
          <w:szCs w:val="28"/>
        </w:rPr>
        <w:t>Отдела культуры,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>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обеспечивать эффективную работу </w:t>
      </w:r>
      <w:r w:rsidR="002D1F8E">
        <w:rPr>
          <w:rFonts w:ascii="Times New Roman" w:hAnsi="Times New Roman"/>
          <w:sz w:val="28"/>
          <w:szCs w:val="28"/>
        </w:rPr>
        <w:t>Отдела культуры,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>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осуществлять свою деятельность в пределах предмета и целей деятельности </w:t>
      </w:r>
      <w:r w:rsidR="002D1F8E">
        <w:rPr>
          <w:rFonts w:ascii="Times New Roman" w:hAnsi="Times New Roman"/>
          <w:sz w:val="28"/>
          <w:szCs w:val="28"/>
        </w:rPr>
        <w:t>Отдела культуры, Подведомственного у</w:t>
      </w:r>
      <w:r w:rsidRPr="00F94CD2">
        <w:rPr>
          <w:rFonts w:ascii="Times New Roman" w:hAnsi="Times New Roman"/>
          <w:sz w:val="28"/>
          <w:szCs w:val="28"/>
        </w:rPr>
        <w:t>чреждения;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lastRenderedPageBreak/>
        <w:t>- соблюдать нормы профессиональной этики и правила делового поведения;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проявлять корректность и внимательность в обращении с гражданами и должностными лицами;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воздерживаться от публичных высказываний, суждений и оценок в отношении деятельности </w:t>
      </w:r>
      <w:r w:rsidR="004C7F44">
        <w:rPr>
          <w:rFonts w:ascii="Times New Roman" w:hAnsi="Times New Roman"/>
          <w:sz w:val="28"/>
          <w:szCs w:val="28"/>
        </w:rPr>
        <w:t>Отдела культуры</w:t>
      </w:r>
      <w:r w:rsidR="004C7F44" w:rsidRPr="004C7F44">
        <w:rPr>
          <w:rFonts w:ascii="Times New Roman" w:hAnsi="Times New Roman"/>
          <w:sz w:val="28"/>
          <w:szCs w:val="28"/>
        </w:rPr>
        <w:t xml:space="preserve"> </w:t>
      </w:r>
      <w:r w:rsidR="004C7F44">
        <w:rPr>
          <w:rFonts w:ascii="Times New Roman" w:hAnsi="Times New Roman"/>
          <w:sz w:val="28"/>
          <w:szCs w:val="28"/>
        </w:rPr>
        <w:t xml:space="preserve">и </w:t>
      </w:r>
      <w:r w:rsidR="004C7F44" w:rsidRPr="00F94CD2">
        <w:rPr>
          <w:rFonts w:ascii="Times New Roman" w:hAnsi="Times New Roman"/>
          <w:sz w:val="28"/>
          <w:szCs w:val="28"/>
        </w:rPr>
        <w:t>его руководителя</w:t>
      </w:r>
      <w:r w:rsidR="004C7F44">
        <w:rPr>
          <w:rFonts w:ascii="Times New Roman" w:hAnsi="Times New Roman"/>
          <w:sz w:val="28"/>
          <w:szCs w:val="28"/>
        </w:rPr>
        <w:t>, деятельности Подведомственного у</w:t>
      </w:r>
      <w:r w:rsidRPr="00F94CD2">
        <w:rPr>
          <w:rFonts w:ascii="Times New Roman" w:hAnsi="Times New Roman"/>
          <w:sz w:val="28"/>
          <w:szCs w:val="28"/>
        </w:rPr>
        <w:t>чреждения, если это не входит в должностные обязанности работника</w:t>
      </w:r>
      <w:r w:rsidR="004C7F44">
        <w:rPr>
          <w:rFonts w:ascii="Times New Roman" w:hAnsi="Times New Roman"/>
          <w:sz w:val="28"/>
          <w:szCs w:val="28"/>
        </w:rPr>
        <w:t xml:space="preserve"> Отдела культуры, директора (начальника)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>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соблюдать установленные в </w:t>
      </w:r>
      <w:r w:rsidR="004C7F44">
        <w:rPr>
          <w:rFonts w:ascii="Times New Roman" w:hAnsi="Times New Roman"/>
          <w:sz w:val="28"/>
          <w:szCs w:val="28"/>
        </w:rPr>
        <w:t>Отделе культуры, Подведомственном у</w:t>
      </w:r>
      <w:r w:rsidRPr="00F94CD2">
        <w:rPr>
          <w:rFonts w:ascii="Times New Roman" w:hAnsi="Times New Roman"/>
          <w:sz w:val="28"/>
          <w:szCs w:val="28"/>
        </w:rPr>
        <w:t>чреждении правила предоставления служебной информации и публичных выступлений;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уважительно относиться к деятельности представителей средств массовой информации по информированию общества о работе </w:t>
      </w:r>
      <w:r w:rsidR="004C7F44">
        <w:rPr>
          <w:rFonts w:ascii="Times New Roman" w:hAnsi="Times New Roman"/>
          <w:sz w:val="28"/>
          <w:szCs w:val="28"/>
        </w:rPr>
        <w:t>Отдела культуры, Подведомственного у</w:t>
      </w:r>
      <w:r w:rsidRPr="00F94CD2">
        <w:rPr>
          <w:rFonts w:ascii="Times New Roman" w:hAnsi="Times New Roman"/>
          <w:sz w:val="28"/>
          <w:szCs w:val="28"/>
        </w:rPr>
        <w:t>чреждения, а также оказывать содействие в получении достоверной информации в установленном порядке;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проявлять при исполнении </w:t>
      </w:r>
      <w:r w:rsidR="004C7F44">
        <w:rPr>
          <w:rFonts w:ascii="Times New Roman" w:hAnsi="Times New Roman"/>
          <w:sz w:val="28"/>
          <w:szCs w:val="28"/>
        </w:rPr>
        <w:t xml:space="preserve">своих </w:t>
      </w:r>
      <w:r w:rsidRPr="00F94CD2">
        <w:rPr>
          <w:rFonts w:ascii="Times New Roman" w:hAnsi="Times New Roman"/>
          <w:sz w:val="28"/>
          <w:szCs w:val="28"/>
        </w:rPr>
        <w:t xml:space="preserve">должностных обязанностей честность, беспристрастность и справедливость, не допускать </w:t>
      </w:r>
      <w:proofErr w:type="spellStart"/>
      <w:r w:rsidRPr="00F94CD2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="004C7F44">
        <w:rPr>
          <w:rFonts w:ascii="Times New Roman" w:hAnsi="Times New Roman"/>
          <w:sz w:val="28"/>
          <w:szCs w:val="28"/>
        </w:rPr>
        <w:t>-</w:t>
      </w:r>
      <w:r w:rsidRPr="00F94CD2">
        <w:rPr>
          <w:rFonts w:ascii="Times New Roman" w:hAnsi="Times New Roman"/>
          <w:sz w:val="28"/>
          <w:szCs w:val="28"/>
        </w:rPr>
        <w:t>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2.3. В целях противодействия коррупции работнику</w:t>
      </w:r>
      <w:r w:rsidR="00A04B24">
        <w:rPr>
          <w:rFonts w:ascii="Times New Roman" w:hAnsi="Times New Roman"/>
          <w:sz w:val="28"/>
          <w:szCs w:val="28"/>
        </w:rPr>
        <w:t xml:space="preserve"> Отдела культуры, директору (начальнику)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 xml:space="preserve"> рекомендуется: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уведомлять работодателя, органы прокуратуры, правоохранительные органы обо всех случаях обращения к </w:t>
      </w:r>
      <w:r w:rsidR="00A04B24">
        <w:rPr>
          <w:rFonts w:ascii="Times New Roman" w:hAnsi="Times New Roman"/>
          <w:sz w:val="28"/>
          <w:szCs w:val="28"/>
        </w:rPr>
        <w:t>работнику Отдела культуры, директору (начальнику)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 xml:space="preserve"> каких-либо лиц в целях склонения к совершению коррупционных правонарушений;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не получать в связи с исполнением </w:t>
      </w:r>
      <w:r w:rsidR="006D6313">
        <w:rPr>
          <w:rFonts w:ascii="Times New Roman" w:hAnsi="Times New Roman"/>
          <w:sz w:val="28"/>
          <w:szCs w:val="28"/>
        </w:rPr>
        <w:t xml:space="preserve">своих </w:t>
      </w:r>
      <w:r w:rsidRPr="00F94CD2">
        <w:rPr>
          <w:rFonts w:ascii="Times New Roman" w:hAnsi="Times New Roman"/>
          <w:sz w:val="28"/>
          <w:szCs w:val="28"/>
        </w:rPr>
        <w:t xml:space="preserve">должностных обязанностей вознаграждения от физических и юридических лиц (подарки, денежное </w:t>
      </w:r>
      <w:r w:rsidRPr="00F94CD2">
        <w:rPr>
          <w:rFonts w:ascii="Times New Roman" w:hAnsi="Times New Roman"/>
          <w:sz w:val="28"/>
          <w:szCs w:val="28"/>
        </w:rPr>
        <w:lastRenderedPageBreak/>
        <w:t>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2.4. Работник</w:t>
      </w:r>
      <w:r w:rsidR="006D6313">
        <w:rPr>
          <w:rFonts w:ascii="Times New Roman" w:hAnsi="Times New Roman"/>
          <w:sz w:val="28"/>
          <w:szCs w:val="28"/>
        </w:rPr>
        <w:t xml:space="preserve"> Отдела культуры, директор (начальник) Подведомственного учреждения </w:t>
      </w:r>
      <w:r w:rsidRPr="00F94CD2">
        <w:rPr>
          <w:rFonts w:ascii="Times New Roman" w:hAnsi="Times New Roman"/>
          <w:sz w:val="28"/>
          <w:szCs w:val="28"/>
        </w:rPr>
        <w:t xml:space="preserve"> может обрабатывать и передавать служебную информацию при соблюдении действующих в </w:t>
      </w:r>
      <w:r w:rsidR="006D6313">
        <w:rPr>
          <w:rFonts w:ascii="Times New Roman" w:hAnsi="Times New Roman"/>
          <w:sz w:val="28"/>
          <w:szCs w:val="28"/>
        </w:rPr>
        <w:t>Отделе культур, Подведомственном у</w:t>
      </w:r>
      <w:r w:rsidRPr="00F94CD2">
        <w:rPr>
          <w:rFonts w:ascii="Times New Roman" w:hAnsi="Times New Roman"/>
          <w:sz w:val="28"/>
          <w:szCs w:val="28"/>
        </w:rPr>
        <w:t>чреждении норм и требований, принятых в соответствии с законодательством Российской Федерации.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Работник </w:t>
      </w:r>
      <w:r w:rsidR="00AC3C4C">
        <w:rPr>
          <w:rFonts w:ascii="Times New Roman" w:hAnsi="Times New Roman"/>
          <w:sz w:val="28"/>
          <w:szCs w:val="28"/>
        </w:rPr>
        <w:t>Отдела культуры, директор (начальник) Подведомственного учреждения</w:t>
      </w:r>
      <w:r w:rsidR="00AC3C4C" w:rsidRPr="00F94CD2">
        <w:rPr>
          <w:rFonts w:ascii="Times New Roman" w:hAnsi="Times New Roman"/>
          <w:sz w:val="28"/>
          <w:szCs w:val="28"/>
        </w:rPr>
        <w:t xml:space="preserve"> </w:t>
      </w:r>
      <w:r w:rsidRPr="00F94CD2">
        <w:rPr>
          <w:rFonts w:ascii="Times New Roman" w:hAnsi="Times New Roman"/>
          <w:sz w:val="28"/>
          <w:szCs w:val="28"/>
        </w:rPr>
        <w:t>обязан</w:t>
      </w:r>
      <w:r w:rsidR="00AC3C4C">
        <w:rPr>
          <w:rFonts w:ascii="Times New Roman" w:hAnsi="Times New Roman"/>
          <w:sz w:val="28"/>
          <w:szCs w:val="28"/>
        </w:rPr>
        <w:t>ы</w:t>
      </w:r>
      <w:r w:rsidRPr="00F94CD2">
        <w:rPr>
          <w:rFonts w:ascii="Times New Roman" w:hAnsi="Times New Roman"/>
          <w:sz w:val="28"/>
          <w:szCs w:val="28"/>
        </w:rPr>
        <w:t xml:space="preserve">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(и) или  которая стала известна ему в связи с исполнением им должностных обязанностей.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2.5. Работник</w:t>
      </w:r>
      <w:r w:rsidR="00A44C16" w:rsidRPr="00A44C16">
        <w:rPr>
          <w:rFonts w:ascii="Times New Roman" w:hAnsi="Times New Roman"/>
          <w:sz w:val="28"/>
          <w:szCs w:val="28"/>
        </w:rPr>
        <w:t xml:space="preserve"> </w:t>
      </w:r>
      <w:r w:rsidR="00A44C16">
        <w:rPr>
          <w:rFonts w:ascii="Times New Roman" w:hAnsi="Times New Roman"/>
          <w:sz w:val="28"/>
          <w:szCs w:val="28"/>
        </w:rPr>
        <w:t>Отдела культуры, директор (начальник)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 xml:space="preserve">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</w:t>
      </w:r>
      <w:r w:rsidR="00A44C16">
        <w:rPr>
          <w:rFonts w:ascii="Times New Roman" w:hAnsi="Times New Roman"/>
          <w:sz w:val="28"/>
          <w:szCs w:val="28"/>
        </w:rPr>
        <w:t>Отделе культуры, Подведомственном у</w:t>
      </w:r>
      <w:r w:rsidRPr="00F94CD2">
        <w:rPr>
          <w:rFonts w:ascii="Times New Roman" w:hAnsi="Times New Roman"/>
          <w:sz w:val="28"/>
          <w:szCs w:val="28"/>
        </w:rPr>
        <w:t>чреждении благоприятного для эффективной работы морально-психологического климата.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Работник</w:t>
      </w:r>
      <w:r w:rsidR="00A44C16" w:rsidRPr="00A44C16">
        <w:rPr>
          <w:rFonts w:ascii="Times New Roman" w:hAnsi="Times New Roman"/>
          <w:sz w:val="28"/>
          <w:szCs w:val="28"/>
        </w:rPr>
        <w:t xml:space="preserve"> </w:t>
      </w:r>
      <w:r w:rsidR="00A44C16">
        <w:rPr>
          <w:rFonts w:ascii="Times New Roman" w:hAnsi="Times New Roman"/>
          <w:sz w:val="28"/>
          <w:szCs w:val="28"/>
        </w:rPr>
        <w:t>Отдела культуры, директор (начальник)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>, наделенный организационно-распорядительными полномочиями по отношению к другим работникам, призван: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F94CD2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F94CD2">
        <w:rPr>
          <w:rFonts w:ascii="Times New Roman" w:hAnsi="Times New Roman"/>
          <w:sz w:val="28"/>
          <w:szCs w:val="28"/>
        </w:rPr>
        <w:t>-опасного поведения, своим личным поведением подавать пример честности, беспристрастности и справедливости;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F94CD2" w:rsidRPr="00F94CD2" w:rsidRDefault="00A44C16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Отдела культуры, директор (начальник) Подведомственного учреждения </w:t>
      </w:r>
      <w:r w:rsidR="00F94CD2" w:rsidRPr="00F94CD2">
        <w:rPr>
          <w:rFonts w:ascii="Times New Roman" w:hAnsi="Times New Roman"/>
          <w:sz w:val="28"/>
          <w:szCs w:val="28"/>
        </w:rPr>
        <w:t xml:space="preserve">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  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D2" w:rsidRDefault="00F94CD2" w:rsidP="002672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72FB">
        <w:rPr>
          <w:rFonts w:ascii="Times New Roman" w:hAnsi="Times New Roman"/>
          <w:b/>
          <w:sz w:val="28"/>
          <w:szCs w:val="28"/>
        </w:rPr>
        <w:lastRenderedPageBreak/>
        <w:t>III. Рекомендательные этические правила</w:t>
      </w:r>
      <w:r w:rsidR="00BF05AD">
        <w:rPr>
          <w:rFonts w:ascii="Times New Roman" w:hAnsi="Times New Roman"/>
          <w:b/>
          <w:sz w:val="28"/>
          <w:szCs w:val="28"/>
        </w:rPr>
        <w:t xml:space="preserve"> служебного поведения работников Отдела культуры, директоров (начальников) Подведомственных учреждений</w:t>
      </w:r>
    </w:p>
    <w:p w:rsidR="00BF05AD" w:rsidRPr="002672FB" w:rsidRDefault="00BF05AD" w:rsidP="002672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3.1. В служебном поведении работнику </w:t>
      </w:r>
      <w:r w:rsidR="00BF05AD">
        <w:rPr>
          <w:rFonts w:ascii="Times New Roman" w:hAnsi="Times New Roman"/>
          <w:sz w:val="28"/>
          <w:szCs w:val="28"/>
        </w:rPr>
        <w:t>Отдела культуры, директор</w:t>
      </w:r>
      <w:r w:rsidR="00BF05AD">
        <w:rPr>
          <w:rFonts w:ascii="Times New Roman" w:hAnsi="Times New Roman"/>
          <w:sz w:val="28"/>
          <w:szCs w:val="28"/>
        </w:rPr>
        <w:t>у</w:t>
      </w:r>
      <w:r w:rsidR="00BF05AD">
        <w:rPr>
          <w:rFonts w:ascii="Times New Roman" w:hAnsi="Times New Roman"/>
          <w:sz w:val="28"/>
          <w:szCs w:val="28"/>
        </w:rPr>
        <w:t xml:space="preserve"> (начальник</w:t>
      </w:r>
      <w:r w:rsidR="00BF05AD">
        <w:rPr>
          <w:rFonts w:ascii="Times New Roman" w:hAnsi="Times New Roman"/>
          <w:sz w:val="28"/>
          <w:szCs w:val="28"/>
        </w:rPr>
        <w:t>у</w:t>
      </w:r>
      <w:r w:rsidR="00BF05AD">
        <w:rPr>
          <w:rFonts w:ascii="Times New Roman" w:hAnsi="Times New Roman"/>
          <w:sz w:val="28"/>
          <w:szCs w:val="28"/>
        </w:rPr>
        <w:t>) Подведомственного учреждения</w:t>
      </w:r>
      <w:r w:rsidR="00BF05AD" w:rsidRPr="00F94CD2">
        <w:rPr>
          <w:rFonts w:ascii="Times New Roman" w:hAnsi="Times New Roman"/>
          <w:sz w:val="28"/>
          <w:szCs w:val="28"/>
        </w:rPr>
        <w:t xml:space="preserve"> </w:t>
      </w:r>
      <w:r w:rsidRPr="00F94CD2">
        <w:rPr>
          <w:rFonts w:ascii="Times New Roman" w:hAnsi="Times New Roman"/>
          <w:sz w:val="28"/>
          <w:szCs w:val="28"/>
        </w:rPr>
        <w:t xml:space="preserve">необходимо исходить из конституционных положений о том, что человек, его права и свободы являются высшей </w:t>
      </w:r>
      <w:proofErr w:type="gramStart"/>
      <w:r w:rsidRPr="00F94CD2">
        <w:rPr>
          <w:rFonts w:ascii="Times New Roman" w:hAnsi="Times New Roman"/>
          <w:sz w:val="28"/>
          <w:szCs w:val="28"/>
        </w:rPr>
        <w:t>ценностью</w:t>
      </w:r>
      <w:proofErr w:type="gramEnd"/>
      <w:r w:rsidRPr="00F94CD2">
        <w:rPr>
          <w:rFonts w:ascii="Times New Roman" w:hAnsi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3.2. В служебном поведении работник</w:t>
      </w:r>
      <w:r w:rsidR="00BF05AD" w:rsidRPr="00BF05AD">
        <w:rPr>
          <w:rFonts w:ascii="Times New Roman" w:hAnsi="Times New Roman"/>
          <w:sz w:val="28"/>
          <w:szCs w:val="28"/>
        </w:rPr>
        <w:t xml:space="preserve"> </w:t>
      </w:r>
      <w:r w:rsidR="00BF05AD">
        <w:rPr>
          <w:rFonts w:ascii="Times New Roman" w:hAnsi="Times New Roman"/>
          <w:sz w:val="28"/>
          <w:szCs w:val="28"/>
        </w:rPr>
        <w:t>Отдела культуры, директор (начальник)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 xml:space="preserve"> воздерживается </w:t>
      </w:r>
      <w:proofErr w:type="gramStart"/>
      <w:r w:rsidRPr="00F94CD2">
        <w:rPr>
          <w:rFonts w:ascii="Times New Roman" w:hAnsi="Times New Roman"/>
          <w:sz w:val="28"/>
          <w:szCs w:val="28"/>
        </w:rPr>
        <w:t>от</w:t>
      </w:r>
      <w:proofErr w:type="gramEnd"/>
      <w:r w:rsidRPr="00F94CD2">
        <w:rPr>
          <w:rFonts w:ascii="Times New Roman" w:hAnsi="Times New Roman"/>
          <w:sz w:val="28"/>
          <w:szCs w:val="28"/>
        </w:rPr>
        <w:t>: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принятия пищи, курения во время служебных совещаний, бесед, иного служебного общения с гражданами.</w:t>
      </w:r>
    </w:p>
    <w:p w:rsidR="00F94CD2" w:rsidRPr="00F94CD2" w:rsidRDefault="00BF05AD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Работник </w:t>
      </w:r>
      <w:r>
        <w:rPr>
          <w:rFonts w:ascii="Times New Roman" w:hAnsi="Times New Roman"/>
          <w:sz w:val="28"/>
          <w:szCs w:val="28"/>
        </w:rPr>
        <w:t>Отдела культуры, директор (начальник) Подведомственного учреждения</w:t>
      </w:r>
      <w:r w:rsidR="00F94CD2" w:rsidRPr="00F94CD2">
        <w:rPr>
          <w:rFonts w:ascii="Times New Roman" w:hAnsi="Times New Roman"/>
          <w:sz w:val="28"/>
          <w:szCs w:val="28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94CD2" w:rsidRPr="00F94CD2" w:rsidRDefault="00BF05AD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 </w:t>
      </w:r>
      <w:r>
        <w:rPr>
          <w:rFonts w:ascii="Times New Roman" w:hAnsi="Times New Roman"/>
          <w:sz w:val="28"/>
          <w:szCs w:val="28"/>
        </w:rPr>
        <w:t>Отдела культуры, директор (начальник) Подведомственного учреждения</w:t>
      </w:r>
      <w:r w:rsidR="00F94CD2" w:rsidRPr="00F94CD2">
        <w:rPr>
          <w:rFonts w:ascii="Times New Roman" w:hAnsi="Times New Roman"/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3.4. Внешний вид работника</w:t>
      </w:r>
      <w:r w:rsidR="00BF05AD" w:rsidRPr="00BF05AD">
        <w:rPr>
          <w:rFonts w:ascii="Times New Roman" w:hAnsi="Times New Roman"/>
          <w:sz w:val="28"/>
          <w:szCs w:val="28"/>
        </w:rPr>
        <w:t xml:space="preserve"> </w:t>
      </w:r>
      <w:r w:rsidR="00BF05AD">
        <w:rPr>
          <w:rFonts w:ascii="Times New Roman" w:hAnsi="Times New Roman"/>
          <w:sz w:val="28"/>
          <w:szCs w:val="28"/>
        </w:rPr>
        <w:t>Отдела культуры, директор</w:t>
      </w:r>
      <w:r w:rsidR="00BF05AD">
        <w:rPr>
          <w:rFonts w:ascii="Times New Roman" w:hAnsi="Times New Roman"/>
          <w:sz w:val="28"/>
          <w:szCs w:val="28"/>
        </w:rPr>
        <w:t>а</w:t>
      </w:r>
      <w:r w:rsidR="00BF05AD">
        <w:rPr>
          <w:rFonts w:ascii="Times New Roman" w:hAnsi="Times New Roman"/>
          <w:sz w:val="28"/>
          <w:szCs w:val="28"/>
        </w:rPr>
        <w:t xml:space="preserve"> (начальник</w:t>
      </w:r>
      <w:r w:rsidR="00BF05AD">
        <w:rPr>
          <w:rFonts w:ascii="Times New Roman" w:hAnsi="Times New Roman"/>
          <w:sz w:val="28"/>
          <w:szCs w:val="28"/>
        </w:rPr>
        <w:t>а</w:t>
      </w:r>
      <w:r w:rsidR="00BF05AD">
        <w:rPr>
          <w:rFonts w:ascii="Times New Roman" w:hAnsi="Times New Roman"/>
          <w:sz w:val="28"/>
          <w:szCs w:val="28"/>
        </w:rPr>
        <w:t>)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 xml:space="preserve">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 w:rsidR="00BF05AD">
        <w:rPr>
          <w:rFonts w:ascii="Times New Roman" w:hAnsi="Times New Roman"/>
          <w:sz w:val="28"/>
          <w:szCs w:val="28"/>
        </w:rPr>
        <w:t>Отделу культуры, Подведомственному у</w:t>
      </w:r>
      <w:r w:rsidRPr="00F94CD2">
        <w:rPr>
          <w:rFonts w:ascii="Times New Roman" w:hAnsi="Times New Roman"/>
          <w:sz w:val="28"/>
          <w:szCs w:val="28"/>
        </w:rPr>
        <w:t>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D2" w:rsidRPr="002672FB" w:rsidRDefault="00F94CD2" w:rsidP="002672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72FB">
        <w:rPr>
          <w:rFonts w:ascii="Times New Roman" w:hAnsi="Times New Roman"/>
          <w:b/>
          <w:sz w:val="28"/>
          <w:szCs w:val="28"/>
        </w:rPr>
        <w:t>IV. Ответственность за нарушение положений Кодекса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4.1. Нарушение работником</w:t>
      </w:r>
      <w:r w:rsidR="00BF05AD" w:rsidRPr="00BF05AD">
        <w:rPr>
          <w:rFonts w:ascii="Times New Roman" w:hAnsi="Times New Roman"/>
          <w:sz w:val="28"/>
          <w:szCs w:val="28"/>
        </w:rPr>
        <w:t xml:space="preserve"> </w:t>
      </w:r>
      <w:r w:rsidR="00BF05AD">
        <w:rPr>
          <w:rFonts w:ascii="Times New Roman" w:hAnsi="Times New Roman"/>
          <w:sz w:val="28"/>
          <w:szCs w:val="28"/>
        </w:rPr>
        <w:t>Отдела культуры, директор</w:t>
      </w:r>
      <w:r w:rsidR="00BF05AD">
        <w:rPr>
          <w:rFonts w:ascii="Times New Roman" w:hAnsi="Times New Roman"/>
          <w:sz w:val="28"/>
          <w:szCs w:val="28"/>
        </w:rPr>
        <w:t>ом</w:t>
      </w:r>
      <w:r w:rsidR="00BF05AD">
        <w:rPr>
          <w:rFonts w:ascii="Times New Roman" w:hAnsi="Times New Roman"/>
          <w:sz w:val="28"/>
          <w:szCs w:val="28"/>
        </w:rPr>
        <w:t xml:space="preserve"> (начальник</w:t>
      </w:r>
      <w:r w:rsidR="00BF05AD">
        <w:rPr>
          <w:rFonts w:ascii="Times New Roman" w:hAnsi="Times New Roman"/>
          <w:sz w:val="28"/>
          <w:szCs w:val="28"/>
        </w:rPr>
        <w:t>ом</w:t>
      </w:r>
      <w:r w:rsidR="00BF05AD">
        <w:rPr>
          <w:rFonts w:ascii="Times New Roman" w:hAnsi="Times New Roman"/>
          <w:sz w:val="28"/>
          <w:szCs w:val="28"/>
        </w:rPr>
        <w:t>)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 xml:space="preserve"> положений Кодекса подлежит моральному осуждению, а в случаях, предусмотренных федеральными законами, нарушение положений Кодекса влечет применение к работнику</w:t>
      </w:r>
      <w:r w:rsidR="00BF05AD" w:rsidRPr="00BF05AD">
        <w:rPr>
          <w:rFonts w:ascii="Times New Roman" w:hAnsi="Times New Roman"/>
          <w:sz w:val="28"/>
          <w:szCs w:val="28"/>
        </w:rPr>
        <w:t xml:space="preserve"> </w:t>
      </w:r>
      <w:r w:rsidR="00BF05AD">
        <w:rPr>
          <w:rFonts w:ascii="Times New Roman" w:hAnsi="Times New Roman"/>
          <w:sz w:val="28"/>
          <w:szCs w:val="28"/>
        </w:rPr>
        <w:t>Отдела культуры, директор</w:t>
      </w:r>
      <w:r w:rsidR="00BF05AD">
        <w:rPr>
          <w:rFonts w:ascii="Times New Roman" w:hAnsi="Times New Roman"/>
          <w:sz w:val="28"/>
          <w:szCs w:val="28"/>
        </w:rPr>
        <w:t>у</w:t>
      </w:r>
      <w:r w:rsidR="00BF05AD">
        <w:rPr>
          <w:rFonts w:ascii="Times New Roman" w:hAnsi="Times New Roman"/>
          <w:sz w:val="28"/>
          <w:szCs w:val="28"/>
        </w:rPr>
        <w:t xml:space="preserve"> (начальник</w:t>
      </w:r>
      <w:r w:rsidR="00BF05AD">
        <w:rPr>
          <w:rFonts w:ascii="Times New Roman" w:hAnsi="Times New Roman"/>
          <w:sz w:val="28"/>
          <w:szCs w:val="28"/>
        </w:rPr>
        <w:t>у</w:t>
      </w:r>
      <w:r w:rsidR="00BF05AD">
        <w:rPr>
          <w:rFonts w:ascii="Times New Roman" w:hAnsi="Times New Roman"/>
          <w:sz w:val="28"/>
          <w:szCs w:val="28"/>
        </w:rPr>
        <w:t>) Подведомственного учреждения</w:t>
      </w:r>
      <w:r w:rsidRPr="00F94CD2">
        <w:rPr>
          <w:rFonts w:ascii="Times New Roman" w:hAnsi="Times New Roman"/>
          <w:sz w:val="28"/>
          <w:szCs w:val="28"/>
        </w:rPr>
        <w:t xml:space="preserve"> мер юридической ответственности.</w:t>
      </w:r>
    </w:p>
    <w:p w:rsidR="00215565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lastRenderedPageBreak/>
        <w:t xml:space="preserve">Соблюдение работником </w:t>
      </w:r>
      <w:r w:rsidR="00BF05AD">
        <w:rPr>
          <w:rFonts w:ascii="Times New Roman" w:hAnsi="Times New Roman"/>
          <w:sz w:val="28"/>
          <w:szCs w:val="28"/>
        </w:rPr>
        <w:t>Отдела культуры, директор</w:t>
      </w:r>
      <w:r w:rsidR="00BF05AD">
        <w:rPr>
          <w:rFonts w:ascii="Times New Roman" w:hAnsi="Times New Roman"/>
          <w:sz w:val="28"/>
          <w:szCs w:val="28"/>
        </w:rPr>
        <w:t>ом</w:t>
      </w:r>
      <w:r w:rsidR="00BF05AD">
        <w:rPr>
          <w:rFonts w:ascii="Times New Roman" w:hAnsi="Times New Roman"/>
          <w:sz w:val="28"/>
          <w:szCs w:val="28"/>
        </w:rPr>
        <w:t xml:space="preserve"> (начальник</w:t>
      </w:r>
      <w:r w:rsidR="00BF05AD">
        <w:rPr>
          <w:rFonts w:ascii="Times New Roman" w:hAnsi="Times New Roman"/>
          <w:sz w:val="28"/>
          <w:szCs w:val="28"/>
        </w:rPr>
        <w:t>ом</w:t>
      </w:r>
      <w:r w:rsidR="00BF05AD">
        <w:rPr>
          <w:rFonts w:ascii="Times New Roman" w:hAnsi="Times New Roman"/>
          <w:sz w:val="28"/>
          <w:szCs w:val="28"/>
        </w:rPr>
        <w:t>) Подведомственного учреждения</w:t>
      </w:r>
      <w:r w:rsidR="00BF05AD" w:rsidRPr="00F94CD2">
        <w:rPr>
          <w:rFonts w:ascii="Times New Roman" w:hAnsi="Times New Roman"/>
          <w:sz w:val="28"/>
          <w:szCs w:val="28"/>
        </w:rPr>
        <w:t xml:space="preserve"> </w:t>
      </w:r>
      <w:r w:rsidRPr="00F94CD2">
        <w:rPr>
          <w:rFonts w:ascii="Times New Roman" w:hAnsi="Times New Roman"/>
          <w:sz w:val="28"/>
          <w:szCs w:val="28"/>
        </w:rPr>
        <w:t>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D7A" w:rsidRDefault="00601D7A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01D7A" w:rsidRDefault="00601D7A" w:rsidP="0060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01D7A" w:rsidRDefault="00601D7A" w:rsidP="0060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отдела культуры  ________________________ Ю.С </w:t>
      </w:r>
      <w:proofErr w:type="spellStart"/>
      <w:r>
        <w:rPr>
          <w:rFonts w:ascii="Times New Roman" w:hAnsi="Times New Roman"/>
          <w:sz w:val="28"/>
          <w:szCs w:val="28"/>
        </w:rPr>
        <w:t>Батлук</w:t>
      </w:r>
      <w:proofErr w:type="spellEnd"/>
    </w:p>
    <w:p w:rsidR="00601D7A" w:rsidRDefault="00601D7A" w:rsidP="0060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МКУДО «</w:t>
      </w:r>
      <w:proofErr w:type="spellStart"/>
      <w:r>
        <w:rPr>
          <w:rFonts w:ascii="Times New Roman" w:hAnsi="Times New Roman"/>
          <w:sz w:val="28"/>
          <w:szCs w:val="28"/>
        </w:rPr>
        <w:t>Подгоренская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ДШИ» _________________ Л.А. </w:t>
      </w:r>
      <w:proofErr w:type="spellStart"/>
      <w:r>
        <w:rPr>
          <w:rFonts w:ascii="Times New Roman" w:hAnsi="Times New Roman"/>
          <w:sz w:val="28"/>
          <w:szCs w:val="28"/>
        </w:rPr>
        <w:t>Подольхова</w:t>
      </w:r>
      <w:proofErr w:type="spellEnd"/>
    </w:p>
    <w:p w:rsidR="00601D7A" w:rsidRDefault="00601D7A" w:rsidP="0060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МКУК «ЦРБ» ______________________________________ И.Н. </w:t>
      </w:r>
      <w:proofErr w:type="spellStart"/>
      <w:r>
        <w:rPr>
          <w:rFonts w:ascii="Times New Roman" w:hAnsi="Times New Roman"/>
          <w:sz w:val="28"/>
          <w:szCs w:val="28"/>
        </w:rPr>
        <w:t>Дерк</w:t>
      </w:r>
      <w:proofErr w:type="spellEnd"/>
    </w:p>
    <w:p w:rsidR="00601D7A" w:rsidRDefault="00601D7A" w:rsidP="0060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МКУ «ХЭС системы культуры» ____________________ В.К. </w:t>
      </w:r>
      <w:proofErr w:type="spellStart"/>
      <w:r>
        <w:rPr>
          <w:rFonts w:ascii="Times New Roman" w:hAnsi="Times New Roman"/>
          <w:sz w:val="28"/>
          <w:szCs w:val="28"/>
        </w:rPr>
        <w:t>Забугин</w:t>
      </w:r>
      <w:proofErr w:type="spellEnd"/>
    </w:p>
    <w:p w:rsidR="00601D7A" w:rsidRDefault="00601D7A" w:rsidP="0060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Начальник-главный бухгалтер </w:t>
      </w:r>
    </w:p>
    <w:p w:rsidR="00601D7A" w:rsidRDefault="00601D7A" w:rsidP="0060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«ЦБ отдела культуры» _____________________________ Т.А. </w:t>
      </w:r>
      <w:proofErr w:type="spellStart"/>
      <w:r>
        <w:rPr>
          <w:rFonts w:ascii="Times New Roman" w:hAnsi="Times New Roman"/>
          <w:sz w:val="28"/>
          <w:szCs w:val="28"/>
        </w:rPr>
        <w:t>Прийменко</w:t>
      </w:r>
      <w:proofErr w:type="spellEnd"/>
    </w:p>
    <w:p w:rsidR="00601D7A" w:rsidRPr="00F94CD2" w:rsidRDefault="00601D7A" w:rsidP="0060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01D7A" w:rsidRPr="00F94CD2" w:rsidSect="002F2B92">
      <w:pgSz w:w="11906" w:h="16838"/>
      <w:pgMar w:top="1134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E85" w:rsidRDefault="00901E85" w:rsidP="00454DCA">
      <w:pPr>
        <w:spacing w:after="0" w:line="240" w:lineRule="auto"/>
      </w:pPr>
      <w:r>
        <w:separator/>
      </w:r>
    </w:p>
  </w:endnote>
  <w:endnote w:type="continuationSeparator" w:id="0">
    <w:p w:rsidR="00901E85" w:rsidRDefault="00901E85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E85" w:rsidRDefault="00901E85" w:rsidP="00454DCA">
      <w:pPr>
        <w:spacing w:after="0" w:line="240" w:lineRule="auto"/>
      </w:pPr>
      <w:r>
        <w:separator/>
      </w:r>
    </w:p>
  </w:footnote>
  <w:footnote w:type="continuationSeparator" w:id="0">
    <w:p w:rsidR="00901E85" w:rsidRDefault="00901E85" w:rsidP="00454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7054"/>
    <w:rsid w:val="000737E5"/>
    <w:rsid w:val="00074225"/>
    <w:rsid w:val="00076C65"/>
    <w:rsid w:val="000778BD"/>
    <w:rsid w:val="00092776"/>
    <w:rsid w:val="000969F3"/>
    <w:rsid w:val="000D7204"/>
    <w:rsid w:val="000E7320"/>
    <w:rsid w:val="001077AA"/>
    <w:rsid w:val="00107EEB"/>
    <w:rsid w:val="00124196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1F13C1"/>
    <w:rsid w:val="00215565"/>
    <w:rsid w:val="00223FA2"/>
    <w:rsid w:val="002672FB"/>
    <w:rsid w:val="00276FA8"/>
    <w:rsid w:val="002839D9"/>
    <w:rsid w:val="002A2668"/>
    <w:rsid w:val="002A510F"/>
    <w:rsid w:val="002C011E"/>
    <w:rsid w:val="002D1F8E"/>
    <w:rsid w:val="002F2B92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C7F44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01D7A"/>
    <w:rsid w:val="0066107A"/>
    <w:rsid w:val="00673875"/>
    <w:rsid w:val="00676CC3"/>
    <w:rsid w:val="00695915"/>
    <w:rsid w:val="00695AEE"/>
    <w:rsid w:val="006A6B59"/>
    <w:rsid w:val="006C078A"/>
    <w:rsid w:val="006D0A73"/>
    <w:rsid w:val="006D6313"/>
    <w:rsid w:val="006D7476"/>
    <w:rsid w:val="00737D21"/>
    <w:rsid w:val="00765019"/>
    <w:rsid w:val="00772E7D"/>
    <w:rsid w:val="007C413A"/>
    <w:rsid w:val="007D1680"/>
    <w:rsid w:val="007E09BC"/>
    <w:rsid w:val="00801AA7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1E85"/>
    <w:rsid w:val="009021AA"/>
    <w:rsid w:val="0090424F"/>
    <w:rsid w:val="00913DD0"/>
    <w:rsid w:val="00924B3F"/>
    <w:rsid w:val="00934357"/>
    <w:rsid w:val="00943248"/>
    <w:rsid w:val="00962558"/>
    <w:rsid w:val="00962EFC"/>
    <w:rsid w:val="009A02F0"/>
    <w:rsid w:val="009D3D3A"/>
    <w:rsid w:val="009E1739"/>
    <w:rsid w:val="009E64FE"/>
    <w:rsid w:val="009F5206"/>
    <w:rsid w:val="00A01526"/>
    <w:rsid w:val="00A04B24"/>
    <w:rsid w:val="00A11A1F"/>
    <w:rsid w:val="00A15481"/>
    <w:rsid w:val="00A339C9"/>
    <w:rsid w:val="00A3667C"/>
    <w:rsid w:val="00A37023"/>
    <w:rsid w:val="00A4493E"/>
    <w:rsid w:val="00A44C16"/>
    <w:rsid w:val="00A74521"/>
    <w:rsid w:val="00AA6B11"/>
    <w:rsid w:val="00AC3C4C"/>
    <w:rsid w:val="00AD772D"/>
    <w:rsid w:val="00AE70AD"/>
    <w:rsid w:val="00B06730"/>
    <w:rsid w:val="00B26EF4"/>
    <w:rsid w:val="00B62E13"/>
    <w:rsid w:val="00B96CC7"/>
    <w:rsid w:val="00BF05AD"/>
    <w:rsid w:val="00BF0843"/>
    <w:rsid w:val="00BF14E9"/>
    <w:rsid w:val="00BF4925"/>
    <w:rsid w:val="00C05B9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34835"/>
    <w:rsid w:val="00D40487"/>
    <w:rsid w:val="00D4456F"/>
    <w:rsid w:val="00D741B4"/>
    <w:rsid w:val="00E151BD"/>
    <w:rsid w:val="00E5202D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94CD2"/>
    <w:rsid w:val="00FD4F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8F3D-4BD0-48D8-AB06-1BE8971D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Пользователь</cp:lastModifiedBy>
  <cp:revision>18</cp:revision>
  <cp:lastPrinted>2021-07-25T09:54:00Z</cp:lastPrinted>
  <dcterms:created xsi:type="dcterms:W3CDTF">2021-07-14T08:32:00Z</dcterms:created>
  <dcterms:modified xsi:type="dcterms:W3CDTF">2021-07-25T10:02:00Z</dcterms:modified>
</cp:coreProperties>
</file>