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EB" w:rsidRDefault="00B35BEB" w:rsidP="00063CA3">
      <w:pPr>
        <w:ind w:left="-993"/>
        <w:jc w:val="center"/>
        <w:rPr>
          <w:sz w:val="40"/>
          <w:szCs w:val="40"/>
        </w:rPr>
      </w:pPr>
      <w:bookmarkStart w:id="0" w:name="_GoBack"/>
      <w:bookmarkEnd w:id="0"/>
      <w:r w:rsidRPr="00B35BEB">
        <w:rPr>
          <w:sz w:val="40"/>
          <w:szCs w:val="40"/>
        </w:rPr>
        <w:t>М</w:t>
      </w:r>
      <w:r w:rsidR="00063CA3">
        <w:rPr>
          <w:sz w:val="40"/>
          <w:szCs w:val="40"/>
        </w:rPr>
        <w:t>иф был развеян</w:t>
      </w:r>
    </w:p>
    <w:p w:rsidR="00F857BC" w:rsidRPr="007007CF" w:rsidRDefault="00952D6C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063CA3">
        <w:rPr>
          <w:rFonts w:ascii="Times New Roman" w:hAnsi="Times New Roman" w:cs="Times New Roman"/>
          <w:sz w:val="28"/>
          <w:szCs w:val="28"/>
        </w:rPr>
        <w:tab/>
      </w:r>
      <w:r w:rsidR="007007CF" w:rsidRPr="007007CF">
        <w:rPr>
          <w:rFonts w:ascii="Times New Roman" w:hAnsi="Times New Roman" w:cs="Times New Roman"/>
          <w:sz w:val="28"/>
          <w:szCs w:val="28"/>
        </w:rPr>
        <w:t xml:space="preserve">Когда я в праздничные дни надеваю пиджак с боевыми наградами, то невольно вспоминаются фронтовые эпизоды. В составе </w:t>
      </w:r>
      <w:r w:rsidR="00521AE1" w:rsidRPr="007007CF">
        <w:rPr>
          <w:rFonts w:ascii="Times New Roman" w:hAnsi="Times New Roman" w:cs="Times New Roman"/>
          <w:sz w:val="28"/>
          <w:szCs w:val="28"/>
        </w:rPr>
        <w:t xml:space="preserve"> </w:t>
      </w:r>
      <w:r w:rsidR="007007CF" w:rsidRPr="007007CF">
        <w:rPr>
          <w:rFonts w:ascii="Times New Roman" w:hAnsi="Times New Roman" w:cs="Times New Roman"/>
          <w:sz w:val="28"/>
          <w:szCs w:val="28"/>
        </w:rPr>
        <w:t xml:space="preserve">248-й Одесской Краснознаменной стрелковой дивизии сражался с немецко-фашистскими оккупантами за Кавказ и Сталинград. Громил врага на </w:t>
      </w:r>
      <w:proofErr w:type="spellStart"/>
      <w:r w:rsidR="007007CF" w:rsidRPr="007007CF">
        <w:rPr>
          <w:rFonts w:ascii="Times New Roman" w:hAnsi="Times New Roman" w:cs="Times New Roman"/>
          <w:sz w:val="28"/>
          <w:szCs w:val="28"/>
        </w:rPr>
        <w:t>Миусе</w:t>
      </w:r>
      <w:proofErr w:type="spellEnd"/>
      <w:r w:rsidR="007007CF" w:rsidRPr="007007CF">
        <w:rPr>
          <w:rFonts w:ascii="Times New Roman" w:hAnsi="Times New Roman" w:cs="Times New Roman"/>
          <w:sz w:val="28"/>
          <w:szCs w:val="28"/>
        </w:rPr>
        <w:t>, был в боях на реке Молочной. Форсировал Днепр, брал Николаев и Одессу. С победой дошел до Берлина.</w:t>
      </w:r>
    </w:p>
    <w:p w:rsidR="007007CF" w:rsidRDefault="007007CF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7007CF">
        <w:rPr>
          <w:rFonts w:ascii="Times New Roman" w:hAnsi="Times New Roman" w:cs="Times New Roman"/>
          <w:sz w:val="28"/>
          <w:szCs w:val="28"/>
        </w:rPr>
        <w:tab/>
        <w:t xml:space="preserve">Одну из наград – медаль «За отвагу» получил в боях на </w:t>
      </w:r>
      <w:proofErr w:type="spellStart"/>
      <w:r w:rsidRPr="007007CF">
        <w:rPr>
          <w:rFonts w:ascii="Times New Roman" w:hAnsi="Times New Roman" w:cs="Times New Roman"/>
          <w:sz w:val="28"/>
          <w:szCs w:val="28"/>
        </w:rPr>
        <w:t>Миусе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После Сталинградских сражений наш батальон вышел на Миус. Выбив врага из села Политотдельское, мы заняли оборону на участке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Колесниково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-Матвеев Курган.</w:t>
      </w:r>
    </w:p>
    <w:p w:rsidR="007007CF" w:rsidRDefault="00B55D6D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моменту решающих боев наш батальон под командованием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И.Д.Казакова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переброшен на участок Больше-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Кирсановка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 Оборона врага была глубокоэшелонированной, гитлеровцы кричали на весь мир, что советским воинам здесь не пройти. Но этот миф был развеян.</w:t>
      </w:r>
    </w:p>
    <w:p w:rsidR="00921B4A" w:rsidRDefault="00921B4A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Ожесточенные бои на нашем участке начались 18 августа 1943 года. При поддержке гвардейских реактивных минометов наш батальон атаковал  гору Черный ворон.  19 августа нами в одиннадцатом часу дня были взяты населенные пункты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Петрополье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Кучеровка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племптицефабрики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Матвеево-Курганская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», Алексеевка. В тот же день мы заняли оборону в районе Александровской мельницы.</w:t>
      </w:r>
    </w:p>
    <w:p w:rsidR="00921B4A" w:rsidRDefault="00921B4A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Наш батальон развивал наступление после ввода в прорыв корпуса Кириченко, который был брошен на разгром таганрогской группировки врага.</w:t>
      </w:r>
    </w:p>
    <w:p w:rsidR="002468E1" w:rsidRDefault="00921B4A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F72">
        <w:rPr>
          <w:rFonts w:ascii="Times New Roman" w:hAnsi="Times New Roman" w:cs="Times New Roman"/>
          <w:sz w:val="28"/>
          <w:szCs w:val="28"/>
        </w:rPr>
        <w:t>Этих дней не смолкнет слава, не померкнут никогда</w:t>
      </w:r>
      <w:r w:rsidR="002468E1">
        <w:rPr>
          <w:rFonts w:ascii="Times New Roman" w:hAnsi="Times New Roman" w:cs="Times New Roman"/>
          <w:sz w:val="28"/>
          <w:szCs w:val="28"/>
        </w:rPr>
        <w:t xml:space="preserve"> в нашей памяти эпизоды боев на </w:t>
      </w:r>
      <w:proofErr w:type="spellStart"/>
      <w:r w:rsidR="002468E1">
        <w:rPr>
          <w:rFonts w:ascii="Times New Roman" w:hAnsi="Times New Roman" w:cs="Times New Roman"/>
          <w:sz w:val="28"/>
          <w:szCs w:val="28"/>
        </w:rPr>
        <w:t>Миусе</w:t>
      </w:r>
      <w:proofErr w:type="spellEnd"/>
      <w:r w:rsidR="002468E1">
        <w:rPr>
          <w:rFonts w:ascii="Times New Roman" w:hAnsi="Times New Roman" w:cs="Times New Roman"/>
          <w:sz w:val="28"/>
          <w:szCs w:val="28"/>
        </w:rPr>
        <w:t>. Здесь мы с воинскими почестями похоронили немало боевых друзей. Они отдали свои жизни ради счастья будущих поколений.</w:t>
      </w:r>
    </w:p>
    <w:p w:rsidR="00F77BAD" w:rsidRDefault="002468E1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Вот уже 37 лет, как смолкли бои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Миусе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Теперь на полях сражений растут тенистые сады, зреет хлеб, неузнаваемо изменился облик сел. Везде кипит мирный, созидательный труд. Пусть помнит молодежь, что это добыто ценой миллионов человеческих жизней, пусть помнит и приумножает славу отцов и дедов.</w:t>
      </w:r>
    </w:p>
    <w:p w:rsidR="00921B4A" w:rsidRDefault="00F77BAD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Черкашин, житель  села Больше-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Кирсановка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участник боевых действий на Миусе.</w:t>
      </w:r>
      <w:r w:rsidR="00314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D6D" w:rsidRPr="007007CF" w:rsidRDefault="00B55D6D" w:rsidP="00063CA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7F25F2" w:rsidRPr="007007CF" w:rsidRDefault="007F25F2" w:rsidP="005C0796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7F25F2" w:rsidRPr="0070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5"/>
    <w:rsid w:val="00000F4C"/>
    <w:rsid w:val="00006442"/>
    <w:rsid w:val="00063CA3"/>
    <w:rsid w:val="001418B7"/>
    <w:rsid w:val="002468E1"/>
    <w:rsid w:val="00270D4C"/>
    <w:rsid w:val="00314F72"/>
    <w:rsid w:val="00451091"/>
    <w:rsid w:val="00494717"/>
    <w:rsid w:val="00521AE1"/>
    <w:rsid w:val="005C0796"/>
    <w:rsid w:val="006F6BC5"/>
    <w:rsid w:val="007007CF"/>
    <w:rsid w:val="007F25F2"/>
    <w:rsid w:val="0086033F"/>
    <w:rsid w:val="00887EEA"/>
    <w:rsid w:val="00921B4A"/>
    <w:rsid w:val="00952D6C"/>
    <w:rsid w:val="00965F3D"/>
    <w:rsid w:val="00AB427A"/>
    <w:rsid w:val="00B35BEB"/>
    <w:rsid w:val="00B55D6D"/>
    <w:rsid w:val="00B92B3F"/>
    <w:rsid w:val="00C03534"/>
    <w:rsid w:val="00C53DAB"/>
    <w:rsid w:val="00DF1965"/>
    <w:rsid w:val="00F77BAD"/>
    <w:rsid w:val="00F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ркм</cp:lastModifiedBy>
  <cp:revision>2</cp:revision>
  <dcterms:created xsi:type="dcterms:W3CDTF">2020-03-16T13:26:00Z</dcterms:created>
  <dcterms:modified xsi:type="dcterms:W3CDTF">2020-03-16T13:26:00Z</dcterms:modified>
</cp:coreProperties>
</file>