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A81952" w:rsidP="00A81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952">
        <w:rPr>
          <w:rFonts w:ascii="Times New Roman" w:hAnsi="Times New Roman" w:cs="Times New Roman"/>
          <w:b/>
          <w:sz w:val="28"/>
          <w:szCs w:val="28"/>
        </w:rPr>
        <w:t>Навечно</w:t>
      </w:r>
    </w:p>
    <w:p w:rsidR="00A81952" w:rsidRPr="00A9042F" w:rsidRDefault="00A81952" w:rsidP="00A8195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42F">
        <w:rPr>
          <w:rFonts w:ascii="Times New Roman" w:hAnsi="Times New Roman" w:cs="Times New Roman"/>
          <w:i/>
          <w:sz w:val="28"/>
          <w:szCs w:val="28"/>
        </w:rPr>
        <w:t xml:space="preserve">Как уже сообщалось, в селе </w:t>
      </w:r>
      <w:proofErr w:type="spellStart"/>
      <w:r w:rsidRPr="00A9042F">
        <w:rPr>
          <w:rFonts w:ascii="Times New Roman" w:hAnsi="Times New Roman" w:cs="Times New Roman"/>
          <w:i/>
          <w:sz w:val="28"/>
          <w:szCs w:val="28"/>
        </w:rPr>
        <w:t>Рясном</w:t>
      </w:r>
      <w:proofErr w:type="spellEnd"/>
      <w:r w:rsidRPr="00A904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33F8" w:rsidRPr="00A904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9042F">
        <w:rPr>
          <w:rFonts w:ascii="Times New Roman" w:hAnsi="Times New Roman" w:cs="Times New Roman"/>
          <w:i/>
          <w:sz w:val="28"/>
          <w:szCs w:val="28"/>
        </w:rPr>
        <w:t>Матвеево-Курганского</w:t>
      </w:r>
      <w:proofErr w:type="gramEnd"/>
      <w:r w:rsidRPr="00A9042F">
        <w:rPr>
          <w:rFonts w:ascii="Times New Roman" w:hAnsi="Times New Roman" w:cs="Times New Roman"/>
          <w:i/>
          <w:sz w:val="28"/>
          <w:szCs w:val="28"/>
        </w:rPr>
        <w:t xml:space="preserve"> района на здании </w:t>
      </w:r>
      <w:proofErr w:type="spellStart"/>
      <w:r w:rsidRPr="00A9042F">
        <w:rPr>
          <w:rFonts w:ascii="Times New Roman" w:hAnsi="Times New Roman" w:cs="Times New Roman"/>
          <w:i/>
          <w:sz w:val="28"/>
          <w:szCs w:val="28"/>
        </w:rPr>
        <w:t>Комбайновской</w:t>
      </w:r>
      <w:proofErr w:type="spellEnd"/>
      <w:r w:rsidRPr="00A9042F">
        <w:rPr>
          <w:rFonts w:ascii="Times New Roman" w:hAnsi="Times New Roman" w:cs="Times New Roman"/>
          <w:i/>
          <w:sz w:val="28"/>
          <w:szCs w:val="28"/>
        </w:rPr>
        <w:t xml:space="preserve"> школы была торжественно открыта мемориальная  доска с барельефом воина-интернационалиста Алексея </w:t>
      </w:r>
      <w:proofErr w:type="spellStart"/>
      <w:r w:rsidR="00CF33F8" w:rsidRPr="00A9042F">
        <w:rPr>
          <w:rFonts w:ascii="Times New Roman" w:hAnsi="Times New Roman" w:cs="Times New Roman"/>
          <w:i/>
          <w:sz w:val="28"/>
          <w:szCs w:val="28"/>
        </w:rPr>
        <w:t>Д</w:t>
      </w:r>
      <w:r w:rsidRPr="00A9042F">
        <w:rPr>
          <w:rFonts w:ascii="Times New Roman" w:hAnsi="Times New Roman" w:cs="Times New Roman"/>
          <w:i/>
          <w:sz w:val="28"/>
          <w:szCs w:val="28"/>
        </w:rPr>
        <w:t>емяника</w:t>
      </w:r>
      <w:proofErr w:type="spellEnd"/>
      <w:r w:rsidRPr="00A9042F">
        <w:rPr>
          <w:rFonts w:ascii="Times New Roman" w:hAnsi="Times New Roman" w:cs="Times New Roman"/>
          <w:i/>
          <w:sz w:val="28"/>
          <w:szCs w:val="28"/>
        </w:rPr>
        <w:t>.</w:t>
      </w:r>
      <w:r w:rsidR="00CF33F8" w:rsidRPr="00A904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042F">
        <w:rPr>
          <w:rFonts w:ascii="Times New Roman" w:hAnsi="Times New Roman" w:cs="Times New Roman"/>
          <w:i/>
          <w:sz w:val="28"/>
          <w:szCs w:val="28"/>
        </w:rPr>
        <w:t xml:space="preserve">На открытие собрались земляки героя, школьники, ветераны Великой Отечественной войны, воины-интернационалисты, представители общественности из Ряженого, </w:t>
      </w:r>
      <w:proofErr w:type="spellStart"/>
      <w:r w:rsidRPr="00A9042F">
        <w:rPr>
          <w:rFonts w:ascii="Times New Roman" w:hAnsi="Times New Roman" w:cs="Times New Roman"/>
          <w:i/>
          <w:sz w:val="28"/>
          <w:szCs w:val="28"/>
        </w:rPr>
        <w:t>Рясного</w:t>
      </w:r>
      <w:proofErr w:type="spellEnd"/>
      <w:r w:rsidRPr="00A9042F">
        <w:rPr>
          <w:rFonts w:ascii="Times New Roman" w:hAnsi="Times New Roman" w:cs="Times New Roman"/>
          <w:i/>
          <w:sz w:val="28"/>
          <w:szCs w:val="28"/>
        </w:rPr>
        <w:t>,  Матвеева-Кургана.</w:t>
      </w:r>
    </w:p>
    <w:p w:rsidR="00A81952" w:rsidRDefault="00A81952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Старшего лейтенанта Алексея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геройски погибшего в Афганистане можно по праву отнести к лучшим людям того поколения, которое мы  привыкли называть мирным. Будучи человеком одаренным, Алексей являл собой пример в учебе, в общественных делах везде: в школе, в суворовском училище, и, наконец</w:t>
      </w:r>
      <w:r w:rsidR="00CF3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Ленинградском высшем общевойсковом</w:t>
      </w:r>
      <w:r w:rsidR="00CF33F8">
        <w:rPr>
          <w:rFonts w:ascii="Times New Roman" w:hAnsi="Times New Roman" w:cs="Times New Roman"/>
          <w:sz w:val="28"/>
          <w:szCs w:val="28"/>
        </w:rPr>
        <w:t xml:space="preserve"> командном училище. С апреля по декабрь 1983 года служил он в Афганистане, участвовал в 33-х боевых операциях. В боях действовал смело, решительно, проявляя стойкость и мужество, высокие командирские качества. </w:t>
      </w:r>
      <w:proofErr w:type="gramStart"/>
      <w:r w:rsidR="00CF33F8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CF33F8">
        <w:rPr>
          <w:rFonts w:ascii="Times New Roman" w:hAnsi="Times New Roman" w:cs="Times New Roman"/>
          <w:sz w:val="28"/>
          <w:szCs w:val="28"/>
        </w:rPr>
        <w:t xml:space="preserve"> орденами Красной Звезды, Красного Знамени (посмертно). Имя А.Г. </w:t>
      </w:r>
      <w:proofErr w:type="spellStart"/>
      <w:r w:rsidR="00CF33F8">
        <w:rPr>
          <w:rFonts w:ascii="Times New Roman" w:hAnsi="Times New Roman" w:cs="Times New Roman"/>
          <w:sz w:val="28"/>
          <w:szCs w:val="28"/>
        </w:rPr>
        <w:t>Демяника</w:t>
      </w:r>
      <w:proofErr w:type="spellEnd"/>
      <w:r w:rsidR="00CF33F8">
        <w:rPr>
          <w:rFonts w:ascii="Times New Roman" w:hAnsi="Times New Roman" w:cs="Times New Roman"/>
          <w:sz w:val="28"/>
          <w:szCs w:val="28"/>
        </w:rPr>
        <w:t xml:space="preserve"> занесено во Всесоюзную книгу памяти о советских воинах, погибших в Афганистане. Но самая высокая награда – благодарная память земляков. Имя героя носит одна из улиц села </w:t>
      </w:r>
      <w:proofErr w:type="spellStart"/>
      <w:r w:rsidR="00CF33F8">
        <w:rPr>
          <w:rFonts w:ascii="Times New Roman" w:hAnsi="Times New Roman" w:cs="Times New Roman"/>
          <w:sz w:val="28"/>
          <w:szCs w:val="28"/>
        </w:rPr>
        <w:t>Рясного</w:t>
      </w:r>
      <w:proofErr w:type="spellEnd"/>
      <w:r w:rsidR="00CF33F8">
        <w:rPr>
          <w:rFonts w:ascii="Times New Roman" w:hAnsi="Times New Roman" w:cs="Times New Roman"/>
          <w:sz w:val="28"/>
          <w:szCs w:val="28"/>
        </w:rPr>
        <w:t>, школа, в которой он учился.</w:t>
      </w:r>
    </w:p>
    <w:p w:rsidR="00F43DC0" w:rsidRDefault="00F43DC0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 этом рассказала, открывая торжество, ведущая – культработник Валентина Кувыкина. Она предоставила слово первой учительнице Алексея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Н.И. </w:t>
      </w:r>
      <w:r w:rsidR="00C447ED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уровой.</w:t>
      </w:r>
    </w:p>
    <w:p w:rsidR="00F43DC0" w:rsidRDefault="00F43DC0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- 25 лет назад, - сказала она, - после окончания института я была направлена учителем начальных классов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Комбайновскую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школу. Моими учениками стали первоклассники. Помню, я взяла Алешину руку из рук Валентины Ивановны, его мамы, и повела вместе с другими ребятами. Одноклассники сразу полюбили скромного, отзывчивого мальчика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ни избирали его командиром октябрятской группы, пионерского отряда, комсоргом класса. талантливый и очень ответственный ученик, Алеша был участником всех олимпиад, проводимых в школе и районе, в свободное время занимался спортом, моделированием, которому его учил отец, Георгий Борисович.  Еще в начальных классах у Алеши появилась мечта – стать военным. И она осуществилась.</w:t>
      </w:r>
    </w:p>
    <w:p w:rsidR="00F43DC0" w:rsidRDefault="00F43DC0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Короткая, но яркая жизнь Алеши является примером беззаветного служения Отчизне. На его примере мы воспитываем новые поколения учащихся.</w:t>
      </w:r>
    </w:p>
    <w:p w:rsidR="003D5533" w:rsidRDefault="003D5533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имени одноклассников воина-героя выступила учительница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Комбайновской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Татьяна Рябцева.</w:t>
      </w:r>
    </w:p>
    <w:p w:rsidR="003D5533" w:rsidRDefault="003D5533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 том, как нынешние школьники берегут память о своем земляке, рассказал учащийся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Назимок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5533" w:rsidRDefault="003D5533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Перед собравшимися также выступили заместитель председателя районного совета ветеранов Н.И. Литвинов, заместитель районного военного комиссара В.В. Федоренко.</w:t>
      </w:r>
    </w:p>
    <w:p w:rsidR="003D5533" w:rsidRDefault="003D5533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…Наступает торжественная минута. Честь открыть мемориальную доску предоставляется лучшим учащимся школы имени Алексея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Алексею Малыгину и Алексею Панченко.</w:t>
      </w:r>
    </w:p>
    <w:p w:rsidR="003D5533" w:rsidRDefault="003D5533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Спадает покрывало – и открывается мемориальная доска с барельефом нашего земляка (авторы – скульптор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Чилингирян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6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 В. Черепахин</w:t>
      </w:r>
      <w:r w:rsidR="00C96550">
        <w:rPr>
          <w:rFonts w:ascii="Times New Roman" w:hAnsi="Times New Roman" w:cs="Times New Roman"/>
          <w:sz w:val="28"/>
          <w:szCs w:val="28"/>
        </w:rPr>
        <w:t>). К ней ложатся букеты живых цветов. Раздаются залпы салюта, звучит торжественная музыка.</w:t>
      </w:r>
    </w:p>
    <w:p w:rsidR="0010139A" w:rsidRDefault="00C96550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Слово предоставляется отцу Алексея – Г.Б.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поблагодарил всех, кто бережно хранит память о сыне, кто принял участие в сегодняшнем торжественном мероприятии. Особая признательность – председателю торгово-производственной фирмы «Родник» М.А. Гаджиеву, который выделил средства для изготовления мемориальной доски, 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агиткультбригады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отдела культуры,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музработнику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 Николаю Кияшко</w:t>
      </w:r>
      <w:r w:rsidR="0010139A">
        <w:rPr>
          <w:rFonts w:ascii="Times New Roman" w:hAnsi="Times New Roman" w:cs="Times New Roman"/>
          <w:sz w:val="28"/>
          <w:szCs w:val="28"/>
        </w:rPr>
        <w:t>, много сил вложившим в подготовку к этому дню.</w:t>
      </w:r>
    </w:p>
    <w:p w:rsidR="0010139A" w:rsidRDefault="0010139A" w:rsidP="00A81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могиле Алексея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участники митинга возложили гирлянду памяти и живые цветы. А затем в доме его родителей собрались гости: боевой товарищ Алексея Юрий Ткачук, приехавший с женой из донецкого  города Шахтерска, группа воинов-интернационалистов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во главе с Юрием Серебрянским, одноклассники Алексея вместе с первой учительницей. И воспоминаниям, трогательным и волнующим не было конца. А с портрета смотрел живой Алеша…</w:t>
      </w:r>
    </w:p>
    <w:p w:rsidR="0010139A" w:rsidRDefault="0010139A" w:rsidP="001013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Пужаев</w:t>
      </w:r>
      <w:proofErr w:type="spellEnd"/>
    </w:p>
    <w:p w:rsidR="00C96550" w:rsidRPr="00A81952" w:rsidRDefault="0010139A" w:rsidP="001013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«Родник», 1992, № 75</w:t>
      </w:r>
      <w:r w:rsidR="00C9655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6550" w:rsidRPr="00A8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52"/>
    <w:rsid w:val="0010139A"/>
    <w:rsid w:val="003D5533"/>
    <w:rsid w:val="003F2D24"/>
    <w:rsid w:val="005C76E2"/>
    <w:rsid w:val="00712C65"/>
    <w:rsid w:val="00A81952"/>
    <w:rsid w:val="00A9042F"/>
    <w:rsid w:val="00C447ED"/>
    <w:rsid w:val="00C96550"/>
    <w:rsid w:val="00CF33F8"/>
    <w:rsid w:val="00D734B8"/>
    <w:rsid w:val="00E60FB3"/>
    <w:rsid w:val="00F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6</cp:revision>
  <dcterms:created xsi:type="dcterms:W3CDTF">2014-07-09T09:33:00Z</dcterms:created>
  <dcterms:modified xsi:type="dcterms:W3CDTF">2015-06-23T06:19:00Z</dcterms:modified>
</cp:coreProperties>
</file>