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FD2E4C" w:rsidP="00FA05C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2E4C">
        <w:rPr>
          <w:rFonts w:ascii="Times New Roman" w:hAnsi="Times New Roman" w:cs="Times New Roman"/>
          <w:b/>
          <w:sz w:val="28"/>
          <w:szCs w:val="28"/>
        </w:rPr>
        <w:t>ВЕРЕН</w:t>
      </w:r>
      <w:proofErr w:type="gramEnd"/>
      <w:r w:rsidRPr="00FD2E4C">
        <w:rPr>
          <w:rFonts w:ascii="Times New Roman" w:hAnsi="Times New Roman" w:cs="Times New Roman"/>
          <w:b/>
          <w:sz w:val="28"/>
          <w:szCs w:val="28"/>
        </w:rPr>
        <w:t xml:space="preserve"> СВОЕЙ ЗВЕЗДЕ</w:t>
      </w:r>
    </w:p>
    <w:p w:rsidR="00FD2E4C" w:rsidRDefault="00FD2E4C" w:rsidP="00FA05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2E4C">
        <w:rPr>
          <w:rFonts w:ascii="Times New Roman" w:hAnsi="Times New Roman" w:cs="Times New Roman"/>
          <w:i/>
          <w:sz w:val="28"/>
          <w:szCs w:val="28"/>
        </w:rPr>
        <w:t xml:space="preserve">Сегодня ветерану журналистики Дона, заслуженному работнику культуры России Григорию Кирилловичу </w:t>
      </w:r>
      <w:proofErr w:type="spellStart"/>
      <w:r w:rsidRPr="00FD2E4C">
        <w:rPr>
          <w:rFonts w:ascii="Times New Roman" w:hAnsi="Times New Roman" w:cs="Times New Roman"/>
          <w:i/>
          <w:sz w:val="28"/>
          <w:szCs w:val="28"/>
        </w:rPr>
        <w:t>Пужаеву</w:t>
      </w:r>
      <w:proofErr w:type="spellEnd"/>
      <w:r w:rsidRPr="00FD2E4C">
        <w:rPr>
          <w:rFonts w:ascii="Times New Roman" w:hAnsi="Times New Roman" w:cs="Times New Roman"/>
          <w:i/>
          <w:sz w:val="28"/>
          <w:szCs w:val="28"/>
        </w:rPr>
        <w:t xml:space="preserve"> исполняется 85 лет.</w:t>
      </w:r>
    </w:p>
    <w:p w:rsidR="00FD2E4C" w:rsidRDefault="00FD2E4C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Он родился в 1922 году в селе Богородском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крестьянской семье. Прошел огненными дорогами Великой Отечественной  с первых ее дней и закончил войну офицером-артиллеристом в Берлине. За заслуги перед Родиной награжден четырьмя боевыми орденами СССР и медалями.</w:t>
      </w:r>
    </w:p>
    <w:p w:rsidR="006011CF" w:rsidRDefault="00E26B00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После войны стал профессиональным журналистом, около 40 лет работал в печати</w:t>
      </w:r>
      <w:r w:rsidR="006011CF">
        <w:rPr>
          <w:rFonts w:ascii="Times New Roman" w:hAnsi="Times New Roman" w:cs="Times New Roman"/>
          <w:sz w:val="28"/>
          <w:szCs w:val="28"/>
        </w:rPr>
        <w:t>, был редактором ряда газет, в 1960-1986 годах работал главным редактором Матвеево-Курганской газеты «Звезда»</w:t>
      </w:r>
      <w:proofErr w:type="gramStart"/>
      <w:r w:rsidR="006011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011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011C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6011CF">
        <w:rPr>
          <w:rFonts w:ascii="Times New Roman" w:hAnsi="Times New Roman" w:cs="Times New Roman"/>
          <w:sz w:val="28"/>
          <w:szCs w:val="28"/>
        </w:rPr>
        <w:t>важды удостоен премии имени Н.П. Погодина, учрежденной областной  журналистской организацией, за лучшие журналистские работы. А творческий коллектив газеты «Звезда» под его руководством был награжден областной премией  и дипломом «Золотое перо». Труд журналиста отмечен орденом «Знак почета», медалью «За трудовую доблесть». Союз журналистов России за заслуги перед отечественной журналистикой наградил Григория Кирилловича почетным знаком «300 лет российской прессы».</w:t>
      </w:r>
    </w:p>
    <w:p w:rsidR="00FA05C9" w:rsidRDefault="006011CF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автор книг «Кровь и 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>»  (1998г.), «Товарищ генерал» (2001г.), «Навсегда в памяти»  (2004г.), а также ряда лит</w:t>
      </w:r>
      <w:r w:rsidR="00FA05C9">
        <w:rPr>
          <w:rFonts w:ascii="Times New Roman" w:hAnsi="Times New Roman" w:cs="Times New Roman"/>
          <w:sz w:val="28"/>
          <w:szCs w:val="28"/>
        </w:rPr>
        <w:t>ерату</w:t>
      </w:r>
      <w:r>
        <w:rPr>
          <w:rFonts w:ascii="Times New Roman" w:hAnsi="Times New Roman" w:cs="Times New Roman"/>
          <w:sz w:val="28"/>
          <w:szCs w:val="28"/>
        </w:rPr>
        <w:t xml:space="preserve">роведческих работ о творчестве писателей. Книга «Кровь и слава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A05C9">
        <w:rPr>
          <w:rFonts w:ascii="Times New Roman" w:hAnsi="Times New Roman" w:cs="Times New Roman"/>
          <w:sz w:val="28"/>
          <w:szCs w:val="28"/>
        </w:rPr>
        <w:t xml:space="preserve"> в начале этого года  вышла вторым, дополненным изданием.</w:t>
      </w:r>
    </w:p>
    <w:p w:rsidR="00E26B00" w:rsidRDefault="00FA05C9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Когда-то он коллекционировал грампластинки с записями великих певцов, собрал большую библиотеку классиков русской и зарубежной литературы. Но подлинной его страстью был и остается  на всю жизнь военный архив. Г.К.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ведет поисковую работу на протяжении многих лет, собирая материалы о фронтовиках-земляках, переписываясь с известными военачальниками, писателями, историками.</w:t>
      </w:r>
    </w:p>
    <w:p w:rsidR="00FA05C9" w:rsidRDefault="00FA05C9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Григорий Кириллович любит 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Примиусский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край, Матвеев Курган, почетным жителем которого является, уважает тех людей, о ком пишет.</w:t>
      </w:r>
    </w:p>
    <w:p w:rsidR="00FA05C9" w:rsidRDefault="00FA05C9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Г.</w:t>
      </w:r>
      <w:r w:rsidR="00373F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активно участвует в общественной жизни, в патриотическом воспитании молодежи. Является председателем районного совета ветеранов войны, труда, Вооруженных сил и правоохранительных органов.</w:t>
      </w:r>
    </w:p>
    <w:p w:rsidR="00FA05C9" w:rsidRPr="002C6920" w:rsidRDefault="00FA05C9" w:rsidP="00FA05C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C6920">
        <w:rPr>
          <w:rFonts w:ascii="Times New Roman" w:hAnsi="Times New Roman" w:cs="Times New Roman"/>
          <w:i/>
          <w:sz w:val="28"/>
          <w:szCs w:val="28"/>
        </w:rPr>
        <w:t>Уважаемый Григорий Кириллович! От всей души желаем Вам здоровья, бодрости, семейного благополучия, исполнения всех творческих замыслов.</w:t>
      </w:r>
    </w:p>
    <w:p w:rsidR="00FD2E4C" w:rsidRPr="00FD2E4C" w:rsidRDefault="002C6920" w:rsidP="00FA05C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Коллектив редакции газеты «Родник»</w:t>
      </w:r>
      <w:r w:rsidR="00FD2E4C">
        <w:rPr>
          <w:rFonts w:ascii="Times New Roman" w:hAnsi="Times New Roman" w:cs="Times New Roman"/>
          <w:sz w:val="28"/>
          <w:szCs w:val="28"/>
        </w:rPr>
        <w:tab/>
      </w:r>
    </w:p>
    <w:sectPr w:rsidR="00FD2E4C" w:rsidRPr="00FD2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4C"/>
    <w:rsid w:val="002C6920"/>
    <w:rsid w:val="00373F67"/>
    <w:rsid w:val="006011CF"/>
    <w:rsid w:val="00B57355"/>
    <w:rsid w:val="00D734B8"/>
    <w:rsid w:val="00E26B00"/>
    <w:rsid w:val="00E60FB3"/>
    <w:rsid w:val="00F36CB7"/>
    <w:rsid w:val="00FA05C9"/>
    <w:rsid w:val="00FD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ркм</cp:lastModifiedBy>
  <cp:revision>4</cp:revision>
  <dcterms:created xsi:type="dcterms:W3CDTF">2014-07-11T05:33:00Z</dcterms:created>
  <dcterms:modified xsi:type="dcterms:W3CDTF">2020-03-10T09:40:00Z</dcterms:modified>
</cp:coreProperties>
</file>