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2D6" w:rsidRDefault="005C1455" w:rsidP="005C1455">
      <w:pPr>
        <w:jc w:val="center"/>
        <w:rPr>
          <w:rFonts w:ascii="Times New Roman" w:hAnsi="Times New Roman" w:cs="Times New Roman"/>
          <w:b/>
          <w:sz w:val="28"/>
          <w:szCs w:val="28"/>
        </w:rPr>
      </w:pPr>
      <w:r w:rsidRPr="005C1455">
        <w:rPr>
          <w:rFonts w:ascii="Times New Roman" w:hAnsi="Times New Roman" w:cs="Times New Roman"/>
          <w:b/>
          <w:sz w:val="28"/>
          <w:szCs w:val="28"/>
        </w:rPr>
        <w:t>Тревожные годы</w:t>
      </w:r>
    </w:p>
    <w:p w:rsidR="005C1455" w:rsidRDefault="005C1455"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Мирный труд моих земляков – малокирсановцев, взявших хороший старт в годы первых 50-леток, был прерван вероломным нападением немецко-фашистских </w:t>
      </w:r>
      <w:r w:rsidR="001A06E2">
        <w:rPr>
          <w:rFonts w:ascii="Times New Roman" w:hAnsi="Times New Roman" w:cs="Times New Roman"/>
          <w:b/>
          <w:sz w:val="24"/>
          <w:szCs w:val="24"/>
        </w:rPr>
        <w:t>захватчиков на нашу Родину.</w:t>
      </w:r>
    </w:p>
    <w:p w:rsidR="001A06E2" w:rsidRDefault="001A06E2"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С объявлением военного положения в стране возникли сотни вопросов, на которые не всегда можно было получить, а тем более дать ответ. </w:t>
      </w:r>
    </w:p>
    <w:p w:rsidR="005C1455" w:rsidRDefault="005C1455"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защиту Родины из села ушло около 200 человек. Горе огромной лавиной обрушилось на плечи стариков, женщин, подростков. Днем и ночью село стонало от плача. На плечи женщин </w:t>
      </w:r>
      <w:proofErr w:type="gramStart"/>
      <w:r>
        <w:rPr>
          <w:rFonts w:ascii="Times New Roman" w:hAnsi="Times New Roman" w:cs="Times New Roman"/>
          <w:sz w:val="24"/>
          <w:szCs w:val="24"/>
        </w:rPr>
        <w:t>легла</w:t>
      </w:r>
      <w:proofErr w:type="gramEnd"/>
      <w:r>
        <w:rPr>
          <w:rFonts w:ascii="Times New Roman" w:hAnsi="Times New Roman" w:cs="Times New Roman"/>
          <w:sz w:val="24"/>
          <w:szCs w:val="24"/>
        </w:rPr>
        <w:t xml:space="preserve"> непомерна тяжесть: растить детей, вести хозяйство, заботиться об одежде, обуви, кормах и топливе.</w:t>
      </w:r>
    </w:p>
    <w:p w:rsidR="005C1455" w:rsidRDefault="005C1455"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Волна войны в октябре месяце 1941 года докатилось до Малокирсановки. Солдаты фашисткой армии мародерствовали, ничем не брезгуя. Здание семилетней школы и больницы превратили в убойный цех для скота и птицы. </w:t>
      </w:r>
    </w:p>
    <w:p w:rsidR="005C1455" w:rsidRDefault="005C1455" w:rsidP="005C1455">
      <w:pPr>
        <w:spacing w:line="360" w:lineRule="auto"/>
        <w:ind w:firstLine="709"/>
        <w:contextualSpacing/>
        <w:jc w:val="both"/>
        <w:rPr>
          <w:rFonts w:ascii="Times New Roman" w:hAnsi="Times New Roman" w:cs="Times New Roman"/>
          <w:sz w:val="24"/>
          <w:szCs w:val="24"/>
        </w:rPr>
      </w:pPr>
      <w:r w:rsidRPr="005C1455">
        <w:rPr>
          <w:rFonts w:ascii="Times New Roman" w:hAnsi="Times New Roman" w:cs="Times New Roman"/>
          <w:sz w:val="24"/>
          <w:szCs w:val="24"/>
        </w:rPr>
        <w:t xml:space="preserve">  Мало что сохранилось в селе до августа</w:t>
      </w:r>
      <w:r>
        <w:rPr>
          <w:rFonts w:ascii="Times New Roman" w:hAnsi="Times New Roman" w:cs="Times New Roman"/>
          <w:sz w:val="24"/>
          <w:szCs w:val="24"/>
        </w:rPr>
        <w:t xml:space="preserve"> 1943 года, пока село не было освобождено. </w:t>
      </w:r>
    </w:p>
    <w:p w:rsidR="005C1455" w:rsidRDefault="001A06E2"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После изгнания захватчиков необходимо было возродить колхозное хозяйство. Практически надо было начинать с нуля. Единственное, что легко восстановилось – это название колхоза «Путь Ленина». Председателем колхоза избрали Павла Афанасьевича Левшина. Нелегко ему пришлось. Амбары, животноводческие помещения пустые. Единственное, что не было потеряно высокоморальный дух земляков, вера в победу, в светлое будущее. </w:t>
      </w:r>
    </w:p>
    <w:p w:rsidR="001A06E2" w:rsidRDefault="001A06E2"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Для возрождения колхоза пахали и сеяли на коровах, пеш</w:t>
      </w:r>
      <w:r w:rsidR="00BB6F91">
        <w:rPr>
          <w:rFonts w:ascii="Times New Roman" w:hAnsi="Times New Roman" w:cs="Times New Roman"/>
          <w:b/>
          <w:sz w:val="24"/>
          <w:szCs w:val="24"/>
        </w:rPr>
        <w:t>ком</w:t>
      </w:r>
      <w:bookmarkStart w:id="0" w:name="_GoBack"/>
      <w:bookmarkEnd w:id="0"/>
      <w:r>
        <w:rPr>
          <w:rFonts w:ascii="Times New Roman" w:hAnsi="Times New Roman" w:cs="Times New Roman"/>
          <w:b/>
          <w:sz w:val="24"/>
          <w:szCs w:val="24"/>
        </w:rPr>
        <w:t xml:space="preserve"> ходили на станцию Успенская за 28 километров за семенным зерном для посева. Уходили утром рано, получив 16-20 килограммов зерна, несли его в колхоз. И все это на скудном продовольственном пойке, на привалах тихонько напевали песни. </w:t>
      </w:r>
    </w:p>
    <w:p w:rsidR="001A06E2" w:rsidRDefault="00B70E60"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Марья Васильевна Роменская, 1915 года рождения, вспоминает о том периоде жизни: Как мы пережили, - говорит она, - сами косили сено ручными косами, были прицепщиками на плугах, косили на лобогрейках. На элеватор возили зерно государству на коровах. Да смотришь на ту коровенку и глаза наливаются слезами, а она бедная тянет, да еще и молоко дает, чтобы детишек прокормить. А что нам помогло, так это огромная человеческая дружба, безграничное уважение друг к другу, взаимопомощь и взаимовыручка.</w:t>
      </w:r>
    </w:p>
    <w:p w:rsidR="00B70E60" w:rsidRDefault="00B70E60"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Вечерами молодежь под балалайку пела частушки, а под гармошку-двухрядку – песни.</w:t>
      </w:r>
    </w:p>
    <w:p w:rsidR="00B70E60" w:rsidRDefault="00B70E60"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Все дальше уходила на запад линия фронта</w:t>
      </w:r>
      <w:r w:rsidR="00D05E33">
        <w:rPr>
          <w:rFonts w:ascii="Times New Roman" w:hAnsi="Times New Roman" w:cs="Times New Roman"/>
          <w:sz w:val="24"/>
          <w:szCs w:val="24"/>
        </w:rPr>
        <w:t>. Все яростнее шли бои. В село приходили похоронки, оплакиваемые не только родными и близкими. Скобили всем селом. Вдовели жены, сиротели дети. А сколько выплаканных слез.</w:t>
      </w:r>
    </w:p>
    <w:p w:rsidR="00D05E33" w:rsidRDefault="00D05E33"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Пусть никогда не повториться прошлое! Не многим довелось вернуться с фронта домой. О том, как сражались с врагом мои земляки говорят награды.</w:t>
      </w:r>
    </w:p>
    <w:p w:rsidR="00D05E33" w:rsidRDefault="00D05E33"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Орденом «Красной Звезды» награждены Иван Тихонович Аистов, Николай Демьянович Чаленко, Андрей Леонтьевич Бездырев, Павел Гаврилович Холостов, Алексей Николаевич Кочергин, Егор Григорьевич Дубров. Ордена Славы Василий Капитонович Корниенко, Михаил Михайлович Аникиенко, Николай Иванович Волковский. </w:t>
      </w:r>
    </w:p>
    <w:p w:rsidR="00D05E33" w:rsidRDefault="00D05E33"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Трижды был удостоен медали «За отвагу» Александр Григорьевич Витченко.</w:t>
      </w:r>
    </w:p>
    <w:p w:rsidR="00D05E33" w:rsidRDefault="00D05E33"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 какими бы наградами отметить тех, кто трудился на трудовом фрон</w:t>
      </w:r>
      <w:r w:rsidR="009B2CB0">
        <w:rPr>
          <w:rFonts w:ascii="Times New Roman" w:hAnsi="Times New Roman" w:cs="Times New Roman"/>
          <w:sz w:val="24"/>
          <w:szCs w:val="24"/>
        </w:rPr>
        <w:t>т</w:t>
      </w:r>
      <w:r>
        <w:rPr>
          <w:rFonts w:ascii="Times New Roman" w:hAnsi="Times New Roman" w:cs="Times New Roman"/>
          <w:sz w:val="24"/>
          <w:szCs w:val="24"/>
        </w:rPr>
        <w:t xml:space="preserve">е? </w:t>
      </w:r>
      <w:r w:rsidR="009B2CB0">
        <w:rPr>
          <w:rFonts w:ascii="Times New Roman" w:hAnsi="Times New Roman" w:cs="Times New Roman"/>
          <w:sz w:val="24"/>
          <w:szCs w:val="24"/>
        </w:rPr>
        <w:t>Кто копал победу в тылу?</w:t>
      </w:r>
    </w:p>
    <w:p w:rsidR="009B2CB0" w:rsidRDefault="009B2CB0" w:rsidP="005C145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Нам бы своим милосердием и заботой окружить тех, кто выстоял в тревожные годы, кто не щадя себя трудился так, что еще и сейчас зудят мозолистые руки.</w:t>
      </w:r>
    </w:p>
    <w:p w:rsidR="009B2CB0" w:rsidRDefault="009B2CB0"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И. Сердюков, народный корреспондент </w:t>
      </w:r>
    </w:p>
    <w:p w:rsidR="009B2CB0" w:rsidRPr="009B2CB0" w:rsidRDefault="009B2CB0" w:rsidP="005C1455">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«Звезда» 29. 09. 1990  </w:t>
      </w:r>
    </w:p>
    <w:sectPr w:rsidR="009B2CB0" w:rsidRPr="009B2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55"/>
    <w:rsid w:val="001A06E2"/>
    <w:rsid w:val="005C1455"/>
    <w:rsid w:val="009B2CB0"/>
    <w:rsid w:val="00B70E60"/>
    <w:rsid w:val="00BB6F91"/>
    <w:rsid w:val="00D05E33"/>
    <w:rsid w:val="00F4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М-Курганский музей</dc:creator>
  <cp:lastModifiedBy>ркм</cp:lastModifiedBy>
  <cp:revision>2</cp:revision>
  <dcterms:created xsi:type="dcterms:W3CDTF">2020-08-04T11:30:00Z</dcterms:created>
  <dcterms:modified xsi:type="dcterms:W3CDTF">2020-08-04T11:30:00Z</dcterms:modified>
</cp:coreProperties>
</file>