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4F3" w:rsidRDefault="002B312F" w:rsidP="000C71E4">
      <w:pPr>
        <w:spacing w:line="360" w:lineRule="auto"/>
        <w:ind w:firstLine="709"/>
        <w:contextualSpacing/>
        <w:jc w:val="center"/>
        <w:rPr>
          <w:rFonts w:ascii="Times New Roman" w:hAnsi="Times New Roman" w:cs="Times New Roman"/>
          <w:b/>
          <w:sz w:val="32"/>
          <w:szCs w:val="32"/>
        </w:rPr>
      </w:pPr>
      <w:bookmarkStart w:id="0" w:name="_GoBack"/>
      <w:bookmarkEnd w:id="0"/>
      <w:r w:rsidRPr="002B312F">
        <w:rPr>
          <w:rFonts w:ascii="Times New Roman" w:hAnsi="Times New Roman" w:cs="Times New Roman"/>
          <w:b/>
          <w:sz w:val="32"/>
          <w:szCs w:val="32"/>
        </w:rPr>
        <w:t>Малокирсаново – село героев</w:t>
      </w:r>
    </w:p>
    <w:p w:rsidR="002B312F" w:rsidRDefault="002B312F" w:rsidP="000C71E4">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Пятьсот дворов в нашем селе Малокирсаново. Через год будем отмечать 185-летие его. </w:t>
      </w:r>
    </w:p>
    <w:p w:rsidR="002B312F" w:rsidRDefault="002B312F" w:rsidP="000C71E4">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Стойкое, жизнелюбивое село. Это от характера людей. И в пору лихолетья, и в мирные дни он проявлял себя в делах и поступках земляков. Выдержало, выстояло, отстроилось садами мое любимое село. И в праздники идут в бурный перепляс те, кто на тракторе, и на ферме заметен делами своими. </w:t>
      </w:r>
    </w:p>
    <w:p w:rsidR="002B312F" w:rsidRDefault="002B312F" w:rsidP="000C71E4">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Три улицы кряду носят имена земляков. Не за чины – звания удостоены они </w:t>
      </w:r>
      <w:proofErr w:type="gramStart"/>
      <w:r>
        <w:rPr>
          <w:rFonts w:ascii="Times New Roman" w:hAnsi="Times New Roman" w:cs="Times New Roman"/>
          <w:sz w:val="24"/>
          <w:szCs w:val="24"/>
        </w:rPr>
        <w:t>быть</w:t>
      </w:r>
      <w:proofErr w:type="gramEnd"/>
      <w:r>
        <w:rPr>
          <w:rFonts w:ascii="Times New Roman" w:hAnsi="Times New Roman" w:cs="Times New Roman"/>
          <w:sz w:val="24"/>
          <w:szCs w:val="24"/>
        </w:rPr>
        <w:t xml:space="preserve"> увековечены в памяти народной. Николай Ильич Корниенко за боевые действия на реке </w:t>
      </w:r>
      <w:proofErr w:type="spellStart"/>
      <w:r>
        <w:rPr>
          <w:rFonts w:ascii="Times New Roman" w:hAnsi="Times New Roman" w:cs="Times New Roman"/>
          <w:sz w:val="24"/>
          <w:szCs w:val="24"/>
        </w:rPr>
        <w:t>Тисса</w:t>
      </w:r>
      <w:proofErr w:type="spellEnd"/>
      <w:r>
        <w:rPr>
          <w:rFonts w:ascii="Times New Roman" w:hAnsi="Times New Roman" w:cs="Times New Roman"/>
          <w:sz w:val="24"/>
          <w:szCs w:val="24"/>
        </w:rPr>
        <w:t xml:space="preserve">, мужество, проявленное не раз в годы Великой </w:t>
      </w:r>
      <w:r w:rsidR="00297FC4">
        <w:rPr>
          <w:rFonts w:ascii="Times New Roman" w:hAnsi="Times New Roman" w:cs="Times New Roman"/>
          <w:sz w:val="24"/>
          <w:szCs w:val="24"/>
        </w:rPr>
        <w:t>Отечественной</w:t>
      </w:r>
      <w:r>
        <w:rPr>
          <w:rFonts w:ascii="Times New Roman" w:hAnsi="Times New Roman" w:cs="Times New Roman"/>
          <w:sz w:val="24"/>
          <w:szCs w:val="24"/>
        </w:rPr>
        <w:t xml:space="preserve"> войны</w:t>
      </w:r>
      <w:r w:rsidR="00297FC4">
        <w:rPr>
          <w:rFonts w:ascii="Times New Roman" w:hAnsi="Times New Roman" w:cs="Times New Roman"/>
          <w:sz w:val="24"/>
          <w:szCs w:val="24"/>
        </w:rPr>
        <w:t xml:space="preserve">, был удостоен звания Героя Советского Союза. Другой наш земляк – Павел Степанович Кутахов – стал дважды Героем Советского Союза. Он в годы войны нещадно громил фашистов, его имя произносилось наравне с именами А. Покрышкина и И. Кожедуба. Впоследствии наш Павел Степанович стал главным маршалом авиации СССР. </w:t>
      </w:r>
    </w:p>
    <w:p w:rsidR="00FF0B4B" w:rsidRDefault="00297FC4" w:rsidP="000C71E4">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А вот с 10 апреля 1985 года одна из центральных улиц Малокирсаново стала носить имя Василия Аникиенко. Такова была воля всех жителей села, согласна которой исполнительный комитет Малокирсановского сельского Совета народных депутатов вынес специальное решение. Василию, а для всех нас он остался Васей, Васильком, в этом году исполнялось бы 25 лет. Он погиб при выполнении воинского долга в Афганистане. Посмертно </w:t>
      </w:r>
      <w:proofErr w:type="gramStart"/>
      <w:r>
        <w:rPr>
          <w:rFonts w:ascii="Times New Roman" w:hAnsi="Times New Roman" w:cs="Times New Roman"/>
          <w:sz w:val="24"/>
          <w:szCs w:val="24"/>
        </w:rPr>
        <w:t>награжден</w:t>
      </w:r>
      <w:proofErr w:type="gramEnd"/>
      <w:r>
        <w:rPr>
          <w:rFonts w:ascii="Times New Roman" w:hAnsi="Times New Roman" w:cs="Times New Roman"/>
          <w:sz w:val="24"/>
          <w:szCs w:val="24"/>
        </w:rPr>
        <w:t xml:space="preserve"> орденом Красной Звезды. Улицы, в которой родился и вырос Вася Аникиенко, носит его имя. </w:t>
      </w:r>
      <w:r w:rsidR="00FF0B4B">
        <w:rPr>
          <w:rFonts w:ascii="Times New Roman" w:hAnsi="Times New Roman" w:cs="Times New Roman"/>
          <w:sz w:val="24"/>
          <w:szCs w:val="24"/>
        </w:rPr>
        <w:t>Так совпало, что мемориал, где похоронены воины, павшие в годы Великой Отечественной, и боец-интернационалист, прилегает к этой же улице. Общественность, совет музея, совет ветеранов войны ходатайствовали перед исполкомом районного Совета об установлении на этой улице В. Аникиенко пояснительной доски. Но силен пока бюрократизм и его носители. Продвижение документации застряло где-то.</w:t>
      </w:r>
    </w:p>
    <w:p w:rsidR="00297FC4" w:rsidRDefault="00FF0B4B" w:rsidP="000C71E4">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Свято чтут малокирсановцы память о своих земляках – героях.  </w:t>
      </w:r>
      <w:r w:rsidR="000D19E3">
        <w:rPr>
          <w:rFonts w:ascii="Times New Roman" w:hAnsi="Times New Roman" w:cs="Times New Roman"/>
          <w:sz w:val="24"/>
          <w:szCs w:val="24"/>
        </w:rPr>
        <w:t xml:space="preserve">О каждом из них в местном музее боевой и трудовой славы рассказывают многочисленные документы, письма, вещи, другие реликвии. О юном герое – Васе Аникиенко – наиболее полно рассказано в подборке документов в пионерской комнате местной средней школы. </w:t>
      </w:r>
    </w:p>
    <w:p w:rsidR="003D0BEE" w:rsidRDefault="000D19E3" w:rsidP="003D0BEE">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Здесь его портрет. Цветная фотография 3-го класса со своей учительницей – заслуженным учителем школы РСФСР  Екатериной Федоровной Корниеко. Живут и здравствуют однолетки Василия – шофер Виктор </w:t>
      </w:r>
      <w:r w:rsidR="00800762">
        <w:rPr>
          <w:rFonts w:ascii="Times New Roman" w:hAnsi="Times New Roman" w:cs="Times New Roman"/>
          <w:sz w:val="24"/>
          <w:szCs w:val="24"/>
        </w:rPr>
        <w:t>Волков, тракторист Виктор Понома</w:t>
      </w:r>
      <w:r>
        <w:rPr>
          <w:rFonts w:ascii="Times New Roman" w:hAnsi="Times New Roman" w:cs="Times New Roman"/>
          <w:sz w:val="24"/>
          <w:szCs w:val="24"/>
        </w:rPr>
        <w:t xml:space="preserve">рев, плотник Юрий Левшин, </w:t>
      </w:r>
      <w:r w:rsidR="00800762">
        <w:rPr>
          <w:rFonts w:ascii="Times New Roman" w:hAnsi="Times New Roman" w:cs="Times New Roman"/>
          <w:sz w:val="24"/>
          <w:szCs w:val="24"/>
        </w:rPr>
        <w:t xml:space="preserve">шофер Владимир Семенченко, заведующая детским садиком Валя Архипова. </w:t>
      </w:r>
      <w:r w:rsidR="000C71E4">
        <w:rPr>
          <w:rFonts w:ascii="Times New Roman" w:hAnsi="Times New Roman" w:cs="Times New Roman"/>
          <w:sz w:val="24"/>
          <w:szCs w:val="24"/>
        </w:rPr>
        <w:t>Все парни после школы были посвящены в хлеборобы, отслужили в армии, выполнили наказ родителей и земляков – хранить верность долгу и Родине.</w:t>
      </w:r>
    </w:p>
    <w:p w:rsidR="003D0BEE" w:rsidRDefault="003D0BEE" w:rsidP="003D0BEE">
      <w:pPr>
        <w:spacing w:line="360" w:lineRule="auto"/>
        <w:ind w:firstLine="709"/>
        <w:contextualSpacing/>
        <w:jc w:val="both"/>
        <w:rPr>
          <w:rFonts w:ascii="Times New Roman" w:hAnsi="Times New Roman" w:cs="Times New Roman"/>
          <w:sz w:val="24"/>
          <w:szCs w:val="24"/>
        </w:rPr>
      </w:pPr>
    </w:p>
    <w:p w:rsidR="002B312F" w:rsidRDefault="00C41F21" w:rsidP="003D0BEE">
      <w:pPr>
        <w:spacing w:line="360" w:lineRule="auto"/>
        <w:ind w:firstLine="709"/>
        <w:contextualSpacing/>
        <w:jc w:val="both"/>
        <w:rPr>
          <w:rFonts w:ascii="Times New Roman" w:hAnsi="Times New Roman" w:cs="Times New Roman"/>
          <w:sz w:val="24"/>
          <w:szCs w:val="24"/>
        </w:rPr>
      </w:pPr>
      <w:r w:rsidRPr="00C41F21">
        <w:rPr>
          <w:rFonts w:ascii="Times New Roman" w:hAnsi="Times New Roman" w:cs="Times New Roman"/>
          <w:sz w:val="24"/>
          <w:szCs w:val="24"/>
        </w:rPr>
        <w:t xml:space="preserve">Земляки чтут </w:t>
      </w:r>
      <w:r>
        <w:rPr>
          <w:rFonts w:ascii="Times New Roman" w:hAnsi="Times New Roman" w:cs="Times New Roman"/>
          <w:sz w:val="24"/>
          <w:szCs w:val="24"/>
        </w:rPr>
        <w:t xml:space="preserve">память не только своих родных и близких. В братской могиле покоится прах 406 воинов, погибших в годы войны. Двадцать имен были установлены юными следопытами и членами советов ветеранов. Сюда приносят живые цветы малокирсановцы, мать юного героя – Екатерина Ивановна. Сюда же их окрестных сел приезжают молодожены в свой свадебный день. Они отдают дань уважения </w:t>
      </w:r>
      <w:proofErr w:type="gramStart"/>
      <w:r>
        <w:rPr>
          <w:rFonts w:ascii="Times New Roman" w:hAnsi="Times New Roman" w:cs="Times New Roman"/>
          <w:sz w:val="24"/>
          <w:szCs w:val="24"/>
        </w:rPr>
        <w:t>павшим</w:t>
      </w:r>
      <w:proofErr w:type="gramEnd"/>
      <w:r>
        <w:rPr>
          <w:rFonts w:ascii="Times New Roman" w:hAnsi="Times New Roman" w:cs="Times New Roman"/>
          <w:sz w:val="24"/>
          <w:szCs w:val="24"/>
        </w:rPr>
        <w:t>: возлагают цветы к мемориалу.</w:t>
      </w:r>
    </w:p>
    <w:p w:rsidR="003D0BEE" w:rsidRDefault="00C41F21" w:rsidP="003D0BEE">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Но память жива не только в поколении праху воинов. Живые стараются быть добрее, честнее, скромнее. Однажды в музее я спросил детей – октябрят и пионеров – что для них важнее всего?</w:t>
      </w:r>
    </w:p>
    <w:p w:rsidR="003D0BEE" w:rsidRDefault="00C41F21" w:rsidP="003D0BEE">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Пусть всегда будет мир</w:t>
      </w:r>
      <w:r w:rsidR="0017133B">
        <w:rPr>
          <w:rFonts w:ascii="Times New Roman" w:hAnsi="Times New Roman" w:cs="Times New Roman"/>
          <w:sz w:val="24"/>
          <w:szCs w:val="24"/>
        </w:rPr>
        <w:t>, пусть всегда будет солнце! – ответили ребятишки</w:t>
      </w:r>
      <w:proofErr w:type="gramStart"/>
      <w:r w:rsidR="0017133B">
        <w:rPr>
          <w:rFonts w:ascii="Times New Roman" w:hAnsi="Times New Roman" w:cs="Times New Roman"/>
          <w:sz w:val="24"/>
          <w:szCs w:val="24"/>
        </w:rPr>
        <w:t>… Э</w:t>
      </w:r>
      <w:proofErr w:type="gramEnd"/>
      <w:r w:rsidR="0017133B">
        <w:rPr>
          <w:rFonts w:ascii="Times New Roman" w:hAnsi="Times New Roman" w:cs="Times New Roman"/>
          <w:sz w:val="24"/>
          <w:szCs w:val="24"/>
        </w:rPr>
        <w:t>то – не заученные слова. Это понятие – естественное желание человека быть счастливым. А счастье –</w:t>
      </w:r>
      <w:r w:rsidR="003D0BEE">
        <w:rPr>
          <w:rFonts w:ascii="Times New Roman" w:hAnsi="Times New Roman" w:cs="Times New Roman"/>
          <w:sz w:val="24"/>
          <w:szCs w:val="24"/>
        </w:rPr>
        <w:t xml:space="preserve"> </w:t>
      </w:r>
      <w:r w:rsidR="0017133B">
        <w:rPr>
          <w:rFonts w:ascii="Times New Roman" w:hAnsi="Times New Roman" w:cs="Times New Roman"/>
          <w:sz w:val="24"/>
          <w:szCs w:val="24"/>
        </w:rPr>
        <w:t xml:space="preserve">это когда </w:t>
      </w:r>
      <w:r w:rsidR="00F402A8">
        <w:rPr>
          <w:rFonts w:ascii="Times New Roman" w:hAnsi="Times New Roman" w:cs="Times New Roman"/>
          <w:sz w:val="24"/>
          <w:szCs w:val="24"/>
        </w:rPr>
        <w:t>цветы вокруг, солнышко св</w:t>
      </w:r>
      <w:r w:rsidR="003D0BEE">
        <w:rPr>
          <w:rFonts w:ascii="Times New Roman" w:hAnsi="Times New Roman" w:cs="Times New Roman"/>
          <w:sz w:val="24"/>
          <w:szCs w:val="24"/>
        </w:rPr>
        <w:t xml:space="preserve">етит, мама и папа рядом, друзья. Но слушают люди и понимают: счастье просто так не дается. Героизм выражается и в трудовых буднях, и в годы мирной службы, и в военных действиях. Это – проверка на верность Родине, общей Родине, и той, которая для каждого из нас – самая, самая: Малокирсаново, Крюково, Ольховка, Заречное, Чистополье… </w:t>
      </w:r>
    </w:p>
    <w:p w:rsidR="003D0BEE" w:rsidRDefault="003D0BEE" w:rsidP="003D0BEE">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Сколько их, сел, для каждого из нас самых родных и святых! А сколько сынов отдали отчизне наши села. Даже если эти сыновья не совершили подвига – как не гордится ими! Они, ведь, наша надежда и опора, наше сегодняшнее будущее. Лишь лучших из лучших </w:t>
      </w:r>
      <w:proofErr w:type="gramStart"/>
      <w:r>
        <w:rPr>
          <w:rFonts w:ascii="Times New Roman" w:hAnsi="Times New Roman" w:cs="Times New Roman"/>
          <w:sz w:val="24"/>
          <w:szCs w:val="24"/>
        </w:rPr>
        <w:t>чувствуем</w:t>
      </w:r>
      <w:proofErr w:type="gramEnd"/>
      <w:r>
        <w:rPr>
          <w:rFonts w:ascii="Times New Roman" w:hAnsi="Times New Roman" w:cs="Times New Roman"/>
          <w:sz w:val="24"/>
          <w:szCs w:val="24"/>
        </w:rPr>
        <w:t xml:space="preserve"> как можем. </w:t>
      </w:r>
    </w:p>
    <w:p w:rsidR="003D0BEE" w:rsidRDefault="003D0BEE" w:rsidP="003D0BEE">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 нашем колхозе для тех, кто наиболее добросовестно служил в рядах Советской Армии, учреждена премия имени Героев Советского Союза</w:t>
      </w:r>
      <w:r w:rsidR="004D2D3A">
        <w:rPr>
          <w:rFonts w:ascii="Times New Roman" w:hAnsi="Times New Roman" w:cs="Times New Roman"/>
          <w:sz w:val="24"/>
          <w:szCs w:val="24"/>
        </w:rPr>
        <w:t xml:space="preserve"> П. С. </w:t>
      </w:r>
      <w:proofErr w:type="spellStart"/>
      <w:r w:rsidR="004D2D3A">
        <w:rPr>
          <w:rFonts w:ascii="Times New Roman" w:hAnsi="Times New Roman" w:cs="Times New Roman"/>
          <w:sz w:val="24"/>
          <w:szCs w:val="24"/>
        </w:rPr>
        <w:t>Кутахова</w:t>
      </w:r>
      <w:proofErr w:type="spellEnd"/>
      <w:r w:rsidR="004D2D3A">
        <w:rPr>
          <w:rFonts w:ascii="Times New Roman" w:hAnsi="Times New Roman" w:cs="Times New Roman"/>
          <w:sz w:val="24"/>
          <w:szCs w:val="24"/>
        </w:rPr>
        <w:t xml:space="preserve"> и Н. И. Корниенко. </w:t>
      </w:r>
    </w:p>
    <w:p w:rsidR="004D2D3A" w:rsidRDefault="004D2D3A" w:rsidP="003D0BEE">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Ну, а ветераны? О них рассказ особый. Им – честь и слава </w:t>
      </w:r>
      <w:proofErr w:type="spellStart"/>
      <w:r>
        <w:rPr>
          <w:rFonts w:ascii="Times New Roman" w:hAnsi="Times New Roman" w:cs="Times New Roman"/>
          <w:sz w:val="24"/>
          <w:szCs w:val="24"/>
        </w:rPr>
        <w:t>навека</w:t>
      </w:r>
      <w:proofErr w:type="spellEnd"/>
      <w:r>
        <w:rPr>
          <w:rFonts w:ascii="Times New Roman" w:hAnsi="Times New Roman" w:cs="Times New Roman"/>
          <w:sz w:val="24"/>
          <w:szCs w:val="24"/>
        </w:rPr>
        <w:t>. Но видят главное старые солдаты – молодежь, их внуки, дети сыновей – это продолжение бессменной вахты на страже Родины. Самой почетной вахты.</w:t>
      </w:r>
    </w:p>
    <w:p w:rsidR="004D2D3A" w:rsidRPr="004D2D3A" w:rsidRDefault="004D2D3A" w:rsidP="003D0BEE">
      <w:pPr>
        <w:spacing w:line="360" w:lineRule="auto"/>
        <w:ind w:firstLine="709"/>
        <w:contextualSpacing/>
        <w:jc w:val="both"/>
        <w:rPr>
          <w:rFonts w:ascii="Times New Roman" w:hAnsi="Times New Roman" w:cs="Times New Roman"/>
          <w:b/>
          <w:sz w:val="24"/>
          <w:szCs w:val="24"/>
        </w:rPr>
      </w:pPr>
      <w:r w:rsidRPr="004D2D3A">
        <w:rPr>
          <w:rFonts w:ascii="Times New Roman" w:hAnsi="Times New Roman" w:cs="Times New Roman"/>
          <w:b/>
          <w:sz w:val="24"/>
          <w:szCs w:val="24"/>
        </w:rPr>
        <w:t xml:space="preserve">И. Сердюков, народный корреспондент. </w:t>
      </w:r>
    </w:p>
    <w:p w:rsidR="004D2D3A" w:rsidRPr="004D2D3A" w:rsidRDefault="004D2D3A" w:rsidP="003D0BEE">
      <w:pPr>
        <w:spacing w:line="360" w:lineRule="auto"/>
        <w:ind w:firstLine="709"/>
        <w:contextualSpacing/>
        <w:jc w:val="both"/>
        <w:rPr>
          <w:rFonts w:ascii="Times New Roman" w:hAnsi="Times New Roman" w:cs="Times New Roman"/>
          <w:b/>
          <w:sz w:val="24"/>
          <w:szCs w:val="24"/>
        </w:rPr>
      </w:pPr>
      <w:r w:rsidRPr="004D2D3A">
        <w:rPr>
          <w:rFonts w:ascii="Times New Roman" w:hAnsi="Times New Roman" w:cs="Times New Roman"/>
          <w:b/>
          <w:sz w:val="24"/>
          <w:szCs w:val="24"/>
        </w:rPr>
        <w:t xml:space="preserve">«Звезда»  9 мая 1989 года </w:t>
      </w:r>
    </w:p>
    <w:sectPr w:rsidR="004D2D3A" w:rsidRPr="004D2D3A" w:rsidSect="003C24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12F"/>
    <w:rsid w:val="000C71E4"/>
    <w:rsid w:val="000D19E3"/>
    <w:rsid w:val="0017133B"/>
    <w:rsid w:val="001E6973"/>
    <w:rsid w:val="00297FC4"/>
    <w:rsid w:val="002B312F"/>
    <w:rsid w:val="003C24F3"/>
    <w:rsid w:val="003D0BEE"/>
    <w:rsid w:val="004D2D3A"/>
    <w:rsid w:val="00800762"/>
    <w:rsid w:val="00C41F21"/>
    <w:rsid w:val="00E046B9"/>
    <w:rsid w:val="00F402A8"/>
    <w:rsid w:val="00FF0B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3788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М-Курганский музей</dc:creator>
  <cp:lastModifiedBy>ркм</cp:lastModifiedBy>
  <cp:revision>2</cp:revision>
  <dcterms:created xsi:type="dcterms:W3CDTF">2020-08-03T12:19:00Z</dcterms:created>
  <dcterms:modified xsi:type="dcterms:W3CDTF">2020-08-03T12:19:00Z</dcterms:modified>
</cp:coreProperties>
</file>