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66" w:rsidRDefault="00EA7A66">
      <w:pPr>
        <w:rPr>
          <w:noProof/>
          <w:lang w:eastAsia="ru-RU"/>
        </w:rPr>
      </w:pPr>
    </w:p>
    <w:p w:rsidR="00EA7A66" w:rsidRDefault="00EA7A66">
      <w:pPr>
        <w:rPr>
          <w:noProof/>
          <w:lang w:eastAsia="ru-RU"/>
        </w:rPr>
      </w:pPr>
    </w:p>
    <w:p w:rsidR="0070116D" w:rsidRDefault="00EA7A66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\Desktop\Положения\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я\0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A66" w:rsidRDefault="00EA7A66"/>
    <w:p w:rsidR="00EA7A66" w:rsidRPr="007A1C4F" w:rsidRDefault="00EA7A66" w:rsidP="00EA7A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 xml:space="preserve">1. Организатор Конкурса </w:t>
      </w:r>
    </w:p>
    <w:p w:rsidR="00EA7A66" w:rsidRDefault="00EA7A66" w:rsidP="00EA7A66">
      <w:pPr>
        <w:spacing w:after="0" w:line="20" w:lineRule="atLeas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1.1. Организатором Конкурса является МАУК «Дворец культуры Российской Армии»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 Йошкар-Олы (далее – Организатор) при поддержке Управления культуры администрации городского округа «Город Йошкар-Ола»;</w:t>
      </w:r>
    </w:p>
    <w:p w:rsidR="00EA7A66" w:rsidRPr="004F0A53" w:rsidRDefault="00EA7A66" w:rsidP="00EA7A66">
      <w:pPr>
        <w:spacing w:after="0" w:line="20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F0A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2. Общие положения </w:t>
      </w:r>
    </w:p>
    <w:p w:rsidR="00EA7A66" w:rsidRDefault="00EA7A66" w:rsidP="00EA7A66">
      <w:pPr>
        <w:spacing w:after="0" w:line="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2.1. Ежегодно мы отмечаем один из главных праздников нашей страны – День Победы в Великой Отечественной войне. В этот день мы вспоминаем и славим наших героев, павших на полях сражений во имя спасения страны и мира от фашизма. Сегодня эта болезнь вновь поражает наше общество. Поэтому так важно помнить уроки прошлого и брать пример с тех, кто своей жизнью доказал истинную любовь и преданность Родине;</w:t>
      </w:r>
    </w:p>
    <w:p w:rsidR="00EA7A66" w:rsidRPr="004F0A53" w:rsidRDefault="00EA7A66" w:rsidP="00EA7A66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F0A5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.2. </w:t>
      </w:r>
      <w:r w:rsidRPr="004F0A53">
        <w:rPr>
          <w:rFonts w:ascii="Times New Roman" w:hAnsi="Times New Roman" w:cs="Times New Roman"/>
          <w:sz w:val="26"/>
          <w:szCs w:val="26"/>
        </w:rPr>
        <w:t>Настоящее Положение</w:t>
      </w:r>
      <w:r w:rsidRPr="004F0A53">
        <w:rPr>
          <w:sz w:val="26"/>
          <w:szCs w:val="26"/>
        </w:rPr>
        <w:t xml:space="preserve"> </w:t>
      </w:r>
      <w:r w:rsidRPr="004F0A53">
        <w:rPr>
          <w:rFonts w:ascii="Times New Roman" w:hAnsi="Times New Roman" w:cs="Times New Roman"/>
          <w:sz w:val="26"/>
          <w:szCs w:val="26"/>
        </w:rPr>
        <w:t xml:space="preserve">определяет цели и задачи, порядок проведения,               условия и подведение итогов городского Конкурса детского </w:t>
      </w:r>
      <w:r>
        <w:rPr>
          <w:rFonts w:ascii="Times New Roman" w:hAnsi="Times New Roman" w:cs="Times New Roman"/>
          <w:sz w:val="26"/>
          <w:szCs w:val="26"/>
        </w:rPr>
        <w:t>рисунка «Слава тебе, солдат-победитель!»;</w:t>
      </w:r>
    </w:p>
    <w:p w:rsidR="00EA7A66" w:rsidRPr="004F0A53" w:rsidRDefault="00EA7A66" w:rsidP="00EA7A66">
      <w:pPr>
        <w:spacing w:after="0" w:line="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2.3. </w:t>
      </w:r>
      <w:r w:rsidRPr="00966DDA">
        <w:rPr>
          <w:rFonts w:ascii="Times New Roman" w:hAnsi="Times New Roman" w:cs="Times New Roman"/>
          <w:sz w:val="26"/>
          <w:szCs w:val="26"/>
        </w:rPr>
        <w:t>Конкурс посвящен</w:t>
      </w:r>
      <w:r>
        <w:rPr>
          <w:rFonts w:ascii="Times New Roman" w:hAnsi="Times New Roman" w:cs="Times New Roman"/>
          <w:sz w:val="26"/>
          <w:szCs w:val="26"/>
        </w:rPr>
        <w:t xml:space="preserve"> 79-летию Победы советского народа в Великой Отечественной войне; </w:t>
      </w:r>
    </w:p>
    <w:p w:rsidR="00EA7A66" w:rsidRDefault="00EA7A66" w:rsidP="00EA7A6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8517C8">
        <w:rPr>
          <w:rFonts w:ascii="Times New Roman" w:hAnsi="Times New Roman" w:cs="Times New Roman"/>
          <w:b/>
          <w:sz w:val="26"/>
          <w:szCs w:val="26"/>
        </w:rPr>
        <w:t>Цели и задачи</w:t>
      </w:r>
      <w:r>
        <w:rPr>
          <w:rFonts w:ascii="Times New Roman" w:hAnsi="Times New Roman" w:cs="Times New Roman"/>
          <w:b/>
          <w:sz w:val="26"/>
          <w:szCs w:val="26"/>
        </w:rPr>
        <w:t xml:space="preserve"> Конкурса</w:t>
      </w:r>
    </w:p>
    <w:p w:rsidR="00EA7A66" w:rsidRPr="008517C8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8517C8">
        <w:rPr>
          <w:rFonts w:ascii="Times New Roman" w:eastAsia="Times New Roman" w:hAnsi="Times New Roman" w:cs="Times New Roman"/>
          <w:sz w:val="26"/>
          <w:szCs w:val="26"/>
        </w:rPr>
        <w:t>повышение интереса подрастающего поколения к истории страны,</w:t>
      </w:r>
      <w:r w:rsidRPr="008517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укрепление чувства патриотизма, любви к Родине, </w:t>
      </w:r>
      <w:r w:rsidRPr="008517C8">
        <w:rPr>
          <w:rFonts w:ascii="Times New Roman" w:eastAsia="Times New Roman" w:hAnsi="Times New Roman" w:cs="Times New Roman"/>
          <w:sz w:val="26"/>
          <w:szCs w:val="26"/>
        </w:rPr>
        <w:t>сохранение памяти о военных и трудовых подвигах народа в период Великой Отечественной войны 1941-1945 гг.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выявление  и поддержка юных дарований, содействие в их творческом развитии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 </w:t>
      </w:r>
      <w:r w:rsidRPr="008517C8">
        <w:rPr>
          <w:rFonts w:ascii="Times New Roman" w:eastAsia="Times New Roman" w:hAnsi="Times New Roman" w:cs="Times New Roman"/>
          <w:sz w:val="26"/>
          <w:szCs w:val="26"/>
        </w:rPr>
        <w:t xml:space="preserve">побуждение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Pr="008517C8">
        <w:rPr>
          <w:rFonts w:ascii="Times New Roman" w:eastAsia="Times New Roman" w:hAnsi="Times New Roman" w:cs="Times New Roman"/>
          <w:sz w:val="26"/>
          <w:szCs w:val="26"/>
        </w:rPr>
        <w:t>самовыражению посредством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изобразительного искусства;</w:t>
      </w:r>
    </w:p>
    <w:p w:rsidR="00EA7A66" w:rsidRPr="009A781C" w:rsidRDefault="00EA7A66" w:rsidP="00EA7A66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781C">
        <w:rPr>
          <w:rFonts w:ascii="Times New Roman" w:eastAsia="Times New Roman" w:hAnsi="Times New Roman" w:cs="Times New Roman"/>
          <w:b/>
          <w:sz w:val="26"/>
          <w:szCs w:val="26"/>
        </w:rPr>
        <w:t xml:space="preserve">4. </w:t>
      </w:r>
      <w:r w:rsidRPr="009A781C">
        <w:rPr>
          <w:rFonts w:ascii="Times New Roman" w:hAnsi="Times New Roman" w:cs="Times New Roman"/>
          <w:b/>
          <w:sz w:val="26"/>
          <w:szCs w:val="26"/>
        </w:rPr>
        <w:t>Участники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A781C">
        <w:rPr>
          <w:rFonts w:ascii="Times New Roman" w:hAnsi="Times New Roman" w:cs="Times New Roman"/>
          <w:b/>
          <w:sz w:val="26"/>
          <w:szCs w:val="26"/>
        </w:rPr>
        <w:t xml:space="preserve"> Конкурса</w:t>
      </w:r>
    </w:p>
    <w:p w:rsidR="00EA7A66" w:rsidRDefault="00EA7A66" w:rsidP="00EA7A6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A781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A781C">
        <w:rPr>
          <w:rFonts w:ascii="Times New Roman" w:hAnsi="Times New Roman" w:cs="Times New Roman"/>
          <w:sz w:val="26"/>
          <w:szCs w:val="26"/>
        </w:rPr>
        <w:t>К участию в Конкурсе приглашаются воспитанники дошкольных образовательных учреждений, а также учащиеся младших, средних и старших классов школ г</w:t>
      </w:r>
      <w:proofErr w:type="gramStart"/>
      <w:r w:rsidRPr="009A781C">
        <w:rPr>
          <w:rFonts w:ascii="Times New Roman" w:hAnsi="Times New Roman" w:cs="Times New Roman"/>
          <w:sz w:val="26"/>
          <w:szCs w:val="26"/>
        </w:rPr>
        <w:t>.Й</w:t>
      </w:r>
      <w:proofErr w:type="gramEnd"/>
      <w:r w:rsidRPr="009A781C">
        <w:rPr>
          <w:rFonts w:ascii="Times New Roman" w:hAnsi="Times New Roman" w:cs="Times New Roman"/>
          <w:sz w:val="26"/>
          <w:szCs w:val="26"/>
        </w:rPr>
        <w:t xml:space="preserve">ошкар-Олы; </w:t>
      </w:r>
    </w:p>
    <w:p w:rsidR="00EA7A66" w:rsidRPr="009A781C" w:rsidRDefault="00EA7A66" w:rsidP="00EA7A66">
      <w:pPr>
        <w:rPr>
          <w:rFonts w:ascii="Times New Roman" w:hAnsi="Times New Roman" w:cs="Times New Roman"/>
          <w:b/>
          <w:sz w:val="26"/>
          <w:szCs w:val="26"/>
        </w:rPr>
      </w:pPr>
      <w:r w:rsidRPr="009A781C">
        <w:rPr>
          <w:rFonts w:ascii="Times New Roman" w:hAnsi="Times New Roman" w:cs="Times New Roman"/>
          <w:b/>
          <w:sz w:val="26"/>
          <w:szCs w:val="26"/>
        </w:rPr>
        <w:t>5. Условия Конкурса</w:t>
      </w:r>
    </w:p>
    <w:p w:rsidR="00EA7A66" w:rsidRPr="004A1F35" w:rsidRDefault="00EA7A66" w:rsidP="00EA7A6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На Конкурс принимаются творческие работы, посвящённые тематике Конкурса </w:t>
      </w:r>
      <w:r w:rsidRPr="004A1F35">
        <w:rPr>
          <w:rFonts w:ascii="Times New Roman" w:hAnsi="Times New Roman" w:cs="Times New Roman"/>
          <w:sz w:val="26"/>
          <w:szCs w:val="26"/>
        </w:rPr>
        <w:t>«Слава тебе, солдат-победитель</w:t>
      </w:r>
      <w:r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>На Конкурс принимаются работы, выполненные в любых художественных техниках с использованием любых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художественных средств; </w:t>
      </w: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5.3. 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>Участник может представить на Конкурс не более одной работы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EA7A66" w:rsidRDefault="00EA7A66" w:rsidP="00EA7A66">
      <w:pPr>
        <w:pStyle w:val="a6"/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</w:pPr>
      <w:r w:rsidRPr="004C0602">
        <w:rPr>
          <w:rFonts w:ascii="Times New Roman" w:eastAsia="Times New Roman" w:hAnsi="Times New Roman" w:cs="Times New Roman"/>
          <w:b/>
          <w:sz w:val="26"/>
          <w:szCs w:val="26"/>
        </w:rPr>
        <w:t xml:space="preserve">6. </w:t>
      </w:r>
      <w:r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 xml:space="preserve">Порядок и сроки подачи работ </w:t>
      </w:r>
    </w:p>
    <w:p w:rsidR="00EA7A66" w:rsidRDefault="00EA7A66" w:rsidP="00EA7A66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6.1. </w:t>
      </w:r>
      <w:r w:rsidRPr="004C0602">
        <w:rPr>
          <w:rFonts w:ascii="Times New Roman" w:hAnsi="Times New Roman" w:cs="Times New Roman"/>
          <w:sz w:val="26"/>
          <w:szCs w:val="26"/>
        </w:rPr>
        <w:t>Участник конкурса или направляющая организация должен заполнить Заявку участника (Форма Заявки прилагается);</w:t>
      </w:r>
    </w:p>
    <w:p w:rsidR="00EA7A66" w:rsidRPr="00E90DB4" w:rsidRDefault="00EA7A66" w:rsidP="00EA7A66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Pr="004C0602">
        <w:rPr>
          <w:rFonts w:ascii="Times New Roman" w:hAnsi="Times New Roman" w:cs="Times New Roman"/>
          <w:sz w:val="26"/>
          <w:szCs w:val="26"/>
        </w:rPr>
        <w:t>Заявка в распечатанном виде</w:t>
      </w:r>
      <w:r w:rsidRPr="000473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вместе с творческой работой принимаю</w:t>
      </w:r>
      <w:r w:rsidRPr="004C0602">
        <w:rPr>
          <w:rFonts w:ascii="Times New Roman" w:hAnsi="Times New Roman" w:cs="Times New Roman"/>
          <w:sz w:val="26"/>
          <w:szCs w:val="26"/>
        </w:rPr>
        <w:t xml:space="preserve">тся в каб.13 Дворца культуры Российской Армии (ул. Героев Сталинградской битвы, 35) </w:t>
      </w:r>
      <w:r>
        <w:rPr>
          <w:rFonts w:ascii="Times New Roman" w:hAnsi="Times New Roman" w:cs="Times New Roman"/>
          <w:sz w:val="26"/>
          <w:szCs w:val="26"/>
        </w:rPr>
        <w:t xml:space="preserve">с 1 .04. по 26.04.2024 года. </w:t>
      </w:r>
      <w:r w:rsidRPr="002B6AA8">
        <w:rPr>
          <w:rFonts w:ascii="Times New Roman" w:hAnsi="Times New Roman" w:cs="Times New Roman"/>
          <w:sz w:val="26"/>
          <w:szCs w:val="26"/>
        </w:rPr>
        <w:t xml:space="preserve">Телефон для справок: </w:t>
      </w:r>
      <w:r>
        <w:rPr>
          <w:rFonts w:ascii="Times New Roman" w:hAnsi="Times New Roman" w:cs="Times New Roman"/>
          <w:sz w:val="26"/>
          <w:szCs w:val="26"/>
        </w:rPr>
        <w:t>+</w:t>
      </w:r>
      <w:r w:rsidRPr="002B6AA8">
        <w:rPr>
          <w:rFonts w:ascii="Times New Roman" w:hAnsi="Times New Roman" w:cs="Times New Roman"/>
          <w:sz w:val="26"/>
          <w:szCs w:val="26"/>
        </w:rPr>
        <w:t>7 (8362) 64-20-99</w:t>
      </w:r>
      <w:r w:rsidRPr="004C0602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</w:pPr>
    </w:p>
    <w:p w:rsidR="00EA7A66" w:rsidRPr="00EA7A66" w:rsidRDefault="00EA7A66" w:rsidP="00EA7A66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EA7A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</w:t>
      </w:r>
    </w:p>
    <w:p w:rsidR="00EA7A66" w:rsidRPr="00AA417D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lastRenderedPageBreak/>
        <w:t>7. Жюри</w:t>
      </w:r>
    </w:p>
    <w:p w:rsidR="00EA7A66" w:rsidRPr="00AA417D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7.1. 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>Жюри оценивает работы участников по трём возрастным категориям:</w:t>
      </w:r>
    </w:p>
    <w:p w:rsidR="00EA7A66" w:rsidRPr="00AA417D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 xml:space="preserve">1 возрастная категория: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5-7 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>лет;</w:t>
      </w:r>
    </w:p>
    <w:p w:rsidR="00EA7A66" w:rsidRPr="00AA417D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 xml:space="preserve"> 2 возрастная категория: </w:t>
      </w:r>
      <w:r>
        <w:rPr>
          <w:rFonts w:ascii="Times New Roman" w:eastAsia="Times New Roman" w:hAnsi="Times New Roman" w:cs="Times New Roman"/>
          <w:sz w:val="26"/>
          <w:szCs w:val="26"/>
        </w:rPr>
        <w:t>8-10 лет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 xml:space="preserve">3 возрастная категория: </w:t>
      </w:r>
      <w:r>
        <w:rPr>
          <w:rFonts w:ascii="Times New Roman" w:eastAsia="Times New Roman" w:hAnsi="Times New Roman" w:cs="Times New Roman"/>
          <w:sz w:val="26"/>
          <w:szCs w:val="26"/>
        </w:rPr>
        <w:t>11-13 лет;</w:t>
      </w: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- 4 возрастная категория: 14-17 лет;</w:t>
      </w:r>
    </w:p>
    <w:p w:rsidR="00EA7A66" w:rsidRPr="002205D7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05D7">
        <w:rPr>
          <w:rFonts w:ascii="Times New Roman" w:eastAsia="Times New Roman" w:hAnsi="Times New Roman" w:cs="Times New Roman"/>
          <w:b/>
          <w:sz w:val="26"/>
          <w:szCs w:val="26"/>
        </w:rPr>
        <w:t xml:space="preserve">8. Критерии оценки работ и итоги Конкурса </w:t>
      </w: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8.2. 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>Работы будут оцениваться по следующим критериям: соответствие работы теме Конкурса, творческий замысел,  художественный уровень работ, яркость и выразительность работы, соответствие тво</w:t>
      </w:r>
      <w:r>
        <w:rPr>
          <w:rFonts w:ascii="Times New Roman" w:eastAsia="Times New Roman" w:hAnsi="Times New Roman" w:cs="Times New Roman"/>
          <w:sz w:val="26"/>
          <w:szCs w:val="26"/>
        </w:rPr>
        <w:t>рческого уровня возрасту автора;</w:t>
      </w: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8.3. Итоги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 xml:space="preserve"> Конкурса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имена 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>победителей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 xml:space="preserve">будут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опубликованы 27 апреля 2024 года в группе ДКРА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ВКонтакте</w:t>
      </w:r>
      <w:proofErr w:type="spellEnd"/>
      <w:r w:rsidRPr="00AA417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Победителям будут высланы дипломы Лауреатов конкурса на электронную почту. Лучшие работы будут представлены на выставке в фойе Дворца культуры Российской Армии, а фотографии работ опубликованы в группе ДКРА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EA7A66" w:rsidRPr="004C0602" w:rsidRDefault="00EA7A66" w:rsidP="00EA7A66">
      <w:pPr>
        <w:pStyle w:val="a6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Pr="00EA7A66" w:rsidRDefault="00EA7A66" w:rsidP="00EA7A66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66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Pr="004A1F35" w:rsidRDefault="00EA7A66" w:rsidP="00EA7A66">
      <w:pPr>
        <w:rPr>
          <w:rFonts w:ascii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A40C70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p w:rsidR="00EA7A66" w:rsidRDefault="00EA7A66" w:rsidP="00EA7A66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A7A66" w:rsidRDefault="00EA7A66" w:rsidP="00EA7A6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A7A66" w:rsidRPr="00A40C70" w:rsidRDefault="00EA7A66" w:rsidP="00EA7A6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 w:rsidRPr="00A40C70">
        <w:rPr>
          <w:rFonts w:ascii="Times New Roman" w:hAnsi="Times New Roman" w:cs="Times New Roman"/>
          <w:sz w:val="28"/>
          <w:szCs w:val="28"/>
        </w:rPr>
        <w:t xml:space="preserve">ФИО </w:t>
      </w:r>
      <w:r>
        <w:rPr>
          <w:rFonts w:ascii="Times New Roman" w:hAnsi="Times New Roman" w:cs="Times New Roman"/>
          <w:sz w:val="28"/>
          <w:szCs w:val="28"/>
        </w:rPr>
        <w:t>участника;</w:t>
      </w:r>
    </w:p>
    <w:p w:rsidR="00EA7A66" w:rsidRDefault="00EA7A66" w:rsidP="00EA7A6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A7A66" w:rsidRDefault="00EA7A66" w:rsidP="00EA7A6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A7A66" w:rsidRDefault="00EA7A66" w:rsidP="00EA7A6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 w:rsidRPr="00A40C70">
        <w:rPr>
          <w:rFonts w:ascii="Times New Roman" w:hAnsi="Times New Roman" w:cs="Times New Roman"/>
          <w:sz w:val="28"/>
          <w:szCs w:val="28"/>
        </w:rPr>
        <w:t>Наименование организации, направляющей участника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7A66" w:rsidRDefault="00EA7A66" w:rsidP="00EA7A6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A7A66" w:rsidRDefault="00EA7A66" w:rsidP="00EA7A6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A7A66" w:rsidRDefault="00EA7A66" w:rsidP="00EA7A6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участника;</w:t>
      </w:r>
    </w:p>
    <w:p w:rsidR="00EA7A66" w:rsidRDefault="00EA7A66" w:rsidP="00EA7A6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A7A66" w:rsidRDefault="00EA7A66" w:rsidP="00EA7A6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A7A66" w:rsidRDefault="00EA7A66" w:rsidP="00EA7A6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конкурсной работы;</w:t>
      </w:r>
    </w:p>
    <w:p w:rsidR="00EA7A66" w:rsidRDefault="00EA7A66" w:rsidP="00EA7A6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A7A66" w:rsidRDefault="00EA7A66" w:rsidP="00EA7A6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A7A66" w:rsidRPr="00A40C70" w:rsidRDefault="00EA7A66" w:rsidP="00EA7A6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 участника или преподавателя (номер телефона, электронная почта);</w:t>
      </w:r>
    </w:p>
    <w:p w:rsidR="00EA7A66" w:rsidRPr="00A40C70" w:rsidRDefault="00EA7A66" w:rsidP="00EA7A6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A7A66" w:rsidRDefault="00EA7A66" w:rsidP="00EA7A66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A7A66" w:rsidRPr="00A40C70" w:rsidRDefault="00EA7A66" w:rsidP="00EA7A66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A7A66" w:rsidRPr="008517C8" w:rsidRDefault="00EA7A66" w:rsidP="00EA7A66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A7A66" w:rsidRDefault="00EA7A66"/>
    <w:p w:rsidR="00EA7A66" w:rsidRDefault="00EA7A66"/>
    <w:p w:rsidR="00EA7A66" w:rsidRDefault="00EA7A66"/>
    <w:p w:rsidR="00EA7A66" w:rsidRDefault="00EA7A66"/>
    <w:p w:rsidR="00EA7A66" w:rsidRDefault="00EA7A66"/>
    <w:p w:rsidR="00EA7A66" w:rsidRDefault="00EA7A66"/>
    <w:p w:rsidR="00EA7A66" w:rsidRDefault="00EA7A66"/>
    <w:p w:rsidR="00EA7A66" w:rsidRDefault="00EA7A66"/>
    <w:p w:rsidR="00EA7A66" w:rsidRPr="00EA7A66" w:rsidRDefault="00EA7A66" w:rsidP="00EA7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A66">
        <w:rPr>
          <w:rFonts w:ascii="Times New Roman" w:hAnsi="Times New Roman" w:cs="Times New Roman"/>
          <w:b/>
          <w:sz w:val="28"/>
          <w:szCs w:val="28"/>
        </w:rPr>
        <w:t>3</w:t>
      </w:r>
    </w:p>
    <w:sectPr w:rsidR="00EA7A66" w:rsidRPr="00EA7A66" w:rsidSect="00701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A66"/>
    <w:rsid w:val="0070116D"/>
    <w:rsid w:val="00EA7A66"/>
    <w:rsid w:val="00EC1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7A66"/>
    <w:pPr>
      <w:ind w:left="720"/>
      <w:contextualSpacing/>
    </w:pPr>
  </w:style>
  <w:style w:type="paragraph" w:styleId="a6">
    <w:name w:val="No Spacing"/>
    <w:uiPriority w:val="1"/>
    <w:qFormat/>
    <w:rsid w:val="00EA7A6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489</Words>
  <Characters>2792</Characters>
  <Application>Microsoft Office Word</Application>
  <DocSecurity>0</DocSecurity>
  <Lines>23</Lines>
  <Paragraphs>6</Paragraphs>
  <ScaleCrop>false</ScaleCrop>
  <Company>MultiDVD Team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2024-04-01T08:29:00Z</dcterms:created>
  <dcterms:modified xsi:type="dcterms:W3CDTF">2024-04-01T08:32:00Z</dcterms:modified>
</cp:coreProperties>
</file>