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5F" w:rsidRDefault="00D01FFB" w:rsidP="00D01F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45F">
        <w:rPr>
          <w:rFonts w:ascii="Times New Roman" w:hAnsi="Times New Roman" w:cs="Times New Roman"/>
          <w:sz w:val="28"/>
          <w:szCs w:val="28"/>
        </w:rPr>
        <w:t xml:space="preserve">Муниципальный семинар по функциональной грамотности </w:t>
      </w:r>
    </w:p>
    <w:p w:rsidR="00995DE3" w:rsidRDefault="00D01FFB" w:rsidP="00D01F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месячника «Функциональная грамотность. Учимся для жизни» </w:t>
      </w:r>
      <w:r w:rsidR="00995DE3" w:rsidRPr="00995DE3">
        <w:rPr>
          <w:rFonts w:ascii="Times New Roman" w:hAnsi="Times New Roman" w:cs="Times New Roman"/>
          <w:sz w:val="28"/>
          <w:szCs w:val="28"/>
        </w:rPr>
        <w:t>21 марта на базе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DE3" w:rsidRPr="00995DE3">
        <w:rPr>
          <w:rFonts w:ascii="Times New Roman" w:hAnsi="Times New Roman" w:cs="Times New Roman"/>
          <w:sz w:val="28"/>
          <w:szCs w:val="28"/>
        </w:rPr>
        <w:t>2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DE3" w:rsidRPr="00995DE3">
        <w:rPr>
          <w:rFonts w:ascii="Times New Roman" w:hAnsi="Times New Roman" w:cs="Times New Roman"/>
          <w:sz w:val="28"/>
          <w:szCs w:val="28"/>
        </w:rPr>
        <w:t>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DE3" w:rsidRPr="00995DE3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="00995DE3" w:rsidRPr="00995DE3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95DE3" w:rsidRPr="00995DE3">
        <w:rPr>
          <w:rFonts w:ascii="Times New Roman" w:hAnsi="Times New Roman" w:cs="Times New Roman"/>
          <w:sz w:val="28"/>
          <w:szCs w:val="28"/>
        </w:rPr>
        <w:t xml:space="preserve">Старощербиновская состоялся методический </w:t>
      </w:r>
      <w:r>
        <w:rPr>
          <w:rFonts w:ascii="Times New Roman" w:hAnsi="Times New Roman" w:cs="Times New Roman"/>
          <w:sz w:val="28"/>
          <w:szCs w:val="28"/>
        </w:rPr>
        <w:t xml:space="preserve">практико-ориентированный </w:t>
      </w:r>
      <w:r w:rsidR="00995DE3" w:rsidRPr="00995DE3">
        <w:rPr>
          <w:rFonts w:ascii="Times New Roman" w:hAnsi="Times New Roman" w:cs="Times New Roman"/>
          <w:sz w:val="28"/>
          <w:szCs w:val="28"/>
        </w:rPr>
        <w:t>семинар</w:t>
      </w:r>
      <w:r w:rsidR="007E7F0E">
        <w:t xml:space="preserve"> </w:t>
      </w:r>
      <w:r w:rsidR="00995DE3" w:rsidRPr="00995DE3">
        <w:rPr>
          <w:rFonts w:ascii="Times New Roman" w:hAnsi="Times New Roman" w:cs="Times New Roman"/>
          <w:sz w:val="28"/>
          <w:szCs w:val="28"/>
        </w:rPr>
        <w:t>«Проектирование уроков по формированию функциональной грамотности в рамках реализации проекта «Учимся для жизни»</w:t>
      </w:r>
      <w:r w:rsidR="00995DE3">
        <w:rPr>
          <w:rFonts w:ascii="Times New Roman" w:hAnsi="Times New Roman" w:cs="Times New Roman"/>
          <w:sz w:val="28"/>
          <w:szCs w:val="28"/>
        </w:rPr>
        <w:t>.</w:t>
      </w:r>
    </w:p>
    <w:p w:rsidR="004D19A8" w:rsidRDefault="00995DE3" w:rsidP="00D01F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семинаре приняли участие </w:t>
      </w:r>
      <w:r w:rsidR="00A00C7E">
        <w:rPr>
          <w:rFonts w:ascii="Times New Roman" w:hAnsi="Times New Roman" w:cs="Times New Roman"/>
          <w:sz w:val="28"/>
          <w:szCs w:val="28"/>
        </w:rPr>
        <w:t xml:space="preserve">специалисты управления образования, методической службы района, </w:t>
      </w:r>
      <w:r>
        <w:rPr>
          <w:rFonts w:ascii="Times New Roman" w:hAnsi="Times New Roman" w:cs="Times New Roman"/>
          <w:sz w:val="28"/>
          <w:szCs w:val="28"/>
        </w:rPr>
        <w:t>директора школ, заместители директор</w:t>
      </w:r>
      <w:r w:rsidR="0013445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УВР, учителя-предметники, руководители РМО</w:t>
      </w:r>
      <w:r w:rsidR="004D19A8">
        <w:rPr>
          <w:rFonts w:ascii="Times New Roman" w:hAnsi="Times New Roman" w:cs="Times New Roman"/>
          <w:sz w:val="28"/>
          <w:szCs w:val="28"/>
        </w:rPr>
        <w:t xml:space="preserve"> и </w:t>
      </w:r>
      <w:r w:rsidR="00D01FF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proofErr w:type="spellStart"/>
      <w:r w:rsidR="00D01FFB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51D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5DE3" w:rsidRDefault="00251D49" w:rsidP="00D01F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приветственным</w:t>
      </w:r>
      <w:r w:rsidR="006467B1">
        <w:rPr>
          <w:rFonts w:ascii="Times New Roman" w:hAnsi="Times New Roman" w:cs="Times New Roman"/>
          <w:sz w:val="28"/>
          <w:szCs w:val="28"/>
        </w:rPr>
        <w:t xml:space="preserve"> словом к участникам семинара обратилась О.П. Приставка, начальник управления образования.</w:t>
      </w:r>
      <w:r w:rsidR="0013445F">
        <w:rPr>
          <w:rFonts w:ascii="Times New Roman" w:hAnsi="Times New Roman" w:cs="Times New Roman"/>
          <w:sz w:val="28"/>
          <w:szCs w:val="28"/>
        </w:rPr>
        <w:t xml:space="preserve"> Она отметила важность развития и формирования функциональной грамотности у школьников</w:t>
      </w:r>
      <w:proofErr w:type="gramStart"/>
      <w:r w:rsidR="001344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445F">
        <w:rPr>
          <w:rFonts w:ascii="Times New Roman" w:hAnsi="Times New Roman" w:cs="Times New Roman"/>
          <w:sz w:val="28"/>
          <w:szCs w:val="28"/>
        </w:rPr>
        <w:t xml:space="preserve"> С</w:t>
      </w:r>
      <w:r w:rsidR="0013445F" w:rsidRPr="0013445F">
        <w:rPr>
          <w:rFonts w:ascii="Times New Roman" w:hAnsi="Times New Roman" w:cs="Times New Roman"/>
          <w:sz w:val="28"/>
          <w:szCs w:val="28"/>
        </w:rPr>
        <w:t>егодня функционально грамотны</w:t>
      </w:r>
      <w:bookmarkStart w:id="0" w:name="_GoBack"/>
      <w:bookmarkEnd w:id="0"/>
      <w:r w:rsidR="0013445F" w:rsidRPr="0013445F">
        <w:rPr>
          <w:rFonts w:ascii="Times New Roman" w:hAnsi="Times New Roman" w:cs="Times New Roman"/>
          <w:sz w:val="28"/>
          <w:szCs w:val="28"/>
        </w:rPr>
        <w:t>й ученик – индикатор качества образования.</w:t>
      </w:r>
    </w:p>
    <w:p w:rsidR="00D01FFB" w:rsidRDefault="00995DE3" w:rsidP="00D01F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семинаре был представлен опыт работы педагогического коллектива </w:t>
      </w:r>
      <w:r w:rsidRPr="00995DE3">
        <w:rPr>
          <w:rFonts w:ascii="Times New Roman" w:hAnsi="Times New Roman" w:cs="Times New Roman"/>
          <w:sz w:val="28"/>
          <w:szCs w:val="28"/>
        </w:rPr>
        <w:t>МБОУ СОШ №</w:t>
      </w:r>
      <w:r w:rsidR="00D01FFB">
        <w:rPr>
          <w:rFonts w:ascii="Times New Roman" w:hAnsi="Times New Roman" w:cs="Times New Roman"/>
          <w:sz w:val="28"/>
          <w:szCs w:val="28"/>
        </w:rPr>
        <w:t xml:space="preserve"> </w:t>
      </w:r>
      <w:r w:rsidRPr="00995D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школьни</w:t>
      </w:r>
      <w:r w:rsidR="0038246D">
        <w:rPr>
          <w:rFonts w:ascii="Times New Roman" w:hAnsi="Times New Roman" w:cs="Times New Roman"/>
          <w:sz w:val="28"/>
          <w:szCs w:val="28"/>
        </w:rPr>
        <w:t xml:space="preserve">ков функциональной грамотности, который осветили директор школы </w:t>
      </w:r>
      <w:proofErr w:type="spellStart"/>
      <w:r w:rsidR="0038246D">
        <w:rPr>
          <w:rFonts w:ascii="Times New Roman" w:hAnsi="Times New Roman" w:cs="Times New Roman"/>
          <w:sz w:val="28"/>
          <w:szCs w:val="28"/>
        </w:rPr>
        <w:t>Сапотько</w:t>
      </w:r>
      <w:proofErr w:type="spellEnd"/>
      <w:r w:rsidR="0038246D">
        <w:rPr>
          <w:rFonts w:ascii="Times New Roman" w:hAnsi="Times New Roman" w:cs="Times New Roman"/>
          <w:sz w:val="28"/>
          <w:szCs w:val="28"/>
        </w:rPr>
        <w:t xml:space="preserve"> О.А., заместитель директора по УМР Белякова О.В.,</w:t>
      </w:r>
      <w:r w:rsidR="0013445F">
        <w:rPr>
          <w:rFonts w:ascii="Times New Roman" w:hAnsi="Times New Roman" w:cs="Times New Roman"/>
          <w:sz w:val="28"/>
          <w:szCs w:val="28"/>
        </w:rPr>
        <w:t xml:space="preserve"> </w:t>
      </w:r>
      <w:r w:rsidR="0038246D">
        <w:rPr>
          <w:rFonts w:ascii="Times New Roman" w:hAnsi="Times New Roman" w:cs="Times New Roman"/>
          <w:sz w:val="28"/>
          <w:szCs w:val="28"/>
        </w:rPr>
        <w:t xml:space="preserve"> педагог-психолог Лавриненко Л.И. </w:t>
      </w:r>
    </w:p>
    <w:p w:rsidR="003149DC" w:rsidRDefault="00450852" w:rsidP="00D01F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осетив уроки и внеурочные занятия </w:t>
      </w:r>
      <w:r w:rsidR="000324CF">
        <w:rPr>
          <w:rFonts w:ascii="Times New Roman" w:hAnsi="Times New Roman" w:cs="Times New Roman"/>
          <w:sz w:val="28"/>
          <w:szCs w:val="28"/>
        </w:rPr>
        <w:t xml:space="preserve">педагогов СОШ № 2 - </w:t>
      </w:r>
      <w:r>
        <w:rPr>
          <w:rFonts w:ascii="Times New Roman" w:hAnsi="Times New Roman" w:cs="Times New Roman"/>
          <w:sz w:val="28"/>
          <w:szCs w:val="28"/>
        </w:rPr>
        <w:t>Шевченко Н.А., учителя русского языка и литературы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Колобердин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Ходжаян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Гончаренко Е.В.,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истории и обществознания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Алексеев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Л.В.,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Моисеенко А.Л., учител</w:t>
      </w:r>
      <w:r w:rsidR="001437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="00134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1437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участники семинара</w:t>
      </w:r>
      <w:r w:rsidR="00F74860">
        <w:rPr>
          <w:rFonts w:ascii="Times New Roman" w:hAnsi="Times New Roman" w:cs="Times New Roman"/>
          <w:sz w:val="28"/>
          <w:szCs w:val="28"/>
        </w:rPr>
        <w:t xml:space="preserve"> увидели</w:t>
      </w:r>
      <w:r w:rsidR="0054760B">
        <w:rPr>
          <w:rFonts w:ascii="Times New Roman" w:hAnsi="Times New Roman" w:cs="Times New Roman"/>
          <w:sz w:val="28"/>
          <w:szCs w:val="28"/>
        </w:rPr>
        <w:t xml:space="preserve"> </w:t>
      </w:r>
      <w:r w:rsidR="000324CF">
        <w:rPr>
          <w:rFonts w:ascii="Times New Roman" w:hAnsi="Times New Roman" w:cs="Times New Roman"/>
          <w:sz w:val="28"/>
          <w:szCs w:val="28"/>
        </w:rPr>
        <w:t>эффективные практики</w:t>
      </w:r>
      <w:r w:rsidR="009C628D">
        <w:rPr>
          <w:rFonts w:ascii="Times New Roman" w:hAnsi="Times New Roman" w:cs="Times New Roman"/>
          <w:sz w:val="28"/>
          <w:szCs w:val="28"/>
        </w:rPr>
        <w:t>, методы и приемы</w:t>
      </w:r>
      <w:r w:rsidR="000324CF">
        <w:rPr>
          <w:rFonts w:ascii="Times New Roman" w:hAnsi="Times New Roman" w:cs="Times New Roman"/>
          <w:sz w:val="28"/>
          <w:szCs w:val="28"/>
        </w:rPr>
        <w:t xml:space="preserve"> по развитию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FFB">
        <w:rPr>
          <w:rFonts w:ascii="Times New Roman" w:hAnsi="Times New Roman" w:cs="Times New Roman"/>
          <w:sz w:val="28"/>
          <w:szCs w:val="28"/>
        </w:rPr>
        <w:t>формир</w:t>
      </w:r>
      <w:r w:rsidR="0014377B">
        <w:rPr>
          <w:rFonts w:ascii="Times New Roman" w:hAnsi="Times New Roman" w:cs="Times New Roman"/>
          <w:sz w:val="28"/>
          <w:szCs w:val="28"/>
        </w:rPr>
        <w:t>овани</w:t>
      </w:r>
      <w:r w:rsidR="000324CF">
        <w:rPr>
          <w:rFonts w:ascii="Times New Roman" w:hAnsi="Times New Roman" w:cs="Times New Roman"/>
          <w:sz w:val="28"/>
          <w:szCs w:val="28"/>
        </w:rPr>
        <w:t>ю</w:t>
      </w:r>
      <w:r w:rsidR="00D01FFB">
        <w:rPr>
          <w:rFonts w:ascii="Times New Roman" w:hAnsi="Times New Roman" w:cs="Times New Roman"/>
          <w:sz w:val="28"/>
          <w:szCs w:val="28"/>
        </w:rPr>
        <w:t xml:space="preserve"> </w:t>
      </w:r>
      <w:r w:rsidR="003149DC">
        <w:rPr>
          <w:rFonts w:ascii="Times New Roman" w:hAnsi="Times New Roman" w:cs="Times New Roman"/>
          <w:sz w:val="28"/>
          <w:szCs w:val="28"/>
        </w:rPr>
        <w:t>читательск</w:t>
      </w:r>
      <w:r w:rsidR="0014377B">
        <w:rPr>
          <w:rFonts w:ascii="Times New Roman" w:hAnsi="Times New Roman" w:cs="Times New Roman"/>
          <w:sz w:val="28"/>
          <w:szCs w:val="28"/>
        </w:rPr>
        <w:t>ой</w:t>
      </w:r>
      <w:r w:rsidR="0013445F">
        <w:rPr>
          <w:rFonts w:ascii="Times New Roman" w:hAnsi="Times New Roman" w:cs="Times New Roman"/>
          <w:sz w:val="28"/>
          <w:szCs w:val="28"/>
        </w:rPr>
        <w:t>, естественно</w:t>
      </w:r>
      <w:r w:rsidR="003149DC">
        <w:rPr>
          <w:rFonts w:ascii="Times New Roman" w:hAnsi="Times New Roman" w:cs="Times New Roman"/>
          <w:sz w:val="28"/>
          <w:szCs w:val="28"/>
        </w:rPr>
        <w:t>научн</w:t>
      </w:r>
      <w:r w:rsidR="0014377B">
        <w:rPr>
          <w:rFonts w:ascii="Times New Roman" w:hAnsi="Times New Roman" w:cs="Times New Roman"/>
          <w:sz w:val="28"/>
          <w:szCs w:val="28"/>
        </w:rPr>
        <w:t>ой</w:t>
      </w:r>
      <w:r w:rsidR="003149DC">
        <w:rPr>
          <w:rFonts w:ascii="Times New Roman" w:hAnsi="Times New Roman" w:cs="Times New Roman"/>
          <w:sz w:val="28"/>
          <w:szCs w:val="28"/>
        </w:rPr>
        <w:t xml:space="preserve"> и математическо</w:t>
      </w:r>
      <w:r w:rsidR="0014377B">
        <w:rPr>
          <w:rFonts w:ascii="Times New Roman" w:hAnsi="Times New Roman" w:cs="Times New Roman"/>
          <w:sz w:val="28"/>
          <w:szCs w:val="28"/>
        </w:rPr>
        <w:t>й</w:t>
      </w:r>
      <w:r w:rsidR="00D01FFB">
        <w:rPr>
          <w:rFonts w:ascii="Times New Roman" w:hAnsi="Times New Roman" w:cs="Times New Roman"/>
          <w:sz w:val="28"/>
          <w:szCs w:val="28"/>
        </w:rPr>
        <w:t xml:space="preserve"> </w:t>
      </w:r>
      <w:r w:rsidR="003149DC">
        <w:rPr>
          <w:rFonts w:ascii="Times New Roman" w:hAnsi="Times New Roman" w:cs="Times New Roman"/>
          <w:sz w:val="28"/>
          <w:szCs w:val="28"/>
        </w:rPr>
        <w:t>грамотност</w:t>
      </w:r>
      <w:r w:rsidR="0014377B">
        <w:rPr>
          <w:rFonts w:ascii="Times New Roman" w:hAnsi="Times New Roman" w:cs="Times New Roman"/>
          <w:sz w:val="28"/>
          <w:szCs w:val="28"/>
        </w:rPr>
        <w:t>и</w:t>
      </w:r>
      <w:r w:rsidR="003149DC">
        <w:rPr>
          <w:rFonts w:ascii="Times New Roman" w:hAnsi="Times New Roman" w:cs="Times New Roman"/>
          <w:sz w:val="28"/>
          <w:szCs w:val="28"/>
        </w:rPr>
        <w:t xml:space="preserve"> </w:t>
      </w:r>
      <w:r w:rsidR="000324CF">
        <w:rPr>
          <w:rFonts w:ascii="Times New Roman" w:hAnsi="Times New Roman" w:cs="Times New Roman"/>
          <w:sz w:val="28"/>
          <w:szCs w:val="28"/>
        </w:rPr>
        <w:t>у школьников</w:t>
      </w:r>
      <w:r w:rsidR="0013445F">
        <w:rPr>
          <w:rFonts w:ascii="Times New Roman" w:hAnsi="Times New Roman" w:cs="Times New Roman"/>
          <w:sz w:val="28"/>
          <w:szCs w:val="28"/>
        </w:rPr>
        <w:t xml:space="preserve"> в процессе учебной деятельности</w:t>
      </w:r>
      <w:r w:rsidR="000324CF">
        <w:rPr>
          <w:rFonts w:ascii="Times New Roman" w:hAnsi="Times New Roman" w:cs="Times New Roman"/>
          <w:sz w:val="28"/>
          <w:szCs w:val="28"/>
        </w:rPr>
        <w:t>.</w:t>
      </w:r>
    </w:p>
    <w:p w:rsidR="00D5547A" w:rsidRDefault="005C3ED8" w:rsidP="009C0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0324CF">
        <w:rPr>
          <w:rFonts w:ascii="Times New Roman" w:hAnsi="Times New Roman" w:cs="Times New Roman"/>
          <w:sz w:val="28"/>
          <w:szCs w:val="28"/>
        </w:rPr>
        <w:t>В ходе</w:t>
      </w:r>
      <w:r w:rsidRPr="005C3ED8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13445F">
        <w:rPr>
          <w:rFonts w:ascii="Times New Roman" w:hAnsi="Times New Roman" w:cs="Times New Roman"/>
          <w:sz w:val="28"/>
          <w:szCs w:val="28"/>
        </w:rPr>
        <w:t>педагогам</w:t>
      </w:r>
      <w:r w:rsidRPr="005C3ED8">
        <w:rPr>
          <w:rFonts w:ascii="Times New Roman" w:hAnsi="Times New Roman" w:cs="Times New Roman"/>
          <w:sz w:val="28"/>
          <w:szCs w:val="28"/>
        </w:rPr>
        <w:t xml:space="preserve"> были предложены тесты и задания на  формирование и развитие читательской грамотности.</w:t>
      </w:r>
    </w:p>
    <w:p w:rsidR="000324CF" w:rsidRPr="005C3ED8" w:rsidRDefault="009C628D" w:rsidP="009C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28D">
        <w:rPr>
          <w:rFonts w:ascii="Times New Roman" w:hAnsi="Times New Roman" w:cs="Times New Roman"/>
          <w:sz w:val="28"/>
          <w:szCs w:val="28"/>
        </w:rPr>
        <w:t>Завершился семинар проведением «круглого стола», на котором были подведены итоги работы</w:t>
      </w:r>
      <w:r w:rsidR="009C0C61">
        <w:rPr>
          <w:rFonts w:ascii="Times New Roman" w:hAnsi="Times New Roman" w:cs="Times New Roman"/>
          <w:sz w:val="28"/>
          <w:szCs w:val="28"/>
        </w:rPr>
        <w:t>.</w:t>
      </w:r>
    </w:p>
    <w:sectPr w:rsidR="000324CF" w:rsidRPr="005C3ED8" w:rsidSect="00D01F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E3"/>
    <w:rsid w:val="000324CF"/>
    <w:rsid w:val="0013445F"/>
    <w:rsid w:val="0014377B"/>
    <w:rsid w:val="00251D49"/>
    <w:rsid w:val="003149DC"/>
    <w:rsid w:val="0038246D"/>
    <w:rsid w:val="003D4638"/>
    <w:rsid w:val="00450852"/>
    <w:rsid w:val="004510C3"/>
    <w:rsid w:val="004D19A8"/>
    <w:rsid w:val="0054760B"/>
    <w:rsid w:val="005C3ED8"/>
    <w:rsid w:val="006467B1"/>
    <w:rsid w:val="007E7F0E"/>
    <w:rsid w:val="00995DE3"/>
    <w:rsid w:val="009C0C61"/>
    <w:rsid w:val="009C628D"/>
    <w:rsid w:val="00A00C7E"/>
    <w:rsid w:val="00D01FFB"/>
    <w:rsid w:val="00D5547A"/>
    <w:rsid w:val="00F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Юлия</cp:lastModifiedBy>
  <cp:revision>14</cp:revision>
  <dcterms:created xsi:type="dcterms:W3CDTF">2023-03-21T12:03:00Z</dcterms:created>
  <dcterms:modified xsi:type="dcterms:W3CDTF">2023-03-23T15:54:00Z</dcterms:modified>
</cp:coreProperties>
</file>