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</w:p>
    <w:p w:rsidR="00F564B7" w:rsidRPr="00784096" w:rsidRDefault="00F564B7" w:rsidP="007840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Всероссийский открытый урок «Основы безопасности жизнедеятельности</w:t>
      </w:r>
      <w:r w:rsidRPr="00784096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> </w:t>
      </w:r>
      <w:r w:rsidRPr="0078409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»</w:t>
      </w:r>
    </w:p>
    <w:p w:rsidR="00F564B7" w:rsidRPr="00784096" w:rsidRDefault="00F564B7" w:rsidP="007840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Действия в условиях различного рода экстремальных и опасных ситуаций"</w:t>
      </w:r>
    </w:p>
    <w:p w:rsidR="00784096" w:rsidRPr="00F564B7" w:rsidRDefault="00784096" w:rsidP="00784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014408" cy="6013938"/>
            <wp:effectExtent l="19050" t="0" r="5642" b="0"/>
            <wp:docPr id="2" name="Рисунок 2" descr="Шаги к безопасности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ги к безопасности  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408" cy="60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Default="00F564B7" w:rsidP="00F564B7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iCs/>
          <w:color w:val="000000"/>
          <w:sz w:val="21"/>
          <w:szCs w:val="21"/>
          <w:lang w:eastAsia="ru-RU"/>
        </w:rPr>
      </w:pP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Шаги к безопасности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592597" cy="5697415"/>
            <wp:effectExtent l="19050" t="0" r="8353" b="0"/>
            <wp:docPr id="3" name="Рисунок 3" descr="  Правила безопасного поведения в городе , селе.   Ситуация №1.     Вы идете из школы домой. К вам подходит незнакомец и предлагает покататься на машине.  Давайте обсудим, какие ваши действия?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 Правила безопасного поведения в городе , селе.   Ситуация №1.     Вы идете из школы домой. К вам подходит незнакомец и предлагает покататься на машине.  Давайте обсудим, какие ваши действия? 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97" cy="569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безопасного поведения в городе</w:t>
      </w:r>
      <w:proofErr w:type="gramStart"/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селе.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№1.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 идете из школы домой. К вам подходит незнакомец и предлагает покататься на машине.</w:t>
      </w:r>
    </w:p>
    <w:p w:rsidR="00F564B7" w:rsidRPr="00F564B7" w:rsidRDefault="00F564B7" w:rsidP="00F564B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обсудим, какие ваши действия?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662899" cy="5750169"/>
            <wp:effectExtent l="19050" t="0" r="0" b="0"/>
            <wp:docPr id="4" name="Рисунок 4" descr="1. Не доверяйте незнакомцам !!!!! Правильные действия 2.В случае опасности не стесняйтесь кричать и просить о помощи!  3. Скажете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 Не доверяйте незнакомцам !!!!! Правильные действия 2.В случае опасности не стесняйтесь кричать и просить о помощи!  3. Скажете: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899" cy="57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Не доверяйте незнакомцам</w:t>
      </w:r>
      <w:proofErr w:type="gramStart"/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!</w:t>
      </w:r>
      <w:proofErr w:type="gramEnd"/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!!!!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2.В случае опасности не стесняйтесь кричать и просить о помощи!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Скажете: "Нет. Я не поеду" и отойдете или перейдете на другую сторону дороги;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955824" cy="5969977"/>
            <wp:effectExtent l="19050" t="0" r="7076" b="0"/>
            <wp:docPr id="5" name="Рисунок 5" descr="https://fsd.videouroki.net/html/2019/09/01/v_5d6bf9688dbc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9/09/01/v_5d6bf9688dbcb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24" cy="596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30765" cy="6251330"/>
            <wp:effectExtent l="19050" t="0" r="0" b="0"/>
            <wp:docPr id="6" name="Рисунок 6" descr="ЗАПОМНИ!!!!!!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ПОМНИ!!!!!!!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765" cy="62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ЗАПОМНИ!!!!!!!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237030" cy="6180992"/>
            <wp:effectExtent l="19050" t="0" r="0" b="0"/>
            <wp:docPr id="7" name="Рисунок 7" descr="БЕЗОПАСНОСТЬ НА ВСЕ СЛУЧАИ ЖИЗ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ОПАСНОСТЬ НА ВСЕ СЛУЧАИ ЖИЗНИ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030" cy="61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НА ВСЕ СЛУЧАИ ЖИЗНИ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967540" cy="5978769"/>
            <wp:effectExtent l="19050" t="0" r="0" b="0"/>
            <wp:docPr id="8" name="Рисунок 8" descr="Это опасно для жизн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то опасно для жизни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540" cy="59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опасно для жизни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037842" cy="6031523"/>
            <wp:effectExtent l="19050" t="0" r="1258" b="0"/>
            <wp:docPr id="9" name="Рисунок 9" descr="Никогда не трогайте подозрительные предметы! Сообщите взрослым и в полицию по номеру 102 (112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икогда не трогайте подозрительные предметы! Сообщите взрослым и в полицию по номеру 102 (112) 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42" cy="60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F564B7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Никогда не трогайте подозрительные предметы!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F564B7">
        <w:rPr>
          <w:rFonts w:ascii="OpenSans" w:eastAsia="Times New Roman" w:hAnsi="OpenSans" w:cs="Times New Roman"/>
          <w:b/>
          <w:bCs/>
          <w:color w:val="000000"/>
          <w:sz w:val="28"/>
          <w:szCs w:val="28"/>
          <w:lang w:eastAsia="ru-RU"/>
        </w:rPr>
        <w:t>Сообщите взрослым и в полицию по номеру 102 (112)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850370" cy="5890846"/>
            <wp:effectExtent l="19050" t="0" r="0" b="0"/>
            <wp:docPr id="10" name="Рисунок 10" descr="Прогулки должны быть безопасными! Не ходите в безлюдные места!         Если вы потерялись в людном месте, не уходите далеко, попросите помощи у полицейского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гулки должны быть безопасными! Не ходите в безлюдные места!         Если вы потерялись в людном месте, не уходите далеко, попросите помощи у полицейского 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370" cy="58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Прогулки должны быть безопасными!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ходите в безлюдные места!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вы потерялись в людном месте, не уходите далеко, попросите помощи у полицейского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885521" cy="5917223"/>
            <wp:effectExtent l="19050" t="0" r="1179" b="0"/>
            <wp:docPr id="11" name="Рисунок 11" descr="«Селфи» может быть опасно Убедитесь, что вам ничто не угрожает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Селфи» может быть опасно Убедитесь, что вам ничто не угрожает!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521" cy="591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Селфи</w:t>
      </w:r>
      <w:proofErr w:type="spellEnd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может быть опасно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Убедитесь, что вам ничто не угрожает!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735765" cy="5804847"/>
            <wp:effectExtent l="19050" t="0" r="0" b="0"/>
            <wp:docPr id="12" name="Рисунок 12" descr="Безопасность в интернете Не сообщайте личные данные Не доверяйте виртуальным «друзьям»   Не посещайте подозрительные сай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опасность в интернете Не сообщайте личные данные Не доверяйте виртуальным «друзьям»   Не посещайте подозрительные сайты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880" cy="58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интернете</w:t>
      </w:r>
    </w:p>
    <w:p w:rsidR="00F564B7" w:rsidRPr="00F564B7" w:rsidRDefault="00F564B7" w:rsidP="00F564B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сообщайте личные данные</w:t>
      </w:r>
    </w:p>
    <w:p w:rsidR="00F564B7" w:rsidRPr="00F564B7" w:rsidRDefault="00F564B7" w:rsidP="00F564B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доверяйте виртуальным «друзьям»</w:t>
      </w:r>
    </w:p>
    <w:p w:rsidR="00F564B7" w:rsidRPr="00F564B7" w:rsidRDefault="00F564B7" w:rsidP="00F564B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посещайте подозрительные сайты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061275" cy="6049107"/>
            <wp:effectExtent l="19050" t="0" r="0" b="0"/>
            <wp:docPr id="13" name="Рисунок 13" descr="Экстремальные ситуации до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кстремальные ситуации дома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275" cy="604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Экстремальные ситуации дома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463711" cy="5600700"/>
            <wp:effectExtent l="19050" t="0" r="3889" b="0"/>
            <wp:docPr id="14" name="Рисунок 14" descr="Экстремальные ситуации  дома  Ситуация №1.  . Вы находитесь дома, в своей квартире. Родители на работе. Внезапно вы чувствуете резкий запах дыма и гари. Открыв входную дверь, вы видите, что весь подъезд объят пламенем, в дыму ни лифта, ни лестнице не видно.  Давайте обсудим, какие ваши действия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кстремальные ситуации  дома  Ситуация №1.  . Вы находитесь дома, в своей квартире. Родители на работе. Внезапно вы чувствуете резкий запах дыма и гари. Открыв входную дверь, вы видите, что весь подъезд объят пламенем, в дыму ни лифта, ни лестнице не видно.  Давайте обсудим, какие ваши действия?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11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дома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№1.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Вы находитесь дома, в своей квартире. Родители на работе. Внезапно вы чувствуете резкий запах дыма и гари. Открыв входную дверь, вы видите, что весь подъезд объят пламенем, в дыму ни лифта, ни лестнице не видно.</w:t>
      </w:r>
    </w:p>
    <w:p w:rsidR="00F564B7" w:rsidRPr="00F564B7" w:rsidRDefault="00F564B7" w:rsidP="00F564B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обсудим, какие ваши действия?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600257" cy="6453554"/>
            <wp:effectExtent l="19050" t="0" r="0" b="0"/>
            <wp:docPr id="15" name="Рисунок 15" descr="https://fsd.videouroki.net/html/2019/09/01/v_5d6bf9688dbc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html/2019/09/01/v_5d6bf9688dbcb/img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257" cy="645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54200" cy="6268915"/>
            <wp:effectExtent l="19050" t="0" r="8750" b="0"/>
            <wp:docPr id="16" name="Рисунок 16" descr="https://fsd.videouroki.net/html/2019/09/01/v_5d6bf9688dbcb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html/2019/09/01/v_5d6bf9688dbcb/img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200" cy="626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541672" cy="6409592"/>
            <wp:effectExtent l="19050" t="0" r="0" b="0"/>
            <wp:docPr id="17" name="Рисунок 17" descr="https://fsd.videouroki.net/html/2019/09/01/v_5d6bf9688dbcb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videouroki.net/html/2019/09/01/v_5d6bf9688dbcb/img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672" cy="64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89351" cy="6295292"/>
            <wp:effectExtent l="19050" t="0" r="0" b="0"/>
            <wp:docPr id="18" name="Рисунок 18" descr="https://fsd.videouroki.net/html/2019/09/01/v_5d6bf9688dbcb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html/2019/09/01/v_5d6bf9688dbcb/img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351" cy="62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865327" cy="5151678"/>
            <wp:effectExtent l="19050" t="0" r="0" b="0"/>
            <wp:docPr id="19" name="Рисунок 19" descr="Правильные действия Позвонить по телефону 01 , четко назвать свой адрес, вызвать пожарных; Плотно закрыть входную дверь, забить тряпками все щели и вентиляционные отверстия; Набрать воды в ванну; Перейти в самую дальнюю от входной двери комнату; Приготовить фонарик или кусок яркой ткани, чтобы подавать сигналы; Если есть балкон, можно выйти на балкон и там ждать пожарны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ильные действия Позвонить по телефону 01 , четко назвать свой адрес, вызвать пожарных; Плотно закрыть входную дверь, забить тряпками все щели и вентиляционные отверстия; Набрать воды в ванну; Перейти в самую дальнюю от входной двери комнату; Приготовить фонарик или кусок яркой ткани, чтобы подавать сигналы; Если есть балкон, можно выйти на балкон и там ждать пожарных.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15" cy="515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Позвонить по телефону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01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четко назвать свой адрес, вызвать пожарных;</w:t>
      </w:r>
    </w:p>
    <w:p w:rsidR="00F564B7" w:rsidRPr="00F564B7" w:rsidRDefault="00F564B7" w:rsidP="00F564B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Плотно закрыть входную дверь, забить тряпками все щели и вентиляционные отверстия;</w:t>
      </w:r>
    </w:p>
    <w:p w:rsidR="00F564B7" w:rsidRPr="00F564B7" w:rsidRDefault="00F564B7" w:rsidP="00F564B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Набрать воды в ванну;</w:t>
      </w:r>
    </w:p>
    <w:p w:rsidR="00F564B7" w:rsidRPr="00F564B7" w:rsidRDefault="00F564B7" w:rsidP="00F564B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Перейти в самую дальнюю от входной двери комнату;</w:t>
      </w:r>
    </w:p>
    <w:p w:rsidR="00F564B7" w:rsidRPr="00F564B7" w:rsidRDefault="00F564B7" w:rsidP="00F564B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Приготовить фонарик или кусок яркой ткани, чтобы подавать сигналы;</w:t>
      </w:r>
    </w:p>
    <w:p w:rsidR="00F564B7" w:rsidRPr="00F564B7" w:rsidRDefault="00F564B7" w:rsidP="00F564B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есть балкон, можно выйти на балкон и там ждать пожарных.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819277" cy="5117123"/>
            <wp:effectExtent l="19050" t="0" r="623" b="0"/>
            <wp:docPr id="20" name="Рисунок 20" descr="«Хитрые вопросы» Можно ли в такой ситуации пользоваться лифтом?  НЕТ Можно ли спускаться по водосточной трубе, связывать простыни, веревки, чтобы выбраться с балкона?  НЕЛЬЗЯ! Как можно передвигаться по задымленному помещению?  ПОЛЗКОМ ИЛИ СОГНУВШИС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«Хитрые вопросы» Можно ли в такой ситуации пользоваться лифтом?  НЕТ Можно ли спускаться по водосточной трубе, связывать простыни, веревки, чтобы выбраться с балкона?  НЕЛЬЗЯ! Как можно передвигаться по задымленному помещению?  ПОЛЗКОМ ИЛИ СОГНУВШИСЬ.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77" cy="51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в такой ситуации пользоваться лифтом?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спускаться по водосточной трубе, связывать простыни, веревки, чтобы выбраться с балкона?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НЕЛЬЗЯ!</w:t>
      </w:r>
    </w:p>
    <w:p w:rsidR="00F564B7" w:rsidRPr="00F564B7" w:rsidRDefault="00F564B7" w:rsidP="00F564B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можно передвигаться по задымленному помещению?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ПОЛЗКОМ ИЛИ СОГНУВШИСЬ.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445619" cy="5587124"/>
            <wp:effectExtent l="19050" t="0" r="2931" b="0"/>
            <wp:docPr id="21" name="Рисунок 21" descr="Экстремальные ситуации  дома  Ситуация №2 В 16.00. Вы смотрите телевизор в своей комнате. Бабушка дремлет в соседней комнате. Внезапно телевизор взрывается и начинает сильно дымиться. Комната заполняется дымом. 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стремальные ситуации  дома  Ситуация №2 В 16.00. Вы смотрите телевизор в своей комнате. Бабушка дремлет в соседней комнате. Внезапно телевизор взрывается и начинает сильно дымиться. Комната заполняется дымом. 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41" cy="55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дома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№2</w:t>
      </w:r>
    </w:p>
    <w:p w:rsidR="00F564B7" w:rsidRPr="00F564B7" w:rsidRDefault="00F564B7" w:rsidP="00F564B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16.00. Вы смотрите телевизор в своей комнате. Бабушка дремлет в соседней комнате. Внезапно телевизор взрывается и начинает сильно дымиться. Комната заполняется дымом.</w:t>
      </w:r>
    </w:p>
    <w:p w:rsidR="00F564B7" w:rsidRPr="00F564B7" w:rsidRDefault="00F564B7" w:rsidP="00F564B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565106" cy="6427177"/>
            <wp:effectExtent l="19050" t="0" r="7394" b="0"/>
            <wp:docPr id="22" name="Рисунок 22" descr="https://fsd.videouroki.net/html/2019/09/01/v_5d6bf9688dbcb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html/2019/09/01/v_5d6bf9688dbcb/img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637" cy="642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506521" cy="6383215"/>
            <wp:effectExtent l="19050" t="0" r="8829" b="0"/>
            <wp:docPr id="23" name="Рисунок 23" descr="https://fsd.videouroki.net/html/2019/09/01/v_5d6bf9688dbcb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videouroki.net/html/2019/09/01/v_5d6bf9688dbcb/img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521" cy="638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60465" cy="6198577"/>
            <wp:effectExtent l="19050" t="0" r="7235" b="0"/>
            <wp:docPr id="24" name="Рисунок 24" descr="https://fsd.videouroki.net/html/2019/09/01/v_5d6bf9688dbcb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videouroki.net/html/2019/09/01/v_5d6bf9688dbcb/img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465" cy="61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37030" cy="6180992"/>
            <wp:effectExtent l="19050" t="0" r="0" b="0"/>
            <wp:docPr id="25" name="Рисунок 25" descr="https://fsd.videouroki.net/html/2019/09/01/v_5d6bf9688dbcb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videouroki.net/html/2019/09/01/v_5d6bf9688dbcb/img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030" cy="61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748975" cy="5064369"/>
            <wp:effectExtent l="19050" t="0" r="0" b="0"/>
            <wp:docPr id="26" name="Рисунок 26" descr="Правильные действия Выключить шнур телевизора из розетки; Набросить на телевизор плотное одеяле; Намочить платок и дышать через него; Плотно закрыть окна; Забрать бабушку и немедленно выйти из помещения, плотно прикрыв за собой дверь; Позвонить по телефону - 01 , вызвать пожарны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авильные действия Выключить шнур телевизора из розетки; Набросить на телевизор плотное одеяле; Намочить платок и дышать через него; Плотно закрыть окна; Забрать бабушку и немедленно выйти из помещения, плотно прикрыв за собой дверь; Позвонить по телефону - 01 , вызвать пожарных.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975" cy="506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Выключить шнур телевизора из розетки;</w:t>
      </w:r>
    </w:p>
    <w:p w:rsidR="00F564B7" w:rsidRPr="00F564B7" w:rsidRDefault="00F564B7" w:rsidP="00F564B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Набросить на телевизор </w:t>
      </w:r>
      <w:proofErr w:type="gramStart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плотное</w:t>
      </w:r>
      <w:proofErr w:type="gramEnd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одеяле;</w:t>
      </w:r>
    </w:p>
    <w:p w:rsidR="00F564B7" w:rsidRPr="00F564B7" w:rsidRDefault="00F564B7" w:rsidP="00F564B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Намочить платок и дышать через него;</w:t>
      </w:r>
    </w:p>
    <w:p w:rsidR="00F564B7" w:rsidRPr="00F564B7" w:rsidRDefault="00F564B7" w:rsidP="00F564B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Плотно закрыть окна;</w:t>
      </w:r>
    </w:p>
    <w:p w:rsidR="00F564B7" w:rsidRPr="00F564B7" w:rsidRDefault="00F564B7" w:rsidP="00F564B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Забрать бабушку и немедленно выйти из помещения, плотно прикрыв за собой дверь;</w:t>
      </w:r>
    </w:p>
    <w:p w:rsidR="00F564B7" w:rsidRPr="00F564B7" w:rsidRDefault="00F564B7" w:rsidP="00F564B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Позвонить по телефону -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01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вызвать пожарных.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1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322527" cy="5494757"/>
            <wp:effectExtent l="19050" t="0" r="0" b="0"/>
            <wp:docPr id="27" name="Рисунок 27" descr="«Хитрые вопросы» Может быть, сначала нужно было вылить на горящий телевизор ведро воды?  НЕТ! Нельзя тушить включенные электроприборы водой – будет удар током Если глаза разъедает дым, что делать?  Закрыть глаза, передвигаться, держась за стен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«Хитрые вопросы» Может быть, сначала нужно было вылить на горящий телевизор ведро воды?  НЕТ! Нельзя тушить включенные электроприборы водой – будет удар током Если глаза разъедает дым, что делать?  Закрыть глаза, передвигаться, держась за стенки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962" cy="54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Может быть, сначала нужно было вылить на горящий телевизор ведро воды?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НЕТ! Нельзя тушить включенные электроприборы водой – будет удар током</w:t>
      </w:r>
    </w:p>
    <w:p w:rsidR="00F564B7" w:rsidRPr="00F564B7" w:rsidRDefault="00F564B7" w:rsidP="00F564B7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глаза разъедает дым, что делать?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Закрыть глаза, передвигаться, держась за стенки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551127" cy="5666296"/>
            <wp:effectExtent l="19050" t="0" r="0" b="0"/>
            <wp:docPr id="28" name="Рисунок 28" descr="Экстремальные ситуации  дома  Ситуация №3 Декабрьский вечер. Вы пришли из школы домой и с порога почувствовали сильный запах газа. Родителей нет дома.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Экстремальные ситуации  дома  Ситуация №3 Декабрьский вечер. Вы пришли из школы домой и с порога почувствовали сильный запах газа. Родителей нет дома.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27" cy="566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дома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№3</w:t>
      </w:r>
    </w:p>
    <w:p w:rsidR="00F564B7" w:rsidRPr="00F564B7" w:rsidRDefault="00F564B7" w:rsidP="00F564B7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Декабрьский вечер. Вы пришли из школы домой и с порога почувствовали сильный запах газа. Родителей нет дома.</w:t>
      </w:r>
    </w:p>
    <w:p w:rsidR="00F564B7" w:rsidRPr="00F564B7" w:rsidRDefault="00F564B7" w:rsidP="00F564B7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190163" cy="6145823"/>
            <wp:effectExtent l="19050" t="0" r="1337" b="0"/>
            <wp:docPr id="29" name="Рисунок 29" descr="https://fsd.videouroki.net/html/2019/09/01/v_5d6bf9688dbcb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videouroki.net/html/2019/09/01/v_5d6bf9688dbcb/img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163" cy="61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19049" cy="6242538"/>
            <wp:effectExtent l="19050" t="0" r="5801" b="0"/>
            <wp:docPr id="30" name="Рисунок 30" descr="https://fsd.videouroki.net/html/2019/09/01/v_5d6bf9688dbcb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videouroki.net/html/2019/09/01/v_5d6bf9688dbcb/img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049" cy="62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54200" cy="6268915"/>
            <wp:effectExtent l="19050" t="0" r="8750" b="0"/>
            <wp:docPr id="31" name="Рисунок 31" descr="https://fsd.videouroki.net/html/2019/09/01/v_5d6bf9688dbcb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html/2019/09/01/v_5d6bf9688dbcb/img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525" cy="626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71370" cy="6356838"/>
            <wp:effectExtent l="19050" t="0" r="5880" b="0"/>
            <wp:docPr id="32" name="Рисунок 32" descr="https://fsd.videouroki.net/html/2019/09/01/v_5d6bf9688dbcb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videouroki.net/html/2019/09/01/v_5d6bf9688dbcb/img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370" cy="635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948163" cy="5213838"/>
            <wp:effectExtent l="19050" t="0" r="5087" b="0"/>
            <wp:docPr id="33" name="Рисунок 33" descr="Правильные действия Не зажигать спичек, свечей, зажигалок; Выключить газовые конфорки; Немедленно перекрыть газ; Выключить все электроприборы; Открыть форточки; Звонить в газовую службу по телефону - 0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авильные действия Не зажигать спичек, свечей, зажигалок; Выключить газовые конфорки; Немедленно перекрыть газ; Выключить все электроприборы; Открыть форточки; Звонить в газовую службу по телефону - 04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63" cy="52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 зажигать спичек, свечей, зажигалок;</w:t>
      </w:r>
    </w:p>
    <w:p w:rsidR="00F564B7" w:rsidRPr="00F564B7" w:rsidRDefault="00F564B7" w:rsidP="00F564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Выключить газовые конфорки;</w:t>
      </w:r>
    </w:p>
    <w:p w:rsidR="00F564B7" w:rsidRPr="00F564B7" w:rsidRDefault="00F564B7" w:rsidP="00F564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Немедленно перекрыть газ;</w:t>
      </w:r>
    </w:p>
    <w:p w:rsidR="00F564B7" w:rsidRPr="00F564B7" w:rsidRDefault="00F564B7" w:rsidP="00F564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Выключить все электроприборы;</w:t>
      </w:r>
    </w:p>
    <w:p w:rsidR="00F564B7" w:rsidRPr="00F564B7" w:rsidRDefault="00F564B7" w:rsidP="00F564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Открыть форточки;</w:t>
      </w:r>
    </w:p>
    <w:p w:rsidR="00F564B7" w:rsidRPr="00F564B7" w:rsidRDefault="00F564B7" w:rsidP="00F564B7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Звонить в газовую службу по телефону -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04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877861" cy="5161084"/>
            <wp:effectExtent l="19050" t="0" r="0" b="0"/>
            <wp:docPr id="34" name="Рисунок 34" descr="«Хитрые вопросы» Можно ли самому пытаться ремонтировать газовую плиту; выкручивать конфорки, горелки и т.д.?  Нельзя! Можно ли проверить утечку газа, поднося спичку к конфорке?  Нельзя! Может прогреметь взрыв. Нужно ли пить какие-нибудь лекарства от отравления газом?  Нет, только по назначению врача!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«Хитрые вопросы» Можно ли самому пытаться ремонтировать газовую плиту; выкручивать конфорки, горелки и т.д.?  Нельзя! Можно ли проверить утечку газа, поднося спичку к конфорке?  Нельзя! Может прогреметь взрыв. Нужно ли пить какие-нибудь лекарства от отравления газом?  Нет, только по назначению врача! 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61" cy="51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самому пытаться ремонтировать газовую плиту; выкручивать конфорки, горелки и т.д.?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Нельзя!</w:t>
      </w:r>
    </w:p>
    <w:p w:rsidR="00F564B7" w:rsidRPr="00F564B7" w:rsidRDefault="00F564B7" w:rsidP="00F564B7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проверить утечку газа, поднося спичку к конфорке?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Нельзя! Может прогреметь взрыв.</w:t>
      </w:r>
    </w:p>
    <w:p w:rsidR="00F564B7" w:rsidRPr="00F564B7" w:rsidRDefault="00F564B7" w:rsidP="00F564B7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Нужно ли пить какие-нибудь лекарства от отравления газом?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Нет, только по назначению врача!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1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392865" cy="5547538"/>
            <wp:effectExtent l="19050" t="0" r="0" b="0"/>
            <wp:docPr id="35" name="Рисунок 35" descr="Экстремальные ситуации  дома  Ситуация №4 Войдя в одну из комнат квартиры, вы увидели, что в ней много пара, а пол залит водой. Из одной батареи отопления бьет струя горячей воды. Дома больше никого нет. Родители придут с работы примерно через 3 часа.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Экстремальные ситуации  дома  Ситуация №4 Войдя в одну из комнат квартиры, вы увидели, что в ней много пара, а пол залит водой. Из одной батареи отопления бьет струя горячей воды. Дома больше никого нет. Родители придут с работы примерно через 3 часа.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153" cy="55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дома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№4</w:t>
      </w:r>
    </w:p>
    <w:p w:rsidR="00F564B7" w:rsidRPr="00F564B7" w:rsidRDefault="00F564B7" w:rsidP="00F564B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Войдя в одну из комнат квартиры, вы увидели, что в ней много пара, а пол залит водой. Из одной батареи отопления бьет струя горячей воды. Дома больше никого нет. Родители придут с работы примерно через 3 часа.</w:t>
      </w:r>
    </w:p>
    <w:p w:rsidR="00F564B7" w:rsidRPr="00F564B7" w:rsidRDefault="00F564B7" w:rsidP="00F564B7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54200" cy="6268915"/>
            <wp:effectExtent l="19050" t="0" r="8750" b="0"/>
            <wp:docPr id="36" name="Рисунок 36" descr="https://fsd.videouroki.net/html/2019/09/01/v_5d6bf9688dbcb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videouroki.net/html/2019/09/01/v_5d6bf9688dbcb/img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200" cy="626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48747" cy="6189784"/>
            <wp:effectExtent l="19050" t="0" r="0" b="0"/>
            <wp:docPr id="37" name="Рисунок 37" descr="https://fsd.videouroki.net/html/2019/09/01/v_5d6bf9688dbcb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videouroki.net/html/2019/09/01/v_5d6bf9688dbcb/img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747" cy="618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119861" cy="6093069"/>
            <wp:effectExtent l="19050" t="0" r="0" b="0"/>
            <wp:docPr id="38" name="Рисунок 38" descr="https://fsd.videouroki.net/html/2019/09/01/v_5d6bf9688dbcb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videouroki.net/html/2019/09/01/v_5d6bf9688dbcb/img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861" cy="60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83086" cy="6365630"/>
            <wp:effectExtent l="19050" t="0" r="0" b="0"/>
            <wp:docPr id="39" name="Рисунок 39" descr="https://fsd.videouroki.net/html/2019/09/01/v_5d6bf9688dbcb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videouroki.net/html/2019/09/01/v_5d6bf9688dbcb/img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53" cy="636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088767" cy="5319346"/>
            <wp:effectExtent l="19050" t="0" r="0" b="0"/>
            <wp:docPr id="40" name="Рисунок 40" descr="Правильные действия Сообщить об аварии соседям или родителям; Позвонить в ремонтно-эксплутационное управление и попросить прислать слесаря-водопроводчика; Отключить электричество. Перекрыть воду;  Поставить в места протечки ведра, тазы, убирать во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ильные действия Сообщить об аварии соседям или родителям; Позвонить в ремонтно-эксплутационное управление и попросить прислать слесаря-водопроводчика; Отключить электричество. Перекрыть воду;  Поставить в места протечки ведра, тазы, убирать воду. 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767" cy="53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F564B7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Сообщить об аварии соседям или родителям;</w:t>
      </w:r>
    </w:p>
    <w:p w:rsidR="00F564B7" w:rsidRPr="00F564B7" w:rsidRDefault="00F564B7" w:rsidP="00F564B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Позвонить в </w:t>
      </w:r>
      <w:proofErr w:type="spellStart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ремонтно-эксплутационное</w:t>
      </w:r>
      <w:proofErr w:type="spellEnd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управление и попросить прислать слесаря-водопроводчика;</w:t>
      </w:r>
    </w:p>
    <w:p w:rsidR="00F564B7" w:rsidRPr="00F564B7" w:rsidRDefault="00F564B7" w:rsidP="00F564B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Отключить электричество.</w:t>
      </w:r>
    </w:p>
    <w:p w:rsidR="00F564B7" w:rsidRPr="00F564B7" w:rsidRDefault="00F564B7" w:rsidP="00F564B7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Перекрыть воду;</w:t>
      </w:r>
    </w:p>
    <w:p w:rsidR="00F564B7" w:rsidRPr="00F564B7" w:rsidRDefault="00F564B7" w:rsidP="00F564B7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Поставить в места протечки ведра, тазы, убирать воду.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900496" cy="5178069"/>
            <wp:effectExtent l="19050" t="0" r="0" b="0"/>
            <wp:docPr id="41" name="Рисунок 41" descr="«Хитрые вопросы» Нужно ли отключать газ?  Не обязательно. Если не знаешь телефона, куда звонить, что делать?  Спросить у соседей. Как будешь убирать с пола?  Тряпками и отжимать их в ведр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«Хитрые вопросы» Нужно ли отключать газ?  Не обязательно. Если не знаешь телефона, куда звонить, что делать?  Спросить у соседей. Как будешь убирать с пола?  Тряпками и отжимать их в ведро.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895" cy="51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Нужно ли отключать газ?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 обязательно.</w:t>
      </w:r>
    </w:p>
    <w:p w:rsidR="00F564B7" w:rsidRPr="00F564B7" w:rsidRDefault="00F564B7" w:rsidP="00F564B7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не знаешь телефона, куда звонить, что делать?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Спросить у соседей.</w:t>
      </w:r>
    </w:p>
    <w:p w:rsidR="00F564B7" w:rsidRPr="00F564B7" w:rsidRDefault="00F564B7" w:rsidP="00F564B7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будешь убирать с пола?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Тряпками и отжимать их в ведро.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061275" cy="6049107"/>
            <wp:effectExtent l="19050" t="0" r="0" b="0"/>
            <wp:docPr id="42" name="Рисунок 42" descr="Экстремальные ситуации на улиц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Экстремальные ситуации на улице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275" cy="604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Экстремальные ситуации на улице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737259" cy="5055577"/>
            <wp:effectExtent l="19050" t="0" r="6441" b="0"/>
            <wp:docPr id="43" name="Рисунок 43" descr="Экстремальные ситуации на улице  Ситуация №1 Вы с родителями пришли на футбольный матч. По окончании на выходе возникли давка и суматоха, к тому же отключилось освещение. Началась паника. Вас оттеснили от родителей, и вы потеряли их из виду. У вас на землю упала сумка.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кстремальные ситуации на улице  Ситуация №1 Вы с родителями пришли на футбольный матч. По окончании на выходе возникли давка и суматоха, к тому же отключилось освещение. Началась паника. Вас оттеснили от родителей, и вы потеряли их из виду. У вас на землю упала сумка.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59" cy="505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Экстремальные ситуации на улице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№1</w:t>
      </w:r>
    </w:p>
    <w:p w:rsidR="00F564B7" w:rsidRPr="00F564B7" w:rsidRDefault="00F564B7" w:rsidP="00F564B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 с родителями пришли на футбольный матч. По окончании на выходе возникли давка и суматоха, к тому же отключилось освещение. Началась паника. Вас оттеснили от родителей, и вы потеряли их из виду. У вас на землю упала сумка.</w:t>
      </w:r>
    </w:p>
    <w:p w:rsidR="00F564B7" w:rsidRPr="00F564B7" w:rsidRDefault="00F564B7" w:rsidP="00F564B7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72181" cy="6207369"/>
            <wp:effectExtent l="19050" t="0" r="0" b="0"/>
            <wp:docPr id="44" name="Рисунок 44" descr="https://fsd.videouroki.net/html/2019/09/01/v_5d6bf9688dbcb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videouroki.net/html/2019/09/01/v_5d6bf9688dbcb/img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81" cy="62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72181" cy="6207369"/>
            <wp:effectExtent l="19050" t="0" r="0" b="0"/>
            <wp:docPr id="45" name="Рисунок 45" descr="https://fsd.videouroki.net/html/2019/09/01/v_5d6bf9688dbcb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videouroki.net/html/2019/09/01/v_5d6bf9688dbcb/img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81" cy="62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89351" cy="6295292"/>
            <wp:effectExtent l="19050" t="0" r="0" b="0"/>
            <wp:docPr id="46" name="Рисунок 46" descr="https://fsd.videouroki.net/html/2019/09/01/v_5d6bf9688dbcb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videouroki.net/html/2019/09/01/v_5d6bf9688dbcb/img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351" cy="62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085135" cy="5316620"/>
            <wp:effectExtent l="19050" t="0" r="1465" b="0"/>
            <wp:docPr id="47" name="Рисунок 47" descr="Правильные действия Держаться в середине толпы и после прохода узких мест постараться выбраться из нее; Искать своих родителей после окончания сутолоки; Забыть о сумке, собраться, застегнуть одежду; Позвонить домой, друзьям, соседям сообщить о себе; Обратиться к любому полицейскому и заявить о том, что вы потерялис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авильные действия Держаться в середине толпы и после прохода узких мест постараться выбраться из нее; Искать своих родителей после окончания сутолоки; Забыть о сумке, собраться, застегнуть одежду; Позвонить домой, друзьям, соседям сообщить о себе; Обратиться к любому полицейскому и заявить о том, что вы потерялись. 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257" cy="532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Держаться в середине толпы и после прохода узких мест постараться выбраться из нее;</w:t>
      </w:r>
    </w:p>
    <w:p w:rsidR="00F564B7" w:rsidRPr="00F564B7" w:rsidRDefault="00F564B7" w:rsidP="00F564B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Искать своих родителей после окончания сутолоки;</w:t>
      </w:r>
    </w:p>
    <w:p w:rsidR="00F564B7" w:rsidRPr="00F564B7" w:rsidRDefault="00F564B7" w:rsidP="00F564B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Забыть о сумке, собраться, застегнуть одежду;</w:t>
      </w:r>
    </w:p>
    <w:p w:rsidR="00F564B7" w:rsidRPr="00F564B7" w:rsidRDefault="00F564B7" w:rsidP="00F564B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Позвонить домой, друзьям, соседям сообщить о себе;</w:t>
      </w:r>
    </w:p>
    <w:p w:rsidR="00F564B7" w:rsidRPr="00F564B7" w:rsidRDefault="00F564B7" w:rsidP="00F564B7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Обратиться к любому полицейскому и заявить о том, что вы потерялись.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690389" cy="5020407"/>
            <wp:effectExtent l="19050" t="0" r="0" b="0"/>
            <wp:docPr id="48" name="Рисунок 48" descr="«Хитрые вопросы» Можно ли кричать, звать родителей?  Нет, так вы только усиливаете панику. Нужно ли пытаться поднять сумку?  Нельзя! Тебя могут затоптать . Можно ли использовать столб, тумбу, памятник, чтобы выбраться из толпы?  Нельзя! Тебя могут раздавить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«Хитрые вопросы» Можно ли кричать, звать родителей?  Нет, так вы только усиливаете панику. Нужно ли пытаться поднять сумку?  Нельзя! Тебя могут затоптать . Можно ли использовать столб, тумбу, памятник, чтобы выбраться из толпы?  Нельзя! Тебя могут раздавить . 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75" cy="50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кричать, звать родителей?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Нет, так вы только усиливаете панику.</w:t>
      </w:r>
    </w:p>
    <w:p w:rsidR="00F564B7" w:rsidRPr="00F564B7" w:rsidRDefault="00F564B7" w:rsidP="00F564B7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Нужно ли пытаться поднять сумку?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Нельзя! Тебя могут затоптать</w:t>
      </w:r>
      <w:proofErr w:type="gramStart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F564B7" w:rsidRPr="00F564B7" w:rsidRDefault="00F564B7" w:rsidP="00F564B7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использовать столб, тумбу, памятник, чтобы выбраться из толпы?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Нельзя! Тебя могут раздавить</w:t>
      </w:r>
      <w:proofErr w:type="gramStart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323107" cy="5495192"/>
            <wp:effectExtent l="19050" t="0" r="0" b="0"/>
            <wp:docPr id="49" name="Рисунок 49" descr="Экстремальные ситуации на улице  Ситуация №2 Во время прогулки по лесу в пожароопасный период (сухая погода и ветер) вы уловили запах дыма, и определили, что попали в зону лесного пожара. 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Экстремальные ситуации на улице  Ситуация №2 Во время прогулки по лесу в пожароопасный период (сухая погода и ветер) вы уловили запах дыма, и определили, что попали в зону лесного пожара. 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107" cy="54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 на улице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№2</w:t>
      </w:r>
    </w:p>
    <w:p w:rsidR="00F564B7" w:rsidRPr="00F564B7" w:rsidRDefault="00F564B7" w:rsidP="00F564B7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 прогулки по лесу в пожароопасный период (сухая погода и ветер) вы уловили запах дыма, и определили, что попали в зону лесного пожара.</w:t>
      </w:r>
    </w:p>
    <w:p w:rsidR="00F564B7" w:rsidRPr="00F564B7" w:rsidRDefault="00F564B7" w:rsidP="00F564B7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60465" cy="6198577"/>
            <wp:effectExtent l="19050" t="0" r="7235" b="0"/>
            <wp:docPr id="50" name="Рисунок 50" descr="https://fsd.videouroki.net/html/2019/09/01/v_5d6bf9688dbcb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videouroki.net/html/2019/09/01/v_5d6bf9688dbcb/img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465" cy="61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670558" cy="6506307"/>
            <wp:effectExtent l="19050" t="0" r="0" b="0"/>
            <wp:docPr id="51" name="Рисунок 51" descr="https://fsd.videouroki.net/html/2019/09/01/v_5d6bf9688dbcb/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videouroki.net/html/2019/09/01/v_5d6bf9688dbcb/img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558" cy="65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83086" cy="6365630"/>
            <wp:effectExtent l="19050" t="0" r="0" b="0"/>
            <wp:docPr id="52" name="Рисунок 52" descr="https://fsd.videouroki.net/html/2019/09/01/v_5d6bf9688dbcb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videouroki.net/html/2019/09/01/v_5d6bf9688dbcb/img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086" cy="63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24502" cy="6321669"/>
            <wp:effectExtent l="19050" t="0" r="0" b="0"/>
            <wp:docPr id="53" name="Рисунок 53" descr="https://fsd.videouroki.net/html/2019/09/01/v_5d6bf9688dbcb/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videouroki.net/html/2019/09/01/v_5d6bf9688dbcb/img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02" cy="63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830994" cy="5125915"/>
            <wp:effectExtent l="19050" t="0" r="7956" b="0"/>
            <wp:docPr id="54" name="Рисунок 54" descr="Правильные действия Определить направление ветра и распространения огня; Быстро выходить из зоны пожара навстречу ветру по возможности параллельно фронту распространения огня; Идти, пригибаясь к земле, и не стараться обогнать пожар; Если поблизости есть водоем, смочить одежду и накрыть ею голову и верхнюю часть тела. Выйдя из опасной зоны, сообщить о пожаре по телефону - 0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авильные действия Определить направление ветра и распространения огня; Быстро выходить из зоны пожара навстречу ветру по возможности параллельно фронту распространения огня; Идти, пригибаясь к земле, и не стараться обогнать пожар; Если поблизости есть водоем, смочить одежду и накрыть ею голову и верхнюю часть тела. Выйдя из опасной зоны, сообщить о пожаре по телефону - 01 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94" cy="51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Определить направление ветра и распространения огня;</w:t>
      </w:r>
    </w:p>
    <w:p w:rsidR="00F564B7" w:rsidRPr="00F564B7" w:rsidRDefault="00F564B7" w:rsidP="00F564B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Быстро выходить из зоны пожара навстречу ветру по возможности параллельно фронту распространения огня;</w:t>
      </w:r>
    </w:p>
    <w:p w:rsidR="00F564B7" w:rsidRPr="00F564B7" w:rsidRDefault="00F564B7" w:rsidP="00F564B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Идти, пригибаясь к земле, и не стараться обогнать пожар;</w:t>
      </w:r>
    </w:p>
    <w:p w:rsidR="00F564B7" w:rsidRPr="00F564B7" w:rsidRDefault="00F564B7" w:rsidP="00F564B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поблизости есть водоем, смочить одежду и накрыть ею голову и верхнюю часть тела.</w:t>
      </w:r>
    </w:p>
    <w:p w:rsidR="00F564B7" w:rsidRPr="00F564B7" w:rsidRDefault="00F564B7" w:rsidP="00F564B7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Выйдя из опасной зоны, сообщить о пожаре по телефону -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01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533543" cy="5653101"/>
            <wp:effectExtent l="19050" t="0" r="0" b="0"/>
            <wp:docPr id="55" name="Рисунок 55" descr="Экстремальные ситуации на улице  Ситуация №3 Во время отдыха на природе вас застала гроза. Давайте обсудим ваши действия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кстремальные ситуации на улице  Ситуация №3 Во время отдыха на природе вас застала гроза. Давайте обсудим ваши действия . 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73" cy="56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 на улице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№3</w:t>
      </w:r>
    </w:p>
    <w:p w:rsidR="00F564B7" w:rsidRPr="00F564B7" w:rsidRDefault="00F564B7" w:rsidP="00F564B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 отдыха на природе вас застала гроза.</w:t>
      </w:r>
    </w:p>
    <w:p w:rsidR="00F564B7" w:rsidRPr="00F564B7" w:rsidRDefault="00F564B7" w:rsidP="00F564B7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</w:t>
      </w:r>
      <w:proofErr w:type="gramStart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30765" cy="6251330"/>
            <wp:effectExtent l="19050" t="0" r="0" b="0"/>
            <wp:docPr id="56" name="Рисунок 56" descr="https://fsd.videouroki.net/html/2019/09/01/v_5d6bf9688dbcb/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videouroki.net/html/2019/09/01/v_5d6bf9688dbcb/img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765" cy="62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541672" cy="6409592"/>
            <wp:effectExtent l="19050" t="0" r="0" b="0"/>
            <wp:docPr id="57" name="Рисунок 57" descr="https://fsd.videouroki.net/html/2019/09/01/v_5d6bf9688dbcb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d.videouroki.net/html/2019/09/01/v_5d6bf9688dbcb/img5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672" cy="64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01879" cy="6154615"/>
            <wp:effectExtent l="19050" t="0" r="8671" b="0"/>
            <wp:docPr id="58" name="Рисунок 58" descr="https://fsd.videouroki.net/html/2019/09/01/v_5d6bf9688dbcb/img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videouroki.net/html/2019/09/01/v_5d6bf9688dbcb/img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879" cy="615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737259" cy="5055577"/>
            <wp:effectExtent l="19050" t="0" r="6441" b="0"/>
            <wp:docPr id="59" name="Рисунок 59" descr="Правильные действия Отойти подальше от высоких предметов (отдельно стоящих деревьев, вышек, опор); Находясь на возвышении (холм, сопка, скала), спуститься вниз; Не укрываться в камнях и скалах; Постарайтесь разместиться на сухом месте (колода, пень) и убрать ноги с земли; Отойти подальше от воды (река, озеро, пруд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авильные действия Отойти подальше от высоких предметов (отдельно стоящих деревьев, вышек, опор); Находясь на возвышении (холм, сопка, скала), спуститься вниз; Не укрываться в камнях и скалах; Постарайтесь разместиться на сухом месте (колода, пень) и убрать ноги с земли; Отойти подальше от воды (река, озеро, пруд) 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59" cy="505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Отойти подальше от высоких предметов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(отдельно стоящих деревьев, вышек, опор);</w:t>
      </w:r>
    </w:p>
    <w:p w:rsidR="00F564B7" w:rsidRPr="00F564B7" w:rsidRDefault="00F564B7" w:rsidP="00F564B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Находясь на возвышении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(холм, сопка, скала),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спуститься вниз;</w:t>
      </w:r>
    </w:p>
    <w:p w:rsidR="00F564B7" w:rsidRPr="00F564B7" w:rsidRDefault="00F564B7" w:rsidP="00F564B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 укрываться в камнях и скалах;</w:t>
      </w:r>
    </w:p>
    <w:p w:rsidR="00F564B7" w:rsidRPr="00F564B7" w:rsidRDefault="00F564B7" w:rsidP="00F564B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Постарайтесь разместиться на сухом месте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(колода, пень)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убрать ноги с земли;</w:t>
      </w:r>
    </w:p>
    <w:p w:rsidR="00F564B7" w:rsidRPr="00F564B7" w:rsidRDefault="00F564B7" w:rsidP="00F564B7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Отойти подальше от воды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(река, озеро, пруд)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865327" cy="5151678"/>
            <wp:effectExtent l="19050" t="0" r="0" b="0"/>
            <wp:docPr id="60" name="Рисунок 60" descr="« Хитрые вопросы» Можно ли спрятаться от молнии под деревом?  НЕТ Можно укрыться в машине?  Да, ее металлический корпус защитит вас. Можно ли бегать, двигаться во время грозы?  Н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« Хитрые вопросы» Можно ли спрятаться от молнии под деревом?  НЕТ Можно укрыться в машине?  Да, ее металлический корпус защитит вас. Можно ли бегать, двигаться во время грозы?  НЕТ 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331" cy="51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Хитрые вопросы»</w:t>
      </w:r>
    </w:p>
    <w:p w:rsidR="00F564B7" w:rsidRPr="00F564B7" w:rsidRDefault="00F564B7" w:rsidP="00F564B7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спрятаться от молнии под деревом?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укрыться в машине?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Да, ее металлический корпус защитит вас.</w:t>
      </w:r>
    </w:p>
    <w:p w:rsidR="00F564B7" w:rsidRPr="00F564B7" w:rsidRDefault="00F564B7" w:rsidP="00F564B7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бегать, двигаться во время грозы?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487144" cy="5618284"/>
            <wp:effectExtent l="19050" t="0" r="0" b="0"/>
            <wp:docPr id="61" name="Рисунок 61" descr="Экстремальные ситуации на улице  Ситуация №4  Во время прогулки по улице на вас напала собака. У вас в руках клюшка и сумка с коньками. 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Экстремальные ситуации на улице  Ситуация №4  Во время прогулки по улице на вас напала собака. У вас в руках клюшка и сумка с коньками. 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44" cy="561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Экстремальные ситуации на улице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№4</w:t>
      </w:r>
    </w:p>
    <w:p w:rsidR="00F564B7" w:rsidRPr="00F564B7" w:rsidRDefault="00F564B7" w:rsidP="00F564B7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 время прогулки по улице на вас напала собака. У вас в руках клюшка и сумка с коньками.</w:t>
      </w:r>
    </w:p>
    <w:p w:rsidR="00F564B7" w:rsidRPr="00F564B7" w:rsidRDefault="00F564B7" w:rsidP="00F564B7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084710" cy="6066692"/>
            <wp:effectExtent l="19050" t="0" r="0" b="0"/>
            <wp:docPr id="62" name="Рисунок 62" descr="https://fsd.videouroki.net/html/2019/09/01/v_5d6bf9688dbcb/img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sd.videouroki.net/html/2019/09/01/v_5d6bf9688dbcb/img6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10" cy="60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30765" cy="6251330"/>
            <wp:effectExtent l="19050" t="0" r="0" b="0"/>
            <wp:docPr id="63" name="Рисунок 63" descr="https://fsd.videouroki.net/html/2019/09/01/v_5d6bf9688dbcb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sd.videouroki.net/html/2019/09/01/v_5d6bf9688dbcb/img6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765" cy="62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084710" cy="6066692"/>
            <wp:effectExtent l="19050" t="0" r="0" b="0"/>
            <wp:docPr id="64" name="Рисунок 64" descr="https://fsd.videouroki.net/html/2019/09/01/v_5d6bf9688dbcb/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d.videouroki.net/html/2019/09/01/v_5d6bf9688dbcb/img6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10" cy="60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1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346541" cy="5512777"/>
            <wp:effectExtent l="19050" t="0" r="6759" b="0"/>
            <wp:docPr id="65" name="Рисунок 65" descr="Правильные действия Развернуться к собаке боком и громко отдать несколько команд («Фу», «Нельзя», «Сидеть!», «Лежать!»); Не делая резких движений, позвать хозяина(если он находится рядом); Если рядом никого нет, медленно уходить от собаки, не ускоряя движение; Нельзя кричать, махать руками, бросать палки и камни, смотреть собаке в глаза 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авильные действия Развернуться к собаке боком и громко отдать несколько команд («Фу», «Нельзя», «Сидеть!», «Лежать!»); Не делая резких движений, позвать хозяина(если он находится рядом); Если рядом никого нет, медленно уходить от собаки, не ускоряя движение; Нельзя кричать, махать руками, бросать палки и камни, смотреть собаке в глаза .   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541" cy="551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Развернуться к собаке боком и громко отдать несколько команд («Фу», «Нельзя», «Сидеть!», «Лежать!»);</w:t>
      </w:r>
    </w:p>
    <w:p w:rsidR="00F564B7" w:rsidRPr="00F564B7" w:rsidRDefault="00F564B7" w:rsidP="00F564B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 делая резких движений, позвать хозяин</w:t>
      </w:r>
      <w:proofErr w:type="gramStart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он находится рядом);</w:t>
      </w:r>
    </w:p>
    <w:p w:rsidR="00F564B7" w:rsidRPr="00F564B7" w:rsidRDefault="00F564B7" w:rsidP="00F564B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рядом никого нет, медленно уходить от собаки, не ускоряя движение;</w:t>
      </w:r>
    </w:p>
    <w:p w:rsidR="00F564B7" w:rsidRPr="00F564B7" w:rsidRDefault="00F564B7" w:rsidP="00F564B7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 кричать, махать руками, бросать палки и камни, смотреть собаке в глаза</w:t>
      </w:r>
      <w:proofErr w:type="gramStart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830994" cy="5125915"/>
            <wp:effectExtent l="19050" t="0" r="7956" b="0"/>
            <wp:docPr id="66" name="Рисунок 66" descr="« Хитрые вопросы» Можно ли замахнуться клюшкой и отогнать собаку;  НЕТ Можно ли убежать от собаки?  НЕТ Можно ли закричать на собаку, отгоняя ее клюшкой, бросить в нее сумкой?  Н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« Хитрые вопросы» Можно ли замахнуться клюшкой и отогнать собаку;  НЕТ Можно ли убежать от собаки?  НЕТ Можно ли закричать на собаку, отгоняя ее клюшкой, бросить в нее сумкой?  НЕТ 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94" cy="51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Хитрые вопросы»</w:t>
      </w:r>
    </w:p>
    <w:p w:rsidR="00F564B7" w:rsidRPr="00F564B7" w:rsidRDefault="00F564B7" w:rsidP="00F564B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замахнуться клюшкой и отогнать собаку;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убежать от собаки?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закричать на собаку, отгоняя ее клюшкой, бросить в нее сумкой?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1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967540" cy="5978769"/>
            <wp:effectExtent l="19050" t="0" r="0" b="0"/>
            <wp:docPr id="67" name="Рисунок 67" descr="Первая помощь пострадавши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ервая помощь пострадавшим 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540" cy="59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Первая помощь пострадавшим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463711" cy="5600700"/>
            <wp:effectExtent l="19050" t="0" r="3889" b="0"/>
            <wp:docPr id="68" name="Рисунок 68" descr="Первая помощь пострадавшим  Ситуация №1  Ваш друг во время игры в футбол упал и рассек ногу стеклом. Никаких медикаментов под рукой нет.  Давайте обсудим ваши действ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ервая помощь пострадавшим  Ситуация №1  Ваш друг во время игры в футбол упал и рассек ногу стеклом. Никаких медикаментов под рукой нет.  Давайте обсудим ваши действия 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11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Первая помощь пострадавшим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№1</w:t>
      </w:r>
    </w:p>
    <w:p w:rsidR="00F564B7" w:rsidRPr="00F564B7" w:rsidRDefault="00F564B7" w:rsidP="00F564B7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Ваш друг во время игры в футбол упал и рассек ногу стеклом. Никаких медикаментов под рукой нет.</w:t>
      </w:r>
    </w:p>
    <w:p w:rsidR="00F564B7" w:rsidRPr="00F564B7" w:rsidRDefault="00F564B7" w:rsidP="00F564B7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365916" cy="6277707"/>
            <wp:effectExtent l="19050" t="0" r="0" b="0"/>
            <wp:docPr id="69" name="Рисунок 69" descr="https://fsd.videouroki.net/html/2019/09/01/v_5d6bf9688dbcb/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sd.videouroki.net/html/2019/09/01/v_5d6bf9688dbcb/img6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916" cy="62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94804" cy="6374423"/>
            <wp:effectExtent l="19050" t="0" r="1496" b="0"/>
            <wp:docPr id="70" name="Рисунок 70" descr="https://fsd.videouroki.net/html/2019/09/01/v_5d6bf9688dbcb/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videouroki.net/html/2019/09/01/v_5d6bf9688dbcb/img6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804" cy="637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565106" cy="6427177"/>
            <wp:effectExtent l="19050" t="0" r="7394" b="0"/>
            <wp:docPr id="71" name="Рисунок 71" descr="https://fsd.videouroki.net/html/2019/09/01/v_5d6bf9688dbcb/img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sd.videouroki.net/html/2019/09/01/v_5d6bf9688dbcb/img7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106" cy="642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451993" cy="5591907"/>
            <wp:effectExtent l="19050" t="0" r="0" b="0"/>
            <wp:docPr id="72" name="Рисунок 72" descr="Правильные действия Крепко прижать пальцем сосуд выше раны; Наложить давящую повязку на место кровотечения; Максимально согнуть ногу; Поднять ногу выше грудной клет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авильные действия Крепко прижать пальцем сосуд выше раны; Наложить давящую повязку на место кровотечения; Максимально согнуть ногу; Поднять ногу выше грудной клетки. 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993" cy="55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Крепко прижать пальцем сосуд выше раны;</w:t>
      </w:r>
    </w:p>
    <w:p w:rsidR="00F564B7" w:rsidRPr="00F564B7" w:rsidRDefault="00F564B7" w:rsidP="00F564B7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Наложить давящую повязку на место кровотечения;</w:t>
      </w:r>
    </w:p>
    <w:p w:rsidR="00F564B7" w:rsidRPr="00F564B7" w:rsidRDefault="00F564B7" w:rsidP="00F564B7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Максимально согнуть ногу;</w:t>
      </w:r>
    </w:p>
    <w:p w:rsidR="00F564B7" w:rsidRPr="00F564B7" w:rsidRDefault="00F564B7" w:rsidP="00F564B7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Поднять ногу выше грудной клетки.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112200" cy="5336930"/>
            <wp:effectExtent l="19050" t="0" r="0" b="0"/>
            <wp:docPr id="73" name="Рисунок 73" descr="«Хитрые вопросы» Какая трава останавливает кровотечение?  ПОДОРОЖНИК Как узнать, из вены или из артерии идет кровь?  Из вены кровь темная, а из артерии – ала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«Хитрые вопросы» Какая трава останавливает кровотечение?  ПОДОРОЖНИК Как узнать, из вены или из артерии идет кровь?  Из вены кровь темная, а из артерии – алая. 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04" cy="533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Какая трава останавливает кровотечение?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ПОДОРОЖНИК</w:t>
      </w:r>
    </w:p>
    <w:p w:rsidR="00F564B7" w:rsidRPr="00F564B7" w:rsidRDefault="00F564B7" w:rsidP="00F564B7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узнать, из вены или из артерии идет кровь?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 вены кровь темная, а из артерии – алая.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475427" cy="5609492"/>
            <wp:effectExtent l="19050" t="0" r="0" b="0"/>
            <wp:docPr id="74" name="Рисунок 74" descr="Первая помощь пострадавшим  Ситуация №2  Вы лежали на диване, смотрели телевизор. И вдруг у вас пошла носом кровь.  Давайте обсудим ваши действ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ервая помощь пострадавшим  Ситуация №2  Вы лежали на диване, смотрели телевизор. И вдруг у вас пошла носом кровь.  Давайте обсудим ваши действия. 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427" cy="56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Первая помощь пострадавшим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№2</w:t>
      </w:r>
    </w:p>
    <w:p w:rsidR="00F564B7" w:rsidRPr="00F564B7" w:rsidRDefault="00F564B7" w:rsidP="00F564B7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 лежали на диване, смотрели телевизор. И вдруг у вас пошла носом кровь.</w:t>
      </w:r>
    </w:p>
    <w:p w:rsidR="00F564B7" w:rsidRPr="00F564B7" w:rsidRDefault="00F564B7" w:rsidP="00F564B7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обсудим ваши действия.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37030" cy="6180992"/>
            <wp:effectExtent l="19050" t="0" r="0" b="0"/>
            <wp:docPr id="75" name="Рисунок 75" descr="https://fsd.videouroki.net/html/2019/09/01/v_5d6bf9688dbcb/im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sd.videouroki.net/html/2019/09/01/v_5d6bf9688dbcb/img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030" cy="61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01067" cy="6304084"/>
            <wp:effectExtent l="19050" t="0" r="0" b="0"/>
            <wp:docPr id="76" name="Рисунок 76" descr="https://fsd.videouroki.net/html/2019/09/01/v_5d6bf9688dbcb/img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videouroki.net/html/2019/09/01/v_5d6bf9688dbcb/img7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67" cy="630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924730" cy="5196254"/>
            <wp:effectExtent l="19050" t="0" r="9470" b="0"/>
            <wp:docPr id="77" name="Рисунок 77" descr="Правильные действия Сесть наклонив туловище вперед; Положить на нос лед; Если не помогает, прижать крылья носа к перегородке на 5-10 минут; Если не помогает, вложить кусочек ваты, смоченный в растворе соли (1 чайная ложка на стакан воды); Если не помогает, обратиться к врач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равильные действия Сесть наклонив туловище вперед; Положить на нос лед; Если не помогает, прижать крылья носа к перегородке на 5-10 минут; Если не помогает, вложить кусочек ваты, смоченный в растворе соли (1 чайная ложка на стакан воды); Если не помогает, обратиться к врачу. 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730" cy="519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Сесть</w:t>
      </w:r>
      <w:proofErr w:type="gramEnd"/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наклонив туловище вперед;</w:t>
      </w:r>
    </w:p>
    <w:p w:rsidR="00F564B7" w:rsidRPr="00F564B7" w:rsidRDefault="00F564B7" w:rsidP="00F564B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Положить на нос лед;</w:t>
      </w:r>
    </w:p>
    <w:p w:rsidR="00F564B7" w:rsidRPr="00F564B7" w:rsidRDefault="00F564B7" w:rsidP="00F564B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не помогает, прижать крылья носа к перегородке на 5-10 минут;</w:t>
      </w:r>
    </w:p>
    <w:p w:rsidR="00F564B7" w:rsidRPr="00F564B7" w:rsidRDefault="00F564B7" w:rsidP="00F564B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не помогает, вложить кусочек ваты, смоченный в растворе соли (1 чайная ложка на стакан воды);</w:t>
      </w:r>
    </w:p>
    <w:p w:rsidR="00F564B7" w:rsidRPr="00F564B7" w:rsidRDefault="00F564B7" w:rsidP="00F564B7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Если не помогает, обратиться к врачу.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909288" cy="5184666"/>
            <wp:effectExtent l="19050" t="0" r="5862" b="0"/>
            <wp:docPr id="78" name="Рисунок 78" descr="«Хитрые вопросы» Можно ли ложиться на спину, чтобы кровь стекала в горло?  НЕТ Можно ли остановить кровотечение перекисью водорода?  ДА Можно ли после носового кровотечения пить горячий чай, кофе?  Н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«Хитрые вопросы» Можно ли ложиться на спину, чтобы кровь стекала в горло?  НЕТ Можно ли остановить кровотечение перекисью водорода?  ДА Можно ли после носового кровотечения пить горячий чай, кофе?  НЕТ 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980" cy="51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ложиться на спину, чтобы кровь стекала в горло?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остановить кровотечение перекисью водорода?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</w:t>
      </w:r>
    </w:p>
    <w:p w:rsidR="00F564B7" w:rsidRPr="00F564B7" w:rsidRDefault="00F564B7" w:rsidP="00F564B7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Можно ли после носового кровотечения пить горячий чай, кофе?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756634" cy="5820507"/>
            <wp:effectExtent l="19050" t="0" r="0" b="0"/>
            <wp:docPr id="79" name="Рисунок 79" descr="Первая помощь пострадавшим  Ситуация №3  В саду вас укусила оса или пчела.  Давайте рассмотрим ваши действия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ервая помощь пострадавшим  Ситуация №3  В саду вас укусила оса или пчела.  Давайте рассмотрим ваши действия . 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34" cy="582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Первая помощь пострадавшим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Ситуация №3</w:t>
      </w:r>
    </w:p>
    <w:p w:rsidR="00F564B7" w:rsidRPr="00F564B7" w:rsidRDefault="00F564B7" w:rsidP="00F564B7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саду вас укусила оса или пчела.</w:t>
      </w:r>
    </w:p>
    <w:p w:rsidR="00F564B7" w:rsidRPr="00F564B7" w:rsidRDefault="00F564B7" w:rsidP="00F564B7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Давайте рассмотрим ваши действия</w:t>
      </w:r>
      <w:proofErr w:type="gramStart"/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155012" cy="6119446"/>
            <wp:effectExtent l="19050" t="0" r="0" b="0"/>
            <wp:docPr id="80" name="Рисунок 80" descr="https://fsd.videouroki.net/html/2019/09/01/v_5d6bf9688dbcb/img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sd.videouroki.net/html/2019/09/01/v_5d6bf9688dbcb/img7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012" cy="611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283898" cy="6216161"/>
            <wp:effectExtent l="19050" t="0" r="2852" b="0"/>
            <wp:docPr id="81" name="Рисунок 81" descr="https://fsd.videouroki.net/html/2019/09/01/v_5d6bf9688dbcb/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sd.videouroki.net/html/2019/09/01/v_5d6bf9688dbcb/img8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898" cy="621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36219" cy="6330461"/>
            <wp:effectExtent l="19050" t="0" r="2931" b="0"/>
            <wp:docPr id="82" name="Рисунок 82" descr="https://fsd.videouroki.net/html/2019/09/01/v_5d6bf9688dbcb/img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sd.videouroki.net/html/2019/09/01/v_5d6bf9688dbcb/img8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219" cy="633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8471370" cy="6356838"/>
            <wp:effectExtent l="19050" t="0" r="5880" b="0"/>
            <wp:docPr id="83" name="Рисунок 83" descr="https://fsd.videouroki.net/html/2019/09/01/v_5d6bf9688dbcb/img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sd.videouroki.net/html/2019/09/01/v_5d6bf9688dbcb/img8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370" cy="635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444334" cy="4835769"/>
            <wp:effectExtent l="19050" t="0" r="0" b="0"/>
            <wp:docPr id="84" name="Рисунок 84" descr="Правильные действия Удалить жало пчелы из кожи, прижав его ногтями больших пальцев и стараясь не касаться сумочки с ядом, чтобы не выдавить его еще больше; Приложить к ране холодный компресс; Лечь на спину так, чтобы его ноги были выше головы; Облегчить себе дыхание (расстегнуть пояс, ворот); Укрыться одеялом; Не пить, не ес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равильные действия Удалить жало пчелы из кожи, прижав его ногтями больших пальцев и стараясь не касаться сумочки с ядом, чтобы не выдавить его еще больше; Приложить к ране холодный компресс; Лечь на спину так, чтобы его ноги были выше головы; Облегчить себе дыхание (расстегнуть пояс, ворот); Укрыться одеялом; Не пить, не есть. 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34" cy="483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Правильные действия</w:t>
      </w:r>
    </w:p>
    <w:p w:rsidR="00F564B7" w:rsidRPr="00F564B7" w:rsidRDefault="00F564B7" w:rsidP="00F564B7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Удалить жало пчелы из кожи, прижав его ногтями больших пальцев и стараясь не касаться сумочки с ядом, чтобы не выдавить его еще больше;</w:t>
      </w:r>
    </w:p>
    <w:p w:rsidR="00F564B7" w:rsidRPr="00F564B7" w:rsidRDefault="00F564B7" w:rsidP="00F564B7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Приложить к ране холодный компресс;</w:t>
      </w:r>
    </w:p>
    <w:p w:rsidR="00F564B7" w:rsidRPr="00F564B7" w:rsidRDefault="00F564B7" w:rsidP="00F564B7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Лечь на спину так, чтобы его ноги были выше головы;</w:t>
      </w:r>
    </w:p>
    <w:p w:rsidR="00F564B7" w:rsidRPr="00F564B7" w:rsidRDefault="00F564B7" w:rsidP="00F564B7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Облегчить себе дыхание (расстегнуть пояс, ворот);</w:t>
      </w:r>
    </w:p>
    <w:p w:rsidR="00F564B7" w:rsidRPr="00F564B7" w:rsidRDefault="00F564B7" w:rsidP="00F564B7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Укрыться одеялом;</w:t>
      </w:r>
    </w:p>
    <w:p w:rsidR="00F564B7" w:rsidRPr="00F564B7" w:rsidRDefault="00F564B7" w:rsidP="00F564B7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 пить, не есть</w:t>
      </w:r>
      <w:r w:rsidRPr="00F564B7">
        <w:rPr>
          <w:rFonts w:ascii="OpenSans" w:eastAsia="Times New Roman" w:hAnsi="OpenSans" w:cs="Times New Roman"/>
          <w:b/>
          <w:bCs/>
          <w:i/>
          <w:iCs/>
          <w:color w:val="000000"/>
          <w:sz w:val="18"/>
          <w:szCs w:val="18"/>
          <w:lang w:eastAsia="ru-RU"/>
        </w:rPr>
        <w:t>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690390" cy="5020407"/>
            <wp:effectExtent l="19050" t="0" r="0" b="0"/>
            <wp:docPr id="85" name="Рисунок 85" descr="«Хитрые вопросы» А жало осы нужно удалять?  Нет, оса не оставляет жало. А если пчела укусила за язык – это смешно?  Нет, это очень опасно, можно задохнуться. Может быть, потеря сознания от укуса пчелы или осы?  Д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«Хитрые вопросы» А жало осы нужно удалять?  Нет, оса не оставляет жало. А если пчела укусила за язык – это смешно?  Нет, это очень опасно, можно задохнуться. Может быть, потеря сознания от укуса пчелы или осы?  Да.  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90" cy="502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«Хитрые вопросы»</w:t>
      </w:r>
    </w:p>
    <w:p w:rsidR="00F564B7" w:rsidRPr="00F564B7" w:rsidRDefault="00F564B7" w:rsidP="00F564B7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жало осы нужно удалять?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Нет, оса не оставляет жало.</w:t>
      </w:r>
    </w:p>
    <w:p w:rsidR="00F564B7" w:rsidRPr="00F564B7" w:rsidRDefault="00F564B7" w:rsidP="00F564B7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если пчела укусила за язык – это смешно?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Нет, это очень опасно, можно задохнуться.</w:t>
      </w:r>
    </w:p>
    <w:p w:rsidR="00F564B7" w:rsidRPr="00F564B7" w:rsidRDefault="00F564B7" w:rsidP="00F564B7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Может быть, потеря сознания от укуса пчелы или осы?</w:t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Да.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768352" cy="5829300"/>
            <wp:effectExtent l="19050" t="0" r="4048" b="0"/>
            <wp:docPr id="86" name="Рисунок 86" descr="«Если к вам придет беда –  Знаем, как помочь всегда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«Если к вам придет беда –  Знаем, как помочь всегда! 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352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«Если к вам придет беда –</w:t>
      </w:r>
      <w:r w:rsidRPr="00F5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86B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Знаем, как помочь всегда!»</w:t>
      </w:r>
    </w:p>
    <w:p w:rsidR="00F564B7" w:rsidRDefault="00F564B7" w:rsidP="00F564B7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/>
          <w:color w:val="000000"/>
          <w:lang w:eastAsia="ru-RU"/>
        </w:rPr>
      </w:pPr>
    </w:p>
    <w:p w:rsidR="00784096" w:rsidRDefault="00784096" w:rsidP="00F564B7">
      <w:pPr>
        <w:shd w:val="clear" w:color="auto" w:fill="FFFFFF"/>
        <w:spacing w:after="0" w:line="240" w:lineRule="auto"/>
        <w:jc w:val="center"/>
        <w:rPr>
          <w:rFonts w:eastAsia="Times New Roman" w:cs="Times New Roman"/>
          <w:noProof/>
          <w:color w:val="000000"/>
          <w:lang w:eastAsia="ru-RU"/>
        </w:rPr>
      </w:pPr>
    </w:p>
    <w:p w:rsidR="00784096" w:rsidRPr="00784096" w:rsidRDefault="00784096" w:rsidP="00F564B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</w:p>
    <w:p w:rsidR="00F564B7" w:rsidRPr="00784096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lastRenderedPageBreak/>
        <w:t>Номера телефонов служб</w:t>
      </w:r>
    </w:p>
    <w:p w:rsidR="00F564B7" w:rsidRPr="00784096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01</w:t>
      </w:r>
      <w:r w:rsidRPr="00784096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> </w:t>
      </w: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– пожарная охрана</w:t>
      </w:r>
    </w:p>
    <w:p w:rsidR="00F564B7" w:rsidRPr="00784096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02</w:t>
      </w:r>
      <w:r w:rsidRPr="00784096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> </w:t>
      </w: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 xml:space="preserve">- </w:t>
      </w:r>
      <w:r w:rsidR="00784096"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По</w:t>
      </w: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лиция</w:t>
      </w:r>
    </w:p>
    <w:p w:rsidR="00F564B7" w:rsidRPr="00784096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03</w:t>
      </w:r>
      <w:r w:rsidRPr="00784096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> </w:t>
      </w: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– «Скорая помощь»</w:t>
      </w:r>
    </w:p>
    <w:p w:rsidR="00F564B7" w:rsidRPr="00784096" w:rsidRDefault="00F564B7" w:rsidP="00F564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</w:pP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04</w:t>
      </w:r>
      <w:r w:rsidRPr="00784096">
        <w:rPr>
          <w:rFonts w:ascii="Times New Roman" w:eastAsia="Times New Roman" w:hAnsi="Times New Roman" w:cs="Times New Roman"/>
          <w:color w:val="000000"/>
          <w:sz w:val="144"/>
          <w:szCs w:val="144"/>
          <w:lang w:eastAsia="ru-RU"/>
        </w:rPr>
        <w:t> </w:t>
      </w:r>
      <w:r w:rsidRPr="00784096">
        <w:rPr>
          <w:rFonts w:ascii="Times New Roman" w:eastAsia="Times New Roman" w:hAnsi="Times New Roman" w:cs="Times New Roman"/>
          <w:b/>
          <w:bCs/>
          <w:i/>
          <w:iCs/>
          <w:color w:val="000000"/>
          <w:sz w:val="144"/>
          <w:szCs w:val="144"/>
          <w:lang w:eastAsia="ru-RU"/>
        </w:rPr>
        <w:t>– газовая служба</w:t>
      </w:r>
    </w:p>
    <w:p w:rsidR="00F564B7" w:rsidRPr="00F564B7" w:rsidRDefault="00F564B7" w:rsidP="00F564B7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7393408" cy="5547946"/>
            <wp:effectExtent l="19050" t="0" r="0" b="0"/>
            <wp:docPr id="88" name="Рисунок 88" descr="СПАСИБО ЗА ВНИМАНИЕ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ПАСИБО ЗА ВНИМАНИЕ! 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75" cy="555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B7" w:rsidRPr="00F564B7" w:rsidRDefault="00F564B7" w:rsidP="00586B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F564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СПАСИБО ЗА ВНИМАНИЕ!</w:t>
      </w:r>
    </w:p>
    <w:p w:rsidR="00105FA6" w:rsidRDefault="00105FA6" w:rsidP="00586B59">
      <w:pPr>
        <w:jc w:val="both"/>
      </w:pPr>
    </w:p>
    <w:sectPr w:rsidR="00105FA6" w:rsidSect="00F564B7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A7D"/>
    <w:multiLevelType w:val="multilevel"/>
    <w:tmpl w:val="10B2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C4ACE"/>
    <w:multiLevelType w:val="multilevel"/>
    <w:tmpl w:val="076C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73405"/>
    <w:multiLevelType w:val="multilevel"/>
    <w:tmpl w:val="BEAC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90042"/>
    <w:multiLevelType w:val="multilevel"/>
    <w:tmpl w:val="4990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921FBC"/>
    <w:multiLevelType w:val="multilevel"/>
    <w:tmpl w:val="2CC2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CE0A9C"/>
    <w:multiLevelType w:val="multilevel"/>
    <w:tmpl w:val="7A6E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5D522D"/>
    <w:multiLevelType w:val="multilevel"/>
    <w:tmpl w:val="C0EC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921214"/>
    <w:multiLevelType w:val="multilevel"/>
    <w:tmpl w:val="735E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E90F17"/>
    <w:multiLevelType w:val="multilevel"/>
    <w:tmpl w:val="0D3C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24410C"/>
    <w:multiLevelType w:val="multilevel"/>
    <w:tmpl w:val="4BF0B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13496"/>
    <w:multiLevelType w:val="multilevel"/>
    <w:tmpl w:val="4C6A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643986"/>
    <w:multiLevelType w:val="multilevel"/>
    <w:tmpl w:val="31A0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A81F77"/>
    <w:multiLevelType w:val="multilevel"/>
    <w:tmpl w:val="96C6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0320FD"/>
    <w:multiLevelType w:val="multilevel"/>
    <w:tmpl w:val="69AA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FA386A"/>
    <w:multiLevelType w:val="multilevel"/>
    <w:tmpl w:val="F326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352B1F"/>
    <w:multiLevelType w:val="multilevel"/>
    <w:tmpl w:val="0FF2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5F57EA"/>
    <w:multiLevelType w:val="multilevel"/>
    <w:tmpl w:val="C5EC6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255123"/>
    <w:multiLevelType w:val="multilevel"/>
    <w:tmpl w:val="BECA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B957FD"/>
    <w:multiLevelType w:val="multilevel"/>
    <w:tmpl w:val="A25A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A12564"/>
    <w:multiLevelType w:val="multilevel"/>
    <w:tmpl w:val="4E74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EE1E0B"/>
    <w:multiLevelType w:val="multilevel"/>
    <w:tmpl w:val="AAE81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475724"/>
    <w:multiLevelType w:val="multilevel"/>
    <w:tmpl w:val="13A0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966B4D"/>
    <w:multiLevelType w:val="multilevel"/>
    <w:tmpl w:val="610C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6005EF6"/>
    <w:multiLevelType w:val="multilevel"/>
    <w:tmpl w:val="BB66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F7316E"/>
    <w:multiLevelType w:val="multilevel"/>
    <w:tmpl w:val="EE24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026527"/>
    <w:multiLevelType w:val="multilevel"/>
    <w:tmpl w:val="B9AA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0D273F7"/>
    <w:multiLevelType w:val="multilevel"/>
    <w:tmpl w:val="3358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727A07"/>
    <w:multiLevelType w:val="multilevel"/>
    <w:tmpl w:val="418E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3613AD"/>
    <w:multiLevelType w:val="multilevel"/>
    <w:tmpl w:val="0DD6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483C96"/>
    <w:multiLevelType w:val="multilevel"/>
    <w:tmpl w:val="E8FC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8D3CAF"/>
    <w:multiLevelType w:val="multilevel"/>
    <w:tmpl w:val="8CE6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D13E7C"/>
    <w:multiLevelType w:val="multilevel"/>
    <w:tmpl w:val="D03C1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D3452F"/>
    <w:multiLevelType w:val="multilevel"/>
    <w:tmpl w:val="DCC6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BA6BA0"/>
    <w:multiLevelType w:val="multilevel"/>
    <w:tmpl w:val="721A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64789E"/>
    <w:multiLevelType w:val="multilevel"/>
    <w:tmpl w:val="4694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9E000D"/>
    <w:multiLevelType w:val="multilevel"/>
    <w:tmpl w:val="66A4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4DF48BD"/>
    <w:multiLevelType w:val="multilevel"/>
    <w:tmpl w:val="6E2E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F771D5"/>
    <w:multiLevelType w:val="multilevel"/>
    <w:tmpl w:val="B3986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8626BFF"/>
    <w:multiLevelType w:val="multilevel"/>
    <w:tmpl w:val="ECFE6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A9A1428"/>
    <w:multiLevelType w:val="multilevel"/>
    <w:tmpl w:val="CB02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B53392C"/>
    <w:multiLevelType w:val="multilevel"/>
    <w:tmpl w:val="FAE8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BF22333"/>
    <w:multiLevelType w:val="multilevel"/>
    <w:tmpl w:val="096E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C934DF2"/>
    <w:multiLevelType w:val="multilevel"/>
    <w:tmpl w:val="E5FC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CB30496"/>
    <w:multiLevelType w:val="multilevel"/>
    <w:tmpl w:val="5250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D9E4919"/>
    <w:multiLevelType w:val="multilevel"/>
    <w:tmpl w:val="3634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DB93A94"/>
    <w:multiLevelType w:val="multilevel"/>
    <w:tmpl w:val="2140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18A43C3"/>
    <w:multiLevelType w:val="multilevel"/>
    <w:tmpl w:val="9E82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2594C78"/>
    <w:multiLevelType w:val="multilevel"/>
    <w:tmpl w:val="CF16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3F923A5"/>
    <w:multiLevelType w:val="multilevel"/>
    <w:tmpl w:val="4E1E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4FC6877"/>
    <w:multiLevelType w:val="multilevel"/>
    <w:tmpl w:val="F5CAC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9854E19"/>
    <w:multiLevelType w:val="multilevel"/>
    <w:tmpl w:val="B90E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DAE7936"/>
    <w:multiLevelType w:val="multilevel"/>
    <w:tmpl w:val="B6EC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F9F65EF"/>
    <w:multiLevelType w:val="multilevel"/>
    <w:tmpl w:val="983A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14D6800"/>
    <w:multiLevelType w:val="multilevel"/>
    <w:tmpl w:val="0944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1DF54BB"/>
    <w:multiLevelType w:val="multilevel"/>
    <w:tmpl w:val="87309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2D40560"/>
    <w:multiLevelType w:val="multilevel"/>
    <w:tmpl w:val="C7E0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55349F7"/>
    <w:multiLevelType w:val="multilevel"/>
    <w:tmpl w:val="917A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5952060"/>
    <w:multiLevelType w:val="multilevel"/>
    <w:tmpl w:val="809E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7246800"/>
    <w:multiLevelType w:val="multilevel"/>
    <w:tmpl w:val="296A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E1C58CC"/>
    <w:multiLevelType w:val="multilevel"/>
    <w:tmpl w:val="9522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44"/>
  </w:num>
  <w:num w:numId="3">
    <w:abstractNumId w:val="47"/>
  </w:num>
  <w:num w:numId="4">
    <w:abstractNumId w:val="32"/>
  </w:num>
  <w:num w:numId="5">
    <w:abstractNumId w:val="34"/>
  </w:num>
  <w:num w:numId="6">
    <w:abstractNumId w:val="19"/>
  </w:num>
  <w:num w:numId="7">
    <w:abstractNumId w:val="5"/>
  </w:num>
  <w:num w:numId="8">
    <w:abstractNumId w:val="20"/>
  </w:num>
  <w:num w:numId="9">
    <w:abstractNumId w:val="8"/>
  </w:num>
  <w:num w:numId="10">
    <w:abstractNumId w:val="0"/>
  </w:num>
  <w:num w:numId="11">
    <w:abstractNumId w:val="29"/>
  </w:num>
  <w:num w:numId="12">
    <w:abstractNumId w:val="42"/>
  </w:num>
  <w:num w:numId="13">
    <w:abstractNumId w:val="51"/>
  </w:num>
  <w:num w:numId="14">
    <w:abstractNumId w:val="59"/>
  </w:num>
  <w:num w:numId="15">
    <w:abstractNumId w:val="35"/>
  </w:num>
  <w:num w:numId="16">
    <w:abstractNumId w:val="58"/>
  </w:num>
  <w:num w:numId="17">
    <w:abstractNumId w:val="4"/>
  </w:num>
  <w:num w:numId="18">
    <w:abstractNumId w:val="13"/>
  </w:num>
  <w:num w:numId="19">
    <w:abstractNumId w:val="9"/>
  </w:num>
  <w:num w:numId="20">
    <w:abstractNumId w:val="2"/>
  </w:num>
  <w:num w:numId="21">
    <w:abstractNumId w:val="6"/>
  </w:num>
  <w:num w:numId="22">
    <w:abstractNumId w:val="53"/>
  </w:num>
  <w:num w:numId="23">
    <w:abstractNumId w:val="39"/>
  </w:num>
  <w:num w:numId="24">
    <w:abstractNumId w:val="43"/>
  </w:num>
  <w:num w:numId="25">
    <w:abstractNumId w:val="24"/>
  </w:num>
  <w:num w:numId="26">
    <w:abstractNumId w:val="7"/>
  </w:num>
  <w:num w:numId="27">
    <w:abstractNumId w:val="48"/>
  </w:num>
  <w:num w:numId="28">
    <w:abstractNumId w:val="10"/>
  </w:num>
  <w:num w:numId="29">
    <w:abstractNumId w:val="31"/>
  </w:num>
  <w:num w:numId="30">
    <w:abstractNumId w:val="11"/>
  </w:num>
  <w:num w:numId="31">
    <w:abstractNumId w:val="15"/>
  </w:num>
  <w:num w:numId="32">
    <w:abstractNumId w:val="30"/>
  </w:num>
  <w:num w:numId="33">
    <w:abstractNumId w:val="50"/>
  </w:num>
  <w:num w:numId="34">
    <w:abstractNumId w:val="17"/>
  </w:num>
  <w:num w:numId="35">
    <w:abstractNumId w:val="18"/>
  </w:num>
  <w:num w:numId="36">
    <w:abstractNumId w:val="55"/>
  </w:num>
  <w:num w:numId="37">
    <w:abstractNumId w:val="38"/>
  </w:num>
  <w:num w:numId="38">
    <w:abstractNumId w:val="57"/>
  </w:num>
  <w:num w:numId="39">
    <w:abstractNumId w:val="49"/>
  </w:num>
  <w:num w:numId="40">
    <w:abstractNumId w:val="22"/>
  </w:num>
  <w:num w:numId="41">
    <w:abstractNumId w:val="23"/>
  </w:num>
  <w:num w:numId="42">
    <w:abstractNumId w:val="27"/>
  </w:num>
  <w:num w:numId="43">
    <w:abstractNumId w:val="33"/>
  </w:num>
  <w:num w:numId="44">
    <w:abstractNumId w:val="16"/>
  </w:num>
  <w:num w:numId="45">
    <w:abstractNumId w:val="14"/>
  </w:num>
  <w:num w:numId="46">
    <w:abstractNumId w:val="28"/>
  </w:num>
  <w:num w:numId="47">
    <w:abstractNumId w:val="36"/>
  </w:num>
  <w:num w:numId="48">
    <w:abstractNumId w:val="1"/>
  </w:num>
  <w:num w:numId="49">
    <w:abstractNumId w:val="46"/>
  </w:num>
  <w:num w:numId="50">
    <w:abstractNumId w:val="45"/>
  </w:num>
  <w:num w:numId="51">
    <w:abstractNumId w:val="52"/>
  </w:num>
  <w:num w:numId="52">
    <w:abstractNumId w:val="12"/>
  </w:num>
  <w:num w:numId="53">
    <w:abstractNumId w:val="3"/>
  </w:num>
  <w:num w:numId="54">
    <w:abstractNumId w:val="56"/>
  </w:num>
  <w:num w:numId="55">
    <w:abstractNumId w:val="40"/>
  </w:num>
  <w:num w:numId="56">
    <w:abstractNumId w:val="37"/>
  </w:num>
  <w:num w:numId="57">
    <w:abstractNumId w:val="25"/>
  </w:num>
  <w:num w:numId="58">
    <w:abstractNumId w:val="54"/>
  </w:num>
  <w:num w:numId="59">
    <w:abstractNumId w:val="26"/>
  </w:num>
  <w:num w:numId="60">
    <w:abstractNumId w:val="41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3F02"/>
    <w:rsid w:val="00105FA6"/>
    <w:rsid w:val="001E7C17"/>
    <w:rsid w:val="0029017D"/>
    <w:rsid w:val="002B3F02"/>
    <w:rsid w:val="004D2F03"/>
    <w:rsid w:val="00586B59"/>
    <w:rsid w:val="00784096"/>
    <w:rsid w:val="00B92379"/>
    <w:rsid w:val="00F5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6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549E4-EDE4-4350-934C-7E0F46F3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88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Любовь Ивановна</cp:lastModifiedBy>
  <cp:revision>2</cp:revision>
  <dcterms:created xsi:type="dcterms:W3CDTF">2022-09-30T12:20:00Z</dcterms:created>
  <dcterms:modified xsi:type="dcterms:W3CDTF">2022-09-30T12:20:00Z</dcterms:modified>
</cp:coreProperties>
</file>