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375" w:beforeAutospacing="0" w:after="150" w:afterAutospacing="0" w:line="15" w:lineRule="atLeast"/>
        <w:ind w:lef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91970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91970"/>
          <w:spacing w:val="0"/>
          <w:sz w:val="21"/>
          <w:szCs w:val="21"/>
          <w:shd w:val="clear" w:fill="FFFFFF"/>
          <w:lang w:val="ru-RU"/>
        </w:rPr>
        <w:t>Предлагаю зарегистрироваться на бесплатном курсе от Яндекса по изучению языка Питон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https://practicum.yandex.ru/promo/python/dev?utm_source=yandex&amp;utm_medium=cpc&amp;utm_campaign=Yan_Sch_RF_Pyth_Des_Intro_460&amp;utm_content=sty_search%3As_none%3Acid_56602826%3Agid_4523138696%3Apid_30795904426%3Aaid_12329063931%3Acrid_0%3Arid_%3Ap_1%3Apty_premium%3Amty_syn%3Amkw_%3Adty_desktop%3Acgcid_0%3Arn_Республика%20Крым%3Arid_977&amp;utm_term=циклы%20в%20питоне&amp;_openstat=ZGlyZWN0LnlhbmRleC5ydTs1NjYwMjgyNjsxMjMyOTA2MzkzMTt5YW5kZXgucnU6cHJlbWl1bQ&amp;yclid=11395853289821831167</w:t>
      </w:r>
    </w:p>
    <w:p>
      <w:pPr>
        <w:rPr>
          <w:rFonts w:hint="default" w:ascii="Times New Roman" w:hAnsi="Times New Roman" w:cs="Times New Roman"/>
          <w:color w:val="0000FF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00FF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Там можно параллельно проходить изучение и выполнять задания</w:t>
      </w:r>
    </w:p>
    <w:p>
      <w:pPr>
        <w:rPr>
          <w:rFonts w:hint="default" w:ascii="Times New Roman" w:hAnsi="Times New Roman" w:cs="Times New Roman"/>
          <w:color w:val="0000FF"/>
          <w:lang w:val="en-US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375" w:beforeAutospacing="0" w:after="150" w:afterAutospacing="0" w:line="15" w:lineRule="atLeast"/>
        <w:ind w:lef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91970"/>
          <w:spacing w:val="0"/>
          <w:sz w:val="21"/>
          <w:szCs w:val="21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91970"/>
          <w:spacing w:val="0"/>
          <w:sz w:val="21"/>
          <w:szCs w:val="21"/>
          <w:shd w:val="clear" w:fill="FFFFFF"/>
        </w:rPr>
        <w:instrText xml:space="preserve"> HYPERLINK "https://python-scripts.com/loops-for-while" \l "for" </w:instrTex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91970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91970"/>
          <w:spacing w:val="0"/>
          <w:sz w:val="21"/>
          <w:szCs w:val="21"/>
          <w:shd w:val="clear" w:fill="FFFFFF"/>
        </w:rPr>
        <w:t>Цикл for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91970"/>
          <w:spacing w:val="0"/>
          <w:sz w:val="21"/>
          <w:szCs w:val="21"/>
          <w:shd w:val="clear" w:fill="FFFFFF"/>
        </w:rPr>
        <w:fldChar w:fldCharType="end"/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Как было сказано ранее, мы используем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цикл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в тех случаях, когда вам нужно повторить что-нибудь n-ное количество раз. Это проще понять, если взглянуть на пример. Мы используем встроенную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instrText xml:space="preserve"> HYPERLINK "https://python-scripts.com/functions-python" \t "https://python-scripts.com/_blank"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функцию Python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range.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instrText xml:space="preserve"> HYPERLINK "https://python-scripts.com/range" \t "https://python-scripts.com/_blank"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Функция range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создаст список длинной в «n» элементов. В Python версии 2.Х существует другая функция под названием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xrange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, которая является генератором чисел и не такая ресурсоемкая, как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range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. Ранее разработчики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сменили xrange на range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в Python 3. Вот пример: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</w:pBdr>
        <w:shd w:val="clear" w:fill="EEEEEE"/>
        <w:bidi w:val="0"/>
        <w:spacing w:before="0" w:beforeAutospacing="0" w:after="0" w:afterAutospacing="0" w:line="330" w:lineRule="atLeast"/>
        <w:ind w:left="0" w:right="0" w:firstLine="0"/>
        <w:jc w:val="both"/>
        <w:rPr>
          <w:rFonts w:hint="default" w:ascii="Times New Roman" w:hAnsi="Times New Roman" w:eastAsia="Courier New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Courier New" w:cs="Times New Roman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EEEEEE"/>
          <w:lang w:val="en-US" w:eastAsia="zh-CN" w:bidi="ar"/>
        </w:rPr>
        <w:t>Python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9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print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range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))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i/>
                <w:iCs/>
                <w:color w:val="99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# ответ: range(0, 5)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Как вы видите, функция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range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взяла целое число и вернула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объект range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. Функция range также принимает начальное значение, конечное значение и значение шага. Вот еще два примера: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</w:pBdr>
        <w:shd w:val="clear" w:fill="EEEEEE"/>
        <w:bidi w:val="0"/>
        <w:spacing w:before="0" w:beforeAutospacing="0" w:after="0" w:afterAutospacing="0" w:line="330" w:lineRule="atLeast"/>
        <w:ind w:left="0" w:right="0" w:firstLine="0"/>
        <w:jc w:val="both"/>
        <w:rPr>
          <w:rFonts w:hint="default" w:ascii="Times New Roman" w:hAnsi="Times New Roman" w:eastAsia="Courier New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Courier New" w:cs="Times New Roman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EEEEEE"/>
          <w:lang w:val="en-US" w:eastAsia="zh-CN" w:bidi="ar"/>
        </w:rPr>
        <w:t>Python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9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= 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range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print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i/>
                <w:iCs/>
                <w:color w:val="99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# range(5, 10)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= 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list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range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print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i/>
                <w:iCs/>
                <w:color w:val="99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# [1, 3, 5, 7, 9]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В пером примере показано, что вы можете передать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начальное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и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конечное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значение, и функция range вернет числа, начиная с начального значения вплоть до (но не включая) последнее значение. Например, при запросе 5-10 мы получим 5-9. Во втором примере видно, как использовать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instrText xml:space="preserve"> HYPERLINK "https://python-scripts.com/lists-tuples-dictionaries" \t "https://python-scripts.com/_blank"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функцию списка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(list) для того, чтобы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функция range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вернула каждый второй элемент, между 1 и 10. Так что она начинает с 1, пропускает 2 и так далее. Теперь вы, наверное, гадаете, что же именно она будет делать с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циклами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? Что-ж, есть один простой способ показать, как работает цикл с использованием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функции range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! Давайте взглянем: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</w:pBdr>
        <w:shd w:val="clear" w:fill="EEEEEE"/>
        <w:bidi w:val="0"/>
        <w:spacing w:before="0" w:beforeAutospacing="0" w:after="0" w:afterAutospacing="0" w:line="330" w:lineRule="atLeast"/>
        <w:ind w:left="0" w:right="0" w:firstLine="0"/>
        <w:jc w:val="both"/>
        <w:rPr>
          <w:rFonts w:hint="default" w:ascii="Times New Roman" w:hAnsi="Times New Roman" w:eastAsia="Courier New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Courier New" w:cs="Times New Roman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EEEEEE"/>
          <w:lang w:val="en-US" w:eastAsia="zh-CN" w:bidi="ar"/>
        </w:rPr>
        <w:t>Python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9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for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number </w:t>
            </w: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range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print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number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Что здесь произошло? Давайте почитаем слева на право, чтобы понять это. Для каждого числа в диапазоне 5 мы вводим число. Мы знаем, что если мы вызываем range со значением 5, мы получим список из 5 элементов. Так что каждый раз, проходя через цикл, она выводит каждый из элементов.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instrText xml:space="preserve"> HYPERLINK "https://python-scripts.com/loops-for-while" \t "https://python-scripts.com/_blank"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Цикл for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, показанный выше, может быть эквивалентом следующего: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</w:pBdr>
        <w:shd w:val="clear" w:fill="EEEEEE"/>
        <w:bidi w:val="0"/>
        <w:spacing w:before="0" w:beforeAutospacing="0" w:after="0" w:afterAutospacing="0" w:line="330" w:lineRule="atLeast"/>
        <w:ind w:left="0" w:right="0" w:firstLine="0"/>
        <w:jc w:val="both"/>
        <w:rPr>
          <w:rFonts w:hint="default" w:ascii="Times New Roman" w:hAnsi="Times New Roman" w:eastAsia="Courier New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Courier New" w:cs="Times New Roman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EEEEEE"/>
          <w:lang w:val="en-US" w:eastAsia="zh-CN" w:bidi="ar"/>
        </w:rPr>
        <w:t>Python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9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for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number </w:t>
            </w: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]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print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number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Функция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range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лишь делает результат несколько меньшим.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Цикл for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может обходить любой итератор Python. Мы уже видели, как именно он может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instrText xml:space="preserve"> HYPERLINK "https://python-scripts.com/lists-tuples-dictionaries" \t "https://python-scripts.com/_blank"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работать со списком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. Давайте взглянем, может ли он выполнять итерацию со словарем.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</w:pBdr>
        <w:shd w:val="clear" w:fill="EEEEEE"/>
        <w:bidi w:val="0"/>
        <w:spacing w:before="0" w:beforeAutospacing="0" w:after="0" w:afterAutospacing="0" w:line="330" w:lineRule="atLeast"/>
        <w:ind w:left="0" w:right="0" w:firstLine="0"/>
        <w:jc w:val="both"/>
        <w:rPr>
          <w:rFonts w:hint="default" w:ascii="Times New Roman" w:hAnsi="Times New Roman" w:eastAsia="Courier New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Courier New" w:cs="Times New Roman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EEEEEE"/>
          <w:lang w:val="en-US" w:eastAsia="zh-CN" w:bidi="ar"/>
        </w:rPr>
        <w:t>Python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9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a_dict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= 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{</w:t>
            </w:r>
            <w:r>
              <w:rPr>
                <w:rFonts w:hint="default" w:ascii="Times New Roman" w:hAnsi="Times New Roman" w:eastAsia="Courier New" w:cs="Times New Roman"/>
                <w:color w:val="DD114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"one"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DD114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"two"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DD114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"three"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}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for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key </w:t>
            </w: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a_dict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print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key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Когда вы используете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for в словаре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, вы увидите, что он автоматически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перебирает ключи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. Вам не нужно указывать ключ for в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a_dict.keys()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(впрочем, это также работает). Python делает только нужные нам вещи. Вы возможно думаете, почему ключи выводятся в другом порядке, отличном от того, какой был указан в словаре? Как мы знаем из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instrText xml:space="preserve"> HYPERLINK "https://python-scripts.com/lists-tuples-dictionaries" \t "https://python-scripts.com/_blank"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соответствующей статьи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, словари не упорядочены, так что мы можем выполнять итерацию над ними, при этом ключи могут быть в любом порядке. Теперь, зная, что ключи могут быть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отсортированы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, вы можете отсортировать их до итерации. Давайте немного изменим словарь, чтобы увидеть, как это работает.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</w:pBdr>
        <w:shd w:val="clear" w:fill="EEEEEE"/>
        <w:bidi w:val="0"/>
        <w:spacing w:before="0" w:beforeAutospacing="0" w:after="0" w:afterAutospacing="0" w:line="330" w:lineRule="atLeast"/>
        <w:ind w:left="0" w:right="0" w:firstLine="0"/>
        <w:jc w:val="both"/>
        <w:rPr>
          <w:rFonts w:hint="default" w:ascii="Times New Roman" w:hAnsi="Times New Roman" w:eastAsia="Courier New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Courier New" w:cs="Times New Roman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EEEEEE"/>
          <w:lang w:val="en-US" w:eastAsia="zh-CN" w:bidi="ar"/>
        </w:rPr>
        <w:t>Python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9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a_dict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= 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{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Courier New" w:cs="Times New Roman"/>
                <w:color w:val="DD114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"one"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Courier New" w:cs="Times New Roman"/>
                <w:color w:val="DD114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"two"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Courier New" w:cs="Times New Roman"/>
                <w:color w:val="DD114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"three"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}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keys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= 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a_dict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keys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keys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= 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sorted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keys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for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key </w:t>
            </w: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keys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print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key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Результат: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</w:pBdr>
        <w:shd w:val="clear" w:fill="EEEEEE"/>
        <w:bidi w:val="0"/>
        <w:spacing w:before="0" w:beforeAutospacing="0" w:after="0" w:afterAutospacing="0" w:line="330" w:lineRule="atLeast"/>
        <w:ind w:left="0" w:right="0" w:firstLine="0"/>
        <w:jc w:val="both"/>
        <w:rPr>
          <w:rFonts w:hint="default" w:ascii="Times New Roman" w:hAnsi="Times New Roman" w:eastAsia="Courier New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Courier New" w:cs="Times New Roman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EEEEEE"/>
          <w:lang w:val="en-US" w:eastAsia="zh-CN" w:bidi="ar"/>
        </w:rPr>
        <w:t>Python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9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Давайте остановимся и разберемся с тем, что делает этот код. Во-первых, мы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instrText xml:space="preserve"> HYPERLINK "https://python-scripts.com/lists-tuples-dictionaries" \t "https://python-scripts.com/_blank"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создали словарь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, в котором ключи выступают в качестве целых чисел, вместо строк. Далее, мы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извлекли ключи из словаря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. Каждый раз, когда вы взываете метод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keys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(), он возвращает неупорядоченный список ключей. Если вы выведите их, и увидите, что они расположен в порядке по возрастанию, то это просто случайность. Теперь у нас есть доступ к ключам словаря, которые хранятся в переменной, под названием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keys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. Мы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сортируем наш список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, после чего используем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instrText xml:space="preserve"> HYPERLINK "https://python-scripts.com/loops-for-while" \t "https://python-scripts.com/_blank"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цикл for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в нем. Теперь мы готовы к тому, чтобы сделать все немного интереснее. Мы попробуем применить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цикл в функции range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, но нам нужно вывести только целые числа. Чтобы сделать это, нам нужно использовать условный оператор вместо параметра шага range. Это можно сделать следующим образом: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</w:pBdr>
        <w:shd w:val="clear" w:fill="EEEEEE"/>
        <w:bidi w:val="0"/>
        <w:spacing w:before="0" w:beforeAutospacing="0" w:after="0" w:afterAutospacing="0" w:line="330" w:lineRule="atLeast"/>
        <w:ind w:left="0" w:right="0" w:firstLine="0"/>
        <w:jc w:val="both"/>
        <w:rPr>
          <w:rFonts w:hint="default" w:ascii="Times New Roman" w:hAnsi="Times New Roman" w:eastAsia="Courier New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Courier New" w:cs="Times New Roman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EEEEEE"/>
          <w:lang w:val="en-US" w:eastAsia="zh-CN" w:bidi="ar"/>
        </w:rPr>
        <w:t>Python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9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for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number </w:t>
            </w: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range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if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number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%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== </w:t>
            </w: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6FE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</w:t>
            </w:r>
            <w:r>
              <w:rPr>
                <w:rFonts w:hint="default" w:ascii="Times New Roman" w:hAnsi="Times New Roman" w:eastAsia="Courier New" w:cs="Times New Roman"/>
                <w:color w:val="00808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print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Courier New" w:cs="Times New Roman"/>
                <w:color w:val="002D7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number</w:t>
            </w:r>
            <w:r>
              <w:rPr>
                <w:rFonts w:hint="default" w:ascii="Times New Roman" w:hAnsi="Times New Roman" w:eastAsia="Courier New" w:cs="Times New Roman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Результат: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</w:pBdr>
        <w:shd w:val="clear" w:fill="EEEEEE"/>
        <w:bidi w:val="0"/>
        <w:spacing w:before="0" w:beforeAutospacing="0" w:after="0" w:afterAutospacing="0" w:line="330" w:lineRule="atLeast"/>
        <w:ind w:left="0" w:right="0" w:firstLine="0"/>
        <w:jc w:val="both"/>
        <w:rPr>
          <w:rFonts w:hint="default" w:ascii="Times New Roman" w:hAnsi="Times New Roman" w:eastAsia="Courier New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Courier New" w:cs="Times New Roman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EEEEEE"/>
          <w:lang w:val="en-US" w:eastAsia="zh-CN" w:bidi="ar"/>
        </w:rPr>
        <w:t>Python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9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DEDEDE" w:sz="6" w:space="3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AAAAAA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AAAAA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ourier New" w:cs="Times New Roman"/>
                <w:color w:val="00999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Вы наверное гадаете, что вообще здесь происходит? Что еще за знак процента? В Python, % называется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оператором модуля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. Когда вы используете оператор модуля, он </w:t>
      </w:r>
      <w:r>
        <w:rPr>
          <w:rStyle w:val="9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возвращает остаток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. Когда вы делите целое число на два, вы получаете число без остатка, так что мы выводим эти числа. Вам, возможно, не захочется использовать оператор модуля часто в будущем, но в моей работе он нередко помогает.</w:t>
      </w:r>
    </w:p>
    <w:p>
      <w:pPr>
        <w:jc w:val="both"/>
        <w:rPr>
          <w:rFonts w:hint="default" w:ascii="Times New Roman" w:hAnsi="Times New Roman" w:cs="Times New Roman"/>
          <w:lang w:val="ru-RU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42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highlight w:val="yellow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highlight w:val="yellow"/>
          <w:shd w:val="clear" w:fill="FFFFFF"/>
          <w:lang w:val="en-US"/>
        </w:rPr>
        <w:t>P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highlight w:val="yellow"/>
          <w:shd w:val="clear" w:fill="FFFFFF"/>
        </w:rPr>
        <w:t>ачем нужны условные инструкции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Сила и важность условных операторов в том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что большая часть логики описывается именно с их помощью. Они делают одну простую, но очень важную вещь: говорят интерпретатору Питона какую часть кода выполнять (какую не выполнять) в зависимости от какого-либо условия. Эти конструкции можно вкладывать друг в друга. Это называется логическим ветвлением. Однако, стоит проявлять особую осторожность с вложенностью: каждый новый уровень вложенности увеличивает сложность кода. Сложнее читать (понимать), выше вероятность допустить ошибку.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2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Как работает if else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Синтаксис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Условный оператор в Python следует широко распространённому в других языках программирования синтаксису: if else. Самый простой пример: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True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"Всё правильно"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Вывод: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Всё правильно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Давайте рассмотрим, что же здесь произошло: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1. Сперва указывается if с которого начинается оператор.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2. После if указывается условие. Если значение истинно, то выполняется код, следующий в «теле» оператора. В данном случае мы, вместо условия, указали сразу True (истина).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3. Двоеточие после условия обязательно.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4. Тело оператора – инструкции, которые будут выполнены в случае истинности условия.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У этого оператора есть и расширенные возможности. Если вам нужно выполнить другой код, но только если условие ложно, используйте else: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1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2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"Всё правильно"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"Да нет же!"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Вывод: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Да нет же!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В теле оператора может быть сколько угодно строк: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0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0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"Число равно нулю"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"И на него нельзя делить"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"На такое число делить можно"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"Так как оно не равно нулю"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Вывод: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Число равно нулю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И на него нельзя делить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Другими словами, выполнение программы доходит до проверки условия в операторе, а затем перенаправляется в необходимый блок кода, который будет выполняться строка за строкой до самого конца блока. Остальные блоки оператора игнорируются.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42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Отступы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Одной из отличительных черт языка Python является использование отступов для выделения блоков кода. Такой подход имеет ряд преимуществ и главным из них является визуальная чистота. Отступы представляют из себя пробелы или табуляции в начале строк: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начало кода# код# код# код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первый блок кода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код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код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второй блок кода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код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код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конец второго блока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конец первого блока# продолжение основного кода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Если отступы одинакового размера и следуют строка за строкой, интерпретатор языка идентифицирует их как единый программный блок.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Начало основного потока# выполнения программы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яблоки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5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груши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10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яблоки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&lt;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груши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Входим в первый блок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'Яблок меньше чем груш'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груши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&gt;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7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Входим во второй блок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'И груш больше семи'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'Варим компот из груш'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Входим в третий блок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'Но груш меньше семи'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'Варим компот из яблок и груш'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Входим в четвёртый блок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'Груш меньше чем яблок'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'Варим компот из яблок'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Вывод: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Яблок меньше чем груш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И груш больше семи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Варим компот из груш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И так, варьируя ширину отступов, мы можем создавать различные структуры вложенности блоков.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42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Примеры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Давайте рассмотрим несколько примеров из реального, «боевого» кода: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Пример №1: класс для парсинга интернет-страниц: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coding=utf-8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from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pathlib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import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Path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from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selenium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import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webdriver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from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selenium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webdriver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common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by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import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By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from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selenium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webdriver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common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desired_capabilities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import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DesiredCapabilities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from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selenium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webdriver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firefox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options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import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Options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from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selenium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webdriver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support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import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expected_conditions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as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ec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from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selenium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webdriver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support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wait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import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WebDriverWait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class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DD4A68"/>
          <w:spacing w:val="0"/>
          <w:sz w:val="21"/>
          <w:szCs w:val="21"/>
          <w:bdr w:val="none" w:color="auto" w:sz="0" w:space="0"/>
          <w:shd w:val="clear" w:fill="F5F2F0"/>
        </w:rPr>
        <w:t>ObjSel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def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DD4A68"/>
          <w:spacing w:val="0"/>
          <w:sz w:val="21"/>
          <w:szCs w:val="21"/>
          <w:bdr w:val="none" w:color="auto" w:sz="0" w:space="0"/>
          <w:shd w:val="clear" w:fill="F5F2F0"/>
        </w:rPr>
        <w:t>__init__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pass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def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DD4A68"/>
          <w:spacing w:val="0"/>
          <w:sz w:val="21"/>
          <w:szCs w:val="21"/>
          <w:bdr w:val="none" w:color="auto" w:sz="0" w:space="0"/>
          <w:shd w:val="clear" w:fill="F5F2F0"/>
        </w:rPr>
        <w:t>__enter__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return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def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DD4A68"/>
          <w:spacing w:val="0"/>
          <w:sz w:val="21"/>
          <w:szCs w:val="21"/>
          <w:bdr w:val="none" w:color="auto" w:sz="0" w:space="0"/>
          <w:shd w:val="clear" w:fill="F5F2F0"/>
        </w:rPr>
        <w:t>init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adress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headless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True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options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Options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setattr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options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'headless'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headless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caps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DesiredCapabilities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FIREFOX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caps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[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"pageLoadStrategy"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]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'normal'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Ждём полной загрузки страницы. Если не хотим ждать- &gt; "eager"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driver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webdriver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Firefox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capabilities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caps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firefox_options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options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executable_path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Path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'geckodriver.exe'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vars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{}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implicitly_wait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10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get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adress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def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DD4A68"/>
          <w:spacing w:val="0"/>
          <w:sz w:val="21"/>
          <w:szCs w:val="21"/>
          <w:bdr w:val="none" w:color="auto" w:sz="0" w:space="0"/>
          <w:shd w:val="clear" w:fill="F5F2F0"/>
        </w:rPr>
        <w:t>web_manager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manager_type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'element'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is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None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'Wrong name'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manager_type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'element'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get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'By.XPATH'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return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find_element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By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XPATH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[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'By.XPATH'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])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get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'By.CSS_SELECTOR'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return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find_element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By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CSS_SELECTOR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[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'By.CSS_SELECTOR'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])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manager_type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'clickable'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get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'By.XPATH'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return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WebDriverWait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3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until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ec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element_to_be_clickable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By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XPATH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[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'By.XPATH'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])))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get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'By.CSS_SELECTOR'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return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WebDriverWait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3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until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ec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element_to_be_clickable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By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CSS_SELECTOR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[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'By.CSS_SELECTOR'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])))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manager_type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'elements'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get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'By.XPATH'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return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find_elements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By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XPATH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[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'By.XPATH'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])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get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'By.CSS_SELECTOR'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return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find_elements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By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CSS_SELECTOR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name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[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'By.CSS_SELECTOR'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])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def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DD4A68"/>
          <w:spacing w:val="0"/>
          <w:sz w:val="21"/>
          <w:szCs w:val="21"/>
          <w:bdr w:val="none" w:color="auto" w:sz="0" w:space="0"/>
          <w:shd w:val="clear" w:fill="F5F2F0"/>
        </w:rPr>
        <w:t>__exit__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exc_type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exc_val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exc_tb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'driver'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in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__dict__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keys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"Удаление экземпляра Selenium"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driver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quit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Здесь Вы можете увидеть несколько примеров использования условных операторов.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Пример №2: ниже приведена функция модуля queue из стандартной библиотеки. Эта функция получает значение из очереди: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def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DD4A68"/>
          <w:spacing w:val="0"/>
          <w:sz w:val="21"/>
          <w:szCs w:val="21"/>
          <w:bdr w:val="none" w:color="auto" w:sz="0" w:space="0"/>
          <w:shd w:val="clear" w:fill="F5F2F0"/>
        </w:rPr>
        <w:t>get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block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True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timeout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None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with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not_empty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not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block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not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_qsize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raise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Empty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timeout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is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None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while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not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_qsize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not_empty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wait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timeout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&lt;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0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raise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ValueError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"'timeout' must be a non-negative number"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endtime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time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+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timeout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while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not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_qsize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 remaining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endtime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-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time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remaining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&lt;=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0.0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raise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Empty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not_empty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wait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remaining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item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_get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self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not_full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.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notify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return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item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2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Оператор elif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Логика бывает не только бинарной, но и множественной. К примеру, что если дальнейшее выполнение программы зависит от одного из четырёх вариантов? Во многих языках программирования (особенно, старых) принято эту задачу решать так: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4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1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"Один"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2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"Два"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3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"Три"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4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"Четыре"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Вывод: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Четыре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Но, такой код, как мы уже говорили, создаёт сложности в дальнейшем сопровождении из-за глубоких уровней вложенности. К счастью, Пайтон предоставляет более совершенный инструмент: elif. Перепишем предыдущий код: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4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1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"Один"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2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"Два"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3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"Три"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i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4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"Четыре"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Вывод: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Четыре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Так получается нагляднее, не так ли?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Этих условий может быть не ограниченное количество. Они перебираются по очереди, пока одно из условий не окажется верным. После этого поток управления передаётся в тело elif, а после его выполнения выходит из условного оператора.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2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Заглушка pass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В теле условного оператора обязательно что-то должно быть указано. Если Вы хотите пропустить какое-то условие, Вы можете использовать оператор-заглушку pass.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Такой подход чаще всего используют при разработке на стадии прототипирования.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глаза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"голубые"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характер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"мягкий"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глаза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"карие"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'Познакомлюсь'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глаза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"голубые"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характер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"мягкий"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'Женюсь!'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passelse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pass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Вывод: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Женюсь!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2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if else в одну строку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В Python предусмотрена возможность записывать условный оператор в одну строку: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Что делать если Да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Условие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Что делать если Нет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Пример: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стакан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1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"Быть"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стакан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/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2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&gt;=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0.5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"Не быть"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Вывод: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Быть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kern w:val="0"/>
          <w:sz w:val="24"/>
          <w:szCs w:val="24"/>
          <w:shd w:val="clear" w:fill="FFFFFF"/>
          <w:lang w:val="en-US" w:eastAsia="zh-CN" w:bidi="ar"/>
        </w:rPr>
        <w:t>Но эту конструкцию стоит использовать только для простых условий и действий. Почему? Если её использовать для более сложных вещей, читаемость кода очень сильно падает. Как Вы думаете, что выведет следующий код: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x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15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x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//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7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x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%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3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&gt;=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5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x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if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x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%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4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&lt;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2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else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print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(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x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*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-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0055"/>
          <w:spacing w:val="0"/>
          <w:sz w:val="21"/>
          <w:szCs w:val="21"/>
          <w:bdr w:val="none" w:color="auto" w:sz="0" w:space="0"/>
          <w:shd w:val="clear" w:fill="F5F2F0"/>
        </w:rPr>
        <w:t>1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708090"/>
          <w:spacing w:val="0"/>
          <w:sz w:val="21"/>
          <w:szCs w:val="21"/>
          <w:bdr w:val="none" w:color="auto" w:sz="0" w:space="0"/>
          <w:shd w:val="clear" w:fill="F5F2F0"/>
        </w:rPr>
        <w:t># Вывод: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>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2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Конструкция switch case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На момент написания этого урока, всё сообщество питонистов ждёт выход релиза Python 3.10. В этой версии, кроме прочего, появится, хорошо знакомое программистам из других языков, структурное сопоставление с шаблоном или switch/case. В Питоне же эта конструкция будет выглядеть как match/case. Сопоставление подразумевает определение при операторе match искомого значения, после которого можно перечислить несколько потенциальных кейсов, каждый с оператором case. В месте обнаружения совпадения между match и case выполняется соответствующий код. Пример из документации: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spacing w:before="440" w:beforeAutospacing="0" w:after="58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/>
          <w:color w:val="111111"/>
          <w:spacing w:val="15"/>
          <w:kern w:val="0"/>
          <w:sz w:val="18"/>
          <w:szCs w:val="18"/>
          <w:u w:val="none"/>
          <w:bdr w:val="none" w:color="auto" w:sz="0" w:space="0"/>
          <w:shd w:val="clear" w:fill="2682C3"/>
          <w:lang w:val="en-US" w:eastAsia="zh-CN" w:bidi="ar"/>
        </w:rPr>
        <w:t>КОПИРОВАТЬ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match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x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case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host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port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mode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5F2F0"/>
        </w:rPr>
        <w:t>=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669900"/>
          <w:spacing w:val="0"/>
          <w:sz w:val="21"/>
          <w:szCs w:val="21"/>
          <w:bdr w:val="none" w:color="auto" w:sz="0" w:space="0"/>
          <w:shd w:val="clear" w:fill="F5F2F0"/>
        </w:rPr>
        <w:t>"http"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case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host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port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,</w:t>
      </w: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mode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5F2F0"/>
        </w:rPr>
        <w:t>: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</w:pP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2F0"/>
        <w:wordWrap/>
        <w:spacing w:before="440" w:beforeAutospacing="0" w:after="440" w:afterAutospacing="0" w:line="15" w:lineRule="atLeast"/>
        <w:ind w:left="0" w:right="0"/>
        <w:jc w:val="both"/>
        <w:rPr>
          <w:rFonts w:hint="default" w:ascii="Times New Roman" w:hAnsi="Times New Roman" w:eastAsia="Consolas" w:cs="Times New Roman"/>
          <w:color w:val="000000"/>
          <w:sz w:val="21"/>
          <w:szCs w:val="21"/>
        </w:rPr>
      </w:pPr>
      <w:r>
        <w:rPr>
          <w:rStyle w:val="8"/>
          <w:rFonts w:hint="default" w:ascii="Times New Roman" w:hAnsi="Times New Roman" w:eastAsia="Consolas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5F2F0"/>
        </w:rPr>
        <w:t xml:space="preserve">    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0077AA"/>
          <w:spacing w:val="0"/>
          <w:sz w:val="21"/>
          <w:szCs w:val="21"/>
          <w:bdr w:val="none" w:color="auto" w:sz="0" w:space="0"/>
          <w:shd w:val="clear" w:fill="F5F2F0"/>
        </w:rPr>
        <w:t>pass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</w:p>
    <w:p>
      <w:pPr>
        <w:jc w:val="both"/>
        <w:rPr>
          <w:rFonts w:hint="default" w:ascii="Times New Roman" w:hAnsi="Times New Roman" w:cs="Times New Roman"/>
          <w:lang w:val="ru-RU"/>
        </w:rPr>
      </w:pPr>
    </w:p>
    <w:sectPr>
      <w:pgSz w:w="11906" w:h="16838"/>
      <w:pgMar w:top="851" w:right="849" w:bottom="1134" w:left="1560" w:header="0" w:footer="0" w:gutter="0"/>
      <w:cols w:space="720" w:num="1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Segoe Print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812D54"/>
    <w:rsid w:val="00001246"/>
    <w:rsid w:val="00001C45"/>
    <w:rsid w:val="00002A60"/>
    <w:rsid w:val="0000484E"/>
    <w:rsid w:val="00006E25"/>
    <w:rsid w:val="000071F1"/>
    <w:rsid w:val="00007C8D"/>
    <w:rsid w:val="00010B98"/>
    <w:rsid w:val="00010BEF"/>
    <w:rsid w:val="00012F50"/>
    <w:rsid w:val="000152AA"/>
    <w:rsid w:val="0001548C"/>
    <w:rsid w:val="00015C84"/>
    <w:rsid w:val="00020A65"/>
    <w:rsid w:val="00021BB3"/>
    <w:rsid w:val="000236D0"/>
    <w:rsid w:val="00024E06"/>
    <w:rsid w:val="0002507B"/>
    <w:rsid w:val="000274AE"/>
    <w:rsid w:val="00030942"/>
    <w:rsid w:val="00032187"/>
    <w:rsid w:val="00033F4E"/>
    <w:rsid w:val="0003555F"/>
    <w:rsid w:val="000371D9"/>
    <w:rsid w:val="00040147"/>
    <w:rsid w:val="00041537"/>
    <w:rsid w:val="0004322C"/>
    <w:rsid w:val="00043307"/>
    <w:rsid w:val="00043ADB"/>
    <w:rsid w:val="00047CBD"/>
    <w:rsid w:val="00053945"/>
    <w:rsid w:val="0005619E"/>
    <w:rsid w:val="00060243"/>
    <w:rsid w:val="000719A1"/>
    <w:rsid w:val="00074970"/>
    <w:rsid w:val="000766BC"/>
    <w:rsid w:val="00076A2A"/>
    <w:rsid w:val="000815AC"/>
    <w:rsid w:val="00083AE5"/>
    <w:rsid w:val="00084A52"/>
    <w:rsid w:val="00085BED"/>
    <w:rsid w:val="00087702"/>
    <w:rsid w:val="00090B61"/>
    <w:rsid w:val="0009192D"/>
    <w:rsid w:val="00091BA3"/>
    <w:rsid w:val="00092919"/>
    <w:rsid w:val="0009704A"/>
    <w:rsid w:val="0009704F"/>
    <w:rsid w:val="000A1EF0"/>
    <w:rsid w:val="000A454B"/>
    <w:rsid w:val="000A6DA0"/>
    <w:rsid w:val="000B1D2E"/>
    <w:rsid w:val="000B2997"/>
    <w:rsid w:val="000B357C"/>
    <w:rsid w:val="000B3749"/>
    <w:rsid w:val="000B62C1"/>
    <w:rsid w:val="000C2FDA"/>
    <w:rsid w:val="000D0E4B"/>
    <w:rsid w:val="000D16CD"/>
    <w:rsid w:val="000D1D79"/>
    <w:rsid w:val="000D2584"/>
    <w:rsid w:val="000D2ACD"/>
    <w:rsid w:val="000D40A8"/>
    <w:rsid w:val="000D4F25"/>
    <w:rsid w:val="000D6A3E"/>
    <w:rsid w:val="000E1431"/>
    <w:rsid w:val="000E207E"/>
    <w:rsid w:val="000E2D6F"/>
    <w:rsid w:val="000E5F9F"/>
    <w:rsid w:val="000E629B"/>
    <w:rsid w:val="000E7CFD"/>
    <w:rsid w:val="000F3468"/>
    <w:rsid w:val="000F6D2A"/>
    <w:rsid w:val="000F754B"/>
    <w:rsid w:val="00100E73"/>
    <w:rsid w:val="001023D4"/>
    <w:rsid w:val="00106EB8"/>
    <w:rsid w:val="00110073"/>
    <w:rsid w:val="00110800"/>
    <w:rsid w:val="001116FF"/>
    <w:rsid w:val="0011220F"/>
    <w:rsid w:val="00123C7C"/>
    <w:rsid w:val="00124D13"/>
    <w:rsid w:val="0013293C"/>
    <w:rsid w:val="00132C36"/>
    <w:rsid w:val="00136C36"/>
    <w:rsid w:val="001408CD"/>
    <w:rsid w:val="00143DEF"/>
    <w:rsid w:val="00145624"/>
    <w:rsid w:val="00150A5E"/>
    <w:rsid w:val="00150CE5"/>
    <w:rsid w:val="00156158"/>
    <w:rsid w:val="0016095C"/>
    <w:rsid w:val="00162832"/>
    <w:rsid w:val="00163B47"/>
    <w:rsid w:val="00165392"/>
    <w:rsid w:val="001704B0"/>
    <w:rsid w:val="00170515"/>
    <w:rsid w:val="001707CB"/>
    <w:rsid w:val="00170847"/>
    <w:rsid w:val="00171C5E"/>
    <w:rsid w:val="0017417A"/>
    <w:rsid w:val="00176E67"/>
    <w:rsid w:val="0017707C"/>
    <w:rsid w:val="00177142"/>
    <w:rsid w:val="00181303"/>
    <w:rsid w:val="00181C19"/>
    <w:rsid w:val="001823C9"/>
    <w:rsid w:val="001870AB"/>
    <w:rsid w:val="001877D8"/>
    <w:rsid w:val="001878BB"/>
    <w:rsid w:val="00187C9A"/>
    <w:rsid w:val="00191E39"/>
    <w:rsid w:val="001925C2"/>
    <w:rsid w:val="00194336"/>
    <w:rsid w:val="00194CE7"/>
    <w:rsid w:val="001957AD"/>
    <w:rsid w:val="00197062"/>
    <w:rsid w:val="00197B55"/>
    <w:rsid w:val="001A3C06"/>
    <w:rsid w:val="001A4B5F"/>
    <w:rsid w:val="001A5713"/>
    <w:rsid w:val="001A57A7"/>
    <w:rsid w:val="001B214B"/>
    <w:rsid w:val="001B222D"/>
    <w:rsid w:val="001B594A"/>
    <w:rsid w:val="001B7985"/>
    <w:rsid w:val="001C0D44"/>
    <w:rsid w:val="001C1B2F"/>
    <w:rsid w:val="001C3C77"/>
    <w:rsid w:val="001C536A"/>
    <w:rsid w:val="001C6F08"/>
    <w:rsid w:val="001D0117"/>
    <w:rsid w:val="001D020F"/>
    <w:rsid w:val="001D1286"/>
    <w:rsid w:val="001D1B9C"/>
    <w:rsid w:val="001D20A3"/>
    <w:rsid w:val="001D71E7"/>
    <w:rsid w:val="001D7A52"/>
    <w:rsid w:val="001E0C39"/>
    <w:rsid w:val="001E2F56"/>
    <w:rsid w:val="001E46FE"/>
    <w:rsid w:val="001F1254"/>
    <w:rsid w:val="001F1AEF"/>
    <w:rsid w:val="001F396B"/>
    <w:rsid w:val="001F3E2E"/>
    <w:rsid w:val="00201641"/>
    <w:rsid w:val="00204AC6"/>
    <w:rsid w:val="00204B59"/>
    <w:rsid w:val="00207506"/>
    <w:rsid w:val="00211726"/>
    <w:rsid w:val="00211F27"/>
    <w:rsid w:val="0021374E"/>
    <w:rsid w:val="002208A1"/>
    <w:rsid w:val="00220EFB"/>
    <w:rsid w:val="002216B9"/>
    <w:rsid w:val="002236F8"/>
    <w:rsid w:val="00223D00"/>
    <w:rsid w:val="00223D58"/>
    <w:rsid w:val="00226719"/>
    <w:rsid w:val="0024063D"/>
    <w:rsid w:val="00240691"/>
    <w:rsid w:val="00240F5F"/>
    <w:rsid w:val="00241914"/>
    <w:rsid w:val="00243C74"/>
    <w:rsid w:val="00244A10"/>
    <w:rsid w:val="002453BF"/>
    <w:rsid w:val="00245654"/>
    <w:rsid w:val="00245BB7"/>
    <w:rsid w:val="0024674E"/>
    <w:rsid w:val="00246D47"/>
    <w:rsid w:val="002479D2"/>
    <w:rsid w:val="00251740"/>
    <w:rsid w:val="0025317C"/>
    <w:rsid w:val="00254D6D"/>
    <w:rsid w:val="00257DEC"/>
    <w:rsid w:val="00260C01"/>
    <w:rsid w:val="002621F3"/>
    <w:rsid w:val="00264EEA"/>
    <w:rsid w:val="00267FF1"/>
    <w:rsid w:val="002702E1"/>
    <w:rsid w:val="00271023"/>
    <w:rsid w:val="002733C9"/>
    <w:rsid w:val="002761B4"/>
    <w:rsid w:val="00276C1C"/>
    <w:rsid w:val="002868B3"/>
    <w:rsid w:val="0029072D"/>
    <w:rsid w:val="00292853"/>
    <w:rsid w:val="002A2DBC"/>
    <w:rsid w:val="002A3F0C"/>
    <w:rsid w:val="002A49FA"/>
    <w:rsid w:val="002A77DD"/>
    <w:rsid w:val="002B0CD7"/>
    <w:rsid w:val="002B0DDA"/>
    <w:rsid w:val="002B61C3"/>
    <w:rsid w:val="002C1145"/>
    <w:rsid w:val="002C1E01"/>
    <w:rsid w:val="002C5E0D"/>
    <w:rsid w:val="002C6C7D"/>
    <w:rsid w:val="002D1CBE"/>
    <w:rsid w:val="002E0CA4"/>
    <w:rsid w:val="002E2DFA"/>
    <w:rsid w:val="002E337F"/>
    <w:rsid w:val="002F3D1E"/>
    <w:rsid w:val="002F721F"/>
    <w:rsid w:val="002F7475"/>
    <w:rsid w:val="003039C9"/>
    <w:rsid w:val="00303A5F"/>
    <w:rsid w:val="0030534E"/>
    <w:rsid w:val="00307802"/>
    <w:rsid w:val="00316E4B"/>
    <w:rsid w:val="00317E45"/>
    <w:rsid w:val="00333125"/>
    <w:rsid w:val="00333F85"/>
    <w:rsid w:val="00334730"/>
    <w:rsid w:val="0033490E"/>
    <w:rsid w:val="0034055D"/>
    <w:rsid w:val="00341C6E"/>
    <w:rsid w:val="0034203D"/>
    <w:rsid w:val="003420D6"/>
    <w:rsid w:val="00342A77"/>
    <w:rsid w:val="00344DEF"/>
    <w:rsid w:val="00346F57"/>
    <w:rsid w:val="00350D05"/>
    <w:rsid w:val="00352A82"/>
    <w:rsid w:val="00352B81"/>
    <w:rsid w:val="0035398C"/>
    <w:rsid w:val="003546D0"/>
    <w:rsid w:val="003562FD"/>
    <w:rsid w:val="00356EFA"/>
    <w:rsid w:val="00357D4D"/>
    <w:rsid w:val="00361B15"/>
    <w:rsid w:val="003626BB"/>
    <w:rsid w:val="00364AC6"/>
    <w:rsid w:val="00370E89"/>
    <w:rsid w:val="003724C1"/>
    <w:rsid w:val="003731AE"/>
    <w:rsid w:val="003744A0"/>
    <w:rsid w:val="00374626"/>
    <w:rsid w:val="00374FE7"/>
    <w:rsid w:val="00375CFA"/>
    <w:rsid w:val="003810FF"/>
    <w:rsid w:val="00381285"/>
    <w:rsid w:val="00384AB8"/>
    <w:rsid w:val="00385036"/>
    <w:rsid w:val="00394F14"/>
    <w:rsid w:val="0039501C"/>
    <w:rsid w:val="00396206"/>
    <w:rsid w:val="003A1787"/>
    <w:rsid w:val="003A1884"/>
    <w:rsid w:val="003A250A"/>
    <w:rsid w:val="003A5C0A"/>
    <w:rsid w:val="003A63FA"/>
    <w:rsid w:val="003B02A8"/>
    <w:rsid w:val="003B452A"/>
    <w:rsid w:val="003B61C5"/>
    <w:rsid w:val="003C1D1B"/>
    <w:rsid w:val="003C28CE"/>
    <w:rsid w:val="003C333A"/>
    <w:rsid w:val="003C62F2"/>
    <w:rsid w:val="003C687B"/>
    <w:rsid w:val="003C6D79"/>
    <w:rsid w:val="003D4FED"/>
    <w:rsid w:val="003D6539"/>
    <w:rsid w:val="003D74C7"/>
    <w:rsid w:val="003E1858"/>
    <w:rsid w:val="003E4300"/>
    <w:rsid w:val="003E477C"/>
    <w:rsid w:val="003E60E3"/>
    <w:rsid w:val="003E6152"/>
    <w:rsid w:val="003E6428"/>
    <w:rsid w:val="003E6BFB"/>
    <w:rsid w:val="003E7578"/>
    <w:rsid w:val="003E7BB8"/>
    <w:rsid w:val="003F167D"/>
    <w:rsid w:val="003F1B83"/>
    <w:rsid w:val="003F2D56"/>
    <w:rsid w:val="003F30A2"/>
    <w:rsid w:val="003F5396"/>
    <w:rsid w:val="003F7BAB"/>
    <w:rsid w:val="00403B3D"/>
    <w:rsid w:val="004041E3"/>
    <w:rsid w:val="00405297"/>
    <w:rsid w:val="00406AC2"/>
    <w:rsid w:val="00413782"/>
    <w:rsid w:val="00415824"/>
    <w:rsid w:val="004158DF"/>
    <w:rsid w:val="00416797"/>
    <w:rsid w:val="004169F8"/>
    <w:rsid w:val="00417826"/>
    <w:rsid w:val="00421352"/>
    <w:rsid w:val="00425338"/>
    <w:rsid w:val="004304BE"/>
    <w:rsid w:val="004304CD"/>
    <w:rsid w:val="004328BD"/>
    <w:rsid w:val="0043395A"/>
    <w:rsid w:val="004341BA"/>
    <w:rsid w:val="0044049D"/>
    <w:rsid w:val="004411FA"/>
    <w:rsid w:val="00441671"/>
    <w:rsid w:val="0044498A"/>
    <w:rsid w:val="00445FD1"/>
    <w:rsid w:val="004465F2"/>
    <w:rsid w:val="004532DD"/>
    <w:rsid w:val="004538B0"/>
    <w:rsid w:val="0045504B"/>
    <w:rsid w:val="004569BE"/>
    <w:rsid w:val="004578AA"/>
    <w:rsid w:val="00457FA6"/>
    <w:rsid w:val="00461310"/>
    <w:rsid w:val="00476989"/>
    <w:rsid w:val="00480213"/>
    <w:rsid w:val="004810CE"/>
    <w:rsid w:val="004817B9"/>
    <w:rsid w:val="00484823"/>
    <w:rsid w:val="004873DF"/>
    <w:rsid w:val="00487FBC"/>
    <w:rsid w:val="004904B0"/>
    <w:rsid w:val="0049232E"/>
    <w:rsid w:val="00492982"/>
    <w:rsid w:val="00493429"/>
    <w:rsid w:val="00493B40"/>
    <w:rsid w:val="00494727"/>
    <w:rsid w:val="004979D5"/>
    <w:rsid w:val="004A3D6C"/>
    <w:rsid w:val="004A4675"/>
    <w:rsid w:val="004A50D5"/>
    <w:rsid w:val="004A5D00"/>
    <w:rsid w:val="004A5F81"/>
    <w:rsid w:val="004A67FA"/>
    <w:rsid w:val="004A7291"/>
    <w:rsid w:val="004A795B"/>
    <w:rsid w:val="004B1FB9"/>
    <w:rsid w:val="004B32AA"/>
    <w:rsid w:val="004B5D33"/>
    <w:rsid w:val="004B7733"/>
    <w:rsid w:val="004C15B0"/>
    <w:rsid w:val="004C16D4"/>
    <w:rsid w:val="004C203B"/>
    <w:rsid w:val="004C364C"/>
    <w:rsid w:val="004C5011"/>
    <w:rsid w:val="004C5972"/>
    <w:rsid w:val="004C6590"/>
    <w:rsid w:val="004C6C9A"/>
    <w:rsid w:val="004C7D92"/>
    <w:rsid w:val="004D1A59"/>
    <w:rsid w:val="004D1FAD"/>
    <w:rsid w:val="004D220A"/>
    <w:rsid w:val="004D4B63"/>
    <w:rsid w:val="004D7CA2"/>
    <w:rsid w:val="004E1615"/>
    <w:rsid w:val="004E1C0E"/>
    <w:rsid w:val="004E301F"/>
    <w:rsid w:val="004E628B"/>
    <w:rsid w:val="004F15C6"/>
    <w:rsid w:val="004F210E"/>
    <w:rsid w:val="004F37A9"/>
    <w:rsid w:val="004F4034"/>
    <w:rsid w:val="004F53BE"/>
    <w:rsid w:val="004F6F5C"/>
    <w:rsid w:val="004F791F"/>
    <w:rsid w:val="00504123"/>
    <w:rsid w:val="00504746"/>
    <w:rsid w:val="0050615F"/>
    <w:rsid w:val="005070E5"/>
    <w:rsid w:val="00513794"/>
    <w:rsid w:val="00513C6E"/>
    <w:rsid w:val="00515C60"/>
    <w:rsid w:val="00516AD3"/>
    <w:rsid w:val="0051719C"/>
    <w:rsid w:val="0051742B"/>
    <w:rsid w:val="005249E9"/>
    <w:rsid w:val="005359D8"/>
    <w:rsid w:val="00541F8C"/>
    <w:rsid w:val="005432F1"/>
    <w:rsid w:val="0054415A"/>
    <w:rsid w:val="0054592B"/>
    <w:rsid w:val="00545DA1"/>
    <w:rsid w:val="00547D38"/>
    <w:rsid w:val="00550116"/>
    <w:rsid w:val="00551354"/>
    <w:rsid w:val="0055384D"/>
    <w:rsid w:val="00554994"/>
    <w:rsid w:val="00556A75"/>
    <w:rsid w:val="005604A8"/>
    <w:rsid w:val="0056311E"/>
    <w:rsid w:val="0056385B"/>
    <w:rsid w:val="00564D41"/>
    <w:rsid w:val="00565890"/>
    <w:rsid w:val="005670B0"/>
    <w:rsid w:val="00571D93"/>
    <w:rsid w:val="0057364F"/>
    <w:rsid w:val="00574323"/>
    <w:rsid w:val="00576359"/>
    <w:rsid w:val="005819FC"/>
    <w:rsid w:val="00581A3A"/>
    <w:rsid w:val="00582577"/>
    <w:rsid w:val="00582E95"/>
    <w:rsid w:val="00585FA4"/>
    <w:rsid w:val="0058791B"/>
    <w:rsid w:val="0059151A"/>
    <w:rsid w:val="00593756"/>
    <w:rsid w:val="00593916"/>
    <w:rsid w:val="005A330A"/>
    <w:rsid w:val="005A4E07"/>
    <w:rsid w:val="005A651E"/>
    <w:rsid w:val="005B1CDE"/>
    <w:rsid w:val="005B1ECA"/>
    <w:rsid w:val="005B2676"/>
    <w:rsid w:val="005B4E4C"/>
    <w:rsid w:val="005B5FE6"/>
    <w:rsid w:val="005B620B"/>
    <w:rsid w:val="005B6703"/>
    <w:rsid w:val="005B6D15"/>
    <w:rsid w:val="005B7F5A"/>
    <w:rsid w:val="005C10B9"/>
    <w:rsid w:val="005C6485"/>
    <w:rsid w:val="005C6506"/>
    <w:rsid w:val="005C779C"/>
    <w:rsid w:val="005D0472"/>
    <w:rsid w:val="005D1159"/>
    <w:rsid w:val="005D2279"/>
    <w:rsid w:val="005D4217"/>
    <w:rsid w:val="005E2EB2"/>
    <w:rsid w:val="005E3102"/>
    <w:rsid w:val="005E4003"/>
    <w:rsid w:val="005E5663"/>
    <w:rsid w:val="005F253C"/>
    <w:rsid w:val="005F2DAB"/>
    <w:rsid w:val="005F3CF1"/>
    <w:rsid w:val="005F419C"/>
    <w:rsid w:val="00600751"/>
    <w:rsid w:val="00600C73"/>
    <w:rsid w:val="0060214A"/>
    <w:rsid w:val="00602194"/>
    <w:rsid w:val="00602D28"/>
    <w:rsid w:val="00604EED"/>
    <w:rsid w:val="0060527E"/>
    <w:rsid w:val="00612C53"/>
    <w:rsid w:val="00614403"/>
    <w:rsid w:val="00616FDC"/>
    <w:rsid w:val="006178C9"/>
    <w:rsid w:val="006203E3"/>
    <w:rsid w:val="00620DA9"/>
    <w:rsid w:val="00621162"/>
    <w:rsid w:val="00621E7D"/>
    <w:rsid w:val="006241AA"/>
    <w:rsid w:val="00624DC5"/>
    <w:rsid w:val="00625AC0"/>
    <w:rsid w:val="00626D11"/>
    <w:rsid w:val="00627491"/>
    <w:rsid w:val="00632EE1"/>
    <w:rsid w:val="006345B9"/>
    <w:rsid w:val="00634FEF"/>
    <w:rsid w:val="00644ECD"/>
    <w:rsid w:val="006460BD"/>
    <w:rsid w:val="00654720"/>
    <w:rsid w:val="00654839"/>
    <w:rsid w:val="00654C5E"/>
    <w:rsid w:val="006563AE"/>
    <w:rsid w:val="0065709B"/>
    <w:rsid w:val="00662FED"/>
    <w:rsid w:val="0066323F"/>
    <w:rsid w:val="006645E3"/>
    <w:rsid w:val="0066621D"/>
    <w:rsid w:val="006664E2"/>
    <w:rsid w:val="00666522"/>
    <w:rsid w:val="00672446"/>
    <w:rsid w:val="00674EDE"/>
    <w:rsid w:val="00677B45"/>
    <w:rsid w:val="00677D15"/>
    <w:rsid w:val="00681276"/>
    <w:rsid w:val="0068137C"/>
    <w:rsid w:val="00681D1F"/>
    <w:rsid w:val="00681D2D"/>
    <w:rsid w:val="00682162"/>
    <w:rsid w:val="00682F82"/>
    <w:rsid w:val="00683977"/>
    <w:rsid w:val="00683AD8"/>
    <w:rsid w:val="00683F87"/>
    <w:rsid w:val="006847BC"/>
    <w:rsid w:val="00684AAA"/>
    <w:rsid w:val="00691695"/>
    <w:rsid w:val="006A3A31"/>
    <w:rsid w:val="006A631F"/>
    <w:rsid w:val="006B1D2C"/>
    <w:rsid w:val="006B1E08"/>
    <w:rsid w:val="006B283E"/>
    <w:rsid w:val="006B45A9"/>
    <w:rsid w:val="006B54BD"/>
    <w:rsid w:val="006B6AB1"/>
    <w:rsid w:val="006C1C0F"/>
    <w:rsid w:val="006C1D60"/>
    <w:rsid w:val="006C7498"/>
    <w:rsid w:val="006D1DC5"/>
    <w:rsid w:val="006D5816"/>
    <w:rsid w:val="006D728F"/>
    <w:rsid w:val="006D7DB7"/>
    <w:rsid w:val="006E282D"/>
    <w:rsid w:val="006E43E5"/>
    <w:rsid w:val="006E6A2B"/>
    <w:rsid w:val="006F4375"/>
    <w:rsid w:val="006F441A"/>
    <w:rsid w:val="006F5680"/>
    <w:rsid w:val="006F6233"/>
    <w:rsid w:val="006F7993"/>
    <w:rsid w:val="00701645"/>
    <w:rsid w:val="007022C9"/>
    <w:rsid w:val="00706D74"/>
    <w:rsid w:val="00707292"/>
    <w:rsid w:val="00707792"/>
    <w:rsid w:val="00707EF1"/>
    <w:rsid w:val="00710085"/>
    <w:rsid w:val="00711407"/>
    <w:rsid w:val="00712D07"/>
    <w:rsid w:val="00713AB0"/>
    <w:rsid w:val="0071422E"/>
    <w:rsid w:val="00714650"/>
    <w:rsid w:val="00714776"/>
    <w:rsid w:val="00714DE8"/>
    <w:rsid w:val="00717740"/>
    <w:rsid w:val="00717AD7"/>
    <w:rsid w:val="00717E52"/>
    <w:rsid w:val="00717FFB"/>
    <w:rsid w:val="00722861"/>
    <w:rsid w:val="00725356"/>
    <w:rsid w:val="00725A17"/>
    <w:rsid w:val="00725BD9"/>
    <w:rsid w:val="0072686F"/>
    <w:rsid w:val="00726D27"/>
    <w:rsid w:val="007313B9"/>
    <w:rsid w:val="00732FBC"/>
    <w:rsid w:val="00733317"/>
    <w:rsid w:val="00735F6C"/>
    <w:rsid w:val="0073662B"/>
    <w:rsid w:val="00740F4B"/>
    <w:rsid w:val="00746B84"/>
    <w:rsid w:val="0074705D"/>
    <w:rsid w:val="0075327D"/>
    <w:rsid w:val="00755879"/>
    <w:rsid w:val="00760A0A"/>
    <w:rsid w:val="007704DA"/>
    <w:rsid w:val="007704DF"/>
    <w:rsid w:val="00772650"/>
    <w:rsid w:val="00774BCD"/>
    <w:rsid w:val="00775F55"/>
    <w:rsid w:val="00780C2F"/>
    <w:rsid w:val="0078102E"/>
    <w:rsid w:val="00781A9E"/>
    <w:rsid w:val="00782469"/>
    <w:rsid w:val="00783E77"/>
    <w:rsid w:val="00787646"/>
    <w:rsid w:val="00790B1A"/>
    <w:rsid w:val="00792025"/>
    <w:rsid w:val="00795BB2"/>
    <w:rsid w:val="00796EEA"/>
    <w:rsid w:val="00796FFE"/>
    <w:rsid w:val="007A1D84"/>
    <w:rsid w:val="007A1E53"/>
    <w:rsid w:val="007A2C65"/>
    <w:rsid w:val="007A5246"/>
    <w:rsid w:val="007A7206"/>
    <w:rsid w:val="007B0108"/>
    <w:rsid w:val="007B0729"/>
    <w:rsid w:val="007B56F9"/>
    <w:rsid w:val="007C3210"/>
    <w:rsid w:val="007D0927"/>
    <w:rsid w:val="007D11E1"/>
    <w:rsid w:val="007D1B40"/>
    <w:rsid w:val="007D2FAA"/>
    <w:rsid w:val="007D690A"/>
    <w:rsid w:val="007E562C"/>
    <w:rsid w:val="007E6577"/>
    <w:rsid w:val="007E67EB"/>
    <w:rsid w:val="007E6831"/>
    <w:rsid w:val="007E6A3E"/>
    <w:rsid w:val="007E6A85"/>
    <w:rsid w:val="007F1F3E"/>
    <w:rsid w:val="007F3364"/>
    <w:rsid w:val="007F34B2"/>
    <w:rsid w:val="007F4085"/>
    <w:rsid w:val="007F5F70"/>
    <w:rsid w:val="007F7609"/>
    <w:rsid w:val="007F7BA7"/>
    <w:rsid w:val="0080018D"/>
    <w:rsid w:val="008021DA"/>
    <w:rsid w:val="008025E8"/>
    <w:rsid w:val="0080299E"/>
    <w:rsid w:val="008029CB"/>
    <w:rsid w:val="00803521"/>
    <w:rsid w:val="00804D89"/>
    <w:rsid w:val="0081142C"/>
    <w:rsid w:val="008116DA"/>
    <w:rsid w:val="00812D54"/>
    <w:rsid w:val="008147E9"/>
    <w:rsid w:val="00815828"/>
    <w:rsid w:val="008172BC"/>
    <w:rsid w:val="008223E1"/>
    <w:rsid w:val="00823AD2"/>
    <w:rsid w:val="0082536A"/>
    <w:rsid w:val="00825DD3"/>
    <w:rsid w:val="008306E5"/>
    <w:rsid w:val="00831CB7"/>
    <w:rsid w:val="008342F1"/>
    <w:rsid w:val="00834B18"/>
    <w:rsid w:val="00835834"/>
    <w:rsid w:val="008359EC"/>
    <w:rsid w:val="0084028E"/>
    <w:rsid w:val="0084345A"/>
    <w:rsid w:val="00844624"/>
    <w:rsid w:val="008468D1"/>
    <w:rsid w:val="00850604"/>
    <w:rsid w:val="00851514"/>
    <w:rsid w:val="0085374D"/>
    <w:rsid w:val="008537D1"/>
    <w:rsid w:val="00854604"/>
    <w:rsid w:val="00861C70"/>
    <w:rsid w:val="008627ED"/>
    <w:rsid w:val="0086412B"/>
    <w:rsid w:val="00865EFE"/>
    <w:rsid w:val="0087658D"/>
    <w:rsid w:val="008775EA"/>
    <w:rsid w:val="00883110"/>
    <w:rsid w:val="00884900"/>
    <w:rsid w:val="00885EB7"/>
    <w:rsid w:val="00887453"/>
    <w:rsid w:val="00887A83"/>
    <w:rsid w:val="00891066"/>
    <w:rsid w:val="00892F6B"/>
    <w:rsid w:val="0089430D"/>
    <w:rsid w:val="0089540E"/>
    <w:rsid w:val="008A02BE"/>
    <w:rsid w:val="008A1394"/>
    <w:rsid w:val="008A2BB6"/>
    <w:rsid w:val="008A2EF1"/>
    <w:rsid w:val="008A35F7"/>
    <w:rsid w:val="008A454D"/>
    <w:rsid w:val="008A79F0"/>
    <w:rsid w:val="008B20FC"/>
    <w:rsid w:val="008B556F"/>
    <w:rsid w:val="008B77A1"/>
    <w:rsid w:val="008B7B90"/>
    <w:rsid w:val="008C1097"/>
    <w:rsid w:val="008C1274"/>
    <w:rsid w:val="008C2A42"/>
    <w:rsid w:val="008C3F91"/>
    <w:rsid w:val="008C7930"/>
    <w:rsid w:val="008C7A4D"/>
    <w:rsid w:val="008C7BD2"/>
    <w:rsid w:val="008D045C"/>
    <w:rsid w:val="008D241A"/>
    <w:rsid w:val="008D5BB4"/>
    <w:rsid w:val="008E40FA"/>
    <w:rsid w:val="008E4266"/>
    <w:rsid w:val="008E6357"/>
    <w:rsid w:val="008E7442"/>
    <w:rsid w:val="008F0007"/>
    <w:rsid w:val="008F22DC"/>
    <w:rsid w:val="008F62B5"/>
    <w:rsid w:val="008F6A79"/>
    <w:rsid w:val="00900424"/>
    <w:rsid w:val="00900899"/>
    <w:rsid w:val="00901F6E"/>
    <w:rsid w:val="00903C93"/>
    <w:rsid w:val="009058C3"/>
    <w:rsid w:val="0090645D"/>
    <w:rsid w:val="00906754"/>
    <w:rsid w:val="009072ED"/>
    <w:rsid w:val="0090743C"/>
    <w:rsid w:val="0091071E"/>
    <w:rsid w:val="00911791"/>
    <w:rsid w:val="00914447"/>
    <w:rsid w:val="00914AA1"/>
    <w:rsid w:val="00923002"/>
    <w:rsid w:val="00924D4C"/>
    <w:rsid w:val="00926B45"/>
    <w:rsid w:val="009322F1"/>
    <w:rsid w:val="0093689B"/>
    <w:rsid w:val="00940728"/>
    <w:rsid w:val="00946F6A"/>
    <w:rsid w:val="00947088"/>
    <w:rsid w:val="00951E84"/>
    <w:rsid w:val="00956ACF"/>
    <w:rsid w:val="00957229"/>
    <w:rsid w:val="00957D1E"/>
    <w:rsid w:val="00960ED5"/>
    <w:rsid w:val="0096188B"/>
    <w:rsid w:val="00965052"/>
    <w:rsid w:val="0096725A"/>
    <w:rsid w:val="0097390B"/>
    <w:rsid w:val="0097453F"/>
    <w:rsid w:val="0097520B"/>
    <w:rsid w:val="00975B3B"/>
    <w:rsid w:val="00980267"/>
    <w:rsid w:val="00982ACB"/>
    <w:rsid w:val="00983473"/>
    <w:rsid w:val="00984CC0"/>
    <w:rsid w:val="009853D3"/>
    <w:rsid w:val="00985845"/>
    <w:rsid w:val="00987FDD"/>
    <w:rsid w:val="009936BE"/>
    <w:rsid w:val="009A14C5"/>
    <w:rsid w:val="009A219A"/>
    <w:rsid w:val="009A77A5"/>
    <w:rsid w:val="009B2341"/>
    <w:rsid w:val="009B3F79"/>
    <w:rsid w:val="009B4FB0"/>
    <w:rsid w:val="009B6D16"/>
    <w:rsid w:val="009B6FF1"/>
    <w:rsid w:val="009C1ED7"/>
    <w:rsid w:val="009C1F65"/>
    <w:rsid w:val="009C2A21"/>
    <w:rsid w:val="009C2D57"/>
    <w:rsid w:val="009C349A"/>
    <w:rsid w:val="009C6258"/>
    <w:rsid w:val="009C6EE2"/>
    <w:rsid w:val="009D238C"/>
    <w:rsid w:val="009D31AD"/>
    <w:rsid w:val="009D3927"/>
    <w:rsid w:val="009D3A33"/>
    <w:rsid w:val="009D4389"/>
    <w:rsid w:val="009D6F32"/>
    <w:rsid w:val="009E08E4"/>
    <w:rsid w:val="009E1D0B"/>
    <w:rsid w:val="009E3256"/>
    <w:rsid w:val="009E5163"/>
    <w:rsid w:val="009E7DD9"/>
    <w:rsid w:val="009F16F7"/>
    <w:rsid w:val="009F3930"/>
    <w:rsid w:val="009F4592"/>
    <w:rsid w:val="009F5610"/>
    <w:rsid w:val="009F611D"/>
    <w:rsid w:val="009F7E78"/>
    <w:rsid w:val="00A02163"/>
    <w:rsid w:val="00A02A35"/>
    <w:rsid w:val="00A03B45"/>
    <w:rsid w:val="00A04C08"/>
    <w:rsid w:val="00A05536"/>
    <w:rsid w:val="00A058A5"/>
    <w:rsid w:val="00A12B00"/>
    <w:rsid w:val="00A13513"/>
    <w:rsid w:val="00A13D9F"/>
    <w:rsid w:val="00A1517B"/>
    <w:rsid w:val="00A15CE9"/>
    <w:rsid w:val="00A16B83"/>
    <w:rsid w:val="00A17E7D"/>
    <w:rsid w:val="00A202D2"/>
    <w:rsid w:val="00A26713"/>
    <w:rsid w:val="00A27A10"/>
    <w:rsid w:val="00A30584"/>
    <w:rsid w:val="00A308B1"/>
    <w:rsid w:val="00A3264F"/>
    <w:rsid w:val="00A40629"/>
    <w:rsid w:val="00A42219"/>
    <w:rsid w:val="00A4293E"/>
    <w:rsid w:val="00A47242"/>
    <w:rsid w:val="00A514D8"/>
    <w:rsid w:val="00A53515"/>
    <w:rsid w:val="00A53D9E"/>
    <w:rsid w:val="00A5408D"/>
    <w:rsid w:val="00A57E3D"/>
    <w:rsid w:val="00A64588"/>
    <w:rsid w:val="00A645E1"/>
    <w:rsid w:val="00A64760"/>
    <w:rsid w:val="00A64EC6"/>
    <w:rsid w:val="00A6617D"/>
    <w:rsid w:val="00A665B2"/>
    <w:rsid w:val="00A727FD"/>
    <w:rsid w:val="00A7281E"/>
    <w:rsid w:val="00A73564"/>
    <w:rsid w:val="00A74111"/>
    <w:rsid w:val="00A74953"/>
    <w:rsid w:val="00A767A7"/>
    <w:rsid w:val="00A771CE"/>
    <w:rsid w:val="00A8460E"/>
    <w:rsid w:val="00A86297"/>
    <w:rsid w:val="00A90077"/>
    <w:rsid w:val="00A91271"/>
    <w:rsid w:val="00A929DD"/>
    <w:rsid w:val="00A92DAE"/>
    <w:rsid w:val="00A94BC7"/>
    <w:rsid w:val="00A94EAA"/>
    <w:rsid w:val="00A95920"/>
    <w:rsid w:val="00AA10BF"/>
    <w:rsid w:val="00AA49E6"/>
    <w:rsid w:val="00AA5451"/>
    <w:rsid w:val="00AA5E2C"/>
    <w:rsid w:val="00AB0083"/>
    <w:rsid w:val="00AB1314"/>
    <w:rsid w:val="00AB2A15"/>
    <w:rsid w:val="00AB35AE"/>
    <w:rsid w:val="00AB3977"/>
    <w:rsid w:val="00AB3C8D"/>
    <w:rsid w:val="00AB40C7"/>
    <w:rsid w:val="00AB46B4"/>
    <w:rsid w:val="00AB77D4"/>
    <w:rsid w:val="00AC3AA3"/>
    <w:rsid w:val="00AC5889"/>
    <w:rsid w:val="00AC78FC"/>
    <w:rsid w:val="00AC7A3A"/>
    <w:rsid w:val="00AD2981"/>
    <w:rsid w:val="00AD4DEF"/>
    <w:rsid w:val="00AD565C"/>
    <w:rsid w:val="00AD5D25"/>
    <w:rsid w:val="00AD6045"/>
    <w:rsid w:val="00AE0EC4"/>
    <w:rsid w:val="00AE11A7"/>
    <w:rsid w:val="00AE2887"/>
    <w:rsid w:val="00AE3AF5"/>
    <w:rsid w:val="00AE4977"/>
    <w:rsid w:val="00AF2B05"/>
    <w:rsid w:val="00AF36A8"/>
    <w:rsid w:val="00AF3CD7"/>
    <w:rsid w:val="00AF4C5B"/>
    <w:rsid w:val="00AF4FD4"/>
    <w:rsid w:val="00AF5DD7"/>
    <w:rsid w:val="00AF652C"/>
    <w:rsid w:val="00AF6DED"/>
    <w:rsid w:val="00AF7043"/>
    <w:rsid w:val="00AF77ED"/>
    <w:rsid w:val="00B01036"/>
    <w:rsid w:val="00B04087"/>
    <w:rsid w:val="00B10F7C"/>
    <w:rsid w:val="00B11693"/>
    <w:rsid w:val="00B12EE9"/>
    <w:rsid w:val="00B14956"/>
    <w:rsid w:val="00B16118"/>
    <w:rsid w:val="00B16B42"/>
    <w:rsid w:val="00B17D42"/>
    <w:rsid w:val="00B2035D"/>
    <w:rsid w:val="00B20522"/>
    <w:rsid w:val="00B214FF"/>
    <w:rsid w:val="00B228DC"/>
    <w:rsid w:val="00B22DF4"/>
    <w:rsid w:val="00B24546"/>
    <w:rsid w:val="00B24942"/>
    <w:rsid w:val="00B24C36"/>
    <w:rsid w:val="00B24D4E"/>
    <w:rsid w:val="00B2590C"/>
    <w:rsid w:val="00B263D2"/>
    <w:rsid w:val="00B268C7"/>
    <w:rsid w:val="00B26F39"/>
    <w:rsid w:val="00B31032"/>
    <w:rsid w:val="00B362CE"/>
    <w:rsid w:val="00B366E9"/>
    <w:rsid w:val="00B40290"/>
    <w:rsid w:val="00B42283"/>
    <w:rsid w:val="00B429E8"/>
    <w:rsid w:val="00B44793"/>
    <w:rsid w:val="00B45B04"/>
    <w:rsid w:val="00B46EA0"/>
    <w:rsid w:val="00B511F5"/>
    <w:rsid w:val="00B5284D"/>
    <w:rsid w:val="00B52AD4"/>
    <w:rsid w:val="00B54B83"/>
    <w:rsid w:val="00B60150"/>
    <w:rsid w:val="00B604D6"/>
    <w:rsid w:val="00B60861"/>
    <w:rsid w:val="00B61802"/>
    <w:rsid w:val="00B65BFA"/>
    <w:rsid w:val="00B70A25"/>
    <w:rsid w:val="00B70E5B"/>
    <w:rsid w:val="00B71060"/>
    <w:rsid w:val="00B7256B"/>
    <w:rsid w:val="00B739FA"/>
    <w:rsid w:val="00B75A80"/>
    <w:rsid w:val="00B76373"/>
    <w:rsid w:val="00B81FBD"/>
    <w:rsid w:val="00B821C1"/>
    <w:rsid w:val="00B83878"/>
    <w:rsid w:val="00B84337"/>
    <w:rsid w:val="00B852DD"/>
    <w:rsid w:val="00B8560A"/>
    <w:rsid w:val="00B85C65"/>
    <w:rsid w:val="00B86356"/>
    <w:rsid w:val="00B90064"/>
    <w:rsid w:val="00B92DAA"/>
    <w:rsid w:val="00B92F36"/>
    <w:rsid w:val="00B94E28"/>
    <w:rsid w:val="00BA0CDD"/>
    <w:rsid w:val="00BA1098"/>
    <w:rsid w:val="00BA121D"/>
    <w:rsid w:val="00BA2568"/>
    <w:rsid w:val="00BA2B0B"/>
    <w:rsid w:val="00BA360A"/>
    <w:rsid w:val="00BA47AD"/>
    <w:rsid w:val="00BA5A25"/>
    <w:rsid w:val="00BA6295"/>
    <w:rsid w:val="00BA68D6"/>
    <w:rsid w:val="00BB0273"/>
    <w:rsid w:val="00BB3FED"/>
    <w:rsid w:val="00BC03DF"/>
    <w:rsid w:val="00BC1C04"/>
    <w:rsid w:val="00BC2555"/>
    <w:rsid w:val="00BC58FB"/>
    <w:rsid w:val="00BC7009"/>
    <w:rsid w:val="00BD531C"/>
    <w:rsid w:val="00BE0B1A"/>
    <w:rsid w:val="00BE5520"/>
    <w:rsid w:val="00BE5BC6"/>
    <w:rsid w:val="00BF2071"/>
    <w:rsid w:val="00BF7EA3"/>
    <w:rsid w:val="00BF7EC9"/>
    <w:rsid w:val="00C03183"/>
    <w:rsid w:val="00C07AD6"/>
    <w:rsid w:val="00C129A1"/>
    <w:rsid w:val="00C149EF"/>
    <w:rsid w:val="00C21C73"/>
    <w:rsid w:val="00C231F8"/>
    <w:rsid w:val="00C25042"/>
    <w:rsid w:val="00C27280"/>
    <w:rsid w:val="00C27DA9"/>
    <w:rsid w:val="00C336BB"/>
    <w:rsid w:val="00C373D5"/>
    <w:rsid w:val="00C41982"/>
    <w:rsid w:val="00C42348"/>
    <w:rsid w:val="00C42708"/>
    <w:rsid w:val="00C44617"/>
    <w:rsid w:val="00C46387"/>
    <w:rsid w:val="00C46521"/>
    <w:rsid w:val="00C479EA"/>
    <w:rsid w:val="00C506B2"/>
    <w:rsid w:val="00C50CB4"/>
    <w:rsid w:val="00C53FC6"/>
    <w:rsid w:val="00C54CC9"/>
    <w:rsid w:val="00C57563"/>
    <w:rsid w:val="00C60BA7"/>
    <w:rsid w:val="00C61F21"/>
    <w:rsid w:val="00C63D5C"/>
    <w:rsid w:val="00C65C0E"/>
    <w:rsid w:val="00C6747F"/>
    <w:rsid w:val="00C711CC"/>
    <w:rsid w:val="00C721F6"/>
    <w:rsid w:val="00C72C8A"/>
    <w:rsid w:val="00C72EF1"/>
    <w:rsid w:val="00C73DDB"/>
    <w:rsid w:val="00C778EA"/>
    <w:rsid w:val="00C80092"/>
    <w:rsid w:val="00C80E8E"/>
    <w:rsid w:val="00C83D54"/>
    <w:rsid w:val="00C850A3"/>
    <w:rsid w:val="00C87DA9"/>
    <w:rsid w:val="00C90C5D"/>
    <w:rsid w:val="00C9431D"/>
    <w:rsid w:val="00C9594E"/>
    <w:rsid w:val="00C9641E"/>
    <w:rsid w:val="00C9671A"/>
    <w:rsid w:val="00CA1A45"/>
    <w:rsid w:val="00CA2B73"/>
    <w:rsid w:val="00CA3E48"/>
    <w:rsid w:val="00CA5E58"/>
    <w:rsid w:val="00CB14EE"/>
    <w:rsid w:val="00CB2813"/>
    <w:rsid w:val="00CB2AB4"/>
    <w:rsid w:val="00CB5142"/>
    <w:rsid w:val="00CB61DA"/>
    <w:rsid w:val="00CC113F"/>
    <w:rsid w:val="00CC3239"/>
    <w:rsid w:val="00CD1119"/>
    <w:rsid w:val="00CD35B6"/>
    <w:rsid w:val="00CD4432"/>
    <w:rsid w:val="00CD71C7"/>
    <w:rsid w:val="00CE1101"/>
    <w:rsid w:val="00CE2B82"/>
    <w:rsid w:val="00CF080B"/>
    <w:rsid w:val="00CF0A2E"/>
    <w:rsid w:val="00CF11F1"/>
    <w:rsid w:val="00CF177E"/>
    <w:rsid w:val="00CF1F24"/>
    <w:rsid w:val="00CF29FD"/>
    <w:rsid w:val="00CF4721"/>
    <w:rsid w:val="00D0134D"/>
    <w:rsid w:val="00D045F3"/>
    <w:rsid w:val="00D071BE"/>
    <w:rsid w:val="00D1338A"/>
    <w:rsid w:val="00D16786"/>
    <w:rsid w:val="00D169D8"/>
    <w:rsid w:val="00D16EF3"/>
    <w:rsid w:val="00D17051"/>
    <w:rsid w:val="00D1788B"/>
    <w:rsid w:val="00D21DCE"/>
    <w:rsid w:val="00D234BD"/>
    <w:rsid w:val="00D23621"/>
    <w:rsid w:val="00D23D22"/>
    <w:rsid w:val="00D241A8"/>
    <w:rsid w:val="00D25065"/>
    <w:rsid w:val="00D2621B"/>
    <w:rsid w:val="00D2670F"/>
    <w:rsid w:val="00D26DE1"/>
    <w:rsid w:val="00D305CD"/>
    <w:rsid w:val="00D30866"/>
    <w:rsid w:val="00D33508"/>
    <w:rsid w:val="00D34B19"/>
    <w:rsid w:val="00D374FF"/>
    <w:rsid w:val="00D41034"/>
    <w:rsid w:val="00D4145A"/>
    <w:rsid w:val="00D41996"/>
    <w:rsid w:val="00D427A7"/>
    <w:rsid w:val="00D42FBB"/>
    <w:rsid w:val="00D45603"/>
    <w:rsid w:val="00D45917"/>
    <w:rsid w:val="00D472AE"/>
    <w:rsid w:val="00D47B8B"/>
    <w:rsid w:val="00D50F0D"/>
    <w:rsid w:val="00D53E32"/>
    <w:rsid w:val="00D53E34"/>
    <w:rsid w:val="00D54A3F"/>
    <w:rsid w:val="00D54DED"/>
    <w:rsid w:val="00D556EC"/>
    <w:rsid w:val="00D560B6"/>
    <w:rsid w:val="00D60B4B"/>
    <w:rsid w:val="00D62667"/>
    <w:rsid w:val="00D63262"/>
    <w:rsid w:val="00D63284"/>
    <w:rsid w:val="00D63A43"/>
    <w:rsid w:val="00D70461"/>
    <w:rsid w:val="00D7277C"/>
    <w:rsid w:val="00D73397"/>
    <w:rsid w:val="00D744EE"/>
    <w:rsid w:val="00D76528"/>
    <w:rsid w:val="00D7765B"/>
    <w:rsid w:val="00D77E7D"/>
    <w:rsid w:val="00D80EE1"/>
    <w:rsid w:val="00D83BEF"/>
    <w:rsid w:val="00D84F23"/>
    <w:rsid w:val="00D91FE6"/>
    <w:rsid w:val="00D92F63"/>
    <w:rsid w:val="00D9551C"/>
    <w:rsid w:val="00D9769D"/>
    <w:rsid w:val="00DA0B06"/>
    <w:rsid w:val="00DA1A48"/>
    <w:rsid w:val="00DA377F"/>
    <w:rsid w:val="00DA4CAD"/>
    <w:rsid w:val="00DA4F97"/>
    <w:rsid w:val="00DA74CE"/>
    <w:rsid w:val="00DA79C1"/>
    <w:rsid w:val="00DB276A"/>
    <w:rsid w:val="00DB563D"/>
    <w:rsid w:val="00DB5AFF"/>
    <w:rsid w:val="00DB5CBA"/>
    <w:rsid w:val="00DB64AE"/>
    <w:rsid w:val="00DB6DE0"/>
    <w:rsid w:val="00DC09B3"/>
    <w:rsid w:val="00DC3DBE"/>
    <w:rsid w:val="00DC4B6C"/>
    <w:rsid w:val="00DC7F0E"/>
    <w:rsid w:val="00DE004B"/>
    <w:rsid w:val="00DE0BE7"/>
    <w:rsid w:val="00DE30A3"/>
    <w:rsid w:val="00DE6276"/>
    <w:rsid w:val="00DE6E34"/>
    <w:rsid w:val="00DF01A5"/>
    <w:rsid w:val="00DF0362"/>
    <w:rsid w:val="00DF09D1"/>
    <w:rsid w:val="00DF0C5B"/>
    <w:rsid w:val="00DF376A"/>
    <w:rsid w:val="00DF5284"/>
    <w:rsid w:val="00DF6ED9"/>
    <w:rsid w:val="00E012DC"/>
    <w:rsid w:val="00E02E70"/>
    <w:rsid w:val="00E04328"/>
    <w:rsid w:val="00E044CB"/>
    <w:rsid w:val="00E0452F"/>
    <w:rsid w:val="00E05A96"/>
    <w:rsid w:val="00E0622F"/>
    <w:rsid w:val="00E121D5"/>
    <w:rsid w:val="00E13593"/>
    <w:rsid w:val="00E154AF"/>
    <w:rsid w:val="00E20546"/>
    <w:rsid w:val="00E22B77"/>
    <w:rsid w:val="00E23F40"/>
    <w:rsid w:val="00E23F5F"/>
    <w:rsid w:val="00E2510C"/>
    <w:rsid w:val="00E26B36"/>
    <w:rsid w:val="00E27B3F"/>
    <w:rsid w:val="00E27C45"/>
    <w:rsid w:val="00E31CF3"/>
    <w:rsid w:val="00E34866"/>
    <w:rsid w:val="00E36B24"/>
    <w:rsid w:val="00E3746E"/>
    <w:rsid w:val="00E379CA"/>
    <w:rsid w:val="00E37E9B"/>
    <w:rsid w:val="00E436C6"/>
    <w:rsid w:val="00E437C7"/>
    <w:rsid w:val="00E44070"/>
    <w:rsid w:val="00E47CD7"/>
    <w:rsid w:val="00E5040E"/>
    <w:rsid w:val="00E506AF"/>
    <w:rsid w:val="00E53D20"/>
    <w:rsid w:val="00E5424E"/>
    <w:rsid w:val="00E577C7"/>
    <w:rsid w:val="00E57A71"/>
    <w:rsid w:val="00E62E9C"/>
    <w:rsid w:val="00E6396F"/>
    <w:rsid w:val="00E64148"/>
    <w:rsid w:val="00E659E5"/>
    <w:rsid w:val="00E67890"/>
    <w:rsid w:val="00E67AA7"/>
    <w:rsid w:val="00E67DD3"/>
    <w:rsid w:val="00E71AD8"/>
    <w:rsid w:val="00E73B97"/>
    <w:rsid w:val="00E80B2D"/>
    <w:rsid w:val="00E8309F"/>
    <w:rsid w:val="00E84EA3"/>
    <w:rsid w:val="00E869CA"/>
    <w:rsid w:val="00E87B0B"/>
    <w:rsid w:val="00E938B9"/>
    <w:rsid w:val="00E943FA"/>
    <w:rsid w:val="00E966A4"/>
    <w:rsid w:val="00EA1C50"/>
    <w:rsid w:val="00EA27DB"/>
    <w:rsid w:val="00EA7A2B"/>
    <w:rsid w:val="00EB0B14"/>
    <w:rsid w:val="00EB0EF4"/>
    <w:rsid w:val="00EB17A5"/>
    <w:rsid w:val="00EB2299"/>
    <w:rsid w:val="00EB6EDA"/>
    <w:rsid w:val="00EC0A5C"/>
    <w:rsid w:val="00EC136D"/>
    <w:rsid w:val="00EC3CFD"/>
    <w:rsid w:val="00EC4A52"/>
    <w:rsid w:val="00EC72FE"/>
    <w:rsid w:val="00EC7E3E"/>
    <w:rsid w:val="00ED0B68"/>
    <w:rsid w:val="00ED0D48"/>
    <w:rsid w:val="00ED107E"/>
    <w:rsid w:val="00ED34D5"/>
    <w:rsid w:val="00ED5FEE"/>
    <w:rsid w:val="00ED6A65"/>
    <w:rsid w:val="00ED7F1F"/>
    <w:rsid w:val="00EE0340"/>
    <w:rsid w:val="00EE0479"/>
    <w:rsid w:val="00EE0F92"/>
    <w:rsid w:val="00EE153C"/>
    <w:rsid w:val="00EE6D12"/>
    <w:rsid w:val="00EE71FB"/>
    <w:rsid w:val="00EF107D"/>
    <w:rsid w:val="00EF38BF"/>
    <w:rsid w:val="00EF59F5"/>
    <w:rsid w:val="00EF6970"/>
    <w:rsid w:val="00EF6EC2"/>
    <w:rsid w:val="00F02714"/>
    <w:rsid w:val="00F02C26"/>
    <w:rsid w:val="00F03DFB"/>
    <w:rsid w:val="00F050A9"/>
    <w:rsid w:val="00F05100"/>
    <w:rsid w:val="00F0750C"/>
    <w:rsid w:val="00F077B9"/>
    <w:rsid w:val="00F0788D"/>
    <w:rsid w:val="00F10C6C"/>
    <w:rsid w:val="00F130BE"/>
    <w:rsid w:val="00F13A57"/>
    <w:rsid w:val="00F22444"/>
    <w:rsid w:val="00F240BA"/>
    <w:rsid w:val="00F251AD"/>
    <w:rsid w:val="00F2792E"/>
    <w:rsid w:val="00F27D89"/>
    <w:rsid w:val="00F305C0"/>
    <w:rsid w:val="00F360A7"/>
    <w:rsid w:val="00F36493"/>
    <w:rsid w:val="00F37A9F"/>
    <w:rsid w:val="00F41909"/>
    <w:rsid w:val="00F41B89"/>
    <w:rsid w:val="00F43631"/>
    <w:rsid w:val="00F45AF1"/>
    <w:rsid w:val="00F46FDC"/>
    <w:rsid w:val="00F5070D"/>
    <w:rsid w:val="00F51106"/>
    <w:rsid w:val="00F51A54"/>
    <w:rsid w:val="00F55251"/>
    <w:rsid w:val="00F55A58"/>
    <w:rsid w:val="00F63843"/>
    <w:rsid w:val="00F65514"/>
    <w:rsid w:val="00F660B7"/>
    <w:rsid w:val="00F66F02"/>
    <w:rsid w:val="00F7084B"/>
    <w:rsid w:val="00F72E69"/>
    <w:rsid w:val="00F75C01"/>
    <w:rsid w:val="00F75CDB"/>
    <w:rsid w:val="00F76C45"/>
    <w:rsid w:val="00F77DC8"/>
    <w:rsid w:val="00F81AAB"/>
    <w:rsid w:val="00F8629B"/>
    <w:rsid w:val="00F8669E"/>
    <w:rsid w:val="00F91616"/>
    <w:rsid w:val="00F94419"/>
    <w:rsid w:val="00F9454C"/>
    <w:rsid w:val="00F954B6"/>
    <w:rsid w:val="00FA596B"/>
    <w:rsid w:val="00FB02C1"/>
    <w:rsid w:val="00FB1F2A"/>
    <w:rsid w:val="00FB3AC7"/>
    <w:rsid w:val="00FB3BF8"/>
    <w:rsid w:val="00FB5E8B"/>
    <w:rsid w:val="00FC2BD0"/>
    <w:rsid w:val="00FC2E5E"/>
    <w:rsid w:val="00FC5A48"/>
    <w:rsid w:val="00FC5DBF"/>
    <w:rsid w:val="00FD1B99"/>
    <w:rsid w:val="00FD3096"/>
    <w:rsid w:val="00FD3847"/>
    <w:rsid w:val="00FD3E46"/>
    <w:rsid w:val="00FD61F1"/>
    <w:rsid w:val="00FD7FB9"/>
    <w:rsid w:val="00FE0A43"/>
    <w:rsid w:val="00FE0BAE"/>
    <w:rsid w:val="00FE1EAE"/>
    <w:rsid w:val="00FE20D3"/>
    <w:rsid w:val="00FE410F"/>
    <w:rsid w:val="00FE49FB"/>
    <w:rsid w:val="00FE7FEA"/>
    <w:rsid w:val="00FF01C1"/>
    <w:rsid w:val="00FF2516"/>
    <w:rsid w:val="00FF2BD9"/>
    <w:rsid w:val="00FF6C09"/>
    <w:rsid w:val="00FF72B0"/>
    <w:rsid w:val="01B84662"/>
    <w:rsid w:val="020E175B"/>
    <w:rsid w:val="02ED2851"/>
    <w:rsid w:val="03765CD3"/>
    <w:rsid w:val="037B36F4"/>
    <w:rsid w:val="045E0882"/>
    <w:rsid w:val="050C6633"/>
    <w:rsid w:val="07D2591B"/>
    <w:rsid w:val="083B74AF"/>
    <w:rsid w:val="08534BD2"/>
    <w:rsid w:val="08982E31"/>
    <w:rsid w:val="08B66E75"/>
    <w:rsid w:val="08F11D91"/>
    <w:rsid w:val="09264B87"/>
    <w:rsid w:val="0B8875E7"/>
    <w:rsid w:val="0BA14019"/>
    <w:rsid w:val="0C3726AE"/>
    <w:rsid w:val="0D254672"/>
    <w:rsid w:val="0EAD348E"/>
    <w:rsid w:val="0EC67401"/>
    <w:rsid w:val="0EDF34EF"/>
    <w:rsid w:val="0FCB69B0"/>
    <w:rsid w:val="11AA21AC"/>
    <w:rsid w:val="124E00F2"/>
    <w:rsid w:val="12EA2338"/>
    <w:rsid w:val="148A44FC"/>
    <w:rsid w:val="15033A44"/>
    <w:rsid w:val="15DE6570"/>
    <w:rsid w:val="18AF48E9"/>
    <w:rsid w:val="190028D4"/>
    <w:rsid w:val="1C973B97"/>
    <w:rsid w:val="1D0D4F76"/>
    <w:rsid w:val="1D817B1D"/>
    <w:rsid w:val="1E0B1ED6"/>
    <w:rsid w:val="1EAD2E4B"/>
    <w:rsid w:val="1EAD5520"/>
    <w:rsid w:val="20D6361E"/>
    <w:rsid w:val="21263154"/>
    <w:rsid w:val="21A03CD6"/>
    <w:rsid w:val="28606EAF"/>
    <w:rsid w:val="29FD57C8"/>
    <w:rsid w:val="2A1527D6"/>
    <w:rsid w:val="2A5E65CB"/>
    <w:rsid w:val="2AF92B5B"/>
    <w:rsid w:val="2B582696"/>
    <w:rsid w:val="2C0A0EA2"/>
    <w:rsid w:val="2C9A1350"/>
    <w:rsid w:val="2CDE2DAB"/>
    <w:rsid w:val="2CF00177"/>
    <w:rsid w:val="2DB8666E"/>
    <w:rsid w:val="2DDC4F7A"/>
    <w:rsid w:val="2F8A70E0"/>
    <w:rsid w:val="30136139"/>
    <w:rsid w:val="306E7784"/>
    <w:rsid w:val="30702C87"/>
    <w:rsid w:val="31D91E39"/>
    <w:rsid w:val="32180E45"/>
    <w:rsid w:val="36973948"/>
    <w:rsid w:val="37272168"/>
    <w:rsid w:val="380D79BE"/>
    <w:rsid w:val="3CD264FD"/>
    <w:rsid w:val="3CDB6729"/>
    <w:rsid w:val="3CE87FCF"/>
    <w:rsid w:val="3D353D00"/>
    <w:rsid w:val="3E7D4400"/>
    <w:rsid w:val="3EB73E2C"/>
    <w:rsid w:val="3F8B4846"/>
    <w:rsid w:val="3FCA0FDC"/>
    <w:rsid w:val="405D57EB"/>
    <w:rsid w:val="405E39FE"/>
    <w:rsid w:val="43657431"/>
    <w:rsid w:val="44E87AB7"/>
    <w:rsid w:val="474F464F"/>
    <w:rsid w:val="48137C42"/>
    <w:rsid w:val="48274E61"/>
    <w:rsid w:val="49383A5A"/>
    <w:rsid w:val="49634F46"/>
    <w:rsid w:val="49FF1D55"/>
    <w:rsid w:val="4A147AE1"/>
    <w:rsid w:val="4A1C6590"/>
    <w:rsid w:val="4B725FA3"/>
    <w:rsid w:val="4C3C7177"/>
    <w:rsid w:val="4CCB15A9"/>
    <w:rsid w:val="50B4788F"/>
    <w:rsid w:val="50E61E32"/>
    <w:rsid w:val="51DE4035"/>
    <w:rsid w:val="52805DA6"/>
    <w:rsid w:val="54934CE6"/>
    <w:rsid w:val="54A24B08"/>
    <w:rsid w:val="55292C47"/>
    <w:rsid w:val="581B6F76"/>
    <w:rsid w:val="58B93C21"/>
    <w:rsid w:val="59AB2EEA"/>
    <w:rsid w:val="5BEE0089"/>
    <w:rsid w:val="5C564E44"/>
    <w:rsid w:val="600A692B"/>
    <w:rsid w:val="61CF0EAE"/>
    <w:rsid w:val="63261060"/>
    <w:rsid w:val="645E3147"/>
    <w:rsid w:val="64DE6F3C"/>
    <w:rsid w:val="66BA1386"/>
    <w:rsid w:val="67660457"/>
    <w:rsid w:val="678154E0"/>
    <w:rsid w:val="67DA44C6"/>
    <w:rsid w:val="67E27ADE"/>
    <w:rsid w:val="680556F8"/>
    <w:rsid w:val="68E159C1"/>
    <w:rsid w:val="6A8A4CC6"/>
    <w:rsid w:val="6AAA42E4"/>
    <w:rsid w:val="6EF31AE1"/>
    <w:rsid w:val="6FA7571E"/>
    <w:rsid w:val="70A618E6"/>
    <w:rsid w:val="71AF1AA5"/>
    <w:rsid w:val="73550FE3"/>
    <w:rsid w:val="746271C4"/>
    <w:rsid w:val="761875E7"/>
    <w:rsid w:val="76574DF6"/>
    <w:rsid w:val="769032D3"/>
    <w:rsid w:val="771240C8"/>
    <w:rsid w:val="77E24776"/>
    <w:rsid w:val="77FA784E"/>
    <w:rsid w:val="7A2B016F"/>
    <w:rsid w:val="7B4F4BD7"/>
    <w:rsid w:val="7D263E6E"/>
    <w:rsid w:val="7D7B079A"/>
    <w:rsid w:val="7E922EF9"/>
    <w:rsid w:val="7EF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160" w:line="240" w:lineRule="auto"/>
      <w:jc w:val="both"/>
    </w:pPr>
    <w:rPr>
      <w:rFonts w:ascii="Algerian" w:hAnsi="Algerian" w:eastAsia="Algerian" w:cs="Times New Roman"/>
      <w:color w:val="00000A"/>
      <w:szCs w:val="24"/>
      <w:lang w:val="en-US" w:eastAsia="ko-KR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3">
    <w:name w:val="heading 2"/>
    <w:basedOn w:val="1"/>
    <w:next w:val="1"/>
    <w:link w:val="23"/>
    <w:qFormat/>
    <w:uiPriority w:val="9"/>
    <w:pPr>
      <w:widowControl/>
      <w:suppressAutoHyphens w:val="0"/>
      <w:spacing w:before="100" w:beforeAutospacing="1" w:after="100" w:afterAutospacing="1"/>
      <w:jc w:val="left"/>
      <w:outlineLvl w:val="1"/>
    </w:pPr>
    <w:rPr>
      <w:rFonts w:ascii="Times New Roman" w:hAnsi="Times New Roman" w:eastAsia="Times New Roman"/>
      <w:b/>
      <w:bCs/>
      <w:color w:val="auto"/>
      <w:sz w:val="36"/>
      <w:szCs w:val="36"/>
      <w:lang w:val="ru-RU" w:eastAsia="ru-RU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styleId="8">
    <w:name w:val="HTML Code"/>
    <w:basedOn w:val="5"/>
    <w:semiHidden/>
    <w:unhideWhenUsed/>
    <w:uiPriority w:val="99"/>
    <w:rPr>
      <w:rFonts w:ascii="Courier New" w:hAnsi="Courier New" w:cs="Courier New"/>
      <w:sz w:val="20"/>
      <w:szCs w:val="20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index 1"/>
    <w:basedOn w:val="1"/>
    <w:next w:val="1"/>
    <w:unhideWhenUsed/>
    <w:qFormat/>
    <w:uiPriority w:val="99"/>
  </w:style>
  <w:style w:type="paragraph" w:styleId="12">
    <w:name w:val="Body Text"/>
    <w:basedOn w:val="1"/>
    <w:qFormat/>
    <w:uiPriority w:val="0"/>
    <w:pPr>
      <w:spacing w:after="140" w:line="288" w:lineRule="auto"/>
    </w:pPr>
  </w:style>
  <w:style w:type="paragraph" w:styleId="13">
    <w:name w:val="index heading"/>
    <w:basedOn w:val="1"/>
    <w:next w:val="11"/>
    <w:qFormat/>
    <w:uiPriority w:val="0"/>
    <w:pPr>
      <w:suppressLineNumbers/>
    </w:pPr>
    <w:rPr>
      <w:rFonts w:cs="Mangal"/>
    </w:rPr>
  </w:style>
  <w:style w:type="paragraph" w:styleId="14">
    <w:name w:val="Title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styleId="15">
    <w:name w:val="List"/>
    <w:basedOn w:val="12"/>
    <w:qFormat/>
    <w:uiPriority w:val="0"/>
    <w:rPr>
      <w:rFonts w:cs="Mangal"/>
    </w:rPr>
  </w:style>
  <w:style w:type="paragraph" w:styleId="16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Times New Roman" w:hAnsi="Times New Roman" w:eastAsia="Times New Roman"/>
      <w:sz w:val="24"/>
      <w:lang w:val="ru-RU" w:eastAsia="ru-RU"/>
    </w:rPr>
  </w:style>
  <w:style w:type="paragraph" w:styleId="17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18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Текст выноски Знак"/>
    <w:basedOn w:val="5"/>
    <w:semiHidden/>
    <w:qFormat/>
    <w:uiPriority w:val="99"/>
    <w:rPr>
      <w:rFonts w:ascii="Tahoma" w:hAnsi="Tahoma" w:eastAsia="Algerian" w:cs="Tahoma"/>
      <w:sz w:val="16"/>
      <w:szCs w:val="16"/>
      <w:lang w:val="en-US" w:eastAsia="ko-KR"/>
    </w:rPr>
  </w:style>
  <w:style w:type="paragraph" w:customStyle="1" w:styleId="20">
    <w:name w:val="Заголовок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1">
    <w:name w:val="left_margin"/>
    <w:basedOn w:val="1"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Times New Roman" w:hAnsi="Times New Roman" w:eastAsia="Times New Roman"/>
      <w:color w:val="auto"/>
      <w:sz w:val="24"/>
      <w:lang w:val="ru-RU" w:eastAsia="ru-RU"/>
    </w:rPr>
  </w:style>
  <w:style w:type="paragraph" w:styleId="22">
    <w:name w:val="List Paragraph"/>
    <w:basedOn w:val="1"/>
    <w:uiPriority w:val="99"/>
    <w:pPr>
      <w:ind w:left="720"/>
      <w:contextualSpacing/>
    </w:pPr>
  </w:style>
  <w:style w:type="character" w:customStyle="1" w:styleId="23">
    <w:name w:val="Заголовок 2 Знак"/>
    <w:basedOn w:val="5"/>
    <w:link w:val="3"/>
    <w:uiPriority w:val="9"/>
    <w:rPr>
      <w:rFonts w:ascii="Times New Roman" w:hAnsi="Times New Roman" w:eastAsia="Times New Roman"/>
      <w:b/>
      <w:bCs/>
      <w:sz w:val="36"/>
      <w:szCs w:val="36"/>
    </w:rPr>
  </w:style>
  <w:style w:type="character" w:customStyle="1" w:styleId="24">
    <w:name w:val="mjx-char"/>
    <w:basedOn w:val="5"/>
    <w:uiPriority w:val="0"/>
  </w:style>
  <w:style w:type="character" w:customStyle="1" w:styleId="25">
    <w:name w:val="mjx_assistive_mathml"/>
    <w:basedOn w:val="5"/>
    <w:uiPriority w:val="0"/>
  </w:style>
  <w:style w:type="character" w:customStyle="1" w:styleId="26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  <w:lang w:val="en-US" w:eastAsia="ko-K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113F-1281-4053-88C8-07D6732ED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14</Pages>
  <Words>1493</Words>
  <Characters>8513</Characters>
  <Lines>70</Lines>
  <Paragraphs>19</Paragraphs>
  <TotalTime>422</TotalTime>
  <ScaleCrop>false</ScaleCrop>
  <LinksUpToDate>false</LinksUpToDate>
  <CharactersWithSpaces>9987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2015-08-27T19:59:00Z</dcterms:created>
  <dc:creator>Наталья</dc:creator>
  <cp:lastModifiedBy>WPS_1662835355</cp:lastModifiedBy>
  <cp:lastPrinted>2019-08-29T08:09:00Z</cp:lastPrinted>
  <dcterms:modified xsi:type="dcterms:W3CDTF">2022-10-02T07:21:05Z</dcterms:modified>
  <cp:revision>678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1049-11.2.0.11341</vt:lpwstr>
  </property>
  <property fmtid="{D5CDD505-2E9C-101B-9397-08002B2CF9AE}" pid="10" name="ICV">
    <vt:lpwstr>A8F16A70F03A42C695C149DADA2F96D7</vt:lpwstr>
  </property>
</Properties>
</file>