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68" w:rsidRDefault="00AE6F68" w:rsidP="00AE6F68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</w:p>
    <w:p w:rsidR="00AE6F68" w:rsidRPr="00C81A48" w:rsidRDefault="00C81A48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 w:rsidRPr="00C81A48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                                                                             Утверждаю</w:t>
      </w:r>
    </w:p>
    <w:p w:rsidR="00C81A48" w:rsidRPr="00C81A48" w:rsidRDefault="00C81A48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 w:rsidRPr="00C81A48">
        <w:rPr>
          <w:sz w:val="28"/>
          <w:szCs w:val="28"/>
        </w:rPr>
        <w:t>На педагогическом совете</w:t>
      </w:r>
      <w:r>
        <w:rPr>
          <w:sz w:val="28"/>
          <w:szCs w:val="28"/>
        </w:rPr>
        <w:t xml:space="preserve">                                                Директор МКОУ НШ ДС</w:t>
      </w:r>
    </w:p>
    <w:p w:rsidR="00C81A48" w:rsidRPr="00C81A48" w:rsidRDefault="00C81A48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 w:rsidRPr="00C81A48">
        <w:rPr>
          <w:sz w:val="28"/>
          <w:szCs w:val="28"/>
        </w:rPr>
        <w:t>Протокол №6 от 28.02.2022</w:t>
      </w:r>
      <w:r>
        <w:rPr>
          <w:sz w:val="28"/>
          <w:szCs w:val="28"/>
        </w:rPr>
        <w:t xml:space="preserve">                                             ______М.И. Ван</w:t>
      </w: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Pr="00C81A48" w:rsidRDefault="00C81A48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 w:rsidRPr="00C81A48">
        <w:rPr>
          <w:sz w:val="28"/>
          <w:szCs w:val="28"/>
        </w:rPr>
        <w:t>С учетом мнения родителей</w:t>
      </w:r>
    </w:p>
    <w:p w:rsidR="00C81A48" w:rsidRDefault="00C81A48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 w:rsidRPr="00C81A48">
        <w:rPr>
          <w:sz w:val="28"/>
          <w:szCs w:val="28"/>
        </w:rPr>
        <w:t>МКОУ НШ ДС</w:t>
      </w:r>
    </w:p>
    <w:p w:rsidR="00C81A48" w:rsidRPr="00C81A48" w:rsidRDefault="00C81A48">
      <w:pPr>
        <w:spacing w:after="160" w:line="259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Протокол № 7 от 01.03.2022</w:t>
      </w: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Положение о приеме в МКОУ НШ ДС </w:t>
      </w: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с. Улика- Национальное воспитанников детского сада</w:t>
      </w: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>
      <w:pPr>
        <w:spacing w:after="160" w:line="259" w:lineRule="auto"/>
        <w:ind w:left="0" w:right="0" w:firstLine="0"/>
        <w:jc w:val="left"/>
        <w:rPr>
          <w:b/>
          <w:sz w:val="28"/>
          <w:szCs w:val="28"/>
        </w:rPr>
      </w:pPr>
    </w:p>
    <w:p w:rsidR="00C81A48" w:rsidRDefault="00C81A48" w:rsidP="00C81A48">
      <w:pPr>
        <w:spacing w:after="0" w:line="240" w:lineRule="auto"/>
        <w:ind w:left="0" w:right="0" w:firstLine="0"/>
        <w:rPr>
          <w:b/>
          <w:sz w:val="28"/>
          <w:szCs w:val="28"/>
        </w:rPr>
      </w:pPr>
    </w:p>
    <w:p w:rsidR="00452B74" w:rsidRDefault="00C81A48" w:rsidP="00C81A48">
      <w:pPr>
        <w:spacing w:after="0" w:line="240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  <w:r w:rsidR="00452B74" w:rsidRPr="00452B74">
        <w:rPr>
          <w:b/>
          <w:sz w:val="28"/>
          <w:szCs w:val="28"/>
        </w:rPr>
        <w:t>1. Общие положения</w:t>
      </w:r>
    </w:p>
    <w:p w:rsidR="00861B79" w:rsidRPr="00452B74" w:rsidRDefault="00861B79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1.1. Настоящее Положение устанавливает правила и регулирует деятельность </w:t>
      </w:r>
      <w:r w:rsidR="009704CC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</w:t>
      </w:r>
      <w:r w:rsidR="00C81A48">
        <w:rPr>
          <w:sz w:val="28"/>
          <w:szCs w:val="28"/>
        </w:rPr>
        <w:t>казенного</w:t>
      </w:r>
      <w:r>
        <w:rPr>
          <w:sz w:val="28"/>
          <w:szCs w:val="28"/>
        </w:rPr>
        <w:t xml:space="preserve"> образовательного учреждения </w:t>
      </w:r>
      <w:r w:rsidR="00C81A48">
        <w:rPr>
          <w:sz w:val="28"/>
          <w:szCs w:val="28"/>
        </w:rPr>
        <w:t xml:space="preserve">«Начальная школа-детский сад </w:t>
      </w:r>
      <w:proofErr w:type="spellStart"/>
      <w:r w:rsidR="00C81A48">
        <w:rPr>
          <w:sz w:val="28"/>
          <w:szCs w:val="28"/>
        </w:rPr>
        <w:t>с.Улика</w:t>
      </w:r>
      <w:proofErr w:type="spellEnd"/>
      <w:r w:rsidR="00C81A48">
        <w:rPr>
          <w:sz w:val="28"/>
          <w:szCs w:val="28"/>
        </w:rPr>
        <w:t>-Национальное</w:t>
      </w:r>
      <w:r w:rsidR="00B60883">
        <w:rPr>
          <w:sz w:val="28"/>
          <w:szCs w:val="28"/>
        </w:rPr>
        <w:t xml:space="preserve"> </w:t>
      </w:r>
      <w:r>
        <w:rPr>
          <w:sz w:val="28"/>
          <w:szCs w:val="28"/>
        </w:rPr>
        <w:t>Хабаровского муниципального района Хабаровского края (далее – ДОУ)</w:t>
      </w:r>
      <w:r w:rsidR="00861B79">
        <w:rPr>
          <w:sz w:val="28"/>
          <w:szCs w:val="28"/>
        </w:rPr>
        <w:t xml:space="preserve"> по вопросам приема обучающихся (воспитанников)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1.2. Данное Положение определяет порядок и основания</w:t>
      </w:r>
      <w:r w:rsidR="00861B79">
        <w:rPr>
          <w:sz w:val="28"/>
          <w:szCs w:val="28"/>
        </w:rPr>
        <w:t xml:space="preserve"> для приема обучающихся (воспитанников)</w:t>
      </w:r>
      <w:r w:rsidRPr="00452B74">
        <w:rPr>
          <w:sz w:val="28"/>
          <w:szCs w:val="28"/>
        </w:rPr>
        <w:t xml:space="preserve">, сохранения места за обучающимися </w:t>
      </w:r>
      <w:r w:rsidR="00861B79">
        <w:rPr>
          <w:sz w:val="28"/>
          <w:szCs w:val="28"/>
        </w:rPr>
        <w:t>(</w:t>
      </w:r>
      <w:r w:rsidRPr="00452B74">
        <w:rPr>
          <w:sz w:val="28"/>
          <w:szCs w:val="28"/>
        </w:rPr>
        <w:t>воспитанниками</w:t>
      </w:r>
      <w:r w:rsidR="00861B79">
        <w:rPr>
          <w:sz w:val="28"/>
          <w:szCs w:val="28"/>
        </w:rPr>
        <w:t>)</w:t>
      </w:r>
      <w:r w:rsidRPr="00452B74">
        <w:rPr>
          <w:sz w:val="28"/>
          <w:szCs w:val="28"/>
        </w:rPr>
        <w:t xml:space="preserve">, а также регулирования возникающих спорных вопросов при реализации данных действий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861B79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1.3. При приеме </w:t>
      </w:r>
      <w:r w:rsidR="00452B74" w:rsidRPr="00452B74">
        <w:rPr>
          <w:sz w:val="28"/>
          <w:szCs w:val="28"/>
        </w:rPr>
        <w:t xml:space="preserve">детей ДОУ руководствуется: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Федеральным законом от 29.12.2012г. №273-ФЗ "Об образовании в Российской Федерации" с изменениями от 2 июля 2021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Приказом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 xml:space="preserve">Приказом Министерства просвещения РФ от 15 мая 2020 г. № 236 "Об утверждении Порядка приема на обучение по образовательным программам дошкольного образования" с изменениями на 8 сентября 2020 года;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Федеральным законом № 115-ФЗ от 25 июля 2002г "О правовом положении иностранных граждан в Российской Федерации" с изменениями от 2 июля 2021 года;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proofErr w:type="gramStart"/>
      <w:r w:rsidRPr="00452B74">
        <w:rPr>
          <w:sz w:val="28"/>
          <w:szCs w:val="28"/>
        </w:rPr>
        <w:t xml:space="preserve">Уставом </w:t>
      </w:r>
      <w:r w:rsidR="00C81A48">
        <w:rPr>
          <w:sz w:val="28"/>
          <w:szCs w:val="28"/>
        </w:rPr>
        <w:t xml:space="preserve"> </w:t>
      </w:r>
      <w:r w:rsidRPr="00452B74">
        <w:rPr>
          <w:sz w:val="28"/>
          <w:szCs w:val="28"/>
        </w:rPr>
        <w:t>.</w:t>
      </w:r>
      <w:proofErr w:type="gramEnd"/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</w:t>
      </w:r>
      <w:r>
        <w:rPr>
          <w:sz w:val="28"/>
          <w:szCs w:val="28"/>
        </w:rPr>
        <w:t>гражданам Российской Федерации.</w:t>
      </w:r>
    </w:p>
    <w:p w:rsidR="00861B79" w:rsidRPr="00452B74" w:rsidRDefault="00861B79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 w:rsidRPr="00452B74">
        <w:rPr>
          <w:b/>
          <w:sz w:val="28"/>
          <w:szCs w:val="28"/>
        </w:rPr>
        <w:t>2. Порядок приема воспитанников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2.1. Прием детей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2.3. ДОУ размещает на информационном стенде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</w:t>
      </w:r>
      <w:r>
        <w:rPr>
          <w:sz w:val="28"/>
          <w:szCs w:val="28"/>
        </w:rPr>
        <w:t>иториями муниципального района</w:t>
      </w:r>
      <w:r w:rsidRPr="00452B74">
        <w:rPr>
          <w:sz w:val="28"/>
          <w:szCs w:val="28"/>
        </w:rPr>
        <w:t>, издаваемый не позднее 1 апреля текущего года.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 xml:space="preserve">2.4. 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452B74">
        <w:rPr>
          <w:sz w:val="28"/>
          <w:szCs w:val="28"/>
        </w:rPr>
        <w:t>неполнородные</w:t>
      </w:r>
      <w:proofErr w:type="spellEnd"/>
      <w:r w:rsidRPr="00452B74">
        <w:rPr>
          <w:sz w:val="28"/>
          <w:szCs w:val="28"/>
        </w:rPr>
        <w:t xml:space="preserve"> брат и (или) сестра.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о документе о предоставлении места в государственной или муниципальной образовательной организации;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"</w:t>
      </w:r>
      <w:r w:rsidRPr="00452B74">
        <w:rPr>
          <w:sz w:val="28"/>
          <w:szCs w:val="28"/>
        </w:rPr>
        <w:t>документе о зачислении ребенка в государственную или муниципальную образовательную организацию.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2.8. Направление и прием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861B79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 xml:space="preserve">2.10. Заявление о приеме представляется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на бумажном носителе и (или) в электронной форме через единый портал государственных и </w:t>
      </w:r>
    </w:p>
    <w:p w:rsidR="00861B79" w:rsidRDefault="00861B79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муниципальных услуг (функций) и (или) региональные порталы государственных и муниципальных услуг (функций).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(последнее - при наличии)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дата рождения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реквизиты свидетельства о рождении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адрес места жительства (места пребывания, места фактического проживания)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(последнее - при наличии) родителей (законных представителей)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реквизиты документа, удостоверяющего личность родителя (законного представителя)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реквизиты документа, подтверждающего установление опеки (при наличии);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адрес электронной почты, номер телефона (при наличии) родителей (законных представителей)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направленности дошкольной группы;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необходимом режиме пребывания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 желаемой дате приема на обучение.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452B74">
        <w:rPr>
          <w:sz w:val="28"/>
          <w:szCs w:val="28"/>
        </w:rPr>
        <w:t>ии</w:t>
      </w:r>
      <w:proofErr w:type="spellEnd"/>
      <w:r w:rsidRPr="00452B74">
        <w:rPr>
          <w:sz w:val="28"/>
          <w:szCs w:val="28"/>
        </w:rPr>
        <w:t>), имя (имена), отчество(-а) (последнее - при наличии) братьев и (или) сестер.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2.14. Для направления и/или приема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>"</w:t>
      </w:r>
      <w:r w:rsidRPr="00452B74">
        <w:rPr>
          <w:sz w:val="28"/>
          <w:szCs w:val="28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 xml:space="preserve">документ, подтверждающий установление опеки (при необходимости);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документ психолого-медико-педагогической комиссии (при необходимости);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документ, подтверждающий потребность в обучении в группе оздоровительной направленности (при необходимости).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2.17. Для приема родители (законные представители) ребенка дополнительно предъявляют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 xml:space="preserve"> в информационно-телекоммуникационной сети "Интернет". 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2.22. Зачисление (прием) детей в ДОУ осуществляется: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заведующим на основании направления, предоставленного Учредителем, в лице Управления образования;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в соответствии с законодательством Российской Федерации;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"О правовом положении иностранных граждан в Российской Федерации".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(последнее - при наличии)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дата и место рождения ребенка;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фамилия, имя, отчество (последнее - при наличии) родителей (законных представителей);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адрес регистрации и адрес места жительства ребенка, его родителей (законных представителей);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контактные телефоны родителей (законных представителей) ребенка.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lastRenderedPageBreak/>
        <w:t>"</w:t>
      </w:r>
      <w:r w:rsidRPr="00452B74">
        <w:rPr>
          <w:sz w:val="28"/>
          <w:szCs w:val="28"/>
        </w:rPr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медицинское заключение (для детей, впервые поступающих в детский сад).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2.26.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документ, подтверждающий родство заявителя (или законность представления прав ребенка);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документ, подтверждающий право заявителя на пребывание в Российской Федерации.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</w:t>
      </w:r>
      <w:r w:rsidRPr="00452B74">
        <w:rPr>
          <w:sz w:val="28"/>
          <w:szCs w:val="28"/>
        </w:rPr>
        <w:lastRenderedPageBreak/>
        <w:t>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2.35. На каждого ребенка, зачисленного в детский сад, оформляется личное дело, в котором хранятся все сданные документы.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</w:t>
      </w:r>
      <w:r>
        <w:rPr>
          <w:sz w:val="28"/>
          <w:szCs w:val="28"/>
        </w:rPr>
        <w:t>ДОУ</w:t>
      </w:r>
      <w:r w:rsidRPr="00452B74">
        <w:rPr>
          <w:sz w:val="28"/>
          <w:szCs w:val="28"/>
        </w:rPr>
        <w:t>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2.39.</w:t>
      </w:r>
      <w:r w:rsidRPr="00452B74">
        <w:rPr>
          <w:sz w:val="28"/>
          <w:szCs w:val="28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</w:t>
      </w:r>
      <w:r>
        <w:rPr>
          <w:sz w:val="28"/>
          <w:szCs w:val="28"/>
        </w:rPr>
        <w:t>реждение и по другим причинам).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 w:rsidRPr="00452B74">
        <w:rPr>
          <w:b/>
          <w:sz w:val="28"/>
          <w:szCs w:val="28"/>
        </w:rPr>
        <w:t>3. Сохранение места за воспитанником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3.1. Место за ребенком, посещающим ДОУ, сохраняется на время: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болезни;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пребывания в условиях карантина;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прохождения санаторно-курортного лечения по письменному заявлению родителей;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>отпуска родителей (законных представителей) сроком не более 75 дней по письменному заявлению родителей;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>"</w:t>
      </w:r>
      <w:r w:rsidRPr="00452B74">
        <w:rPr>
          <w:sz w:val="28"/>
          <w:szCs w:val="28"/>
        </w:rPr>
        <w:tab/>
        <w:t xml:space="preserve">в иных случаях по письменному заявлению родителей (законных представителей) воспитанника </w:t>
      </w:r>
      <w:r>
        <w:rPr>
          <w:sz w:val="28"/>
          <w:szCs w:val="28"/>
        </w:rPr>
        <w:t>ДОУ.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52B74" w:rsidRPr="00452B74">
        <w:rPr>
          <w:b/>
          <w:sz w:val="28"/>
          <w:szCs w:val="28"/>
        </w:rPr>
        <w:t>. Порядок регулирования спорных вопросов</w:t>
      </w:r>
    </w:p>
    <w:p w:rsidR="00452B74" w:rsidRP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  <w:r w:rsidRPr="00452B74">
        <w:rPr>
          <w:sz w:val="28"/>
          <w:szCs w:val="28"/>
        </w:rPr>
        <w:t xml:space="preserve">7.1. Спорные вопросы, возникающие между родителями (законными представителями) воспитанников и администрацией ДОУ, регулируются </w:t>
      </w:r>
      <w:r w:rsidRPr="00452B74">
        <w:rPr>
          <w:sz w:val="28"/>
          <w:szCs w:val="28"/>
        </w:rPr>
        <w:lastRenderedPageBreak/>
        <w:t>Учредителем дошкольного образовательного учреждения в порядке, предусмотренным действующим законода</w:t>
      </w:r>
      <w:r>
        <w:rPr>
          <w:sz w:val="28"/>
          <w:szCs w:val="28"/>
        </w:rPr>
        <w:t>тельством Российской Федерации.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52B74" w:rsidRPr="00452B74">
        <w:rPr>
          <w:b/>
          <w:sz w:val="28"/>
          <w:szCs w:val="28"/>
        </w:rPr>
        <w:t>. Заключительные положения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.1. Настоя</w:t>
      </w:r>
      <w:r>
        <w:rPr>
          <w:sz w:val="28"/>
          <w:szCs w:val="28"/>
        </w:rPr>
        <w:t xml:space="preserve">щее Положение о порядке приема </w:t>
      </w:r>
      <w:r w:rsidR="00452B74" w:rsidRPr="00452B74">
        <w:rPr>
          <w:sz w:val="28"/>
          <w:szCs w:val="28"/>
        </w:rPr>
        <w:t>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52B74" w:rsidRPr="00452B74" w:rsidRDefault="00C50D8D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.3. Положение принимается на неопределенный срок. Изменения и дополнения к Положению принимаютс</w:t>
      </w:r>
      <w:r>
        <w:rPr>
          <w:sz w:val="28"/>
          <w:szCs w:val="28"/>
        </w:rPr>
        <w:t>я в порядке, предусмотренном п.5</w:t>
      </w:r>
      <w:r w:rsidR="00452B74" w:rsidRPr="00452B74">
        <w:rPr>
          <w:sz w:val="28"/>
          <w:szCs w:val="28"/>
        </w:rPr>
        <w:t>.1. настоящего Положения.</w:t>
      </w:r>
    </w:p>
    <w:p w:rsidR="007A0481" w:rsidRDefault="00C50D8D" w:rsidP="00452B74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52B74" w:rsidRPr="00452B74">
        <w:rPr>
          <w:sz w:val="28"/>
          <w:szCs w:val="28"/>
        </w:rPr>
        <w:t>.4. После принятия данного Положения (или изменений и дополнений отдельных пунктов и разделов) в новой редакции предыдущая редакция</w:t>
      </w:r>
      <w:r w:rsidR="00452B74">
        <w:rPr>
          <w:sz w:val="28"/>
          <w:szCs w:val="28"/>
        </w:rPr>
        <w:t xml:space="preserve"> автоматически утрачивает силу.</w:t>
      </w: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0" w:firstLine="0"/>
        <w:rPr>
          <w:sz w:val="28"/>
          <w:szCs w:val="28"/>
        </w:rPr>
      </w:pPr>
    </w:p>
    <w:p w:rsidR="00C50D8D" w:rsidRDefault="00C50D8D" w:rsidP="00452B74">
      <w:pPr>
        <w:widowControl w:val="0"/>
        <w:tabs>
          <w:tab w:val="left" w:pos="4820"/>
        </w:tabs>
        <w:autoSpaceDE w:val="0"/>
        <w:autoSpaceDN w:val="0"/>
        <w:adjustRightInd w:val="0"/>
        <w:spacing w:line="240" w:lineRule="exact"/>
        <w:ind w:left="0" w:firstLine="0"/>
        <w:rPr>
          <w:sz w:val="28"/>
          <w:szCs w:val="28"/>
        </w:rPr>
      </w:pPr>
    </w:p>
    <w:p w:rsidR="00452B74" w:rsidRDefault="00452B74" w:rsidP="00452B7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Приложение№ 1</w:t>
      </w:r>
    </w:p>
    <w:p w:rsidR="00452B74" w:rsidRPr="00452B74" w:rsidRDefault="00452B74" w:rsidP="00452B74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Форма заявления о приеме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u w:val="single"/>
          <w:lang w:eastAsia="zh-CN"/>
        </w:rPr>
      </w:pPr>
    </w:p>
    <w:p w:rsidR="00452B74" w:rsidRPr="00452B74" w:rsidRDefault="00C81A48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u w:val="single"/>
          <w:lang w:eastAsia="zh-CN"/>
        </w:rPr>
        <w:t xml:space="preserve">Директору МКОУ НШ ДС </w:t>
      </w:r>
      <w:bookmarkStart w:id="0" w:name="_GoBack"/>
      <w:bookmarkEnd w:id="0"/>
      <w:r w:rsidR="00452B74" w:rsidRPr="00452B74">
        <w:rPr>
          <w:color w:val="auto"/>
          <w:sz w:val="28"/>
          <w:szCs w:val="28"/>
          <w:lang w:eastAsia="zh-CN"/>
        </w:rPr>
        <w:t xml:space="preserve"> с.____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0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 xml:space="preserve">                                                                             __________________________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от _________________________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proofErr w:type="gramStart"/>
      <w:r w:rsidRPr="00452B74">
        <w:rPr>
          <w:color w:val="auto"/>
          <w:sz w:val="28"/>
          <w:szCs w:val="28"/>
          <w:lang w:eastAsia="zh-CN"/>
        </w:rPr>
        <w:t>проживающего</w:t>
      </w:r>
      <w:proofErr w:type="gramEnd"/>
      <w:r w:rsidRPr="00452B74">
        <w:rPr>
          <w:color w:val="auto"/>
          <w:sz w:val="28"/>
          <w:szCs w:val="28"/>
          <w:lang w:eastAsia="zh-CN"/>
        </w:rPr>
        <w:t xml:space="preserve"> по адресу: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___________________________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телефон: ___________________</w:t>
      </w:r>
    </w:p>
    <w:p w:rsidR="00452B74" w:rsidRPr="00452B74" w:rsidRDefault="00452B74" w:rsidP="00452B74">
      <w:pPr>
        <w:suppressAutoHyphens/>
        <w:spacing w:after="0" w:line="240" w:lineRule="exact"/>
        <w:ind w:left="0" w:right="0" w:firstLine="5387"/>
        <w:jc w:val="left"/>
        <w:rPr>
          <w:color w:val="auto"/>
          <w:sz w:val="28"/>
          <w:szCs w:val="28"/>
          <w:lang w:eastAsia="zh-CN"/>
        </w:rPr>
      </w:pPr>
      <w:r w:rsidRPr="00452B74">
        <w:rPr>
          <w:color w:val="auto"/>
          <w:sz w:val="28"/>
          <w:szCs w:val="28"/>
          <w:lang w:eastAsia="zh-CN"/>
        </w:rPr>
        <w:t>адрес электронной почты: 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center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заявление.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:rsidR="00452B74" w:rsidRPr="00452B74" w:rsidRDefault="00C50D8D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Прошу зачислить моего </w:t>
      </w:r>
      <w:r w:rsidR="00452B74" w:rsidRPr="00452B74">
        <w:rPr>
          <w:color w:val="auto"/>
          <w:sz w:val="28"/>
          <w:szCs w:val="28"/>
        </w:rPr>
        <w:t>ребенка _________________________________________________________________</w:t>
      </w:r>
      <w:r w:rsidR="00452B74" w:rsidRPr="00452B74">
        <w:rPr>
          <w:color w:val="auto"/>
          <w:sz w:val="28"/>
          <w:szCs w:val="28"/>
        </w:rPr>
        <w:br/>
      </w:r>
      <w:r w:rsidR="00452B74" w:rsidRPr="00452B74">
        <w:rPr>
          <w:color w:val="auto"/>
          <w:szCs w:val="24"/>
        </w:rPr>
        <w:t>(фамилия, имя, отчество ребенка (отчество при наличии), дата его рождения)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_________________________________________________________________,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proofErr w:type="gramStart"/>
      <w:r w:rsidRPr="00452B74">
        <w:rPr>
          <w:color w:val="auto"/>
          <w:sz w:val="28"/>
          <w:szCs w:val="28"/>
        </w:rPr>
        <w:t>зарегистрированного</w:t>
      </w:r>
      <w:proofErr w:type="gramEnd"/>
      <w:r w:rsidRPr="00452B74">
        <w:rPr>
          <w:color w:val="auto"/>
          <w:sz w:val="28"/>
          <w:szCs w:val="28"/>
        </w:rPr>
        <w:t xml:space="preserve"> по адресу: 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Свидетельство о рождении: серия __________, номер 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>(когда и кем выдано)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proofErr w:type="gramStart"/>
      <w:r w:rsidRPr="00452B74">
        <w:rPr>
          <w:color w:val="auto"/>
          <w:sz w:val="28"/>
          <w:szCs w:val="28"/>
        </w:rPr>
        <w:t>для</w:t>
      </w:r>
      <w:proofErr w:type="gramEnd"/>
      <w:r w:rsidRPr="00452B74">
        <w:rPr>
          <w:color w:val="auto"/>
          <w:sz w:val="28"/>
          <w:szCs w:val="28"/>
        </w:rPr>
        <w:t xml:space="preserve"> приема в 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(наименование муниципального образовательного дошкольного учреждения, можно </w:t>
      </w:r>
      <w:r w:rsidRPr="00452B74">
        <w:rPr>
          <w:color w:val="auto"/>
          <w:szCs w:val="24"/>
        </w:rPr>
        <w:br/>
        <w:t>указать от 1 до 3 учреждений)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rPr>
          <w:color w:val="auto"/>
          <w:szCs w:val="24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ab/>
        <w:t xml:space="preserve">Свидетельство о регистрации ребенка по месту жительства или по месту </w:t>
      </w:r>
      <w:r w:rsidRPr="00452B74">
        <w:rPr>
          <w:color w:val="auto"/>
          <w:sz w:val="28"/>
          <w:szCs w:val="28"/>
        </w:rPr>
        <w:lastRenderedPageBreak/>
        <w:t>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rPr>
          <w:color w:val="auto"/>
          <w:szCs w:val="24"/>
        </w:rPr>
      </w:pPr>
      <w:r w:rsidRPr="00452B74">
        <w:rPr>
          <w:color w:val="auto"/>
          <w:szCs w:val="24"/>
        </w:rPr>
        <w:t>(</w:t>
      </w:r>
      <w:proofErr w:type="gramStart"/>
      <w:r w:rsidRPr="00452B74">
        <w:rPr>
          <w:color w:val="auto"/>
          <w:szCs w:val="24"/>
        </w:rPr>
        <w:t>постановление</w:t>
      </w:r>
      <w:proofErr w:type="gramEnd"/>
      <w:r w:rsidRPr="00452B74">
        <w:rPr>
          <w:color w:val="auto"/>
          <w:szCs w:val="24"/>
        </w:rPr>
        <w:t xml:space="preserve"> администрации Хабаровского муниципального района _____№ ____ </w:t>
      </w:r>
      <w:r w:rsidRPr="00452B74">
        <w:rPr>
          <w:color w:val="auto"/>
          <w:szCs w:val="24"/>
        </w:rPr>
        <w:br/>
        <w:t xml:space="preserve">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района»)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Cs w:val="24"/>
        </w:rPr>
      </w:pP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 медицинское заключение (для детей впервые поступающих в детский сад).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режим пребывания (отметить):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 10,5-часовое пребывание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 до 3 часов кратковременное пребывание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направленность группы (отметить):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общеразвивающей направленности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компенсирующей направленности 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комбинированной направленности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перевод из детского сада___________________________________________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Желаемая дата зачисления в дошкольное учреждение_______________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Сведения о выборе языка обучения 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>(из числа народов Российской Федерации, в том числе русского языка как родного)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заключения ПМПК от  «_____»____.20    г. №______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справки об инвалидности ребенка «_____»____.20    г. №______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Льготы на прием в дошкольное учреждение: имею/не имею 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                                    (нужное подчеркнуть)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Cs w:val="24"/>
        </w:rPr>
      </w:pPr>
      <w:r w:rsidRPr="00452B74">
        <w:rPr>
          <w:color w:val="auto"/>
          <w:szCs w:val="24"/>
        </w:rPr>
        <w:t>_____________________________________________________________________________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  <w:r w:rsidRPr="00452B74">
        <w:rPr>
          <w:color w:val="auto"/>
          <w:szCs w:val="24"/>
        </w:rPr>
        <w:t xml:space="preserve">наименование льготы на специальные меры поддержки (гарантии) отдельных категорий граждан и их семей (при наличии) 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 w:val="28"/>
          <w:szCs w:val="28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Льготы на прием в дошкольное учреждение на основании: 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center"/>
        <w:rPr>
          <w:color w:val="auto"/>
          <w:szCs w:val="20"/>
        </w:rPr>
      </w:pPr>
      <w:r w:rsidRPr="00452B74">
        <w:rPr>
          <w:color w:val="auto"/>
          <w:szCs w:val="20"/>
        </w:rPr>
        <w:t>(</w:t>
      </w:r>
      <w:proofErr w:type="gramStart"/>
      <w:r w:rsidRPr="00452B74">
        <w:rPr>
          <w:color w:val="auto"/>
          <w:szCs w:val="20"/>
        </w:rPr>
        <w:t>наименование</w:t>
      </w:r>
      <w:proofErr w:type="gramEnd"/>
      <w:r w:rsidRPr="00452B74">
        <w:rPr>
          <w:color w:val="auto"/>
          <w:szCs w:val="20"/>
        </w:rPr>
        <w:t xml:space="preserve"> документа, серия и номер документа, кем и когда выдан)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center"/>
        <w:rPr>
          <w:color w:val="auto"/>
          <w:szCs w:val="20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Cs w:val="20"/>
        </w:rPr>
      </w:pPr>
      <w:r w:rsidRPr="00452B74">
        <w:rPr>
          <w:color w:val="auto"/>
          <w:szCs w:val="20"/>
        </w:rPr>
        <w:t>Информация о братьях и (или) сестрах, проживающих в одной семье и имеющих общее место жительства, обучающихся в данной образовательной организации.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Cs w:val="20"/>
        </w:rPr>
      </w:pPr>
      <w:r w:rsidRPr="00452B74">
        <w:rPr>
          <w:color w:val="auto"/>
          <w:szCs w:val="20"/>
        </w:rPr>
        <w:t>_____________________________________________________________________________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 w:val="22"/>
        </w:rPr>
      </w:pPr>
      <w:r w:rsidRPr="00452B74">
        <w:rPr>
          <w:color w:val="auto"/>
          <w:sz w:val="22"/>
        </w:rPr>
        <w:t>(фамилия, имя, отчество ребенка (отчество при наличии), дата его рождения) ____________________________________________________________________________________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0"/>
        <w:jc w:val="left"/>
        <w:rPr>
          <w:color w:val="auto"/>
          <w:szCs w:val="20"/>
        </w:rPr>
      </w:pP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Способ информирования (необходимое отметить):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452B74">
        <w:rPr>
          <w:color w:val="auto"/>
          <w:sz w:val="28"/>
          <w:szCs w:val="28"/>
        </w:rPr>
        <w:t> </w:t>
      </w:r>
      <w:r w:rsidRPr="00452B74">
        <w:rPr>
          <w:color w:val="auto"/>
          <w:sz w:val="26"/>
          <w:szCs w:val="26"/>
        </w:rPr>
        <w:t>Телефонный звонок 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452B74">
        <w:rPr>
          <w:color w:val="auto"/>
          <w:sz w:val="26"/>
          <w:szCs w:val="26"/>
        </w:rPr>
        <w:t> Электронная почта 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452B74">
        <w:rPr>
          <w:color w:val="auto"/>
          <w:sz w:val="26"/>
          <w:szCs w:val="26"/>
        </w:rPr>
        <w:t>  Почта 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Указать степень родства: родитель/опекун 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exact"/>
        <w:ind w:left="0" w:right="0" w:firstLine="709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(нужное подчеркнуть)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lastRenderedPageBreak/>
        <w:t>Реквизиты документа, удостоверяющего личность родителя (законного представителя) 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Реквизиты документа,</w:t>
      </w:r>
      <w:r w:rsidRPr="00452B74">
        <w:rPr>
          <w:color w:val="auto"/>
          <w:szCs w:val="24"/>
        </w:rPr>
        <w:t xml:space="preserve"> </w:t>
      </w:r>
      <w:r w:rsidRPr="00452B74">
        <w:rPr>
          <w:color w:val="auto"/>
          <w:sz w:val="28"/>
          <w:szCs w:val="28"/>
        </w:rPr>
        <w:t>детей, родителя (законного представителя) являющегося иностранными гражданами или лицами без гражданства, дополнительно предъявляют: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2"/>
        </w:rPr>
      </w:pPr>
      <w:r w:rsidRPr="00452B74">
        <w:rPr>
          <w:color w:val="auto"/>
          <w:sz w:val="22"/>
        </w:rPr>
        <w:t>(</w:t>
      </w:r>
      <w:proofErr w:type="gramStart"/>
      <w:r w:rsidRPr="00452B74">
        <w:rPr>
          <w:color w:val="auto"/>
          <w:sz w:val="22"/>
        </w:rPr>
        <w:t>документ</w:t>
      </w:r>
      <w:proofErr w:type="gramEnd"/>
      <w:r w:rsidRPr="00452B74">
        <w:rPr>
          <w:color w:val="auto"/>
          <w:sz w:val="22"/>
        </w:rPr>
        <w:t>, подтверждающий родство заявителя (или законность представления прав ребенка)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2"/>
        </w:rPr>
      </w:pPr>
      <w:r w:rsidRPr="00452B74">
        <w:rPr>
          <w:color w:val="auto"/>
          <w:sz w:val="22"/>
        </w:rPr>
        <w:t>_____________________________________________________________________________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2"/>
        </w:rPr>
      </w:pPr>
      <w:r w:rsidRPr="00452B74">
        <w:rPr>
          <w:color w:val="auto"/>
          <w:sz w:val="22"/>
        </w:rPr>
        <w:t>(документ, подтверждающий право заявителя на пребывание в Российской Федерации)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Реквизиты документа, подтверждающие установление опеки: _______</w:t>
      </w:r>
    </w:p>
    <w:p w:rsidR="00452B74" w:rsidRPr="00452B74" w:rsidRDefault="00452B74" w:rsidP="00452B74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______________________________________________________________</w:t>
      </w:r>
    </w:p>
    <w:p w:rsidR="00452B74" w:rsidRPr="00452B74" w:rsidRDefault="00452B74" w:rsidP="00452B74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Время: ________________ (час, мин.)</w:t>
      </w:r>
    </w:p>
    <w:p w:rsidR="00452B74" w:rsidRPr="00452B74" w:rsidRDefault="00452B74" w:rsidP="00452B74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 xml:space="preserve">Дата: «__»______________ 20__ г. </w:t>
      </w:r>
    </w:p>
    <w:p w:rsidR="00452B74" w:rsidRPr="00452B74" w:rsidRDefault="00452B74" w:rsidP="00452B74">
      <w:pPr>
        <w:spacing w:after="0" w:line="240" w:lineRule="auto"/>
        <w:ind w:left="0" w:right="0" w:firstLine="426"/>
        <w:rPr>
          <w:color w:val="auto"/>
          <w:sz w:val="28"/>
          <w:szCs w:val="28"/>
        </w:rPr>
      </w:pPr>
    </w:p>
    <w:p w:rsidR="00452B74" w:rsidRPr="00452B74" w:rsidRDefault="00452B74" w:rsidP="00452B74">
      <w:pPr>
        <w:spacing w:after="0" w:line="240" w:lineRule="auto"/>
        <w:ind w:left="0" w:right="0" w:firstLine="680"/>
        <w:rPr>
          <w:color w:val="auto"/>
          <w:sz w:val="28"/>
          <w:szCs w:val="28"/>
        </w:rPr>
      </w:pPr>
      <w:r w:rsidRPr="00452B74">
        <w:rPr>
          <w:color w:val="auto"/>
          <w:sz w:val="28"/>
          <w:szCs w:val="28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452B74" w:rsidRPr="00452B74" w:rsidRDefault="00452B74" w:rsidP="00452B74">
      <w:pPr>
        <w:widowControl w:val="0"/>
        <w:tabs>
          <w:tab w:val="left" w:pos="8505"/>
        </w:tabs>
        <w:spacing w:after="0" w:line="240" w:lineRule="exact"/>
        <w:ind w:left="0" w:right="0" w:firstLine="0"/>
        <w:jc w:val="right"/>
        <w:rPr>
          <w:color w:val="auto"/>
          <w:sz w:val="28"/>
          <w:szCs w:val="28"/>
        </w:rPr>
      </w:pP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452B74">
        <w:rPr>
          <w:color w:val="auto"/>
          <w:sz w:val="28"/>
          <w:szCs w:val="28"/>
        </w:rPr>
        <w:t>____________</w:t>
      </w:r>
      <w:r w:rsidRPr="00452B74">
        <w:rPr>
          <w:color w:val="auto"/>
          <w:szCs w:val="24"/>
        </w:rPr>
        <w:t>___________________</w:t>
      </w:r>
    </w:p>
    <w:p w:rsidR="00452B74" w:rsidRPr="00452B74" w:rsidRDefault="00452B74" w:rsidP="00452B74">
      <w:pPr>
        <w:tabs>
          <w:tab w:val="left" w:pos="709"/>
        </w:tabs>
        <w:spacing w:after="0" w:line="240" w:lineRule="auto"/>
        <w:ind w:left="0" w:right="0" w:firstLine="0"/>
        <w:jc w:val="center"/>
        <w:rPr>
          <w:color w:val="auto"/>
          <w:szCs w:val="24"/>
        </w:rPr>
      </w:pPr>
      <w:r w:rsidRPr="00452B74">
        <w:rPr>
          <w:color w:val="auto"/>
          <w:szCs w:val="24"/>
        </w:rPr>
        <w:t xml:space="preserve">                                                                                                                      (подпись, число)</w:t>
      </w: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Default="00452B74" w:rsidP="00452B74">
      <w:pPr>
        <w:spacing w:after="0" w:line="240" w:lineRule="auto"/>
        <w:ind w:left="0" w:right="0" w:firstLine="709"/>
        <w:rPr>
          <w:sz w:val="28"/>
          <w:szCs w:val="28"/>
        </w:rPr>
      </w:pPr>
    </w:p>
    <w:p w:rsidR="00452B74" w:rsidRPr="00EC09DE" w:rsidRDefault="00452B74" w:rsidP="00C50D8D">
      <w:pPr>
        <w:spacing w:after="0" w:line="240" w:lineRule="auto"/>
        <w:ind w:left="0" w:right="0" w:firstLine="0"/>
        <w:rPr>
          <w:sz w:val="28"/>
          <w:szCs w:val="28"/>
        </w:rPr>
      </w:pPr>
    </w:p>
    <w:sectPr w:rsidR="00452B74" w:rsidRPr="00EC09DE" w:rsidSect="00861B79">
      <w:pgSz w:w="11906" w:h="16838"/>
      <w:pgMar w:top="1135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2649"/>
    <w:multiLevelType w:val="hybridMultilevel"/>
    <w:tmpl w:val="DB9C7920"/>
    <w:lvl w:ilvl="0" w:tplc="2CF88276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A251BE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449E8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4EB88A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E2F26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886EF6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86098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065006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9ADEA0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214A44"/>
    <w:multiLevelType w:val="multilevel"/>
    <w:tmpl w:val="7A78E00C"/>
    <w:lvl w:ilvl="0">
      <w:start w:val="3"/>
      <w:numFmt w:val="decimal"/>
      <w:lvlText w:val="%1."/>
      <w:lvlJc w:val="left"/>
      <w:pPr>
        <w:ind w:left="79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6C0DD6"/>
    <w:multiLevelType w:val="multilevel"/>
    <w:tmpl w:val="EFE27496"/>
    <w:lvl w:ilvl="0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1F"/>
    <w:rsid w:val="00003932"/>
    <w:rsid w:val="0001113E"/>
    <w:rsid w:val="000B38BD"/>
    <w:rsid w:val="00143CFD"/>
    <w:rsid w:val="00153D8C"/>
    <w:rsid w:val="001C2408"/>
    <w:rsid w:val="002831C6"/>
    <w:rsid w:val="002B133C"/>
    <w:rsid w:val="002D4BA6"/>
    <w:rsid w:val="003D020A"/>
    <w:rsid w:val="00411303"/>
    <w:rsid w:val="00452B74"/>
    <w:rsid w:val="00484EE7"/>
    <w:rsid w:val="004D6F34"/>
    <w:rsid w:val="0053291D"/>
    <w:rsid w:val="00583C10"/>
    <w:rsid w:val="005B632D"/>
    <w:rsid w:val="005F0271"/>
    <w:rsid w:val="00634743"/>
    <w:rsid w:val="0069246A"/>
    <w:rsid w:val="00737B7E"/>
    <w:rsid w:val="0077431F"/>
    <w:rsid w:val="00776DFD"/>
    <w:rsid w:val="007A0481"/>
    <w:rsid w:val="00861B79"/>
    <w:rsid w:val="00865B47"/>
    <w:rsid w:val="008D0CD7"/>
    <w:rsid w:val="008E0011"/>
    <w:rsid w:val="008E6EFC"/>
    <w:rsid w:val="009704CC"/>
    <w:rsid w:val="009C6C78"/>
    <w:rsid w:val="00A3129F"/>
    <w:rsid w:val="00A866AE"/>
    <w:rsid w:val="00A9679C"/>
    <w:rsid w:val="00AE6F68"/>
    <w:rsid w:val="00B60883"/>
    <w:rsid w:val="00B866F3"/>
    <w:rsid w:val="00C251A9"/>
    <w:rsid w:val="00C50D8D"/>
    <w:rsid w:val="00C81A48"/>
    <w:rsid w:val="00D550E0"/>
    <w:rsid w:val="00D60516"/>
    <w:rsid w:val="00D9405A"/>
    <w:rsid w:val="00DD3A1D"/>
    <w:rsid w:val="00EC09DE"/>
    <w:rsid w:val="00F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2ADC6-9D7D-46CF-82C6-6682EE49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A6"/>
    <w:pPr>
      <w:spacing w:after="294" w:line="276" w:lineRule="auto"/>
      <w:ind w:left="576" w:right="27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D4BA6"/>
    <w:pPr>
      <w:keepNext/>
      <w:keepLines/>
      <w:spacing w:after="0"/>
      <w:ind w:left="10" w:right="2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BA6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3">
    <w:name w:val="List Paragraph"/>
    <w:basedOn w:val="a"/>
    <w:uiPriority w:val="34"/>
    <w:qFormat/>
    <w:rsid w:val="000B38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1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nformat">
    <w:name w:val="ConsPlusNonformat"/>
    <w:rsid w:val="00452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861B79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2022-03-24T05:29:00Z</cp:lastPrinted>
  <dcterms:created xsi:type="dcterms:W3CDTF">2023-08-06T08:01:00Z</dcterms:created>
  <dcterms:modified xsi:type="dcterms:W3CDTF">2023-08-06T08:01:00Z</dcterms:modified>
</cp:coreProperties>
</file>