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F6D" w:rsidRPr="00CA3266" w:rsidRDefault="00BC072E" w:rsidP="003D6BF8">
      <w:pPr>
        <w:pStyle w:val="13NormDOC-header-2"/>
        <w:suppressAutoHyphens/>
        <w:spacing w:before="0" w:after="0" w:line="240" w:lineRule="auto"/>
        <w:ind w:left="0" w:right="-24" w:firstLine="851"/>
        <w:rPr>
          <w:rFonts w:ascii="Times New Roman" w:hAnsi="Times New Roman" w:cs="Times New Roman"/>
          <w:b/>
          <w:sz w:val="28"/>
          <w:szCs w:val="28"/>
        </w:rPr>
      </w:pPr>
      <w:r w:rsidRPr="00CA3266">
        <w:rPr>
          <w:rFonts w:ascii="Times New Roman" w:hAnsi="Times New Roman" w:cs="Times New Roman"/>
          <w:b/>
          <w:sz w:val="28"/>
          <w:szCs w:val="28"/>
        </w:rPr>
        <w:t>Программа профессионального раз</w:t>
      </w:r>
      <w:r w:rsidR="00F06F6D" w:rsidRPr="00CA3266">
        <w:rPr>
          <w:rFonts w:ascii="Times New Roman" w:hAnsi="Times New Roman" w:cs="Times New Roman"/>
          <w:b/>
          <w:sz w:val="28"/>
          <w:szCs w:val="28"/>
        </w:rPr>
        <w:t xml:space="preserve">вития учителя </w:t>
      </w:r>
      <w:r w:rsidR="000059EF">
        <w:rPr>
          <w:rFonts w:ascii="Times New Roman" w:hAnsi="Times New Roman" w:cs="Times New Roman"/>
          <w:b/>
          <w:sz w:val="28"/>
          <w:szCs w:val="28"/>
        </w:rPr>
        <w:t xml:space="preserve">русского языка и </w:t>
      </w:r>
      <w:r w:rsidR="0006196A" w:rsidRPr="00CA3266">
        <w:rPr>
          <w:rFonts w:ascii="Times New Roman" w:hAnsi="Times New Roman" w:cs="Times New Roman"/>
          <w:b/>
          <w:sz w:val="28"/>
          <w:szCs w:val="28"/>
        </w:rPr>
        <w:t>литературы</w:t>
      </w:r>
    </w:p>
    <w:p w:rsidR="00BC072E" w:rsidRPr="00CA3266" w:rsidRDefault="00BC072E" w:rsidP="003D6BF8">
      <w:pPr>
        <w:pStyle w:val="13NormDOC-header-2"/>
        <w:suppressAutoHyphens/>
        <w:spacing w:before="0" w:after="0" w:line="240" w:lineRule="auto"/>
        <w:ind w:left="0" w:right="-24"/>
        <w:rPr>
          <w:rFonts w:ascii="Times New Roman" w:hAnsi="Times New Roman" w:cs="Times New Roman"/>
          <w:b/>
          <w:sz w:val="28"/>
          <w:szCs w:val="28"/>
        </w:rPr>
      </w:pPr>
      <w:r w:rsidRPr="00CA3266">
        <w:rPr>
          <w:rFonts w:ascii="Times New Roman" w:hAnsi="Times New Roman" w:cs="Times New Roman"/>
          <w:b/>
          <w:sz w:val="28"/>
          <w:szCs w:val="28"/>
        </w:rPr>
        <w:t>на 202</w:t>
      </w:r>
      <w:r w:rsidR="0006196A" w:rsidRPr="00CA3266">
        <w:rPr>
          <w:rFonts w:ascii="Times New Roman" w:hAnsi="Times New Roman" w:cs="Times New Roman"/>
          <w:b/>
          <w:sz w:val="28"/>
          <w:szCs w:val="28"/>
        </w:rPr>
        <w:t>1</w:t>
      </w:r>
      <w:r w:rsidRPr="00CA3266">
        <w:rPr>
          <w:rFonts w:ascii="Times New Roman" w:hAnsi="Times New Roman" w:cs="Times New Roman"/>
          <w:b/>
          <w:sz w:val="28"/>
          <w:szCs w:val="28"/>
        </w:rPr>
        <w:t>–202</w:t>
      </w:r>
      <w:r w:rsidR="0006196A" w:rsidRPr="00CA3266">
        <w:rPr>
          <w:rFonts w:ascii="Times New Roman" w:hAnsi="Times New Roman" w:cs="Times New Roman"/>
          <w:b/>
          <w:sz w:val="28"/>
          <w:szCs w:val="28"/>
        </w:rPr>
        <w:t>5</w:t>
      </w:r>
      <w:r w:rsidRPr="00CA3266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F06F6D" w:rsidRPr="00CA3266" w:rsidRDefault="00F06F6D" w:rsidP="003D6BF8">
      <w:pPr>
        <w:pStyle w:val="13NormDOC-header-2"/>
        <w:suppressAutoHyphens/>
        <w:spacing w:before="0" w:after="0" w:line="240" w:lineRule="auto"/>
        <w:ind w:left="0" w:right="-24" w:firstLine="851"/>
        <w:rPr>
          <w:rFonts w:ascii="Times New Roman" w:hAnsi="Times New Roman" w:cs="Times New Roman"/>
          <w:b/>
          <w:sz w:val="28"/>
          <w:szCs w:val="28"/>
        </w:rPr>
      </w:pPr>
    </w:p>
    <w:p w:rsidR="00591078" w:rsidRDefault="00E24794" w:rsidP="003D6BF8">
      <w:pPr>
        <w:pStyle w:val="13NormDOC-txt"/>
        <w:spacing w:before="0" w:line="240" w:lineRule="auto"/>
        <w:ind w:left="0" w:right="-24" w:firstLine="851"/>
        <w:rPr>
          <w:rFonts w:ascii="Times New Roman" w:hAnsi="Times New Roman" w:cs="Times New Roman"/>
          <w:sz w:val="28"/>
          <w:szCs w:val="28"/>
        </w:rPr>
      </w:pPr>
      <w:r w:rsidRPr="00E24794">
        <w:rPr>
          <w:rFonts w:ascii="Times New Roman" w:hAnsi="Times New Roman" w:cs="Times New Roman"/>
          <w:sz w:val="28"/>
          <w:szCs w:val="28"/>
        </w:rPr>
        <w:t xml:space="preserve">В </w:t>
      </w:r>
      <w:r w:rsidR="00646F6B">
        <w:rPr>
          <w:rFonts w:ascii="Times New Roman" w:hAnsi="Times New Roman" w:cs="Times New Roman"/>
          <w:sz w:val="28"/>
          <w:szCs w:val="28"/>
        </w:rPr>
        <w:t xml:space="preserve">современных реалиях </w:t>
      </w:r>
      <w:r w:rsidR="008E16D1" w:rsidRPr="008E16D1">
        <w:rPr>
          <w:rFonts w:ascii="Times New Roman" w:hAnsi="Times New Roman" w:cs="Times New Roman"/>
          <w:sz w:val="28"/>
          <w:szCs w:val="28"/>
        </w:rPr>
        <w:t xml:space="preserve">одной из главных задач школы является подготовка выпускника, который умел бы общаться, слушать и говорить так, чтобы его слушали, умел бы оценивать чужую и, конечно же, свою речь. Речь </w:t>
      </w:r>
      <w:r w:rsidR="008E16D1">
        <w:rPr>
          <w:rFonts w:ascii="Times New Roman" w:hAnsi="Times New Roman" w:cs="Times New Roman"/>
          <w:sz w:val="28"/>
          <w:szCs w:val="28"/>
        </w:rPr>
        <w:t>–</w:t>
      </w:r>
      <w:r w:rsidR="008E16D1" w:rsidRPr="008E16D1">
        <w:rPr>
          <w:rFonts w:ascii="Times New Roman" w:hAnsi="Times New Roman" w:cs="Times New Roman"/>
          <w:sz w:val="28"/>
          <w:szCs w:val="28"/>
        </w:rPr>
        <w:t xml:space="preserve"> это показатель уровня культуры человека и его мышления. Хорошо развитая речь обеспечива</w:t>
      </w:r>
      <w:r w:rsidR="008E16D1">
        <w:rPr>
          <w:rFonts w:ascii="Times New Roman" w:hAnsi="Times New Roman" w:cs="Times New Roman"/>
          <w:sz w:val="28"/>
          <w:szCs w:val="28"/>
        </w:rPr>
        <w:t>е</w:t>
      </w:r>
      <w:r w:rsidR="008E16D1" w:rsidRPr="008E16D1">
        <w:rPr>
          <w:rFonts w:ascii="Times New Roman" w:hAnsi="Times New Roman" w:cs="Times New Roman"/>
          <w:sz w:val="28"/>
          <w:szCs w:val="28"/>
        </w:rPr>
        <w:t>т успех в учебной работе по всем предметам.</w:t>
      </w:r>
      <w:r w:rsidR="008E16D1">
        <w:rPr>
          <w:rFonts w:ascii="Arial" w:hAnsi="Arial" w:cs="Arial"/>
          <w:color w:val="333333"/>
          <w:shd w:val="clear" w:color="auto" w:fill="FBFBFB"/>
        </w:rPr>
        <w:t xml:space="preserve"> </w:t>
      </w:r>
      <w:r w:rsidR="009D45AF">
        <w:rPr>
          <w:rFonts w:ascii="Times New Roman" w:hAnsi="Times New Roman" w:cs="Times New Roman"/>
          <w:sz w:val="28"/>
          <w:szCs w:val="28"/>
        </w:rPr>
        <w:t>Поэтому</w:t>
      </w:r>
      <w:r w:rsidR="00BC072E" w:rsidRPr="00CA3266">
        <w:rPr>
          <w:rFonts w:ascii="Times New Roman" w:hAnsi="Times New Roman" w:cs="Times New Roman"/>
          <w:sz w:val="28"/>
          <w:szCs w:val="28"/>
        </w:rPr>
        <w:t xml:space="preserve"> </w:t>
      </w:r>
      <w:r w:rsidR="009D45AF">
        <w:rPr>
          <w:rFonts w:ascii="Times New Roman" w:hAnsi="Times New Roman" w:cs="Times New Roman"/>
          <w:sz w:val="28"/>
          <w:szCs w:val="28"/>
        </w:rPr>
        <w:t>н</w:t>
      </w:r>
      <w:r w:rsidR="00BC072E" w:rsidRPr="00CA3266">
        <w:rPr>
          <w:rFonts w:ascii="Times New Roman" w:hAnsi="Times New Roman" w:cs="Times New Roman"/>
          <w:sz w:val="28"/>
          <w:szCs w:val="28"/>
        </w:rPr>
        <w:t xml:space="preserve">а </w:t>
      </w:r>
      <w:r w:rsidR="00BC072E" w:rsidRPr="00CA3266">
        <w:rPr>
          <w:rStyle w:val="Bold"/>
          <w:rFonts w:ascii="Times New Roman" w:hAnsi="Times New Roman" w:cs="Times New Roman"/>
          <w:sz w:val="28"/>
          <w:szCs w:val="28"/>
        </w:rPr>
        <w:t>202</w:t>
      </w:r>
      <w:r w:rsidR="0006196A" w:rsidRPr="00CA3266">
        <w:rPr>
          <w:rStyle w:val="Bold"/>
          <w:rFonts w:ascii="Times New Roman" w:hAnsi="Times New Roman" w:cs="Times New Roman"/>
          <w:sz w:val="28"/>
          <w:szCs w:val="28"/>
        </w:rPr>
        <w:t>1</w:t>
      </w:r>
      <w:r w:rsidR="00BC072E" w:rsidRPr="00CA3266">
        <w:rPr>
          <w:rStyle w:val="Bold"/>
          <w:rFonts w:ascii="Times New Roman" w:hAnsi="Times New Roman" w:cs="Times New Roman"/>
          <w:sz w:val="28"/>
          <w:szCs w:val="28"/>
        </w:rPr>
        <w:t>–202</w:t>
      </w:r>
      <w:r w:rsidR="0006196A" w:rsidRPr="00CA3266">
        <w:rPr>
          <w:rStyle w:val="Bold"/>
          <w:rFonts w:ascii="Times New Roman" w:hAnsi="Times New Roman" w:cs="Times New Roman"/>
          <w:sz w:val="28"/>
          <w:szCs w:val="28"/>
        </w:rPr>
        <w:t>5</w:t>
      </w:r>
      <w:r w:rsidR="00BC072E" w:rsidRPr="00CA3266">
        <w:rPr>
          <w:rFonts w:ascii="Times New Roman" w:hAnsi="Times New Roman" w:cs="Times New Roman"/>
          <w:sz w:val="28"/>
          <w:szCs w:val="28"/>
        </w:rPr>
        <w:t xml:space="preserve"> годы для профессионального развития мною выбрана тема, которая будет посвящена </w:t>
      </w:r>
      <w:r w:rsidR="009D45AF" w:rsidRPr="003A59A8">
        <w:rPr>
          <w:rFonts w:ascii="Times New Roman" w:hAnsi="Times New Roman" w:cs="Times New Roman"/>
          <w:sz w:val="28"/>
          <w:szCs w:val="28"/>
        </w:rPr>
        <w:t>созданию речевых ситуаций, определяющих мотивацию собственной речи учащихся; обеспеч</w:t>
      </w:r>
      <w:r w:rsidR="00AD1819" w:rsidRPr="003A59A8">
        <w:rPr>
          <w:rFonts w:ascii="Times New Roman" w:hAnsi="Times New Roman" w:cs="Times New Roman"/>
          <w:sz w:val="28"/>
          <w:szCs w:val="28"/>
        </w:rPr>
        <w:t>ению</w:t>
      </w:r>
      <w:r w:rsidR="009D45AF" w:rsidRPr="003A59A8">
        <w:rPr>
          <w:rFonts w:ascii="Times New Roman" w:hAnsi="Times New Roman" w:cs="Times New Roman"/>
          <w:sz w:val="28"/>
          <w:szCs w:val="28"/>
        </w:rPr>
        <w:t xml:space="preserve"> </w:t>
      </w:r>
      <w:r w:rsidR="003A59A8" w:rsidRPr="003A59A8">
        <w:rPr>
          <w:rFonts w:ascii="Times New Roman" w:hAnsi="Times New Roman" w:cs="Times New Roman"/>
          <w:sz w:val="28"/>
          <w:szCs w:val="28"/>
        </w:rPr>
        <w:t xml:space="preserve">более глубокого </w:t>
      </w:r>
      <w:r w:rsidR="009D45AF" w:rsidRPr="003A59A8">
        <w:rPr>
          <w:rFonts w:ascii="Times New Roman" w:hAnsi="Times New Roman" w:cs="Times New Roman"/>
          <w:sz w:val="28"/>
          <w:szCs w:val="28"/>
        </w:rPr>
        <w:t>усвоени</w:t>
      </w:r>
      <w:r w:rsidR="003A59A8" w:rsidRPr="003A59A8">
        <w:rPr>
          <w:rFonts w:ascii="Times New Roman" w:hAnsi="Times New Roman" w:cs="Times New Roman"/>
          <w:sz w:val="28"/>
          <w:szCs w:val="28"/>
        </w:rPr>
        <w:t xml:space="preserve">я </w:t>
      </w:r>
      <w:r w:rsidR="009D1698">
        <w:rPr>
          <w:rFonts w:ascii="Times New Roman" w:hAnsi="Times New Roman" w:cs="Times New Roman"/>
          <w:sz w:val="28"/>
          <w:szCs w:val="28"/>
        </w:rPr>
        <w:t xml:space="preserve">достаточного лексического запаса и </w:t>
      </w:r>
      <w:r w:rsidR="003A59A8" w:rsidRPr="003A59A8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9D1698">
        <w:rPr>
          <w:rFonts w:ascii="Times New Roman" w:hAnsi="Times New Roman" w:cs="Times New Roman"/>
          <w:sz w:val="28"/>
          <w:szCs w:val="28"/>
        </w:rPr>
        <w:t xml:space="preserve">художественной </w:t>
      </w:r>
      <w:r w:rsidR="003A59A8" w:rsidRPr="003A59A8">
        <w:rPr>
          <w:rFonts w:ascii="Times New Roman" w:hAnsi="Times New Roman" w:cs="Times New Roman"/>
          <w:sz w:val="28"/>
          <w:szCs w:val="28"/>
        </w:rPr>
        <w:t>выразительности</w:t>
      </w:r>
      <w:r w:rsidR="00B46332">
        <w:rPr>
          <w:rFonts w:ascii="Times New Roman" w:hAnsi="Times New Roman" w:cs="Times New Roman"/>
          <w:sz w:val="28"/>
          <w:szCs w:val="28"/>
        </w:rPr>
        <w:t xml:space="preserve">, использованию на практике </w:t>
      </w:r>
      <w:r w:rsidR="00634412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634412" w:rsidRPr="00CA3266">
        <w:rPr>
          <w:rFonts w:ascii="Times New Roman" w:hAnsi="Times New Roman" w:cs="Times New Roman"/>
          <w:sz w:val="28"/>
          <w:szCs w:val="28"/>
        </w:rPr>
        <w:t>технологи</w:t>
      </w:r>
      <w:r w:rsidR="00634412">
        <w:rPr>
          <w:rFonts w:ascii="Times New Roman" w:hAnsi="Times New Roman" w:cs="Times New Roman"/>
          <w:sz w:val="28"/>
          <w:szCs w:val="28"/>
        </w:rPr>
        <w:t>й</w:t>
      </w:r>
      <w:r w:rsidR="00634412" w:rsidRPr="00CA3266">
        <w:rPr>
          <w:rFonts w:ascii="Times New Roman" w:hAnsi="Times New Roman" w:cs="Times New Roman"/>
          <w:sz w:val="28"/>
          <w:szCs w:val="28"/>
        </w:rPr>
        <w:t xml:space="preserve"> в рамках реализации ФГОС ООО/СОО</w:t>
      </w:r>
      <w:r w:rsidR="00B46332" w:rsidRPr="00B46332">
        <w:rPr>
          <w:rFonts w:ascii="Times New Roman" w:hAnsi="Times New Roman" w:cs="Times New Roman"/>
          <w:sz w:val="28"/>
          <w:szCs w:val="28"/>
        </w:rPr>
        <w:t xml:space="preserve">, </w:t>
      </w:r>
      <w:r w:rsidR="00591078">
        <w:rPr>
          <w:rFonts w:ascii="Times New Roman" w:hAnsi="Times New Roman" w:cs="Times New Roman"/>
          <w:sz w:val="28"/>
          <w:szCs w:val="28"/>
        </w:rPr>
        <w:t>направленных на</w:t>
      </w:r>
      <w:r w:rsidR="00B46332" w:rsidRPr="00B46332">
        <w:rPr>
          <w:rFonts w:ascii="Times New Roman" w:hAnsi="Times New Roman" w:cs="Times New Roman"/>
          <w:sz w:val="28"/>
          <w:szCs w:val="28"/>
        </w:rPr>
        <w:t xml:space="preserve"> совершенствовани</w:t>
      </w:r>
      <w:r w:rsidR="00591078">
        <w:rPr>
          <w:rFonts w:ascii="Times New Roman" w:hAnsi="Times New Roman" w:cs="Times New Roman"/>
          <w:sz w:val="28"/>
          <w:szCs w:val="28"/>
        </w:rPr>
        <w:t xml:space="preserve">е </w:t>
      </w:r>
      <w:r w:rsidR="009D1698" w:rsidRPr="00B46332">
        <w:rPr>
          <w:rFonts w:ascii="Times New Roman" w:hAnsi="Times New Roman" w:cs="Times New Roman"/>
          <w:sz w:val="28"/>
          <w:szCs w:val="28"/>
        </w:rPr>
        <w:t>высок</w:t>
      </w:r>
      <w:r w:rsidR="00B46332" w:rsidRPr="00B46332">
        <w:rPr>
          <w:rFonts w:ascii="Times New Roman" w:hAnsi="Times New Roman" w:cs="Times New Roman"/>
          <w:sz w:val="28"/>
          <w:szCs w:val="28"/>
        </w:rPr>
        <w:t>ой</w:t>
      </w:r>
      <w:r w:rsidR="009D1698" w:rsidRPr="00B46332">
        <w:rPr>
          <w:rFonts w:ascii="Times New Roman" w:hAnsi="Times New Roman" w:cs="Times New Roman"/>
          <w:sz w:val="28"/>
          <w:szCs w:val="28"/>
        </w:rPr>
        <w:t xml:space="preserve"> культуру речи.</w:t>
      </w:r>
      <w:r w:rsidR="00BC072E" w:rsidRPr="00CA32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072E" w:rsidRPr="00561DF0" w:rsidRDefault="00CC29C1" w:rsidP="00571878">
      <w:pPr>
        <w:pStyle w:val="13NormDOC-txt"/>
        <w:tabs>
          <w:tab w:val="left" w:pos="10466"/>
        </w:tabs>
        <w:spacing w:before="0" w:line="240" w:lineRule="auto"/>
        <w:ind w:left="0" w:right="-2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Формирование речевой компетенции учащихся на уроках русского </w:t>
      </w:r>
      <w:r w:rsidR="001F6D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языка и литературы</w:t>
      </w:r>
    </w:p>
    <w:p w:rsidR="00BC072E" w:rsidRDefault="00BC072E" w:rsidP="00407BE4">
      <w:pPr>
        <w:pStyle w:val="13NormDOC-txt"/>
        <w:tabs>
          <w:tab w:val="left" w:pos="10466"/>
        </w:tabs>
        <w:spacing w:before="0" w:line="240" w:lineRule="auto"/>
        <w:ind w:left="0" w:right="-24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22CE">
        <w:rPr>
          <w:rFonts w:ascii="Times New Roman" w:hAnsi="Times New Roman" w:cs="Times New Roman"/>
          <w:b/>
          <w:sz w:val="28"/>
          <w:szCs w:val="28"/>
        </w:rPr>
        <w:t>Цель:</w:t>
      </w:r>
      <w:r w:rsidRPr="00CA3266">
        <w:rPr>
          <w:rFonts w:ascii="Times New Roman" w:hAnsi="Times New Roman" w:cs="Times New Roman"/>
          <w:sz w:val="28"/>
          <w:szCs w:val="28"/>
        </w:rPr>
        <w:t xml:space="preserve"> повы</w:t>
      </w:r>
      <w:r w:rsidR="00CC29C1" w:rsidRPr="00CA3266">
        <w:rPr>
          <w:rFonts w:ascii="Times New Roman" w:hAnsi="Times New Roman" w:cs="Times New Roman"/>
          <w:sz w:val="28"/>
          <w:szCs w:val="28"/>
        </w:rPr>
        <w:t>шение</w:t>
      </w:r>
      <w:r w:rsidRPr="00CA3266">
        <w:rPr>
          <w:rFonts w:ascii="Times New Roman" w:hAnsi="Times New Roman" w:cs="Times New Roman"/>
          <w:sz w:val="28"/>
          <w:szCs w:val="28"/>
        </w:rPr>
        <w:t xml:space="preserve"> сво</w:t>
      </w:r>
      <w:r w:rsidR="00CC29C1" w:rsidRPr="00CA3266">
        <w:rPr>
          <w:rFonts w:ascii="Times New Roman" w:hAnsi="Times New Roman" w:cs="Times New Roman"/>
          <w:sz w:val="28"/>
          <w:szCs w:val="28"/>
        </w:rPr>
        <w:t>его</w:t>
      </w:r>
      <w:r w:rsidRPr="00CA3266">
        <w:rPr>
          <w:rFonts w:ascii="Times New Roman" w:hAnsi="Times New Roman" w:cs="Times New Roman"/>
          <w:sz w:val="28"/>
          <w:szCs w:val="28"/>
        </w:rPr>
        <w:t xml:space="preserve"> теоретическ</w:t>
      </w:r>
      <w:r w:rsidR="00CC29C1" w:rsidRPr="00CA3266">
        <w:rPr>
          <w:rFonts w:ascii="Times New Roman" w:hAnsi="Times New Roman" w:cs="Times New Roman"/>
          <w:sz w:val="28"/>
          <w:szCs w:val="28"/>
        </w:rPr>
        <w:t>ого</w:t>
      </w:r>
      <w:r w:rsidRPr="00CA3266">
        <w:rPr>
          <w:rFonts w:ascii="Times New Roman" w:hAnsi="Times New Roman" w:cs="Times New Roman"/>
          <w:sz w:val="28"/>
          <w:szCs w:val="28"/>
        </w:rPr>
        <w:t>, научно-методическ</w:t>
      </w:r>
      <w:r w:rsidR="00CC29C1" w:rsidRPr="00CA3266">
        <w:rPr>
          <w:rFonts w:ascii="Times New Roman" w:hAnsi="Times New Roman" w:cs="Times New Roman"/>
          <w:sz w:val="28"/>
          <w:szCs w:val="28"/>
        </w:rPr>
        <w:t>ого</w:t>
      </w:r>
      <w:r w:rsidRPr="00CA3266">
        <w:rPr>
          <w:rFonts w:ascii="Times New Roman" w:hAnsi="Times New Roman" w:cs="Times New Roman"/>
          <w:sz w:val="28"/>
          <w:szCs w:val="28"/>
        </w:rPr>
        <w:t xml:space="preserve"> уровн</w:t>
      </w:r>
      <w:r w:rsidR="00CC29C1" w:rsidRPr="00CA3266">
        <w:rPr>
          <w:rFonts w:ascii="Times New Roman" w:hAnsi="Times New Roman" w:cs="Times New Roman"/>
          <w:sz w:val="28"/>
          <w:szCs w:val="28"/>
        </w:rPr>
        <w:t xml:space="preserve">я; </w:t>
      </w:r>
      <w:r w:rsidR="007322CE" w:rsidRPr="007322CE">
        <w:rPr>
          <w:rFonts w:ascii="Times New Roman" w:hAnsi="Times New Roman" w:cs="Times New Roman"/>
          <w:sz w:val="28"/>
          <w:szCs w:val="28"/>
        </w:rPr>
        <w:t>и компетентность как преподавателя русского языка и литературы и развить благоприятную, мотивирующую потребность учащихся к</w:t>
      </w:r>
      <w:r w:rsidR="000059EF">
        <w:rPr>
          <w:rFonts w:ascii="Times New Roman" w:hAnsi="Times New Roman" w:cs="Times New Roman"/>
          <w:sz w:val="28"/>
          <w:szCs w:val="28"/>
        </w:rPr>
        <w:t xml:space="preserve"> учебному процессу.</w:t>
      </w:r>
    </w:p>
    <w:p w:rsidR="00805137" w:rsidRPr="00407BE4" w:rsidRDefault="00805137" w:rsidP="00805137">
      <w:pPr>
        <w:pStyle w:val="a4"/>
        <w:spacing w:before="0" w:beforeAutospacing="0" w:after="0" w:afterAutospacing="0"/>
        <w:ind w:firstLine="851"/>
        <w:rPr>
          <w:rFonts w:eastAsiaTheme="minorHAnsi"/>
          <w:b/>
          <w:color w:val="000000"/>
          <w:spacing w:val="-2"/>
          <w:sz w:val="28"/>
          <w:szCs w:val="28"/>
          <w:u w:color="000000"/>
          <w:lang w:eastAsia="en-US"/>
        </w:rPr>
      </w:pPr>
      <w:r w:rsidRPr="00407BE4">
        <w:rPr>
          <w:rFonts w:eastAsiaTheme="minorHAnsi"/>
          <w:b/>
          <w:color w:val="000000"/>
          <w:spacing w:val="-2"/>
          <w:sz w:val="28"/>
          <w:szCs w:val="28"/>
          <w:u w:color="000000"/>
          <w:lang w:eastAsia="en-US"/>
        </w:rPr>
        <w:t>Задачи:</w:t>
      </w:r>
    </w:p>
    <w:p w:rsidR="00805137" w:rsidRPr="00407BE4" w:rsidRDefault="00805137" w:rsidP="00571878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eastAsiaTheme="minorHAnsi"/>
          <w:color w:val="000000"/>
          <w:spacing w:val="-2"/>
          <w:sz w:val="28"/>
          <w:szCs w:val="28"/>
          <w:u w:color="000000"/>
          <w:lang w:eastAsia="en-US"/>
        </w:rPr>
      </w:pPr>
      <w:r w:rsidRPr="00407BE4">
        <w:rPr>
          <w:rFonts w:eastAsiaTheme="minorHAnsi"/>
          <w:color w:val="000000"/>
          <w:spacing w:val="-2"/>
          <w:sz w:val="28"/>
          <w:szCs w:val="28"/>
          <w:u w:color="000000"/>
          <w:lang w:eastAsia="en-US"/>
        </w:rPr>
        <w:t>с</w:t>
      </w:r>
      <w:r w:rsidR="000E6D58" w:rsidRPr="00407BE4">
        <w:rPr>
          <w:rFonts w:eastAsiaTheme="minorHAnsi"/>
          <w:color w:val="000000"/>
          <w:spacing w:val="-2"/>
          <w:sz w:val="28"/>
          <w:szCs w:val="28"/>
          <w:u w:color="000000"/>
          <w:lang w:eastAsia="en-US"/>
        </w:rPr>
        <w:t>овершенствовать современные педагогические технологии в рамках изучения русского языка и литературы</w:t>
      </w:r>
      <w:r w:rsidRPr="00407BE4">
        <w:rPr>
          <w:rFonts w:eastAsiaTheme="minorHAnsi"/>
          <w:color w:val="000000"/>
          <w:spacing w:val="-2"/>
          <w:sz w:val="28"/>
          <w:szCs w:val="28"/>
          <w:u w:color="000000"/>
          <w:lang w:eastAsia="en-US"/>
        </w:rPr>
        <w:t>;</w:t>
      </w:r>
    </w:p>
    <w:p w:rsidR="00B270E9" w:rsidRPr="00407BE4" w:rsidRDefault="00805137" w:rsidP="00571878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eastAsiaTheme="minorHAnsi"/>
          <w:color w:val="000000"/>
          <w:spacing w:val="-2"/>
          <w:sz w:val="28"/>
          <w:szCs w:val="28"/>
          <w:u w:color="000000"/>
          <w:lang w:eastAsia="en-US"/>
        </w:rPr>
      </w:pPr>
      <w:r w:rsidRPr="00407BE4">
        <w:rPr>
          <w:rFonts w:eastAsiaTheme="minorHAnsi"/>
          <w:color w:val="000000"/>
          <w:spacing w:val="-2"/>
          <w:sz w:val="28"/>
          <w:szCs w:val="28"/>
          <w:u w:color="000000"/>
          <w:lang w:eastAsia="en-US"/>
        </w:rPr>
        <w:t>п</w:t>
      </w:r>
      <w:r w:rsidR="000E6D58" w:rsidRPr="00407BE4">
        <w:rPr>
          <w:rFonts w:eastAsiaTheme="minorHAnsi"/>
          <w:color w:val="000000"/>
          <w:spacing w:val="-2"/>
          <w:sz w:val="28"/>
          <w:szCs w:val="28"/>
          <w:u w:color="000000"/>
          <w:lang w:eastAsia="en-US"/>
        </w:rPr>
        <w:t>родолжить работу над повышением научно-теоретического уровня в области теории и методики преподавания русского языка и литературы</w:t>
      </w:r>
      <w:r w:rsidR="00B270E9" w:rsidRPr="00407BE4">
        <w:rPr>
          <w:rFonts w:eastAsiaTheme="minorHAnsi"/>
          <w:color w:val="000000"/>
          <w:spacing w:val="-2"/>
          <w:sz w:val="28"/>
          <w:szCs w:val="28"/>
          <w:u w:color="000000"/>
          <w:lang w:eastAsia="en-US"/>
        </w:rPr>
        <w:t>;</w:t>
      </w:r>
    </w:p>
    <w:p w:rsidR="00B270E9" w:rsidRPr="00407BE4" w:rsidRDefault="00B270E9" w:rsidP="00571878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eastAsiaTheme="minorHAnsi"/>
          <w:color w:val="000000"/>
          <w:spacing w:val="-2"/>
          <w:sz w:val="28"/>
          <w:szCs w:val="28"/>
          <w:u w:color="000000"/>
          <w:lang w:eastAsia="en-US"/>
        </w:rPr>
      </w:pPr>
      <w:r w:rsidRPr="00407BE4">
        <w:rPr>
          <w:rFonts w:eastAsiaTheme="minorHAnsi"/>
          <w:color w:val="000000"/>
          <w:spacing w:val="-2"/>
          <w:sz w:val="28"/>
          <w:szCs w:val="28"/>
          <w:u w:color="000000"/>
          <w:lang w:eastAsia="en-US"/>
        </w:rPr>
        <w:t>ф</w:t>
      </w:r>
      <w:r w:rsidR="000E6D58" w:rsidRPr="00407BE4">
        <w:rPr>
          <w:rFonts w:eastAsiaTheme="minorHAnsi"/>
          <w:color w:val="000000"/>
          <w:spacing w:val="-2"/>
          <w:sz w:val="28"/>
          <w:szCs w:val="28"/>
          <w:u w:color="000000"/>
          <w:lang w:eastAsia="en-US"/>
        </w:rPr>
        <w:t>ормировать интерес учащихся к занятиям по русскому языку и литературе</w:t>
      </w:r>
      <w:r w:rsidRPr="00407BE4">
        <w:rPr>
          <w:rFonts w:eastAsiaTheme="minorHAnsi"/>
          <w:color w:val="000000"/>
          <w:spacing w:val="-2"/>
          <w:sz w:val="28"/>
          <w:szCs w:val="28"/>
          <w:u w:color="000000"/>
          <w:lang w:eastAsia="en-US"/>
        </w:rPr>
        <w:t>;</w:t>
      </w:r>
    </w:p>
    <w:p w:rsidR="00B270E9" w:rsidRPr="00407BE4" w:rsidRDefault="00B270E9" w:rsidP="00571878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eastAsiaTheme="minorHAnsi"/>
          <w:color w:val="000000"/>
          <w:spacing w:val="-2"/>
          <w:sz w:val="28"/>
          <w:szCs w:val="28"/>
          <w:u w:color="000000"/>
          <w:lang w:eastAsia="en-US"/>
        </w:rPr>
      </w:pPr>
      <w:r w:rsidRPr="00407BE4">
        <w:rPr>
          <w:rFonts w:eastAsiaTheme="minorHAnsi"/>
          <w:color w:val="000000"/>
          <w:spacing w:val="-2"/>
          <w:sz w:val="28"/>
          <w:szCs w:val="28"/>
          <w:u w:color="000000"/>
          <w:lang w:eastAsia="en-US"/>
        </w:rPr>
        <w:t>с</w:t>
      </w:r>
      <w:r w:rsidR="000E6D58" w:rsidRPr="00407BE4">
        <w:rPr>
          <w:rFonts w:eastAsiaTheme="minorHAnsi"/>
          <w:color w:val="000000"/>
          <w:spacing w:val="-2"/>
          <w:sz w:val="28"/>
          <w:szCs w:val="28"/>
          <w:u w:color="000000"/>
          <w:lang w:eastAsia="en-US"/>
        </w:rPr>
        <w:t xml:space="preserve">оздать условия для проявления исследовательских </w:t>
      </w:r>
      <w:r w:rsidRPr="00407BE4">
        <w:rPr>
          <w:rFonts w:eastAsiaTheme="minorHAnsi"/>
          <w:color w:val="000000"/>
          <w:spacing w:val="-2"/>
          <w:sz w:val="28"/>
          <w:szCs w:val="28"/>
          <w:u w:color="000000"/>
          <w:lang w:eastAsia="en-US"/>
        </w:rPr>
        <w:t xml:space="preserve">и творческих </w:t>
      </w:r>
      <w:r w:rsidR="000E6D58" w:rsidRPr="00407BE4">
        <w:rPr>
          <w:rFonts w:eastAsiaTheme="minorHAnsi"/>
          <w:color w:val="000000"/>
          <w:spacing w:val="-2"/>
          <w:sz w:val="28"/>
          <w:szCs w:val="28"/>
          <w:u w:color="000000"/>
          <w:lang w:eastAsia="en-US"/>
        </w:rPr>
        <w:t>способностей учащихся на занятиях по русскому языку и литературе</w:t>
      </w:r>
      <w:r w:rsidRPr="00407BE4">
        <w:rPr>
          <w:rFonts w:eastAsiaTheme="minorHAnsi"/>
          <w:color w:val="000000"/>
          <w:spacing w:val="-2"/>
          <w:sz w:val="28"/>
          <w:szCs w:val="28"/>
          <w:u w:color="000000"/>
          <w:lang w:eastAsia="en-US"/>
        </w:rPr>
        <w:t>;</w:t>
      </w:r>
    </w:p>
    <w:p w:rsidR="00B270E9" w:rsidRPr="00407BE4" w:rsidRDefault="00B270E9" w:rsidP="00571878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eastAsiaTheme="minorHAnsi"/>
          <w:color w:val="000000"/>
          <w:spacing w:val="-2"/>
          <w:sz w:val="28"/>
          <w:szCs w:val="28"/>
          <w:u w:color="000000"/>
          <w:lang w:eastAsia="en-US"/>
        </w:rPr>
      </w:pPr>
      <w:r w:rsidRPr="00407BE4">
        <w:rPr>
          <w:rFonts w:eastAsiaTheme="minorHAnsi"/>
          <w:color w:val="000000"/>
          <w:spacing w:val="-2"/>
          <w:sz w:val="28"/>
          <w:szCs w:val="28"/>
          <w:u w:color="000000"/>
          <w:lang w:eastAsia="en-US"/>
        </w:rPr>
        <w:t>п</w:t>
      </w:r>
      <w:r w:rsidR="000E6D58" w:rsidRPr="00407BE4">
        <w:rPr>
          <w:rFonts w:eastAsiaTheme="minorHAnsi"/>
          <w:color w:val="000000"/>
          <w:spacing w:val="-2"/>
          <w:sz w:val="28"/>
          <w:szCs w:val="28"/>
          <w:u w:color="000000"/>
          <w:lang w:eastAsia="en-US"/>
        </w:rPr>
        <w:t>оддерживать мотивацию учащихся, стимулировать участие в предметных олимпиадах, конкурсах и проектах, творческой авторской деятельности</w:t>
      </w:r>
      <w:r w:rsidRPr="00407BE4">
        <w:rPr>
          <w:rFonts w:eastAsiaTheme="minorHAnsi"/>
          <w:color w:val="000000"/>
          <w:spacing w:val="-2"/>
          <w:sz w:val="28"/>
          <w:szCs w:val="28"/>
          <w:u w:color="000000"/>
          <w:lang w:eastAsia="en-US"/>
        </w:rPr>
        <w:t>;</w:t>
      </w:r>
    </w:p>
    <w:p w:rsidR="00B270E9" w:rsidRPr="00407BE4" w:rsidRDefault="00B270E9" w:rsidP="00571878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eastAsiaTheme="minorHAnsi"/>
          <w:color w:val="000000"/>
          <w:spacing w:val="-2"/>
          <w:sz w:val="28"/>
          <w:szCs w:val="28"/>
          <w:u w:color="000000"/>
          <w:lang w:eastAsia="en-US"/>
        </w:rPr>
      </w:pPr>
      <w:r w:rsidRPr="00407BE4">
        <w:rPr>
          <w:rFonts w:eastAsiaTheme="minorHAnsi"/>
          <w:color w:val="000000"/>
          <w:spacing w:val="-2"/>
          <w:sz w:val="28"/>
          <w:szCs w:val="28"/>
          <w:u w:color="000000"/>
          <w:lang w:eastAsia="en-US"/>
        </w:rPr>
        <w:t>и</w:t>
      </w:r>
      <w:r w:rsidR="000E6D58" w:rsidRPr="00407BE4">
        <w:rPr>
          <w:rFonts w:eastAsiaTheme="minorHAnsi"/>
          <w:color w:val="000000"/>
          <w:spacing w:val="-2"/>
          <w:sz w:val="28"/>
          <w:szCs w:val="28"/>
          <w:u w:color="000000"/>
          <w:lang w:eastAsia="en-US"/>
        </w:rPr>
        <w:t>зуч</w:t>
      </w:r>
      <w:r w:rsidRPr="00407BE4">
        <w:rPr>
          <w:rFonts w:eastAsiaTheme="minorHAnsi"/>
          <w:color w:val="000000"/>
          <w:spacing w:val="-2"/>
          <w:sz w:val="28"/>
          <w:szCs w:val="28"/>
          <w:u w:color="000000"/>
          <w:lang w:eastAsia="en-US"/>
        </w:rPr>
        <w:t>а</w:t>
      </w:r>
      <w:r w:rsidR="000E6D58" w:rsidRPr="00407BE4">
        <w:rPr>
          <w:rFonts w:eastAsiaTheme="minorHAnsi"/>
          <w:color w:val="000000"/>
          <w:spacing w:val="-2"/>
          <w:sz w:val="28"/>
          <w:szCs w:val="28"/>
          <w:u w:color="000000"/>
          <w:lang w:eastAsia="en-US"/>
        </w:rPr>
        <w:t xml:space="preserve">ть опыт педагогов района и </w:t>
      </w:r>
      <w:r w:rsidRPr="00407BE4">
        <w:rPr>
          <w:rFonts w:eastAsiaTheme="minorHAnsi"/>
          <w:color w:val="000000"/>
          <w:spacing w:val="-2"/>
          <w:sz w:val="28"/>
          <w:szCs w:val="28"/>
          <w:u w:color="000000"/>
          <w:lang w:eastAsia="en-US"/>
        </w:rPr>
        <w:t>округа;</w:t>
      </w:r>
    </w:p>
    <w:p w:rsidR="00B270E9" w:rsidRPr="00407BE4" w:rsidRDefault="00B270E9" w:rsidP="00571878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eastAsiaTheme="minorHAnsi"/>
          <w:color w:val="000000"/>
          <w:spacing w:val="-2"/>
          <w:sz w:val="28"/>
          <w:szCs w:val="28"/>
          <w:u w:color="000000"/>
          <w:lang w:eastAsia="en-US"/>
        </w:rPr>
      </w:pPr>
      <w:r w:rsidRPr="00407BE4">
        <w:rPr>
          <w:rFonts w:eastAsiaTheme="minorHAnsi"/>
          <w:color w:val="000000"/>
          <w:spacing w:val="-2"/>
          <w:sz w:val="28"/>
          <w:szCs w:val="28"/>
          <w:u w:color="000000"/>
          <w:lang w:eastAsia="en-US"/>
        </w:rPr>
        <w:t>вести</w:t>
      </w:r>
      <w:r w:rsidR="000E6D58" w:rsidRPr="00407BE4">
        <w:rPr>
          <w:rFonts w:eastAsiaTheme="minorHAnsi"/>
          <w:color w:val="000000"/>
          <w:spacing w:val="-2"/>
          <w:sz w:val="28"/>
          <w:szCs w:val="28"/>
          <w:u w:color="000000"/>
          <w:lang w:eastAsia="en-US"/>
        </w:rPr>
        <w:t xml:space="preserve"> работу по обобщению выявленного передового педагогического опыта педагогов района и </w:t>
      </w:r>
      <w:r w:rsidRPr="00407BE4">
        <w:rPr>
          <w:rFonts w:eastAsiaTheme="minorHAnsi"/>
          <w:color w:val="000000"/>
          <w:spacing w:val="-2"/>
          <w:sz w:val="28"/>
          <w:szCs w:val="28"/>
          <w:u w:color="000000"/>
          <w:lang w:eastAsia="en-US"/>
        </w:rPr>
        <w:t>округ</w:t>
      </w:r>
      <w:r w:rsidR="000E6D58" w:rsidRPr="00407BE4">
        <w:rPr>
          <w:rFonts w:eastAsiaTheme="minorHAnsi"/>
          <w:color w:val="000000"/>
          <w:spacing w:val="-2"/>
          <w:sz w:val="28"/>
          <w:szCs w:val="28"/>
          <w:u w:color="000000"/>
          <w:lang w:eastAsia="en-US"/>
        </w:rPr>
        <w:t>а</w:t>
      </w:r>
      <w:r w:rsidRPr="00407BE4">
        <w:rPr>
          <w:rFonts w:eastAsiaTheme="minorHAnsi"/>
          <w:color w:val="000000"/>
          <w:spacing w:val="-2"/>
          <w:sz w:val="28"/>
          <w:szCs w:val="28"/>
          <w:u w:color="000000"/>
          <w:lang w:eastAsia="en-US"/>
        </w:rPr>
        <w:t>;</w:t>
      </w:r>
    </w:p>
    <w:p w:rsidR="000E6D58" w:rsidRPr="00407BE4" w:rsidRDefault="00B270E9" w:rsidP="00571878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rFonts w:eastAsiaTheme="minorHAnsi"/>
          <w:color w:val="000000"/>
          <w:spacing w:val="-2"/>
          <w:sz w:val="28"/>
          <w:szCs w:val="28"/>
          <w:u w:color="000000"/>
          <w:lang w:eastAsia="en-US"/>
        </w:rPr>
      </w:pPr>
      <w:r w:rsidRPr="00407BE4">
        <w:rPr>
          <w:rFonts w:eastAsiaTheme="minorHAnsi"/>
          <w:color w:val="000000"/>
          <w:spacing w:val="-2"/>
          <w:sz w:val="28"/>
          <w:szCs w:val="28"/>
          <w:u w:color="000000"/>
          <w:lang w:eastAsia="en-US"/>
        </w:rPr>
        <w:t>с</w:t>
      </w:r>
      <w:r w:rsidR="000E6D58" w:rsidRPr="00407BE4">
        <w:rPr>
          <w:rFonts w:eastAsiaTheme="minorHAnsi"/>
          <w:color w:val="000000"/>
          <w:spacing w:val="-2"/>
          <w:sz w:val="28"/>
          <w:szCs w:val="28"/>
          <w:u w:color="000000"/>
          <w:lang w:eastAsia="en-US"/>
        </w:rPr>
        <w:t>овершенствовать систему поддержки одаренных, талантливых учащихся с повышенной мотивацией учебно-познавательной деятельности.</w:t>
      </w:r>
    </w:p>
    <w:p w:rsidR="00571878" w:rsidRPr="00407BE4" w:rsidRDefault="000E6D58" w:rsidP="00A13FA7">
      <w:pPr>
        <w:pStyle w:val="a4"/>
        <w:spacing w:before="0" w:beforeAutospacing="0" w:after="0" w:afterAutospacing="0"/>
        <w:ind w:firstLine="851"/>
        <w:rPr>
          <w:rFonts w:eastAsiaTheme="minorHAnsi"/>
          <w:b/>
          <w:color w:val="000000"/>
          <w:spacing w:val="-2"/>
          <w:sz w:val="28"/>
          <w:szCs w:val="28"/>
          <w:u w:color="000000"/>
          <w:lang w:eastAsia="en-US"/>
        </w:rPr>
      </w:pPr>
      <w:r w:rsidRPr="00407BE4">
        <w:rPr>
          <w:rFonts w:eastAsiaTheme="minorHAnsi"/>
          <w:b/>
          <w:color w:val="000000"/>
          <w:spacing w:val="-2"/>
          <w:sz w:val="28"/>
          <w:szCs w:val="28"/>
          <w:u w:color="000000"/>
          <w:lang w:eastAsia="en-US"/>
        </w:rPr>
        <w:t>Предполагаемый результат:</w:t>
      </w:r>
    </w:p>
    <w:p w:rsidR="00571878" w:rsidRPr="00407BE4" w:rsidRDefault="00571878" w:rsidP="00805137">
      <w:pPr>
        <w:pStyle w:val="a4"/>
        <w:numPr>
          <w:ilvl w:val="0"/>
          <w:numId w:val="2"/>
        </w:numPr>
        <w:spacing w:before="0" w:beforeAutospacing="0" w:after="0" w:afterAutospacing="0"/>
        <w:ind w:left="709" w:hanging="283"/>
        <w:rPr>
          <w:rFonts w:eastAsiaTheme="minorHAnsi"/>
          <w:color w:val="000000"/>
          <w:spacing w:val="-2"/>
          <w:sz w:val="28"/>
          <w:szCs w:val="28"/>
          <w:u w:color="000000"/>
          <w:lang w:eastAsia="en-US"/>
        </w:rPr>
      </w:pPr>
      <w:r w:rsidRPr="00407BE4">
        <w:rPr>
          <w:rFonts w:eastAsiaTheme="minorHAnsi"/>
          <w:color w:val="000000"/>
          <w:spacing w:val="-2"/>
          <w:sz w:val="28"/>
          <w:szCs w:val="28"/>
          <w:u w:color="000000"/>
          <w:lang w:eastAsia="en-US"/>
        </w:rPr>
        <w:t>р</w:t>
      </w:r>
      <w:r w:rsidR="000E6D58" w:rsidRPr="00407BE4">
        <w:rPr>
          <w:rFonts w:eastAsiaTheme="minorHAnsi"/>
          <w:color w:val="000000"/>
          <w:spacing w:val="-2"/>
          <w:sz w:val="28"/>
          <w:szCs w:val="28"/>
          <w:u w:color="000000"/>
          <w:lang w:eastAsia="en-US"/>
        </w:rPr>
        <w:t>азработка рабочих программ по предметам в соответствии с ФГОС</w:t>
      </w:r>
      <w:r w:rsidRPr="00407BE4">
        <w:rPr>
          <w:rFonts w:eastAsiaTheme="minorHAnsi"/>
          <w:color w:val="000000"/>
          <w:spacing w:val="-2"/>
          <w:sz w:val="28"/>
          <w:szCs w:val="28"/>
          <w:u w:color="000000"/>
          <w:lang w:eastAsia="en-US"/>
        </w:rPr>
        <w:t>;</w:t>
      </w:r>
    </w:p>
    <w:p w:rsidR="00571878" w:rsidRPr="00407BE4" w:rsidRDefault="00571878" w:rsidP="00571878">
      <w:pPr>
        <w:pStyle w:val="a4"/>
        <w:numPr>
          <w:ilvl w:val="0"/>
          <w:numId w:val="2"/>
        </w:numPr>
        <w:spacing w:before="0" w:beforeAutospacing="0" w:after="0" w:afterAutospacing="0"/>
        <w:ind w:left="709" w:hanging="283"/>
        <w:rPr>
          <w:rFonts w:eastAsiaTheme="minorHAnsi"/>
          <w:color w:val="000000"/>
          <w:spacing w:val="-2"/>
          <w:sz w:val="28"/>
          <w:szCs w:val="28"/>
          <w:u w:color="000000"/>
          <w:lang w:eastAsia="en-US"/>
        </w:rPr>
      </w:pPr>
      <w:r w:rsidRPr="00407BE4">
        <w:rPr>
          <w:rFonts w:eastAsiaTheme="minorHAnsi"/>
          <w:color w:val="000000"/>
          <w:spacing w:val="-2"/>
          <w:sz w:val="28"/>
          <w:szCs w:val="28"/>
          <w:u w:color="000000"/>
          <w:lang w:eastAsia="en-US"/>
        </w:rPr>
        <w:t>повышение успеваемости и уровня обученности учащихся, мотивации к изучению русского языка и литературы;</w:t>
      </w:r>
    </w:p>
    <w:p w:rsidR="00A13FA7" w:rsidRPr="00407BE4" w:rsidRDefault="00571878" w:rsidP="00A13FA7">
      <w:pPr>
        <w:pStyle w:val="a4"/>
        <w:numPr>
          <w:ilvl w:val="0"/>
          <w:numId w:val="2"/>
        </w:numPr>
        <w:spacing w:before="0" w:beforeAutospacing="0" w:after="0" w:afterAutospacing="0"/>
        <w:ind w:left="709" w:hanging="283"/>
        <w:rPr>
          <w:rFonts w:eastAsiaTheme="minorHAnsi"/>
          <w:color w:val="000000"/>
          <w:spacing w:val="-2"/>
          <w:sz w:val="28"/>
          <w:szCs w:val="28"/>
          <w:u w:color="000000"/>
          <w:lang w:eastAsia="en-US"/>
        </w:rPr>
      </w:pPr>
      <w:r w:rsidRPr="00407BE4">
        <w:rPr>
          <w:rFonts w:eastAsiaTheme="minorHAnsi"/>
          <w:color w:val="000000"/>
          <w:spacing w:val="-2"/>
          <w:sz w:val="28"/>
          <w:szCs w:val="28"/>
          <w:u w:color="000000"/>
          <w:lang w:eastAsia="en-US"/>
        </w:rPr>
        <w:t>п</w:t>
      </w:r>
      <w:r w:rsidR="000E6D58" w:rsidRPr="00407BE4">
        <w:rPr>
          <w:rFonts w:eastAsiaTheme="minorHAnsi"/>
          <w:color w:val="000000"/>
          <w:spacing w:val="-2"/>
          <w:sz w:val="28"/>
          <w:szCs w:val="28"/>
          <w:u w:color="000000"/>
          <w:lang w:eastAsia="en-US"/>
        </w:rPr>
        <w:t>овышение качества преподаваемых предметов</w:t>
      </w:r>
      <w:r w:rsidRPr="00407BE4">
        <w:rPr>
          <w:rFonts w:eastAsiaTheme="minorHAnsi"/>
          <w:color w:val="000000"/>
          <w:spacing w:val="-2"/>
          <w:sz w:val="28"/>
          <w:szCs w:val="28"/>
          <w:u w:color="000000"/>
          <w:lang w:eastAsia="en-US"/>
        </w:rPr>
        <w:t>;</w:t>
      </w:r>
    </w:p>
    <w:p w:rsidR="000E6D58" w:rsidRPr="00407BE4" w:rsidRDefault="00571878" w:rsidP="00A13FA7">
      <w:pPr>
        <w:pStyle w:val="a4"/>
        <w:numPr>
          <w:ilvl w:val="0"/>
          <w:numId w:val="2"/>
        </w:numPr>
        <w:spacing w:before="0" w:beforeAutospacing="0" w:after="0" w:afterAutospacing="0"/>
        <w:ind w:left="709" w:hanging="283"/>
        <w:rPr>
          <w:rFonts w:eastAsiaTheme="minorHAnsi"/>
          <w:color w:val="000000"/>
          <w:spacing w:val="-2"/>
          <w:sz w:val="28"/>
          <w:szCs w:val="28"/>
          <w:u w:color="000000"/>
          <w:lang w:eastAsia="en-US"/>
        </w:rPr>
      </w:pPr>
      <w:r w:rsidRPr="00407BE4">
        <w:rPr>
          <w:rFonts w:eastAsiaTheme="minorHAnsi"/>
          <w:color w:val="000000"/>
          <w:spacing w:val="-2"/>
          <w:sz w:val="28"/>
          <w:szCs w:val="28"/>
          <w:u w:color="000000"/>
          <w:lang w:eastAsia="en-US"/>
        </w:rPr>
        <w:t>совершенствование и проведение занятий по инновационным технологиям.</w:t>
      </w:r>
    </w:p>
    <w:p w:rsidR="00A13FA7" w:rsidRPr="00407BE4" w:rsidRDefault="00571878" w:rsidP="000E6D58">
      <w:pPr>
        <w:pStyle w:val="a4"/>
        <w:numPr>
          <w:ilvl w:val="0"/>
          <w:numId w:val="2"/>
        </w:numPr>
        <w:spacing w:before="0" w:beforeAutospacing="0" w:after="0" w:afterAutospacing="0"/>
        <w:ind w:left="709" w:hanging="283"/>
        <w:rPr>
          <w:rFonts w:eastAsiaTheme="minorHAnsi"/>
          <w:color w:val="000000"/>
          <w:spacing w:val="-2"/>
          <w:sz w:val="28"/>
          <w:szCs w:val="28"/>
          <w:u w:color="000000"/>
          <w:lang w:eastAsia="en-US"/>
        </w:rPr>
      </w:pPr>
      <w:r w:rsidRPr="00407BE4">
        <w:rPr>
          <w:rFonts w:eastAsiaTheme="minorHAnsi"/>
          <w:color w:val="000000"/>
          <w:spacing w:val="-2"/>
          <w:sz w:val="28"/>
          <w:szCs w:val="28"/>
          <w:u w:color="000000"/>
          <w:lang w:eastAsia="en-US"/>
        </w:rPr>
        <w:t xml:space="preserve">совершенствование дидактических материалов; </w:t>
      </w:r>
    </w:p>
    <w:p w:rsidR="000E6D58" w:rsidRPr="00407BE4" w:rsidRDefault="00A13FA7" w:rsidP="000E6D58">
      <w:pPr>
        <w:pStyle w:val="a4"/>
        <w:numPr>
          <w:ilvl w:val="0"/>
          <w:numId w:val="2"/>
        </w:numPr>
        <w:spacing w:before="0" w:beforeAutospacing="0" w:after="0" w:afterAutospacing="0"/>
        <w:ind w:left="709" w:hanging="283"/>
        <w:rPr>
          <w:rFonts w:eastAsiaTheme="minorHAnsi"/>
          <w:color w:val="000000"/>
          <w:spacing w:val="-2"/>
          <w:sz w:val="28"/>
          <w:szCs w:val="28"/>
          <w:u w:color="000000"/>
          <w:lang w:eastAsia="en-US"/>
        </w:rPr>
      </w:pPr>
      <w:r w:rsidRPr="00407BE4">
        <w:rPr>
          <w:rFonts w:eastAsiaTheme="minorHAnsi"/>
          <w:color w:val="000000"/>
          <w:spacing w:val="-2"/>
          <w:sz w:val="28"/>
          <w:szCs w:val="28"/>
          <w:u w:color="000000"/>
          <w:lang w:eastAsia="en-US"/>
        </w:rPr>
        <w:t>а</w:t>
      </w:r>
      <w:r w:rsidR="000E6D58" w:rsidRPr="00407BE4">
        <w:rPr>
          <w:rFonts w:eastAsiaTheme="minorHAnsi"/>
          <w:color w:val="000000"/>
          <w:spacing w:val="-2"/>
          <w:sz w:val="28"/>
          <w:szCs w:val="28"/>
          <w:u w:color="000000"/>
          <w:lang w:eastAsia="en-US"/>
        </w:rPr>
        <w:t>ктивизация самостоятельности, познавательной и научной деятельности учащихся</w:t>
      </w:r>
      <w:r w:rsidRPr="00407BE4">
        <w:rPr>
          <w:rFonts w:eastAsiaTheme="minorHAnsi"/>
          <w:color w:val="000000"/>
          <w:spacing w:val="-2"/>
          <w:sz w:val="28"/>
          <w:szCs w:val="28"/>
          <w:u w:color="000000"/>
          <w:lang w:eastAsia="en-US"/>
        </w:rPr>
        <w:t>;</w:t>
      </w:r>
    </w:p>
    <w:p w:rsidR="00A13FA7" w:rsidRPr="00407BE4" w:rsidRDefault="00A13FA7" w:rsidP="000E6D58">
      <w:pPr>
        <w:pStyle w:val="a4"/>
        <w:numPr>
          <w:ilvl w:val="0"/>
          <w:numId w:val="2"/>
        </w:numPr>
        <w:spacing w:before="0" w:beforeAutospacing="0" w:after="0" w:afterAutospacing="0"/>
        <w:ind w:left="709" w:hanging="283"/>
        <w:rPr>
          <w:rFonts w:eastAsiaTheme="minorHAnsi"/>
          <w:color w:val="000000"/>
          <w:spacing w:val="-2"/>
          <w:sz w:val="28"/>
          <w:szCs w:val="28"/>
          <w:u w:color="000000"/>
          <w:lang w:eastAsia="en-US"/>
        </w:rPr>
      </w:pPr>
      <w:r w:rsidRPr="00407BE4">
        <w:rPr>
          <w:rFonts w:eastAsiaTheme="minorHAnsi"/>
          <w:color w:val="000000"/>
          <w:spacing w:val="-2"/>
          <w:sz w:val="28"/>
          <w:szCs w:val="28"/>
          <w:u w:color="000000"/>
          <w:lang w:eastAsia="en-US"/>
        </w:rPr>
        <w:t>разработка и проведение открытых уроков внеклассных мероприятий;</w:t>
      </w:r>
    </w:p>
    <w:p w:rsidR="00A13FA7" w:rsidRPr="00407BE4" w:rsidRDefault="00A13FA7" w:rsidP="00A13FA7">
      <w:pPr>
        <w:pStyle w:val="a4"/>
        <w:numPr>
          <w:ilvl w:val="0"/>
          <w:numId w:val="2"/>
        </w:numPr>
        <w:spacing w:before="0" w:beforeAutospacing="0" w:after="0" w:afterAutospacing="0"/>
        <w:ind w:left="709" w:hanging="283"/>
        <w:rPr>
          <w:rFonts w:eastAsiaTheme="minorHAnsi"/>
          <w:color w:val="000000"/>
          <w:spacing w:val="-2"/>
          <w:sz w:val="28"/>
          <w:szCs w:val="28"/>
          <w:u w:color="000000"/>
          <w:lang w:eastAsia="en-US"/>
        </w:rPr>
      </w:pPr>
      <w:r w:rsidRPr="00407BE4">
        <w:rPr>
          <w:rFonts w:eastAsiaTheme="minorHAnsi"/>
          <w:color w:val="000000"/>
          <w:spacing w:val="-2"/>
          <w:sz w:val="28"/>
          <w:szCs w:val="28"/>
          <w:u w:color="000000"/>
          <w:lang w:eastAsia="en-US"/>
        </w:rPr>
        <w:t>в</w:t>
      </w:r>
      <w:r w:rsidR="000E6D58" w:rsidRPr="00407BE4">
        <w:rPr>
          <w:rFonts w:eastAsiaTheme="minorHAnsi"/>
          <w:color w:val="000000"/>
          <w:spacing w:val="-2"/>
          <w:sz w:val="28"/>
          <w:szCs w:val="28"/>
          <w:u w:color="000000"/>
          <w:lang w:eastAsia="en-US"/>
        </w:rPr>
        <w:t>ыступления на школьных и районных заседаниях МО, участие в конкурсах и конференциях.</w:t>
      </w:r>
    </w:p>
    <w:p w:rsidR="00A13FA7" w:rsidRPr="00407BE4" w:rsidRDefault="00BC072E" w:rsidP="00A13FA7">
      <w:pPr>
        <w:pStyle w:val="a4"/>
        <w:spacing w:before="0" w:beforeAutospacing="0" w:after="0" w:afterAutospacing="0"/>
        <w:ind w:firstLine="851"/>
        <w:rPr>
          <w:rFonts w:eastAsiaTheme="minorHAnsi"/>
          <w:b/>
          <w:color w:val="000000"/>
          <w:spacing w:val="-2"/>
          <w:sz w:val="28"/>
          <w:szCs w:val="28"/>
          <w:u w:color="000000"/>
          <w:lang w:eastAsia="en-US"/>
        </w:rPr>
      </w:pPr>
      <w:r w:rsidRPr="00407BE4">
        <w:rPr>
          <w:rFonts w:eastAsiaTheme="minorHAnsi"/>
          <w:b/>
          <w:color w:val="000000"/>
          <w:spacing w:val="-2"/>
          <w:sz w:val="28"/>
          <w:szCs w:val="28"/>
          <w:u w:color="000000"/>
          <w:lang w:eastAsia="en-US"/>
        </w:rPr>
        <w:lastRenderedPageBreak/>
        <w:t>Основные направления самообразования:</w:t>
      </w:r>
    </w:p>
    <w:p w:rsidR="00BC072E" w:rsidRPr="00407BE4" w:rsidRDefault="00BC072E" w:rsidP="00A13FA7">
      <w:pPr>
        <w:pStyle w:val="a4"/>
        <w:numPr>
          <w:ilvl w:val="0"/>
          <w:numId w:val="4"/>
        </w:numPr>
        <w:spacing w:before="0" w:beforeAutospacing="0" w:after="0" w:afterAutospacing="0"/>
        <w:ind w:left="851" w:hanging="425"/>
        <w:rPr>
          <w:rFonts w:eastAsiaTheme="minorHAnsi"/>
          <w:color w:val="000000"/>
          <w:spacing w:val="-2"/>
          <w:sz w:val="28"/>
          <w:szCs w:val="28"/>
          <w:u w:color="000000"/>
          <w:lang w:eastAsia="en-US"/>
        </w:rPr>
      </w:pPr>
      <w:proofErr w:type="gramStart"/>
      <w:r w:rsidRPr="00407BE4">
        <w:rPr>
          <w:rFonts w:eastAsiaTheme="minorHAnsi"/>
          <w:color w:val="000000"/>
          <w:spacing w:val="-2"/>
          <w:sz w:val="28"/>
          <w:szCs w:val="28"/>
          <w:u w:color="000000"/>
          <w:lang w:eastAsia="en-US"/>
        </w:rPr>
        <w:t>профессиональное</w:t>
      </w:r>
      <w:proofErr w:type="gramEnd"/>
      <w:r w:rsidRPr="00407BE4">
        <w:rPr>
          <w:rFonts w:eastAsiaTheme="minorHAnsi"/>
          <w:color w:val="000000"/>
          <w:spacing w:val="-2"/>
          <w:sz w:val="28"/>
          <w:szCs w:val="28"/>
          <w:u w:color="000000"/>
          <w:lang w:eastAsia="en-US"/>
        </w:rPr>
        <w:t xml:space="preserve"> (предметы преподавания);</w:t>
      </w:r>
    </w:p>
    <w:p w:rsidR="00A13FA7" w:rsidRDefault="00BC072E" w:rsidP="00A13FA7">
      <w:pPr>
        <w:pStyle w:val="13NormDOC-bul"/>
        <w:numPr>
          <w:ilvl w:val="0"/>
          <w:numId w:val="4"/>
        </w:numPr>
        <w:spacing w:line="24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proofErr w:type="gramStart"/>
      <w:r w:rsidRPr="00CA3266">
        <w:rPr>
          <w:rFonts w:ascii="Times New Roman" w:hAnsi="Times New Roman" w:cs="Times New Roman"/>
          <w:sz w:val="28"/>
          <w:szCs w:val="28"/>
        </w:rPr>
        <w:t>методическое</w:t>
      </w:r>
      <w:proofErr w:type="gramEnd"/>
      <w:r w:rsidRPr="00CA3266">
        <w:rPr>
          <w:rFonts w:ascii="Times New Roman" w:hAnsi="Times New Roman" w:cs="Times New Roman"/>
          <w:sz w:val="28"/>
          <w:szCs w:val="28"/>
        </w:rPr>
        <w:t xml:space="preserve"> (педагогические технологии, формы, методы и приемы обучения);</w:t>
      </w:r>
    </w:p>
    <w:p w:rsidR="00A13FA7" w:rsidRDefault="00BC072E" w:rsidP="00A13FA7">
      <w:pPr>
        <w:pStyle w:val="13NormDOC-bul"/>
        <w:numPr>
          <w:ilvl w:val="0"/>
          <w:numId w:val="4"/>
        </w:numPr>
        <w:spacing w:line="24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proofErr w:type="gramStart"/>
      <w:r w:rsidRPr="00A13FA7">
        <w:rPr>
          <w:rFonts w:ascii="Times New Roman" w:hAnsi="Times New Roman" w:cs="Times New Roman"/>
          <w:sz w:val="28"/>
          <w:szCs w:val="28"/>
        </w:rPr>
        <w:t>правовое</w:t>
      </w:r>
      <w:proofErr w:type="gramEnd"/>
      <w:r w:rsidRPr="00A13FA7">
        <w:rPr>
          <w:rFonts w:ascii="Times New Roman" w:hAnsi="Times New Roman" w:cs="Times New Roman"/>
          <w:sz w:val="28"/>
          <w:szCs w:val="28"/>
        </w:rPr>
        <w:t xml:space="preserve"> (нормативно-правовая документация);</w:t>
      </w:r>
    </w:p>
    <w:p w:rsidR="00A13FA7" w:rsidRDefault="00BC072E" w:rsidP="00D77CF9">
      <w:pPr>
        <w:pStyle w:val="13NormDOC-bul"/>
        <w:numPr>
          <w:ilvl w:val="0"/>
          <w:numId w:val="4"/>
        </w:numPr>
        <w:spacing w:line="24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 w:rsidRPr="00A13FA7">
        <w:rPr>
          <w:rFonts w:ascii="Times New Roman" w:hAnsi="Times New Roman" w:cs="Times New Roman"/>
          <w:sz w:val="28"/>
          <w:szCs w:val="28"/>
        </w:rPr>
        <w:t>психолого-педагогическое (ориентированное на учеников и родителей);</w:t>
      </w:r>
    </w:p>
    <w:p w:rsidR="00A13FA7" w:rsidRDefault="00BC072E" w:rsidP="00D77CF9">
      <w:pPr>
        <w:pStyle w:val="13NormDOC-bul"/>
        <w:numPr>
          <w:ilvl w:val="0"/>
          <w:numId w:val="4"/>
        </w:numPr>
        <w:spacing w:line="24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 w:rsidRPr="00A13FA7">
        <w:rPr>
          <w:rFonts w:ascii="Times New Roman" w:hAnsi="Times New Roman" w:cs="Times New Roman"/>
          <w:sz w:val="28"/>
          <w:szCs w:val="28"/>
        </w:rPr>
        <w:t>психологическое (имидж, общение, искусство влияния, лидерские качества);</w:t>
      </w:r>
    </w:p>
    <w:p w:rsidR="00A13FA7" w:rsidRDefault="00BC072E" w:rsidP="00D77CF9">
      <w:pPr>
        <w:pStyle w:val="13NormDOC-bul"/>
        <w:numPr>
          <w:ilvl w:val="0"/>
          <w:numId w:val="4"/>
        </w:numPr>
        <w:spacing w:line="24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 w:rsidRPr="00A13FA7">
        <w:rPr>
          <w:rFonts w:ascii="Times New Roman" w:hAnsi="Times New Roman" w:cs="Times New Roman"/>
          <w:sz w:val="28"/>
          <w:szCs w:val="28"/>
        </w:rPr>
        <w:t>информационно-коммуникативные технологии;</w:t>
      </w:r>
    </w:p>
    <w:p w:rsidR="00BC072E" w:rsidRPr="00A13FA7" w:rsidRDefault="00BC072E" w:rsidP="00D77CF9">
      <w:pPr>
        <w:pStyle w:val="13NormDOC-bul"/>
        <w:numPr>
          <w:ilvl w:val="0"/>
          <w:numId w:val="4"/>
        </w:numPr>
        <w:spacing w:line="24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 w:rsidRPr="00A13FA7">
        <w:rPr>
          <w:rFonts w:ascii="Times New Roman" w:hAnsi="Times New Roman" w:cs="Times New Roman"/>
          <w:sz w:val="28"/>
          <w:szCs w:val="28"/>
        </w:rPr>
        <w:t>охрана здоровья.</w:t>
      </w:r>
    </w:p>
    <w:p w:rsidR="00D77CF9" w:rsidRDefault="00BC072E" w:rsidP="00D77CF9">
      <w:pPr>
        <w:pStyle w:val="13NormDOC-txt"/>
        <w:spacing w:before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CA3266">
        <w:rPr>
          <w:rStyle w:val="Bold"/>
          <w:rFonts w:ascii="Times New Roman" w:hAnsi="Times New Roman" w:cs="Times New Roman"/>
          <w:sz w:val="28"/>
          <w:szCs w:val="28"/>
        </w:rPr>
        <w:t>Источники самообразования:</w:t>
      </w:r>
      <w:r w:rsidRPr="00CA32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CF9" w:rsidRDefault="00D77CF9" w:rsidP="00D77CF9">
      <w:pPr>
        <w:pStyle w:val="13NormDOC-txt"/>
        <w:numPr>
          <w:ilvl w:val="0"/>
          <w:numId w:val="5"/>
        </w:numPr>
        <w:spacing w:before="0" w:line="24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BC072E" w:rsidRPr="00CA3266">
        <w:rPr>
          <w:rFonts w:ascii="Times New Roman" w:hAnsi="Times New Roman" w:cs="Times New Roman"/>
          <w:sz w:val="28"/>
          <w:szCs w:val="28"/>
        </w:rPr>
        <w:t>итература (методическая, научно-популярная, публицистическая, художес</w:t>
      </w:r>
      <w:r>
        <w:rPr>
          <w:rFonts w:ascii="Times New Roman" w:hAnsi="Times New Roman" w:cs="Times New Roman"/>
          <w:sz w:val="28"/>
          <w:szCs w:val="28"/>
        </w:rPr>
        <w:t>твенная и др.), газеты, журналы;</w:t>
      </w:r>
    </w:p>
    <w:p w:rsidR="00D77CF9" w:rsidRDefault="00D77CF9" w:rsidP="00D77CF9">
      <w:pPr>
        <w:pStyle w:val="13NormDOC-txt"/>
        <w:numPr>
          <w:ilvl w:val="0"/>
          <w:numId w:val="5"/>
        </w:numPr>
        <w:spacing w:before="0" w:line="24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BC072E" w:rsidRPr="00D77CF9">
        <w:rPr>
          <w:rFonts w:ascii="Times New Roman" w:hAnsi="Times New Roman" w:cs="Times New Roman"/>
          <w:sz w:val="28"/>
          <w:szCs w:val="28"/>
        </w:rPr>
        <w:t>нтернет:</w:t>
      </w:r>
    </w:p>
    <w:p w:rsidR="00BC072E" w:rsidRPr="00D77CF9" w:rsidRDefault="00BC072E" w:rsidP="00D77CF9">
      <w:pPr>
        <w:pStyle w:val="13NormDOC-txt"/>
        <w:numPr>
          <w:ilvl w:val="0"/>
          <w:numId w:val="6"/>
        </w:numPr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D77CF9">
        <w:rPr>
          <w:rFonts w:ascii="Times New Roman" w:hAnsi="Times New Roman" w:cs="Times New Roman"/>
          <w:sz w:val="28"/>
          <w:szCs w:val="28"/>
        </w:rPr>
        <w:t>коллекции цифровых образовательных ресурсов (ЦОР);</w:t>
      </w:r>
    </w:p>
    <w:p w:rsidR="00D77CF9" w:rsidRDefault="00BC072E" w:rsidP="00D77CF9">
      <w:pPr>
        <w:pStyle w:val="13NormDOC-bul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3266">
        <w:rPr>
          <w:rFonts w:ascii="Times New Roman" w:hAnsi="Times New Roman" w:cs="Times New Roman"/>
          <w:sz w:val="28"/>
          <w:szCs w:val="28"/>
        </w:rPr>
        <w:t>учебно-методические материалы, доступные на сайтах образовательного назначения;</w:t>
      </w:r>
    </w:p>
    <w:p w:rsidR="00D77CF9" w:rsidRDefault="00BC072E" w:rsidP="00D77CF9">
      <w:pPr>
        <w:pStyle w:val="13NormDOC-bul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7CF9">
        <w:rPr>
          <w:rFonts w:ascii="Times New Roman" w:hAnsi="Times New Roman" w:cs="Times New Roman"/>
          <w:sz w:val="28"/>
          <w:szCs w:val="28"/>
        </w:rPr>
        <w:t>дополнительная учебно-методическая и научно-педагогическая информация;</w:t>
      </w:r>
    </w:p>
    <w:p w:rsidR="00D77CF9" w:rsidRDefault="00BC072E" w:rsidP="00D77CF9">
      <w:pPr>
        <w:pStyle w:val="13NormDOC-bul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7CF9">
        <w:rPr>
          <w:rFonts w:ascii="Times New Roman" w:hAnsi="Times New Roman" w:cs="Times New Roman"/>
          <w:sz w:val="28"/>
          <w:szCs w:val="28"/>
        </w:rPr>
        <w:t>учебно-методическая литература на сайтах издательств;</w:t>
      </w:r>
    </w:p>
    <w:p w:rsidR="00D77CF9" w:rsidRDefault="00BC072E" w:rsidP="00D77CF9">
      <w:pPr>
        <w:pStyle w:val="13NormDOC-bul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7CF9">
        <w:rPr>
          <w:rFonts w:ascii="Times New Roman" w:hAnsi="Times New Roman" w:cs="Times New Roman"/>
          <w:sz w:val="28"/>
          <w:szCs w:val="28"/>
        </w:rPr>
        <w:t>энциклопедические и справочные ресурсы;</w:t>
      </w:r>
    </w:p>
    <w:p w:rsidR="00D77CF9" w:rsidRDefault="00BC072E" w:rsidP="00D77CF9">
      <w:pPr>
        <w:pStyle w:val="13NormDOC-bul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7CF9">
        <w:rPr>
          <w:rFonts w:ascii="Times New Roman" w:hAnsi="Times New Roman" w:cs="Times New Roman"/>
          <w:sz w:val="28"/>
          <w:szCs w:val="28"/>
        </w:rPr>
        <w:t xml:space="preserve">средства </w:t>
      </w:r>
      <w:proofErr w:type="spellStart"/>
      <w:proofErr w:type="gramStart"/>
      <w:r w:rsidRPr="00D77CF9">
        <w:rPr>
          <w:rFonts w:ascii="Times New Roman" w:hAnsi="Times New Roman" w:cs="Times New Roman"/>
          <w:sz w:val="28"/>
          <w:szCs w:val="28"/>
        </w:rPr>
        <w:t>интернет-вещания</w:t>
      </w:r>
      <w:proofErr w:type="spellEnd"/>
      <w:proofErr w:type="gramEnd"/>
      <w:r w:rsidRPr="00D77CF9">
        <w:rPr>
          <w:rFonts w:ascii="Times New Roman" w:hAnsi="Times New Roman" w:cs="Times New Roman"/>
          <w:sz w:val="28"/>
          <w:szCs w:val="28"/>
        </w:rPr>
        <w:t>;</w:t>
      </w:r>
    </w:p>
    <w:p w:rsidR="00D77CF9" w:rsidRDefault="00BC072E" w:rsidP="00D77CF9">
      <w:pPr>
        <w:pStyle w:val="13NormDOC-bul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7CF9">
        <w:rPr>
          <w:rFonts w:ascii="Times New Roman" w:hAnsi="Times New Roman" w:cs="Times New Roman"/>
          <w:sz w:val="28"/>
          <w:szCs w:val="28"/>
        </w:rPr>
        <w:t>нормативно-организационная информация;</w:t>
      </w:r>
    </w:p>
    <w:p w:rsidR="00D77CF9" w:rsidRDefault="00BC072E" w:rsidP="00D77CF9">
      <w:pPr>
        <w:pStyle w:val="13NormDOC-bul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7CF9">
        <w:rPr>
          <w:rFonts w:ascii="Times New Roman" w:hAnsi="Times New Roman" w:cs="Times New Roman"/>
          <w:sz w:val="28"/>
          <w:szCs w:val="28"/>
        </w:rPr>
        <w:t>организация распределенных учебных проектов;</w:t>
      </w:r>
    </w:p>
    <w:p w:rsidR="00D77CF9" w:rsidRDefault="00BC072E" w:rsidP="00D77CF9">
      <w:pPr>
        <w:pStyle w:val="13NormDOC-bul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7CF9">
        <w:rPr>
          <w:rFonts w:ascii="Times New Roman" w:hAnsi="Times New Roman" w:cs="Times New Roman"/>
          <w:sz w:val="28"/>
          <w:szCs w:val="28"/>
        </w:rPr>
        <w:t>информационное взаимодействие на базе сети интернет;</w:t>
      </w:r>
    </w:p>
    <w:p w:rsidR="00BC072E" w:rsidRPr="00D77CF9" w:rsidRDefault="00BC072E" w:rsidP="00D77CF9">
      <w:pPr>
        <w:pStyle w:val="13NormDOC-bul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7CF9">
        <w:rPr>
          <w:rFonts w:ascii="Times New Roman" w:hAnsi="Times New Roman" w:cs="Times New Roman"/>
          <w:sz w:val="28"/>
          <w:szCs w:val="28"/>
        </w:rPr>
        <w:t>получение образовательных услуг.</w:t>
      </w:r>
    </w:p>
    <w:p w:rsidR="00D77CF9" w:rsidRDefault="00D77CF9" w:rsidP="00D77CF9">
      <w:pPr>
        <w:pStyle w:val="13NormDOC-txt"/>
        <w:numPr>
          <w:ilvl w:val="0"/>
          <w:numId w:val="8"/>
        </w:numPr>
        <w:spacing w:before="0" w:line="24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C072E" w:rsidRPr="00CA3266">
        <w:rPr>
          <w:rFonts w:ascii="Times New Roman" w:hAnsi="Times New Roman" w:cs="Times New Roman"/>
          <w:sz w:val="28"/>
          <w:szCs w:val="28"/>
        </w:rPr>
        <w:t>идео-, аудиоинформация на ра</w:t>
      </w:r>
      <w:r>
        <w:rPr>
          <w:rFonts w:ascii="Times New Roman" w:hAnsi="Times New Roman" w:cs="Times New Roman"/>
          <w:sz w:val="28"/>
          <w:szCs w:val="28"/>
        </w:rPr>
        <w:t>зличных носителях;</w:t>
      </w:r>
    </w:p>
    <w:p w:rsidR="00D77CF9" w:rsidRDefault="00D77CF9" w:rsidP="00D77CF9">
      <w:pPr>
        <w:pStyle w:val="13NormDOC-txt"/>
        <w:numPr>
          <w:ilvl w:val="0"/>
          <w:numId w:val="8"/>
        </w:numPr>
        <w:spacing w:before="0" w:line="24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семинары, конференции, тренинги;</w:t>
      </w:r>
    </w:p>
    <w:p w:rsidR="00D77CF9" w:rsidRDefault="00D77CF9" w:rsidP="00D77CF9">
      <w:pPr>
        <w:pStyle w:val="13NormDOC-txt"/>
        <w:numPr>
          <w:ilvl w:val="0"/>
          <w:numId w:val="8"/>
        </w:numPr>
        <w:spacing w:before="0" w:line="24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мастер-классы;</w:t>
      </w:r>
    </w:p>
    <w:p w:rsidR="00D77CF9" w:rsidRDefault="00D77CF9" w:rsidP="00D77CF9">
      <w:pPr>
        <w:pStyle w:val="13NormDOC-txt"/>
        <w:numPr>
          <w:ilvl w:val="0"/>
          <w:numId w:val="8"/>
        </w:numPr>
        <w:spacing w:before="0" w:line="24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по обмену опытом;</w:t>
      </w:r>
    </w:p>
    <w:p w:rsidR="00BC072E" w:rsidRPr="00D77CF9" w:rsidRDefault="00D77CF9" w:rsidP="00D77CF9">
      <w:pPr>
        <w:pStyle w:val="13NormDOC-txt"/>
        <w:numPr>
          <w:ilvl w:val="0"/>
          <w:numId w:val="8"/>
        </w:numPr>
        <w:spacing w:before="0" w:line="240" w:lineRule="auto"/>
        <w:ind w:left="709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C072E" w:rsidRPr="00D77CF9">
        <w:rPr>
          <w:rFonts w:ascii="Times New Roman" w:hAnsi="Times New Roman" w:cs="Times New Roman"/>
          <w:sz w:val="28"/>
          <w:szCs w:val="28"/>
        </w:rPr>
        <w:t>урсы повышения квалификации.</w:t>
      </w:r>
    </w:p>
    <w:p w:rsidR="00BC072E" w:rsidRPr="00CA3266" w:rsidRDefault="00BC072E" w:rsidP="00F06F6D">
      <w:pPr>
        <w:pStyle w:val="13NormDOC-header-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A3266">
        <w:rPr>
          <w:rFonts w:ascii="Times New Roman" w:hAnsi="Times New Roman" w:cs="Times New Roman"/>
          <w:b/>
          <w:sz w:val="28"/>
          <w:szCs w:val="28"/>
        </w:rPr>
        <w:t>Работа над программой в 202</w:t>
      </w:r>
      <w:r w:rsidR="00792D63" w:rsidRPr="00CA3266">
        <w:rPr>
          <w:rFonts w:ascii="Times New Roman" w:hAnsi="Times New Roman" w:cs="Times New Roman"/>
          <w:b/>
          <w:sz w:val="28"/>
          <w:szCs w:val="28"/>
        </w:rPr>
        <w:t>1</w:t>
      </w:r>
      <w:r w:rsidRPr="00CA3266">
        <w:rPr>
          <w:rFonts w:ascii="Times New Roman" w:hAnsi="Times New Roman" w:cs="Times New Roman"/>
          <w:b/>
          <w:sz w:val="28"/>
          <w:szCs w:val="28"/>
        </w:rPr>
        <w:t>–202</w:t>
      </w:r>
      <w:r w:rsidR="00792D63" w:rsidRPr="00CA3266">
        <w:rPr>
          <w:rFonts w:ascii="Times New Roman" w:hAnsi="Times New Roman" w:cs="Times New Roman"/>
          <w:b/>
          <w:sz w:val="28"/>
          <w:szCs w:val="28"/>
        </w:rPr>
        <w:t>5</w:t>
      </w:r>
      <w:r w:rsidRPr="00CA3266">
        <w:rPr>
          <w:rFonts w:ascii="Times New Roman" w:hAnsi="Times New Roman" w:cs="Times New Roman"/>
          <w:b/>
          <w:sz w:val="28"/>
          <w:szCs w:val="28"/>
        </w:rPr>
        <w:t xml:space="preserve"> годах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10"/>
        <w:gridCol w:w="5670"/>
        <w:gridCol w:w="1985"/>
      </w:tblGrid>
      <w:tr w:rsidR="00BC072E" w:rsidRPr="00CA3266" w:rsidTr="00792D63">
        <w:trPr>
          <w:trHeight w:val="60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CA3266" w:rsidRDefault="00BC072E" w:rsidP="00F06F6D">
            <w:pPr>
              <w:pStyle w:val="12TABL-hroom"/>
              <w:spacing w:line="360" w:lineRule="auto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CA326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Этапы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CA3266" w:rsidRDefault="00BC072E" w:rsidP="00F06F6D">
            <w:pPr>
              <w:pStyle w:val="12TABL-hroom"/>
              <w:spacing w:line="360" w:lineRule="auto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CA326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Содержание работы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CA3266" w:rsidRDefault="00BC072E" w:rsidP="00F06F6D">
            <w:pPr>
              <w:pStyle w:val="12TABL-hroom"/>
              <w:spacing w:line="360" w:lineRule="auto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CA326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Сроки</w:t>
            </w:r>
          </w:p>
        </w:tc>
      </w:tr>
      <w:tr w:rsidR="00BC072E" w:rsidRPr="00CA3266" w:rsidTr="00F06F6D">
        <w:trPr>
          <w:trHeight w:val="60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BC072E" w:rsidRPr="00CA3266" w:rsidRDefault="00BC072E" w:rsidP="00F06F6D">
            <w:pPr>
              <w:pStyle w:val="12TABL-tx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>I. Диагностический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BC072E" w:rsidRPr="00CA3266" w:rsidRDefault="00BC072E" w:rsidP="00F67E5C">
            <w:pPr>
              <w:pStyle w:val="12TABL-tx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>Анализ затруднений. Постановка проблемы</w:t>
            </w:r>
            <w:r w:rsidR="00D77CF9" w:rsidRPr="00561D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>Изучение и систематизация литературы по проблеме, имеющегося опыта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BC072E" w:rsidRPr="00CA3266" w:rsidRDefault="00BC072E" w:rsidP="00792D63">
            <w:pPr>
              <w:pStyle w:val="12TABL-tx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92D63" w:rsidRPr="00CA32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  <w:r w:rsidR="00792D63" w:rsidRPr="00CA32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3266">
              <w:rPr>
                <w:rFonts w:ascii="Times New Roman" w:hAnsi="Times New Roman" w:cs="Times New Roman"/>
                <w:sz w:val="28"/>
                <w:szCs w:val="28"/>
              </w:rPr>
              <w:br/>
              <w:t>учебный год</w:t>
            </w:r>
          </w:p>
        </w:tc>
      </w:tr>
      <w:tr w:rsidR="00BC072E" w:rsidRPr="00CA3266" w:rsidTr="00F06F6D">
        <w:trPr>
          <w:trHeight w:val="60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BC072E" w:rsidRPr="00CA3266" w:rsidRDefault="00BC072E" w:rsidP="00F06F6D">
            <w:pPr>
              <w:pStyle w:val="12TABL-tx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>II. Прогностический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BC072E" w:rsidRPr="00CA3266" w:rsidRDefault="00BC072E" w:rsidP="00F06F6D">
            <w:pPr>
              <w:pStyle w:val="12TABL-tx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>Определение цели и задач работы над темой. Разработка системы мер, направленных на решение проблемы. Прогнозирование результатов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BC072E" w:rsidRPr="00CA3266" w:rsidRDefault="00BC072E" w:rsidP="00792D63">
            <w:pPr>
              <w:pStyle w:val="12TABL-tx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92D63" w:rsidRPr="00CA32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  <w:r w:rsidR="00792D63" w:rsidRPr="00CA32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3266">
              <w:rPr>
                <w:rFonts w:ascii="Times New Roman" w:hAnsi="Times New Roman" w:cs="Times New Roman"/>
                <w:sz w:val="28"/>
                <w:szCs w:val="28"/>
              </w:rPr>
              <w:br/>
              <w:t>учебный год</w:t>
            </w:r>
          </w:p>
        </w:tc>
      </w:tr>
      <w:tr w:rsidR="00BC072E" w:rsidRPr="00CA3266" w:rsidTr="00F06F6D">
        <w:trPr>
          <w:trHeight w:val="60"/>
        </w:trPr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BC072E" w:rsidRPr="00CA3266" w:rsidRDefault="00BC072E" w:rsidP="00F06F6D">
            <w:pPr>
              <w:pStyle w:val="12TABL-tx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2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III. Практический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BC072E" w:rsidRPr="00CA3266" w:rsidRDefault="00BC072E" w:rsidP="00F67E5C">
            <w:pPr>
              <w:pStyle w:val="12TABL-tx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 xml:space="preserve">Адаптация теоретического материала к классу, предметам. Овладение </w:t>
            </w:r>
            <w:r w:rsidR="00F67E5C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технологиями, способствующими </w:t>
            </w:r>
            <w:r w:rsidR="00F67E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</w:t>
            </w:r>
            <w:r w:rsidR="00F67E5C" w:rsidRPr="00561D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ормировани</w:t>
            </w:r>
            <w:r w:rsidR="00F67E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ю</w:t>
            </w:r>
            <w:r w:rsidR="00F67E5C" w:rsidRPr="00561D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речевой компетенции</w:t>
            </w:r>
            <w:r w:rsidR="00F67E5C" w:rsidRPr="00CA326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67E5C">
              <w:rPr>
                <w:rFonts w:ascii="Times New Roman" w:hAnsi="Times New Roman" w:cs="Times New Roman"/>
                <w:sz w:val="28"/>
                <w:szCs w:val="28"/>
              </w:rPr>
              <w:t>Их а</w:t>
            </w: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>пробация на практике</w:t>
            </w:r>
            <w:r w:rsidR="00F67E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методического комплекса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BC072E" w:rsidRPr="00CA3266" w:rsidRDefault="00BC072E" w:rsidP="00792D63">
            <w:pPr>
              <w:pStyle w:val="12TABL-tx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92D63" w:rsidRPr="00CA326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  <w:r w:rsidR="00792D63" w:rsidRPr="00CA32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A3266">
              <w:rPr>
                <w:rFonts w:ascii="Times New Roman" w:hAnsi="Times New Roman" w:cs="Times New Roman"/>
                <w:sz w:val="28"/>
                <w:szCs w:val="28"/>
              </w:rPr>
              <w:br/>
              <w:t>учебный год</w:t>
            </w:r>
          </w:p>
        </w:tc>
      </w:tr>
      <w:tr w:rsidR="00BC072E" w:rsidRPr="00CA3266" w:rsidTr="00F06F6D">
        <w:trPr>
          <w:trHeight w:val="60"/>
        </w:trPr>
        <w:tc>
          <w:tcPr>
            <w:tcW w:w="24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072E" w:rsidRPr="00CA3266" w:rsidRDefault="00BC072E" w:rsidP="00F06F6D">
            <w:pPr>
              <w:pStyle w:val="a3"/>
              <w:spacing w:line="36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BC072E" w:rsidRPr="00CA3266" w:rsidRDefault="00BC072E" w:rsidP="00F06F6D">
            <w:pPr>
              <w:pStyle w:val="12TABL-tx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>Мониторинг (отслеживание процесса, текущих, промежуточных результатов, анкетирование). Корректировка работы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BC072E" w:rsidRPr="00CA3266" w:rsidRDefault="00BC072E" w:rsidP="00792D63">
            <w:pPr>
              <w:pStyle w:val="12TABL-tx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92D63" w:rsidRPr="00CA32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  <w:r w:rsidR="00792D63" w:rsidRPr="00CA32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3266">
              <w:rPr>
                <w:rFonts w:ascii="Times New Roman" w:hAnsi="Times New Roman" w:cs="Times New Roman"/>
                <w:sz w:val="28"/>
                <w:szCs w:val="28"/>
              </w:rPr>
              <w:br/>
              <w:t>учебный год</w:t>
            </w:r>
          </w:p>
        </w:tc>
      </w:tr>
      <w:tr w:rsidR="00BC072E" w:rsidRPr="00CA3266" w:rsidTr="00F06F6D">
        <w:trPr>
          <w:trHeight w:val="60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BC072E" w:rsidRPr="00CA3266" w:rsidRDefault="00BC072E" w:rsidP="00F06F6D">
            <w:pPr>
              <w:pStyle w:val="12TABL-tx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>IV. Обобщающий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BC072E" w:rsidRPr="00CA3266" w:rsidRDefault="00BC072E" w:rsidP="00F06F6D">
            <w:pPr>
              <w:pStyle w:val="12TABL-tx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>Систематизация материала по теме, обобщение. Оформление результатов работы по теме самообразования. Представление материалов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BC072E" w:rsidRPr="00CA3266" w:rsidRDefault="00BC072E" w:rsidP="00792D63">
            <w:pPr>
              <w:pStyle w:val="12TABL-tx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92D63" w:rsidRPr="00CA32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  <w:r w:rsidR="00792D63" w:rsidRPr="00CA32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A3266">
              <w:rPr>
                <w:rFonts w:ascii="Times New Roman" w:hAnsi="Times New Roman" w:cs="Times New Roman"/>
                <w:sz w:val="28"/>
                <w:szCs w:val="28"/>
              </w:rPr>
              <w:br/>
              <w:t>учебный год</w:t>
            </w:r>
          </w:p>
        </w:tc>
      </w:tr>
      <w:tr w:rsidR="00BC072E" w:rsidRPr="00CA3266" w:rsidTr="00F06F6D">
        <w:trPr>
          <w:trHeight w:val="60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BC072E" w:rsidRPr="00CA3266" w:rsidRDefault="00BC072E" w:rsidP="00F06F6D">
            <w:pPr>
              <w:pStyle w:val="12TABL-tx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>V. Внедренческий</w:t>
            </w:r>
          </w:p>
        </w:tc>
        <w:tc>
          <w:tcPr>
            <w:tcW w:w="5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BC072E" w:rsidRPr="00CA3266" w:rsidRDefault="00BC072E" w:rsidP="00F67E5C">
            <w:pPr>
              <w:pStyle w:val="12TABL-tx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опыта в процессе дальнейшей работы. </w:t>
            </w:r>
            <w:r w:rsidR="00F67E5C">
              <w:rPr>
                <w:rFonts w:ascii="Times New Roman" w:hAnsi="Times New Roman" w:cs="Times New Roman"/>
                <w:sz w:val="28"/>
                <w:szCs w:val="28"/>
              </w:rPr>
              <w:t>Его р</w:t>
            </w: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>аспространение</w:t>
            </w:r>
            <w:r w:rsidR="00F67E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BC072E" w:rsidRPr="00CA3266" w:rsidRDefault="00BC072E" w:rsidP="00F06F6D">
            <w:pPr>
              <w:pStyle w:val="12TABL-tx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>В ходе дальнейшей педагогической деятельности</w:t>
            </w:r>
          </w:p>
        </w:tc>
      </w:tr>
    </w:tbl>
    <w:p w:rsidR="00BC072E" w:rsidRPr="00CA3266" w:rsidRDefault="00BC072E" w:rsidP="00F06F6D">
      <w:pPr>
        <w:pStyle w:val="13NormDOC-txt"/>
        <w:spacing w:before="454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072E" w:rsidRPr="00CA3266" w:rsidRDefault="00BC072E" w:rsidP="00F06F6D">
      <w:pPr>
        <w:pStyle w:val="13NormDOC-header-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A3266">
        <w:rPr>
          <w:rFonts w:ascii="Times New Roman" w:hAnsi="Times New Roman" w:cs="Times New Roman"/>
          <w:b/>
          <w:sz w:val="28"/>
          <w:szCs w:val="28"/>
        </w:rPr>
        <w:t>Контроль выполнения программы в 202</w:t>
      </w:r>
      <w:r w:rsidR="00CF6726" w:rsidRPr="00CA3266">
        <w:rPr>
          <w:rFonts w:ascii="Times New Roman" w:hAnsi="Times New Roman" w:cs="Times New Roman"/>
          <w:b/>
          <w:sz w:val="28"/>
          <w:szCs w:val="28"/>
        </w:rPr>
        <w:t>1</w:t>
      </w:r>
      <w:r w:rsidRPr="00CA3266">
        <w:rPr>
          <w:rFonts w:ascii="Times New Roman" w:hAnsi="Times New Roman" w:cs="Times New Roman"/>
          <w:b/>
          <w:sz w:val="28"/>
          <w:szCs w:val="28"/>
        </w:rPr>
        <w:t>–202</w:t>
      </w:r>
      <w:r w:rsidR="00CF6726" w:rsidRPr="00CA3266">
        <w:rPr>
          <w:rFonts w:ascii="Times New Roman" w:hAnsi="Times New Roman" w:cs="Times New Roman"/>
          <w:b/>
          <w:sz w:val="28"/>
          <w:szCs w:val="28"/>
        </w:rPr>
        <w:t>5</w:t>
      </w:r>
      <w:r w:rsidRPr="00CA3266">
        <w:rPr>
          <w:rFonts w:ascii="Times New Roman" w:hAnsi="Times New Roman" w:cs="Times New Roman"/>
          <w:b/>
          <w:sz w:val="28"/>
          <w:szCs w:val="28"/>
        </w:rPr>
        <w:t xml:space="preserve"> годах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4366"/>
        <w:gridCol w:w="3260"/>
        <w:gridCol w:w="1985"/>
      </w:tblGrid>
      <w:tr w:rsidR="00BC072E" w:rsidRPr="00CA3266" w:rsidTr="00EB757F">
        <w:trPr>
          <w:trHeight w:val="60"/>
          <w:tblHeader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tcMar>
              <w:top w:w="128" w:type="dxa"/>
              <w:left w:w="113" w:type="dxa"/>
              <w:bottom w:w="142" w:type="dxa"/>
              <w:right w:w="113" w:type="dxa"/>
            </w:tcMar>
          </w:tcPr>
          <w:p w:rsidR="00BC072E" w:rsidRPr="00CA3266" w:rsidRDefault="00BC072E" w:rsidP="00F06F6D">
            <w:pPr>
              <w:pStyle w:val="12TABL-hroom"/>
              <w:spacing w:line="360" w:lineRule="auto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CA326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№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tcMar>
              <w:top w:w="128" w:type="dxa"/>
              <w:left w:w="113" w:type="dxa"/>
              <w:bottom w:w="142" w:type="dxa"/>
              <w:right w:w="113" w:type="dxa"/>
            </w:tcMar>
          </w:tcPr>
          <w:p w:rsidR="00BC072E" w:rsidRPr="00CA3266" w:rsidRDefault="00BC072E" w:rsidP="00F06F6D">
            <w:pPr>
              <w:pStyle w:val="12TABL-hroom"/>
              <w:spacing w:line="360" w:lineRule="auto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CA326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Виды выполнения работ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tcMar>
              <w:top w:w="128" w:type="dxa"/>
              <w:left w:w="113" w:type="dxa"/>
              <w:bottom w:w="142" w:type="dxa"/>
              <w:right w:w="113" w:type="dxa"/>
            </w:tcMar>
          </w:tcPr>
          <w:p w:rsidR="00BC072E" w:rsidRPr="00CA3266" w:rsidRDefault="00BC072E" w:rsidP="00F06F6D">
            <w:pPr>
              <w:pStyle w:val="12TABL-hroom"/>
              <w:spacing w:line="360" w:lineRule="auto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CA326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Источники и средства</w:t>
            </w:r>
          </w:p>
          <w:p w:rsidR="00BC072E" w:rsidRPr="00CA3266" w:rsidRDefault="00BC072E" w:rsidP="00F06F6D">
            <w:pPr>
              <w:pStyle w:val="12TABL-hroom"/>
              <w:spacing w:line="360" w:lineRule="auto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CA326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проверки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tcMar>
              <w:top w:w="128" w:type="dxa"/>
              <w:left w:w="113" w:type="dxa"/>
              <w:bottom w:w="142" w:type="dxa"/>
              <w:right w:w="113" w:type="dxa"/>
            </w:tcMar>
          </w:tcPr>
          <w:p w:rsidR="00BC072E" w:rsidRPr="00CA3266" w:rsidRDefault="00BC072E" w:rsidP="00F06F6D">
            <w:pPr>
              <w:pStyle w:val="12TABL-hroom"/>
              <w:spacing w:line="360" w:lineRule="auto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CA3266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Сроки</w:t>
            </w:r>
          </w:p>
        </w:tc>
      </w:tr>
      <w:tr w:rsidR="00BC072E" w:rsidRPr="00CA3266" w:rsidTr="00F06F6D">
        <w:trPr>
          <w:trHeight w:val="60"/>
        </w:trPr>
        <w:tc>
          <w:tcPr>
            <w:tcW w:w="8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CA3266" w:rsidRDefault="00060D31" w:rsidP="00F06F6D">
            <w:pPr>
              <w:pStyle w:val="12TABL-tx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Bold"/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="00BC072E" w:rsidRPr="00CA3266">
              <w:rPr>
                <w:rStyle w:val="Bold"/>
                <w:rFonts w:ascii="Times New Roman" w:hAnsi="Times New Roman" w:cs="Times New Roman"/>
                <w:sz w:val="28"/>
                <w:szCs w:val="28"/>
              </w:rPr>
              <w:t xml:space="preserve"> по теме самообразования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CA3266" w:rsidRDefault="00BC072E" w:rsidP="00F06F6D">
            <w:pPr>
              <w:pStyle w:val="a3"/>
              <w:spacing w:line="36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BC072E" w:rsidRPr="00CA3266" w:rsidTr="00EB757F">
        <w:trPr>
          <w:trHeight w:val="1465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CA3266" w:rsidRDefault="00BC072E" w:rsidP="00F06F6D">
            <w:pPr>
              <w:pStyle w:val="12TABL-tx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EB757F" w:rsidRDefault="00F67E5C" w:rsidP="00EB757F">
            <w:pPr>
              <w:pStyle w:val="12TABL-txt"/>
              <w:numPr>
                <w:ilvl w:val="0"/>
                <w:numId w:val="10"/>
              </w:numPr>
              <w:spacing w:line="360" w:lineRule="auto"/>
              <w:ind w:left="142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B757F">
              <w:rPr>
                <w:rFonts w:ascii="Times New Roman" w:hAnsi="Times New Roman" w:cs="Times New Roman"/>
                <w:sz w:val="28"/>
                <w:szCs w:val="28"/>
              </w:rPr>
              <w:t>Изучение психолого-педагогической литературы по проблеме самообразования;</w:t>
            </w:r>
          </w:p>
          <w:p w:rsidR="00EB757F" w:rsidRDefault="00060D31" w:rsidP="00EB757F">
            <w:pPr>
              <w:pStyle w:val="12TABL-txt"/>
              <w:numPr>
                <w:ilvl w:val="0"/>
                <w:numId w:val="10"/>
              </w:numPr>
              <w:spacing w:line="360" w:lineRule="auto"/>
              <w:ind w:left="142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B75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="00F67E5C" w:rsidRPr="00EB757F">
              <w:rPr>
                <w:rFonts w:ascii="Times New Roman" w:hAnsi="Times New Roman" w:cs="Times New Roman"/>
                <w:sz w:val="28"/>
                <w:szCs w:val="28"/>
              </w:rPr>
              <w:t>азработка программно-методического обеспечения учебно-воспитательного процесса;</w:t>
            </w:r>
          </w:p>
          <w:p w:rsidR="00EB757F" w:rsidRDefault="00060D31" w:rsidP="00EB757F">
            <w:pPr>
              <w:pStyle w:val="12TABL-txt"/>
              <w:numPr>
                <w:ilvl w:val="0"/>
                <w:numId w:val="10"/>
              </w:numPr>
              <w:spacing w:line="360" w:lineRule="auto"/>
              <w:ind w:left="142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B757F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</w:t>
            </w:r>
            <w:r w:rsidR="00EB757F" w:rsidRPr="00EB757F">
              <w:rPr>
                <w:rFonts w:ascii="Times New Roman" w:hAnsi="Times New Roman" w:cs="Times New Roman"/>
                <w:sz w:val="28"/>
                <w:szCs w:val="28"/>
              </w:rPr>
              <w:t>творческой</w:t>
            </w:r>
            <w:r w:rsidRPr="00EB7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7E5C" w:rsidRPr="00EB757F">
              <w:rPr>
                <w:rFonts w:ascii="Times New Roman" w:hAnsi="Times New Roman" w:cs="Times New Roman"/>
                <w:sz w:val="28"/>
                <w:szCs w:val="28"/>
              </w:rPr>
              <w:t>деятельности учащихся;</w:t>
            </w:r>
          </w:p>
          <w:p w:rsidR="00EB757F" w:rsidRDefault="00060D31" w:rsidP="00EB757F">
            <w:pPr>
              <w:pStyle w:val="12TABL-txt"/>
              <w:numPr>
                <w:ilvl w:val="0"/>
                <w:numId w:val="10"/>
              </w:numPr>
              <w:spacing w:line="360" w:lineRule="auto"/>
              <w:ind w:left="142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B757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67E5C" w:rsidRPr="00EB757F">
              <w:rPr>
                <w:rFonts w:ascii="Times New Roman" w:hAnsi="Times New Roman" w:cs="Times New Roman"/>
                <w:sz w:val="28"/>
                <w:szCs w:val="28"/>
              </w:rPr>
              <w:t>ланомерное и систематическое с</w:t>
            </w:r>
            <w:r w:rsidRPr="00EB757F">
              <w:rPr>
                <w:rFonts w:ascii="Times New Roman" w:hAnsi="Times New Roman" w:cs="Times New Roman"/>
                <w:sz w:val="28"/>
                <w:szCs w:val="28"/>
              </w:rPr>
              <w:t>овершенствование методов учебно-</w:t>
            </w:r>
            <w:r w:rsidR="00F67E5C" w:rsidRPr="00EB757F">
              <w:rPr>
                <w:rFonts w:ascii="Times New Roman" w:hAnsi="Times New Roman" w:cs="Times New Roman"/>
                <w:sz w:val="28"/>
                <w:szCs w:val="28"/>
              </w:rPr>
              <w:t>воспитательного процесса;</w:t>
            </w:r>
          </w:p>
          <w:p w:rsidR="00EB757F" w:rsidRDefault="00EB757F" w:rsidP="00EB757F">
            <w:pPr>
              <w:pStyle w:val="12TABL-txt"/>
              <w:numPr>
                <w:ilvl w:val="0"/>
                <w:numId w:val="10"/>
              </w:numPr>
              <w:spacing w:line="360" w:lineRule="auto"/>
              <w:ind w:left="142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собственного опыта </w:t>
            </w:r>
            <w:r w:rsidR="00060D31" w:rsidRPr="00EB757F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преподавательской </w:t>
            </w:r>
            <w:r w:rsidR="00F67E5C" w:rsidRPr="00EB757F">
              <w:rPr>
                <w:rFonts w:ascii="Times New Roman" w:hAnsi="Times New Roman" w:cs="Times New Roman"/>
                <w:sz w:val="28"/>
                <w:szCs w:val="28"/>
              </w:rPr>
              <w:t>деятельности;</w:t>
            </w:r>
          </w:p>
          <w:p w:rsidR="00EB757F" w:rsidRPr="00EB757F" w:rsidRDefault="00060D31" w:rsidP="00EB757F">
            <w:pPr>
              <w:pStyle w:val="12TABL-txt"/>
              <w:numPr>
                <w:ilvl w:val="0"/>
                <w:numId w:val="10"/>
              </w:numPr>
              <w:spacing w:line="360" w:lineRule="auto"/>
              <w:ind w:left="142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B757F"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прохождение курсов </w:t>
            </w:r>
            <w:r w:rsidR="00BC072E" w:rsidRPr="00EB757F">
              <w:rPr>
                <w:rFonts w:ascii="Times New Roman" w:hAnsi="Times New Roman" w:cs="Times New Roman"/>
                <w:sz w:val="28"/>
                <w:szCs w:val="28"/>
              </w:rPr>
              <w:t xml:space="preserve">по теме </w:t>
            </w:r>
            <w:r w:rsidRPr="00EB757F">
              <w:rPr>
                <w:rFonts w:ascii="Times New Roman" w:hAnsi="Times New Roman" w:cs="Times New Roman"/>
                <w:sz w:val="28"/>
                <w:szCs w:val="28"/>
              </w:rPr>
              <w:t>«Формирование речевой компетенции учащихся на уроках русского я</w:t>
            </w:r>
            <w:r w:rsidRPr="00EB75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зыка и литературы»</w:t>
            </w:r>
            <w:r w:rsidRPr="00EB757F">
              <w:rPr>
                <w:sz w:val="28"/>
                <w:szCs w:val="28"/>
              </w:rPr>
              <w:t>;</w:t>
            </w:r>
          </w:p>
          <w:p w:rsidR="00060D31" w:rsidRPr="00EB757F" w:rsidRDefault="00060D31" w:rsidP="00EB757F">
            <w:pPr>
              <w:pStyle w:val="12TABL-txt"/>
              <w:numPr>
                <w:ilvl w:val="0"/>
                <w:numId w:val="10"/>
              </w:numPr>
              <w:spacing w:line="360" w:lineRule="auto"/>
              <w:ind w:left="142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EB757F">
              <w:rPr>
                <w:rFonts w:ascii="Times New Roman" w:hAnsi="Times New Roman" w:cs="Times New Roman"/>
                <w:sz w:val="28"/>
                <w:szCs w:val="28"/>
              </w:rPr>
              <w:t xml:space="preserve">прослушивание </w:t>
            </w:r>
            <w:proofErr w:type="spellStart"/>
            <w:r w:rsidRPr="00EB757F">
              <w:rPr>
                <w:rFonts w:ascii="Times New Roman" w:hAnsi="Times New Roman" w:cs="Times New Roman"/>
                <w:sz w:val="28"/>
                <w:szCs w:val="28"/>
              </w:rPr>
              <w:t>вебинаров</w:t>
            </w:r>
            <w:proofErr w:type="spellEnd"/>
            <w:r w:rsidRPr="00EB757F">
              <w:rPr>
                <w:rFonts w:ascii="Times New Roman" w:hAnsi="Times New Roman" w:cs="Times New Roman"/>
                <w:sz w:val="28"/>
                <w:szCs w:val="28"/>
              </w:rPr>
              <w:t xml:space="preserve"> по теме самообразования</w:t>
            </w:r>
            <w:r w:rsidR="00726955" w:rsidRPr="00EB757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BC072E" w:rsidRPr="00EB7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CA3266" w:rsidRDefault="00BC072E" w:rsidP="00F06F6D">
            <w:pPr>
              <w:pStyle w:val="12TABL-tx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2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Портфолио самообразования:</w:t>
            </w:r>
          </w:p>
          <w:p w:rsidR="00BC072E" w:rsidRPr="00CA3266" w:rsidRDefault="00BC072E" w:rsidP="00F06F6D">
            <w:pPr>
              <w:pStyle w:val="12TABL-tx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 xml:space="preserve"> – список изученной </w:t>
            </w:r>
            <w:r w:rsidRPr="00CA32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литературы;  </w:t>
            </w:r>
          </w:p>
          <w:p w:rsidR="00BC072E" w:rsidRPr="00CA3266" w:rsidRDefault="00BC072E" w:rsidP="00F06F6D">
            <w:pPr>
              <w:pStyle w:val="12TABL-tx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 xml:space="preserve"> – удостоверение о повышении квалификации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CA3266" w:rsidRDefault="00BC072E" w:rsidP="00060D31">
            <w:pPr>
              <w:pStyle w:val="12TABL-tx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2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</w:t>
            </w:r>
            <w:r w:rsidR="00D71BB0" w:rsidRPr="00CA32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>–202</w:t>
            </w:r>
            <w:r w:rsidR="00060D31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BC072E" w:rsidRPr="00CA3266" w:rsidTr="00EB757F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CA3266" w:rsidRDefault="00BC072E" w:rsidP="00F06F6D">
            <w:pPr>
              <w:pStyle w:val="12TABL-tx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2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EB757F" w:rsidRDefault="00BC072E" w:rsidP="00F06F6D">
            <w:pPr>
              <w:pStyle w:val="12TABL-txt"/>
              <w:numPr>
                <w:ilvl w:val="0"/>
                <w:numId w:val="11"/>
              </w:numPr>
              <w:spacing w:line="360" w:lineRule="auto"/>
              <w:ind w:left="142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>Научиться организовывать работу на уроке с использова</w:t>
            </w:r>
            <w:r w:rsidR="00EB757F">
              <w:rPr>
                <w:rFonts w:ascii="Times New Roman" w:hAnsi="Times New Roman" w:cs="Times New Roman"/>
                <w:sz w:val="28"/>
                <w:szCs w:val="28"/>
              </w:rPr>
              <w:t>нием активных методов обучения;</w:t>
            </w:r>
          </w:p>
          <w:p w:rsidR="00BC072E" w:rsidRPr="00EB757F" w:rsidRDefault="00EB757F" w:rsidP="00F06F6D">
            <w:pPr>
              <w:pStyle w:val="12TABL-txt"/>
              <w:numPr>
                <w:ilvl w:val="0"/>
                <w:numId w:val="11"/>
              </w:numPr>
              <w:spacing w:line="360" w:lineRule="auto"/>
              <w:ind w:left="142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C072E" w:rsidRPr="00EB757F">
              <w:rPr>
                <w:rFonts w:ascii="Times New Roman" w:hAnsi="Times New Roman" w:cs="Times New Roman"/>
                <w:sz w:val="28"/>
                <w:szCs w:val="28"/>
              </w:rPr>
              <w:t>недрять в работу инновационные методики организации учебного процесса. Распространять опыт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CA3266" w:rsidRDefault="00BC072E" w:rsidP="00F06F6D">
            <w:pPr>
              <w:pStyle w:val="12TABL-tx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 xml:space="preserve">Портфолио самообразования: </w:t>
            </w:r>
          </w:p>
          <w:p w:rsidR="00BC072E" w:rsidRPr="00CA3266" w:rsidRDefault="00BC072E" w:rsidP="00F06F6D">
            <w:pPr>
              <w:pStyle w:val="12TABL-tx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 xml:space="preserve">– активное участие в семинарах; </w:t>
            </w:r>
          </w:p>
          <w:p w:rsidR="00BC072E" w:rsidRPr="00CA3266" w:rsidRDefault="00BC072E" w:rsidP="00F06F6D">
            <w:pPr>
              <w:pStyle w:val="12TABL-tx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 xml:space="preserve">– самостоятельные методические разработки; </w:t>
            </w:r>
          </w:p>
          <w:p w:rsidR="00BC072E" w:rsidRPr="00CA3266" w:rsidRDefault="00BC072E" w:rsidP="00F06F6D">
            <w:pPr>
              <w:pStyle w:val="12TABL-tx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 xml:space="preserve">– открытые уроки;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CA3266" w:rsidRDefault="00BC072E" w:rsidP="00D71BB0">
            <w:pPr>
              <w:pStyle w:val="12TABL-tx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71BB0" w:rsidRPr="00CA32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>–202</w:t>
            </w:r>
            <w:r w:rsidR="00D71BB0" w:rsidRPr="00CA32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BC072E" w:rsidRPr="00CA3266" w:rsidTr="00EB757F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CA3266" w:rsidRDefault="00BC072E" w:rsidP="00F06F6D">
            <w:pPr>
              <w:pStyle w:val="a3"/>
              <w:spacing w:line="36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CA3266" w:rsidRDefault="00BC072E" w:rsidP="00F06F6D">
            <w:pPr>
              <w:pStyle w:val="a3"/>
              <w:spacing w:line="36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CA3266" w:rsidRDefault="00BC072E" w:rsidP="00F06F6D">
            <w:pPr>
              <w:pStyle w:val="12TABL-tx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>– выступления на заседаниях школьных МО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CA3266" w:rsidRDefault="00BC072E" w:rsidP="009729AA">
            <w:pPr>
              <w:pStyle w:val="12TABL-tx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729AA" w:rsidRPr="00CA32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>–202</w:t>
            </w:r>
            <w:r w:rsidR="009729AA" w:rsidRPr="00CA3266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BC072E" w:rsidRPr="00CA3266" w:rsidTr="00F06F6D">
        <w:trPr>
          <w:trHeight w:val="60"/>
        </w:trPr>
        <w:tc>
          <w:tcPr>
            <w:tcW w:w="8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CA3266" w:rsidRDefault="00BC072E" w:rsidP="00F06F6D">
            <w:pPr>
              <w:pStyle w:val="12TABL-tx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266">
              <w:rPr>
                <w:rStyle w:val="Bold"/>
                <w:rFonts w:ascii="Times New Roman" w:hAnsi="Times New Roman" w:cs="Times New Roman"/>
                <w:sz w:val="28"/>
                <w:szCs w:val="28"/>
              </w:rPr>
              <w:t>Участие в системе школьной методической работы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CA3266" w:rsidRDefault="00BC072E" w:rsidP="00F06F6D">
            <w:pPr>
              <w:pStyle w:val="a3"/>
              <w:spacing w:line="36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BC072E" w:rsidRPr="00CA3266" w:rsidTr="00EB757F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CA3266" w:rsidRDefault="00BC072E" w:rsidP="00F06F6D">
            <w:pPr>
              <w:pStyle w:val="12TABL-tx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CA3266" w:rsidRDefault="00BC072E" w:rsidP="001F6DAE">
            <w:pPr>
              <w:pStyle w:val="12TABL-tx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 xml:space="preserve">Участвовать в организации и проведении методических недель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CA3266" w:rsidRDefault="00BC072E" w:rsidP="00F06F6D">
            <w:pPr>
              <w:pStyle w:val="12TABL-tx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>Открытые уроки, внеклассные мероприятия по плану методической работы школы</w:t>
            </w:r>
            <w:r w:rsidR="00BD12D7">
              <w:rPr>
                <w:rFonts w:ascii="Times New Roman" w:hAnsi="Times New Roman" w:cs="Times New Roman"/>
                <w:sz w:val="28"/>
                <w:szCs w:val="28"/>
              </w:rPr>
              <w:t>, доклады, презентации</w:t>
            </w:r>
            <w:r w:rsidR="00407BE4">
              <w:rPr>
                <w:rFonts w:ascii="Times New Roman" w:hAnsi="Times New Roman" w:cs="Times New Roman"/>
                <w:sz w:val="28"/>
                <w:szCs w:val="28"/>
              </w:rPr>
              <w:t>, круглые столы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CA3266" w:rsidRDefault="00BC072E" w:rsidP="009729AA">
            <w:pPr>
              <w:pStyle w:val="12TABL-tx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729AA" w:rsidRPr="00CA32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>–202</w:t>
            </w:r>
            <w:r w:rsidR="009729AA" w:rsidRPr="00CA32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BC072E" w:rsidRPr="00CA3266" w:rsidTr="00EB757F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CA3266" w:rsidRDefault="00BC072E" w:rsidP="00F06F6D">
            <w:pPr>
              <w:pStyle w:val="12TABL-tx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CA3266" w:rsidRDefault="00BC072E" w:rsidP="00F06F6D">
            <w:pPr>
              <w:pStyle w:val="12TABL-tx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>Участвовать в муниципальных, региональных, всероссийских конкурсах педагогического мастерства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CA3266" w:rsidRDefault="00BC072E" w:rsidP="00F06F6D">
            <w:pPr>
              <w:pStyle w:val="12TABL-tx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>Подготовка конкурсных материалов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CA3266" w:rsidRDefault="00BC072E" w:rsidP="009729AA">
            <w:pPr>
              <w:pStyle w:val="12TABL-tx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729AA" w:rsidRPr="00CA326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>–202</w:t>
            </w:r>
            <w:r w:rsidR="009729AA" w:rsidRPr="00CA32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BC072E" w:rsidRPr="00CA3266" w:rsidTr="00EB757F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CA3266" w:rsidRDefault="00BC072E" w:rsidP="00F06F6D">
            <w:pPr>
              <w:pStyle w:val="12TABL-tx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CA3266" w:rsidRDefault="00BC072E" w:rsidP="00F06F6D">
            <w:pPr>
              <w:pStyle w:val="12TABL-tx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>Проводить открытые уроки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CA3266" w:rsidRDefault="00BC072E" w:rsidP="00F06F6D">
            <w:pPr>
              <w:pStyle w:val="12TABL-tx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>Публикации материалов уроков в СМИ по плану методической работы школы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CA3266" w:rsidRDefault="00BC072E" w:rsidP="009729AA">
            <w:pPr>
              <w:pStyle w:val="12TABL-tx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729AA" w:rsidRPr="00CA32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>–202</w:t>
            </w:r>
            <w:r w:rsidR="009729AA" w:rsidRPr="00CA32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BC072E" w:rsidRPr="00CA3266" w:rsidTr="00F06F6D">
        <w:trPr>
          <w:trHeight w:val="60"/>
        </w:trPr>
        <w:tc>
          <w:tcPr>
            <w:tcW w:w="80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CA3266" w:rsidRDefault="00BC072E" w:rsidP="00B60115">
            <w:pPr>
              <w:pStyle w:val="12TABL-tx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266">
              <w:rPr>
                <w:rStyle w:val="Bold"/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r w:rsidR="00B60115">
              <w:rPr>
                <w:rStyle w:val="Bold"/>
                <w:rFonts w:ascii="Times New Roman" w:hAnsi="Times New Roman" w:cs="Times New Roman"/>
                <w:sz w:val="28"/>
                <w:szCs w:val="28"/>
              </w:rPr>
              <w:t>учениками (ОО/</w:t>
            </w:r>
            <w:proofErr w:type="gramStart"/>
            <w:r w:rsidR="00B60115">
              <w:rPr>
                <w:rStyle w:val="Bold"/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="00B60115">
              <w:rPr>
                <w:rStyle w:val="Bold"/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CA3266" w:rsidRDefault="00BC072E" w:rsidP="00F06F6D">
            <w:pPr>
              <w:pStyle w:val="a3"/>
              <w:spacing w:line="36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</w:tr>
      <w:tr w:rsidR="00BC072E" w:rsidRPr="00CA3266" w:rsidTr="00EB757F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CA3266" w:rsidRDefault="00BC072E" w:rsidP="00F06F6D">
            <w:pPr>
              <w:pStyle w:val="12TABL-tx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CA3266" w:rsidRDefault="00BC072E" w:rsidP="00F06F6D">
            <w:pPr>
              <w:pStyle w:val="12TABL-tx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>Участвовать в конкурсах, олимпиадах, фестивалях разного уровня</w:t>
            </w:r>
            <w:r w:rsidR="00B60115">
              <w:rPr>
                <w:rFonts w:ascii="Times New Roman" w:hAnsi="Times New Roman" w:cs="Times New Roman"/>
                <w:sz w:val="28"/>
                <w:szCs w:val="28"/>
              </w:rPr>
              <w:t>, предметных неделях</w:t>
            </w:r>
          </w:p>
        </w:tc>
        <w:tc>
          <w:tcPr>
            <w:tcW w:w="32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CA3266" w:rsidRDefault="00BC072E" w:rsidP="00836432">
            <w:pPr>
              <w:pStyle w:val="12TABL-tx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участия обучающихся в мероприятиях интеллектуальной и </w:t>
            </w:r>
            <w:r w:rsidR="00836432">
              <w:rPr>
                <w:rFonts w:ascii="Times New Roman" w:hAnsi="Times New Roman" w:cs="Times New Roman"/>
                <w:sz w:val="28"/>
                <w:szCs w:val="28"/>
              </w:rPr>
              <w:t>творческой</w:t>
            </w: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32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направленности различных уровней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CA3266" w:rsidRDefault="00BC072E" w:rsidP="009729AA">
            <w:pPr>
              <w:pStyle w:val="12TABL-tx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2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</w:t>
            </w:r>
            <w:r w:rsidR="009729AA" w:rsidRPr="00CA32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>–202</w:t>
            </w:r>
            <w:r w:rsidR="009729AA" w:rsidRPr="00CA32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BC072E" w:rsidRPr="00CA3266" w:rsidTr="00EB757F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CA3266" w:rsidRDefault="00BC072E" w:rsidP="00F06F6D">
            <w:pPr>
              <w:pStyle w:val="12TABL-tx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CA3266" w:rsidRDefault="00BC072E" w:rsidP="00F06F6D">
            <w:pPr>
              <w:pStyle w:val="12TABL-tx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 xml:space="preserve">Работать над проектами (информационными, </w:t>
            </w:r>
            <w:r w:rsidRPr="00CA32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творческими, исследовательскими)</w:t>
            </w:r>
          </w:p>
        </w:tc>
        <w:tc>
          <w:tcPr>
            <w:tcW w:w="32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072E" w:rsidRPr="00CA3266" w:rsidRDefault="00BC072E" w:rsidP="00F06F6D">
            <w:pPr>
              <w:pStyle w:val="a3"/>
              <w:spacing w:line="36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CA3266" w:rsidRDefault="00BC072E" w:rsidP="009729AA">
            <w:pPr>
              <w:pStyle w:val="12TABL-tx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729AA" w:rsidRPr="00CA32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>–202</w:t>
            </w:r>
            <w:r w:rsidR="009729AA" w:rsidRPr="00CA32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BC072E" w:rsidRPr="00CA3266" w:rsidTr="00EB757F">
        <w:trPr>
          <w:trHeight w:val="60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CA3266" w:rsidRDefault="00BC072E" w:rsidP="00F06F6D">
            <w:pPr>
              <w:pStyle w:val="12TABL-tx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2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CA3266" w:rsidRDefault="00BC072E" w:rsidP="00F06F6D">
            <w:pPr>
              <w:pStyle w:val="12TABL-tx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>Участвовать в научно-практической конференции</w:t>
            </w:r>
          </w:p>
        </w:tc>
        <w:tc>
          <w:tcPr>
            <w:tcW w:w="32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072E" w:rsidRPr="00CA3266" w:rsidRDefault="00BC072E" w:rsidP="00F06F6D">
            <w:pPr>
              <w:pStyle w:val="a3"/>
              <w:spacing w:line="360" w:lineRule="auto"/>
              <w:textAlignment w:val="auto"/>
              <w:rPr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13" w:type="dxa"/>
              <w:left w:w="113" w:type="dxa"/>
              <w:bottom w:w="122" w:type="dxa"/>
              <w:right w:w="113" w:type="dxa"/>
            </w:tcMar>
          </w:tcPr>
          <w:p w:rsidR="00BC072E" w:rsidRPr="00CA3266" w:rsidRDefault="00BC072E" w:rsidP="009729AA">
            <w:pPr>
              <w:pStyle w:val="12TABL-txt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729AA" w:rsidRPr="00CA326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>–202</w:t>
            </w:r>
            <w:r w:rsidR="009729AA" w:rsidRPr="00CA32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A3266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</w:tbl>
    <w:p w:rsidR="00BC072E" w:rsidRPr="00CA3266" w:rsidRDefault="00BC072E" w:rsidP="00F06F6D">
      <w:pPr>
        <w:pStyle w:val="13NormDOC-txt"/>
        <w:spacing w:before="454" w:line="360" w:lineRule="auto"/>
        <w:ind w:left="454" w:right="454"/>
        <w:jc w:val="center"/>
        <w:rPr>
          <w:rFonts w:ascii="Times New Roman" w:hAnsi="Times New Roman" w:cs="Times New Roman"/>
          <w:sz w:val="28"/>
          <w:szCs w:val="28"/>
        </w:rPr>
      </w:pPr>
    </w:p>
    <w:p w:rsidR="00D95B53" w:rsidRPr="00CA3266" w:rsidRDefault="00D95B53" w:rsidP="00F06F6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D95B53" w:rsidRPr="00CA3266" w:rsidSect="00B044BE">
      <w:pgSz w:w="11906" w:h="16838"/>
      <w:pgMar w:top="720" w:right="720" w:bottom="720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56172"/>
    <w:multiLevelType w:val="hybridMultilevel"/>
    <w:tmpl w:val="461894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659CD"/>
    <w:multiLevelType w:val="hybridMultilevel"/>
    <w:tmpl w:val="AFB67E66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4946F90"/>
    <w:multiLevelType w:val="hybridMultilevel"/>
    <w:tmpl w:val="49C45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E0ED3"/>
    <w:multiLevelType w:val="multilevel"/>
    <w:tmpl w:val="D492A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623E22"/>
    <w:multiLevelType w:val="hybridMultilevel"/>
    <w:tmpl w:val="1180CDDC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9770C62"/>
    <w:multiLevelType w:val="hybridMultilevel"/>
    <w:tmpl w:val="872078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7763D7"/>
    <w:multiLevelType w:val="hybridMultilevel"/>
    <w:tmpl w:val="AD8ED3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AE00B5D"/>
    <w:multiLevelType w:val="hybridMultilevel"/>
    <w:tmpl w:val="49CC63D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D8627AF"/>
    <w:multiLevelType w:val="hybridMultilevel"/>
    <w:tmpl w:val="230E2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F31350"/>
    <w:multiLevelType w:val="hybridMultilevel"/>
    <w:tmpl w:val="3EEC73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A0906CA"/>
    <w:multiLevelType w:val="hybridMultilevel"/>
    <w:tmpl w:val="32F8D9E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10"/>
  </w:num>
  <w:num w:numId="9">
    <w:abstractNumId w:val="3"/>
  </w:num>
  <w:num w:numId="10">
    <w:abstractNumId w:val="8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072E"/>
    <w:rsid w:val="000059EF"/>
    <w:rsid w:val="00060D31"/>
    <w:rsid w:val="0006196A"/>
    <w:rsid w:val="000E6D58"/>
    <w:rsid w:val="001F6DAE"/>
    <w:rsid w:val="003A59A8"/>
    <w:rsid w:val="003D6BF8"/>
    <w:rsid w:val="00407BE4"/>
    <w:rsid w:val="00523309"/>
    <w:rsid w:val="00561DF0"/>
    <w:rsid w:val="00571878"/>
    <w:rsid w:val="00591078"/>
    <w:rsid w:val="005A1017"/>
    <w:rsid w:val="00634412"/>
    <w:rsid w:val="00646F6B"/>
    <w:rsid w:val="006A480F"/>
    <w:rsid w:val="00726955"/>
    <w:rsid w:val="007322CE"/>
    <w:rsid w:val="00792D63"/>
    <w:rsid w:val="00805137"/>
    <w:rsid w:val="00836432"/>
    <w:rsid w:val="008E16D1"/>
    <w:rsid w:val="009729AA"/>
    <w:rsid w:val="009D1698"/>
    <w:rsid w:val="009D45AF"/>
    <w:rsid w:val="00A13FA7"/>
    <w:rsid w:val="00AB1C4B"/>
    <w:rsid w:val="00AD1819"/>
    <w:rsid w:val="00B270E9"/>
    <w:rsid w:val="00B46332"/>
    <w:rsid w:val="00B60115"/>
    <w:rsid w:val="00BC072E"/>
    <w:rsid w:val="00BD12D7"/>
    <w:rsid w:val="00CA3266"/>
    <w:rsid w:val="00CB13D7"/>
    <w:rsid w:val="00CC29C1"/>
    <w:rsid w:val="00CF6726"/>
    <w:rsid w:val="00D71BB0"/>
    <w:rsid w:val="00D77CF9"/>
    <w:rsid w:val="00D95B53"/>
    <w:rsid w:val="00E24794"/>
    <w:rsid w:val="00E44DA6"/>
    <w:rsid w:val="00EB757F"/>
    <w:rsid w:val="00EC2385"/>
    <w:rsid w:val="00F06F6D"/>
    <w:rsid w:val="00F67E5C"/>
    <w:rsid w:val="00FF6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NormDOC-header-1">
    <w:name w:val="13NormDOC-header-1"/>
    <w:basedOn w:val="a"/>
    <w:uiPriority w:val="99"/>
    <w:rsid w:val="00BC072E"/>
    <w:pPr>
      <w:pageBreakBefore/>
      <w:pBdr>
        <w:top w:val="single" w:sz="96" w:space="0" w:color="000000"/>
        <w:bottom w:val="single" w:sz="96" w:space="0" w:color="000000"/>
      </w:pBdr>
      <w:suppressAutoHyphens/>
      <w:autoSpaceDE w:val="0"/>
      <w:autoSpaceDN w:val="0"/>
      <w:adjustRightInd w:val="0"/>
      <w:spacing w:after="850" w:line="480" w:lineRule="atLeast"/>
      <w:textAlignment w:val="center"/>
    </w:pPr>
    <w:rPr>
      <w:rFonts w:ascii="TextBookC" w:hAnsi="TextBookC" w:cs="TextBookC"/>
      <w:color w:val="000000"/>
      <w:spacing w:val="-4"/>
      <w:sz w:val="36"/>
      <w:szCs w:val="36"/>
    </w:rPr>
  </w:style>
  <w:style w:type="paragraph" w:customStyle="1" w:styleId="13NormDOC-txt">
    <w:name w:val="13NormDOC-txt"/>
    <w:basedOn w:val="a"/>
    <w:uiPriority w:val="99"/>
    <w:rsid w:val="00BC072E"/>
    <w:pPr>
      <w:autoSpaceDE w:val="0"/>
      <w:autoSpaceDN w:val="0"/>
      <w:adjustRightInd w:val="0"/>
      <w:spacing w:before="113" w:after="0" w:line="28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20"/>
      <w:szCs w:val="20"/>
      <w:u w:color="000000"/>
    </w:rPr>
  </w:style>
  <w:style w:type="paragraph" w:customStyle="1" w:styleId="13NormDOC-header-2">
    <w:name w:val="13NormDOC-header-2"/>
    <w:basedOn w:val="13NormDOC-txt"/>
    <w:uiPriority w:val="99"/>
    <w:rsid w:val="00BC072E"/>
    <w:pPr>
      <w:spacing w:before="283" w:after="113"/>
      <w:jc w:val="center"/>
    </w:pPr>
    <w:rPr>
      <w:spacing w:val="-4"/>
      <w:sz w:val="36"/>
      <w:szCs w:val="36"/>
    </w:rPr>
  </w:style>
  <w:style w:type="paragraph" w:customStyle="1" w:styleId="13NormDOC-bul">
    <w:name w:val="13NormDOC-bul"/>
    <w:basedOn w:val="a"/>
    <w:uiPriority w:val="99"/>
    <w:rsid w:val="00BC072E"/>
    <w:pPr>
      <w:autoSpaceDE w:val="0"/>
      <w:autoSpaceDN w:val="0"/>
      <w:adjustRightInd w:val="0"/>
      <w:spacing w:after="0" w:line="280" w:lineRule="atLeast"/>
      <w:ind w:left="794" w:right="567" w:hanging="227"/>
      <w:jc w:val="both"/>
      <w:textAlignment w:val="center"/>
    </w:pPr>
    <w:rPr>
      <w:rFonts w:ascii="TextBookC" w:hAnsi="TextBookC" w:cs="TextBookC"/>
      <w:color w:val="000000"/>
      <w:spacing w:val="-2"/>
      <w:sz w:val="20"/>
      <w:szCs w:val="20"/>
      <w:u w:color="000000"/>
    </w:rPr>
  </w:style>
  <w:style w:type="character" w:customStyle="1" w:styleId="Bold">
    <w:name w:val="Bold"/>
    <w:uiPriority w:val="99"/>
    <w:rsid w:val="00BC072E"/>
    <w:rPr>
      <w:b/>
      <w:bCs/>
    </w:rPr>
  </w:style>
  <w:style w:type="paragraph" w:customStyle="1" w:styleId="a3">
    <w:name w:val="[Без стиля]"/>
    <w:rsid w:val="00BC072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3NormDOC-header-3">
    <w:name w:val="13NormDOC-header-3"/>
    <w:basedOn w:val="13NormDOC-txt"/>
    <w:uiPriority w:val="99"/>
    <w:rsid w:val="00BC072E"/>
    <w:pPr>
      <w:spacing w:before="340"/>
      <w:jc w:val="center"/>
    </w:pPr>
    <w:rPr>
      <w:sz w:val="24"/>
      <w:szCs w:val="24"/>
    </w:rPr>
  </w:style>
  <w:style w:type="paragraph" w:customStyle="1" w:styleId="12TABL-hroom">
    <w:name w:val="12TABL-hroom"/>
    <w:basedOn w:val="a"/>
    <w:uiPriority w:val="99"/>
    <w:rsid w:val="00BC072E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TextBookC" w:hAnsi="TextBookC" w:cs="TextBookC"/>
      <w:b/>
      <w:bCs/>
      <w:color w:val="00FFFF"/>
      <w:sz w:val="18"/>
      <w:szCs w:val="18"/>
      <w:u w:color="000000"/>
    </w:rPr>
  </w:style>
  <w:style w:type="paragraph" w:customStyle="1" w:styleId="12TABL-txt">
    <w:name w:val="12TABL-txt"/>
    <w:basedOn w:val="a"/>
    <w:uiPriority w:val="99"/>
    <w:rsid w:val="00BC072E"/>
    <w:pPr>
      <w:autoSpaceDE w:val="0"/>
      <w:autoSpaceDN w:val="0"/>
      <w:adjustRightInd w:val="0"/>
      <w:spacing w:after="0" w:line="240" w:lineRule="atLeast"/>
      <w:textAlignment w:val="center"/>
    </w:pPr>
    <w:rPr>
      <w:rFonts w:ascii="TextBookC" w:hAnsi="TextBookC" w:cs="TextBookC"/>
      <w:color w:val="000000"/>
      <w:sz w:val="18"/>
      <w:szCs w:val="18"/>
      <w:u w:color="000000"/>
    </w:rPr>
  </w:style>
  <w:style w:type="paragraph" w:styleId="a4">
    <w:name w:val="Normal (Web)"/>
    <w:basedOn w:val="a"/>
    <w:unhideWhenUsed/>
    <w:rsid w:val="000E6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7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mGerasimova</dc:creator>
  <cp:lastModifiedBy>аНГЛИЙСКИЙ</cp:lastModifiedBy>
  <cp:revision>23</cp:revision>
  <dcterms:created xsi:type="dcterms:W3CDTF">2020-03-20T09:48:00Z</dcterms:created>
  <dcterms:modified xsi:type="dcterms:W3CDTF">2022-01-28T04:08:00Z</dcterms:modified>
</cp:coreProperties>
</file>