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77C" w:rsidRPr="00553D9E" w:rsidRDefault="002D5E7D" w:rsidP="00553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Входной т</w:t>
      </w:r>
      <w:r w:rsidR="001E577C"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ест по изобразительному искусству 4 класс.</w:t>
      </w:r>
      <w:r w:rsidR="00F0012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1E577C" w:rsidRDefault="001E577C" w:rsidP="00553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 вариант.</w:t>
      </w:r>
    </w:p>
    <w:p w:rsidR="00F00129" w:rsidRDefault="00F00129" w:rsidP="00F00129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280374">
        <w:rPr>
          <w:rFonts w:ascii="Times New Roman" w:hAnsi="Times New Roman" w:cs="Times New Roman"/>
          <w:b/>
          <w:bCs/>
          <w:sz w:val="26"/>
          <w:szCs w:val="26"/>
        </w:rPr>
        <w:t>Цель:</w:t>
      </w:r>
      <w:r w:rsidRPr="00280374">
        <w:rPr>
          <w:rFonts w:ascii="Times New Roman" w:hAnsi="Times New Roman" w:cs="Times New Roman"/>
          <w:sz w:val="26"/>
          <w:szCs w:val="26"/>
        </w:rPr>
        <w:t xml:space="preserve"> проверить знания учащихся по изученным темам изобразительного искусства.</w:t>
      </w:r>
    </w:p>
    <w:p w:rsidR="00A656CC" w:rsidRPr="00553D9E" w:rsidRDefault="00A656CC" w:rsidP="00553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1 .</w:t>
      </w:r>
      <w:r w:rsidR="00A656C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Дополни фразу: «Изображение объекта, находящегося перед глазами - это ...»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рисование с натуры;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рисование по памяти;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рисунок на свободную тему.</w:t>
      </w:r>
    </w:p>
    <w:p w:rsidR="00553D9E" w:rsidRPr="00553D9E" w:rsidRDefault="00553D9E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577C" w:rsidRPr="00553D9E" w:rsidRDefault="001E577C" w:rsidP="00553D9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Изображение</w:t>
      </w: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>лица человека - это ...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пейзаж;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натюрморт;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портрет.</w:t>
      </w:r>
    </w:p>
    <w:p w:rsidR="00553D9E" w:rsidRPr="00553D9E" w:rsidRDefault="00553D9E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577C" w:rsidRPr="00553D9E" w:rsidRDefault="001E577C" w:rsidP="00553D9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Густая</w:t>
      </w: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>непрозрачная краска - это: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акварель;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гуашь;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белила.</w:t>
      </w:r>
    </w:p>
    <w:p w:rsidR="00553D9E" w:rsidRPr="00553D9E" w:rsidRDefault="00553D9E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577C" w:rsidRPr="00553D9E" w:rsidRDefault="001E577C" w:rsidP="00553D9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Блик</w:t>
      </w: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>- это: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самое тёмное пятно на рисунке;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самое светлое пятно на рисунке;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расстояние между светом и тенью.</w:t>
      </w:r>
    </w:p>
    <w:p w:rsidR="00553D9E" w:rsidRPr="00553D9E" w:rsidRDefault="00553D9E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577C" w:rsidRPr="00553D9E" w:rsidRDefault="001E577C" w:rsidP="00553D9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Штриховать</w:t>
      </w: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>круглую форму надо: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по форме;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proofErr w:type="gramStart"/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)в</w:t>
      </w:r>
      <w:proofErr w:type="gramEnd"/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сетку;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под углом.</w:t>
      </w:r>
    </w:p>
    <w:p w:rsidR="00553D9E" w:rsidRPr="00553D9E" w:rsidRDefault="00553D9E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577C" w:rsidRPr="00553D9E" w:rsidRDefault="001E577C" w:rsidP="00553D9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Какие</w:t>
      </w: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>цвета относятся к тёплому колориту: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жёлтый, оранжевый, зелёный;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proofErr w:type="gramStart"/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синий</w:t>
      </w:r>
      <w:proofErr w:type="gramEnd"/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голубой, фиолетовый;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красный, белый, чёрный</w:t>
      </w:r>
    </w:p>
    <w:p w:rsidR="00553D9E" w:rsidRPr="00553D9E" w:rsidRDefault="00553D9E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577C" w:rsidRPr="00553D9E" w:rsidRDefault="001E577C" w:rsidP="00553D9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Как</w:t>
      </w: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>называется рисунок, сделанный в общих чертах: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набросок;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штрих;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пейзаж.</w:t>
      </w:r>
    </w:p>
    <w:p w:rsidR="001E577C" w:rsidRPr="00553D9E" w:rsidRDefault="001E577C" w:rsidP="00553D9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Художник,</w:t>
      </w: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>который создаёт скульптуры, - это: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анималист;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="00A656C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</w:t>
      </w:r>
      <w:r w:rsidR="00553D9E"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скульптор;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портретист.</w:t>
      </w:r>
    </w:p>
    <w:p w:rsidR="00553D9E" w:rsidRPr="00553D9E" w:rsidRDefault="00553D9E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9.Чередование одинаковых элементов - это: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узор;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произвольный рисунок;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bookmark0"/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набросок.</w:t>
      </w:r>
      <w:bookmarkEnd w:id="0"/>
    </w:p>
    <w:p w:rsidR="00553D9E" w:rsidRPr="00553D9E" w:rsidRDefault="00553D9E" w:rsidP="00553D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10. Художественно-оформленные предметы, которые человек использует в быту, - это: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декоративно-прикладное искусство;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архитектура;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скульптура.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Ключ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36"/>
        <w:gridCol w:w="955"/>
        <w:gridCol w:w="960"/>
        <w:gridCol w:w="955"/>
        <w:gridCol w:w="960"/>
        <w:gridCol w:w="960"/>
        <w:gridCol w:w="955"/>
        <w:gridCol w:w="955"/>
        <w:gridCol w:w="960"/>
        <w:gridCol w:w="677"/>
      </w:tblGrid>
      <w:tr w:rsidR="001E577C" w:rsidRPr="00553D9E">
        <w:trPr>
          <w:trHeight w:hRule="exact" w:val="557"/>
        </w:trPr>
        <w:tc>
          <w:tcPr>
            <w:tcW w:w="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1E577C" w:rsidRPr="00553D9E">
        <w:trPr>
          <w:trHeight w:hRule="exact" w:val="552"/>
        </w:trPr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</w:tr>
    </w:tbl>
    <w:p w:rsidR="00251A39" w:rsidRPr="00553D9E" w:rsidRDefault="00251A39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E577C" w:rsidRPr="00414C3E" w:rsidRDefault="00414C3E" w:rsidP="00414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C3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Входной тест по изобразительному искусству 4 класс. </w:t>
      </w:r>
    </w:p>
    <w:p w:rsidR="001E577C" w:rsidRPr="00414C3E" w:rsidRDefault="001E577C" w:rsidP="00A656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4C3E">
        <w:rPr>
          <w:rFonts w:ascii="Times New Roman" w:hAnsi="Times New Roman" w:cs="Times New Roman"/>
          <w:b/>
          <w:sz w:val="26"/>
          <w:szCs w:val="26"/>
        </w:rPr>
        <w:t>2 вариант.</w:t>
      </w:r>
    </w:p>
    <w:p w:rsidR="001E577C" w:rsidRPr="00A656CC" w:rsidRDefault="001E577C" w:rsidP="00A656CC">
      <w:pPr>
        <w:pStyle w:val="a3"/>
        <w:numPr>
          <w:ilvl w:val="0"/>
          <w:numId w:val="2"/>
        </w:numPr>
        <w:spacing w:after="0" w:line="240" w:lineRule="auto"/>
        <w:ind w:left="284"/>
        <w:rPr>
          <w:rFonts w:ascii="Times New Roman" w:hAnsi="Times New Roman" w:cs="Times New Roman"/>
          <w:b/>
          <w:sz w:val="26"/>
          <w:szCs w:val="26"/>
        </w:rPr>
      </w:pPr>
      <w:r w:rsidRPr="00A656CC">
        <w:rPr>
          <w:rFonts w:ascii="Times New Roman" w:hAnsi="Times New Roman" w:cs="Times New Roman"/>
          <w:b/>
          <w:sz w:val="26"/>
          <w:szCs w:val="26"/>
        </w:rPr>
        <w:t>Дополни фразу: «Изображение предмета, виденного раньше, в его отсутствие -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53D9E">
        <w:rPr>
          <w:rFonts w:ascii="Times New Roman" w:hAnsi="Times New Roman" w:cs="Times New Roman"/>
          <w:b/>
          <w:sz w:val="26"/>
          <w:szCs w:val="26"/>
        </w:rPr>
        <w:t>...»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а)</w:t>
      </w:r>
      <w:r w:rsidRPr="00553D9E">
        <w:rPr>
          <w:rFonts w:ascii="Times New Roman" w:hAnsi="Times New Roman" w:cs="Times New Roman"/>
          <w:sz w:val="26"/>
          <w:szCs w:val="26"/>
        </w:rPr>
        <w:tab/>
        <w:t>рисование с натуры;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б)</w:t>
      </w:r>
      <w:r w:rsidRPr="00553D9E">
        <w:rPr>
          <w:rFonts w:ascii="Times New Roman" w:hAnsi="Times New Roman" w:cs="Times New Roman"/>
          <w:sz w:val="26"/>
          <w:szCs w:val="26"/>
        </w:rPr>
        <w:tab/>
        <w:t>рисование по памяти;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в)</w:t>
      </w:r>
      <w:r w:rsidRPr="00553D9E">
        <w:rPr>
          <w:rFonts w:ascii="Times New Roman" w:hAnsi="Times New Roman" w:cs="Times New Roman"/>
          <w:sz w:val="26"/>
          <w:szCs w:val="26"/>
        </w:rPr>
        <w:tab/>
        <w:t>рисование на свободную тему</w:t>
      </w:r>
    </w:p>
    <w:p w:rsidR="00A656CC" w:rsidRDefault="00A656C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53D9E">
        <w:rPr>
          <w:rFonts w:ascii="Times New Roman" w:hAnsi="Times New Roman" w:cs="Times New Roman"/>
          <w:b/>
          <w:sz w:val="26"/>
          <w:szCs w:val="26"/>
        </w:rPr>
        <w:t>2.Изображение</w:t>
      </w:r>
      <w:r w:rsidRPr="00553D9E">
        <w:rPr>
          <w:rFonts w:ascii="Times New Roman" w:hAnsi="Times New Roman" w:cs="Times New Roman"/>
          <w:b/>
          <w:sz w:val="26"/>
          <w:szCs w:val="26"/>
        </w:rPr>
        <w:tab/>
        <w:t xml:space="preserve">природы </w:t>
      </w:r>
      <w:proofErr w:type="gramStart"/>
      <w:r w:rsidRPr="00553D9E">
        <w:rPr>
          <w:rFonts w:ascii="Times New Roman" w:hAnsi="Times New Roman" w:cs="Times New Roman"/>
          <w:b/>
          <w:sz w:val="26"/>
          <w:szCs w:val="26"/>
        </w:rPr>
        <w:t>-э</w:t>
      </w:r>
      <w:proofErr w:type="gramEnd"/>
      <w:r w:rsidRPr="00553D9E">
        <w:rPr>
          <w:rFonts w:ascii="Times New Roman" w:hAnsi="Times New Roman" w:cs="Times New Roman"/>
          <w:b/>
          <w:sz w:val="26"/>
          <w:szCs w:val="26"/>
        </w:rPr>
        <w:t>то...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а)</w:t>
      </w:r>
      <w:r w:rsidRPr="00553D9E">
        <w:rPr>
          <w:rFonts w:ascii="Times New Roman" w:hAnsi="Times New Roman" w:cs="Times New Roman"/>
          <w:sz w:val="26"/>
          <w:szCs w:val="26"/>
        </w:rPr>
        <w:tab/>
        <w:t>пейзаж;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б)</w:t>
      </w:r>
      <w:r w:rsidRPr="00553D9E">
        <w:rPr>
          <w:rFonts w:ascii="Times New Roman" w:hAnsi="Times New Roman" w:cs="Times New Roman"/>
          <w:sz w:val="26"/>
          <w:szCs w:val="26"/>
        </w:rPr>
        <w:tab/>
        <w:t>натюрморт;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в)</w:t>
      </w:r>
      <w:r w:rsidRPr="00553D9E">
        <w:rPr>
          <w:rFonts w:ascii="Times New Roman" w:hAnsi="Times New Roman" w:cs="Times New Roman"/>
          <w:sz w:val="26"/>
          <w:szCs w:val="26"/>
        </w:rPr>
        <w:tab/>
        <w:t>портрет.</w:t>
      </w:r>
    </w:p>
    <w:p w:rsidR="00A656CC" w:rsidRDefault="00A656C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53D9E">
        <w:rPr>
          <w:rFonts w:ascii="Times New Roman" w:hAnsi="Times New Roman" w:cs="Times New Roman"/>
          <w:b/>
          <w:sz w:val="26"/>
          <w:szCs w:val="26"/>
        </w:rPr>
        <w:t>3.Прозрачная</w:t>
      </w:r>
      <w:r w:rsidRPr="00553D9E">
        <w:rPr>
          <w:rFonts w:ascii="Times New Roman" w:hAnsi="Times New Roman" w:cs="Times New Roman"/>
          <w:b/>
          <w:sz w:val="26"/>
          <w:szCs w:val="26"/>
        </w:rPr>
        <w:tab/>
        <w:t>водяная краска - это: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а)</w:t>
      </w:r>
      <w:r w:rsidRPr="00553D9E">
        <w:rPr>
          <w:rFonts w:ascii="Times New Roman" w:hAnsi="Times New Roman" w:cs="Times New Roman"/>
          <w:sz w:val="26"/>
          <w:szCs w:val="26"/>
        </w:rPr>
        <w:tab/>
        <w:t>акварель;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б)</w:t>
      </w:r>
      <w:r w:rsidRPr="00553D9E">
        <w:rPr>
          <w:rFonts w:ascii="Times New Roman" w:hAnsi="Times New Roman" w:cs="Times New Roman"/>
          <w:sz w:val="26"/>
          <w:szCs w:val="26"/>
        </w:rPr>
        <w:tab/>
        <w:t>гуашь;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в)</w:t>
      </w:r>
      <w:r w:rsidRPr="00553D9E">
        <w:rPr>
          <w:rFonts w:ascii="Times New Roman" w:hAnsi="Times New Roman" w:cs="Times New Roman"/>
          <w:sz w:val="26"/>
          <w:szCs w:val="26"/>
        </w:rPr>
        <w:tab/>
        <w:t>белила.</w:t>
      </w:r>
    </w:p>
    <w:p w:rsidR="00A656CC" w:rsidRDefault="00A656C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53D9E">
        <w:rPr>
          <w:rFonts w:ascii="Times New Roman" w:hAnsi="Times New Roman" w:cs="Times New Roman"/>
          <w:b/>
          <w:sz w:val="26"/>
          <w:szCs w:val="26"/>
        </w:rPr>
        <w:t>4.Между</w:t>
      </w:r>
      <w:r w:rsidRPr="00553D9E">
        <w:rPr>
          <w:rFonts w:ascii="Times New Roman" w:hAnsi="Times New Roman" w:cs="Times New Roman"/>
          <w:b/>
          <w:sz w:val="26"/>
          <w:szCs w:val="26"/>
        </w:rPr>
        <w:tab/>
        <w:t>светом и тенью находиться: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а)</w:t>
      </w:r>
      <w:r w:rsidRPr="00553D9E">
        <w:rPr>
          <w:rFonts w:ascii="Times New Roman" w:hAnsi="Times New Roman" w:cs="Times New Roman"/>
          <w:sz w:val="26"/>
          <w:szCs w:val="26"/>
        </w:rPr>
        <w:tab/>
        <w:t>блик;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б)</w:t>
      </w:r>
      <w:r w:rsidRPr="00553D9E">
        <w:rPr>
          <w:rFonts w:ascii="Times New Roman" w:hAnsi="Times New Roman" w:cs="Times New Roman"/>
          <w:sz w:val="26"/>
          <w:szCs w:val="26"/>
        </w:rPr>
        <w:tab/>
        <w:t>полутень;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в)</w:t>
      </w:r>
      <w:r w:rsidRPr="00553D9E">
        <w:rPr>
          <w:rFonts w:ascii="Times New Roman" w:hAnsi="Times New Roman" w:cs="Times New Roman"/>
          <w:sz w:val="26"/>
          <w:szCs w:val="26"/>
        </w:rPr>
        <w:tab/>
        <w:t>падающая тень.</w:t>
      </w:r>
    </w:p>
    <w:p w:rsidR="00A656CC" w:rsidRDefault="00A656C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53D9E">
        <w:rPr>
          <w:rFonts w:ascii="Times New Roman" w:hAnsi="Times New Roman" w:cs="Times New Roman"/>
          <w:b/>
          <w:sz w:val="26"/>
          <w:szCs w:val="26"/>
        </w:rPr>
        <w:t>5.Штриховать</w:t>
      </w:r>
      <w:r w:rsidRPr="00553D9E">
        <w:rPr>
          <w:rFonts w:ascii="Times New Roman" w:hAnsi="Times New Roman" w:cs="Times New Roman"/>
          <w:b/>
          <w:sz w:val="26"/>
          <w:szCs w:val="26"/>
        </w:rPr>
        <w:tab/>
        <w:t>прямоугольную форму надо: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а)</w:t>
      </w:r>
      <w:r w:rsidRPr="00553D9E">
        <w:rPr>
          <w:rFonts w:ascii="Times New Roman" w:hAnsi="Times New Roman" w:cs="Times New Roman"/>
          <w:sz w:val="26"/>
          <w:szCs w:val="26"/>
        </w:rPr>
        <w:tab/>
        <w:t>по форме;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б)</w:t>
      </w:r>
      <w:r w:rsidRPr="00553D9E">
        <w:rPr>
          <w:rFonts w:ascii="Times New Roman" w:hAnsi="Times New Roman" w:cs="Times New Roman"/>
          <w:sz w:val="26"/>
          <w:szCs w:val="26"/>
        </w:rPr>
        <w:tab/>
        <w:t>в сетку или под углом;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в)</w:t>
      </w:r>
      <w:r w:rsidRPr="00553D9E">
        <w:rPr>
          <w:rFonts w:ascii="Times New Roman" w:hAnsi="Times New Roman" w:cs="Times New Roman"/>
          <w:sz w:val="26"/>
          <w:szCs w:val="26"/>
        </w:rPr>
        <w:tab/>
        <w:t>как нравиться.</w:t>
      </w:r>
    </w:p>
    <w:p w:rsidR="00A656CC" w:rsidRDefault="00A656C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53D9E">
        <w:rPr>
          <w:rFonts w:ascii="Times New Roman" w:hAnsi="Times New Roman" w:cs="Times New Roman"/>
          <w:b/>
          <w:sz w:val="26"/>
          <w:szCs w:val="26"/>
        </w:rPr>
        <w:t>6.Какие</w:t>
      </w:r>
      <w:r w:rsidRPr="00553D9E">
        <w:rPr>
          <w:rFonts w:ascii="Times New Roman" w:hAnsi="Times New Roman" w:cs="Times New Roman"/>
          <w:b/>
          <w:sz w:val="26"/>
          <w:szCs w:val="26"/>
        </w:rPr>
        <w:tab/>
        <w:t>цвета относятся к холодному колориту: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а)</w:t>
      </w:r>
      <w:r w:rsidRPr="00553D9E">
        <w:rPr>
          <w:rFonts w:ascii="Times New Roman" w:hAnsi="Times New Roman" w:cs="Times New Roman"/>
          <w:sz w:val="26"/>
          <w:szCs w:val="26"/>
        </w:rPr>
        <w:tab/>
        <w:t>жёлтый, оранжевый, зелёный;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б)</w:t>
      </w:r>
      <w:r w:rsidRPr="00553D9E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553D9E">
        <w:rPr>
          <w:rFonts w:ascii="Times New Roman" w:hAnsi="Times New Roman" w:cs="Times New Roman"/>
          <w:sz w:val="26"/>
          <w:szCs w:val="26"/>
        </w:rPr>
        <w:t>синий</w:t>
      </w:r>
      <w:proofErr w:type="gramEnd"/>
      <w:r w:rsidRPr="00553D9E">
        <w:rPr>
          <w:rFonts w:ascii="Times New Roman" w:hAnsi="Times New Roman" w:cs="Times New Roman"/>
          <w:sz w:val="26"/>
          <w:szCs w:val="26"/>
        </w:rPr>
        <w:t>, голубой, фиолетовый;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в)</w:t>
      </w:r>
      <w:r w:rsidRPr="00553D9E">
        <w:rPr>
          <w:rFonts w:ascii="Times New Roman" w:hAnsi="Times New Roman" w:cs="Times New Roman"/>
          <w:sz w:val="26"/>
          <w:szCs w:val="26"/>
        </w:rPr>
        <w:tab/>
        <w:t>красный, белый, чёрный</w:t>
      </w:r>
    </w:p>
    <w:p w:rsidR="00A656CC" w:rsidRDefault="00A656C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53D9E">
        <w:rPr>
          <w:rFonts w:ascii="Times New Roman" w:hAnsi="Times New Roman" w:cs="Times New Roman"/>
          <w:b/>
          <w:sz w:val="26"/>
          <w:szCs w:val="26"/>
        </w:rPr>
        <w:t>7.</w:t>
      </w:r>
      <w:r w:rsidRPr="00553D9E">
        <w:rPr>
          <w:rFonts w:ascii="Times New Roman" w:hAnsi="Times New Roman" w:cs="Times New Roman"/>
          <w:b/>
          <w:sz w:val="26"/>
          <w:szCs w:val="26"/>
        </w:rPr>
        <w:tab/>
        <w:t>Как называются картины, написанные красками: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а)</w:t>
      </w:r>
      <w:r w:rsidRPr="00553D9E">
        <w:rPr>
          <w:rFonts w:ascii="Times New Roman" w:hAnsi="Times New Roman" w:cs="Times New Roman"/>
          <w:sz w:val="26"/>
          <w:szCs w:val="26"/>
        </w:rPr>
        <w:tab/>
        <w:t>живопись;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б)</w:t>
      </w:r>
      <w:r w:rsidRPr="00553D9E">
        <w:rPr>
          <w:rFonts w:ascii="Times New Roman" w:hAnsi="Times New Roman" w:cs="Times New Roman"/>
          <w:sz w:val="26"/>
          <w:szCs w:val="26"/>
        </w:rPr>
        <w:tab/>
        <w:t>графика;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в)</w:t>
      </w:r>
      <w:r w:rsidRPr="00553D9E">
        <w:rPr>
          <w:rFonts w:ascii="Times New Roman" w:hAnsi="Times New Roman" w:cs="Times New Roman"/>
          <w:sz w:val="26"/>
          <w:szCs w:val="26"/>
        </w:rPr>
        <w:tab/>
        <w:t>набросок</w:t>
      </w:r>
    </w:p>
    <w:p w:rsidR="00A656CC" w:rsidRDefault="00A656C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53D9E">
        <w:rPr>
          <w:rFonts w:ascii="Times New Roman" w:hAnsi="Times New Roman" w:cs="Times New Roman"/>
          <w:b/>
          <w:sz w:val="26"/>
          <w:szCs w:val="26"/>
        </w:rPr>
        <w:t>8.Художник,</w:t>
      </w:r>
      <w:r w:rsidRPr="00553D9E">
        <w:rPr>
          <w:rFonts w:ascii="Times New Roman" w:hAnsi="Times New Roman" w:cs="Times New Roman"/>
          <w:b/>
          <w:sz w:val="26"/>
          <w:szCs w:val="26"/>
        </w:rPr>
        <w:tab/>
        <w:t>который изображает пейзажи</w:t>
      </w:r>
      <w:proofErr w:type="gramStart"/>
      <w:r w:rsidRPr="00553D9E">
        <w:rPr>
          <w:rFonts w:ascii="Times New Roman" w:hAnsi="Times New Roman" w:cs="Times New Roman"/>
          <w:b/>
          <w:sz w:val="26"/>
          <w:szCs w:val="26"/>
        </w:rPr>
        <w:t xml:space="preserve"> ,</w:t>
      </w:r>
      <w:proofErr w:type="gramEnd"/>
      <w:r w:rsidRPr="00553D9E">
        <w:rPr>
          <w:rFonts w:ascii="Times New Roman" w:hAnsi="Times New Roman" w:cs="Times New Roman"/>
          <w:b/>
          <w:sz w:val="26"/>
          <w:szCs w:val="26"/>
        </w:rPr>
        <w:t xml:space="preserve"> - это: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а)</w:t>
      </w:r>
      <w:r w:rsidRPr="00553D9E">
        <w:rPr>
          <w:rFonts w:ascii="Times New Roman" w:hAnsi="Times New Roman" w:cs="Times New Roman"/>
          <w:sz w:val="26"/>
          <w:szCs w:val="26"/>
        </w:rPr>
        <w:tab/>
        <w:t>анималист;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б)</w:t>
      </w:r>
      <w:r w:rsidRPr="00553D9E">
        <w:rPr>
          <w:rFonts w:ascii="Times New Roman" w:hAnsi="Times New Roman" w:cs="Times New Roman"/>
          <w:sz w:val="26"/>
          <w:szCs w:val="26"/>
        </w:rPr>
        <w:tab/>
        <w:t>пейзажист;</w:t>
      </w: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3D9E">
        <w:rPr>
          <w:rFonts w:ascii="Times New Roman" w:hAnsi="Times New Roman" w:cs="Times New Roman"/>
          <w:sz w:val="26"/>
          <w:szCs w:val="26"/>
        </w:rPr>
        <w:t>в)</w:t>
      </w:r>
      <w:r w:rsidRPr="00553D9E">
        <w:rPr>
          <w:rFonts w:ascii="Times New Roman" w:hAnsi="Times New Roman" w:cs="Times New Roman"/>
          <w:sz w:val="26"/>
          <w:szCs w:val="26"/>
        </w:rPr>
        <w:tab/>
        <w:t>портретист.</w:t>
      </w:r>
    </w:p>
    <w:p w:rsidR="00A656CC" w:rsidRDefault="00A656CC" w:rsidP="00553D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9.3дания и сооружения, ансамбли сооружений, площадей и проспектов, парки и стадионы - это: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архитектура;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proofErr w:type="gramStart"/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)с</w:t>
      </w:r>
      <w:proofErr w:type="gramEnd"/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кульптура;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живопись.</w:t>
      </w:r>
    </w:p>
    <w:p w:rsidR="00A656CC" w:rsidRDefault="00A656CC" w:rsidP="00553D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10.Штриховка рисунка выполняется: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фломастером;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карандашом;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</w:t>
      </w:r>
      <w:r w:rsidRPr="00553D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красками</w:t>
      </w: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53D9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Ключ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5"/>
        <w:gridCol w:w="955"/>
        <w:gridCol w:w="955"/>
        <w:gridCol w:w="960"/>
        <w:gridCol w:w="960"/>
        <w:gridCol w:w="955"/>
        <w:gridCol w:w="955"/>
        <w:gridCol w:w="960"/>
        <w:gridCol w:w="955"/>
        <w:gridCol w:w="970"/>
      </w:tblGrid>
      <w:tr w:rsidR="001E577C" w:rsidRPr="00553D9E">
        <w:trPr>
          <w:trHeight w:hRule="exact" w:val="54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</w:tr>
      <w:tr w:rsidR="001E577C" w:rsidRPr="00553D9E">
        <w:trPr>
          <w:trHeight w:hRule="exact" w:val="547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577C" w:rsidRPr="00553D9E" w:rsidRDefault="001E577C" w:rsidP="00553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3D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</w:p>
        </w:tc>
      </w:tr>
    </w:tbl>
    <w:p w:rsidR="00414C3E" w:rsidRPr="00C56A75" w:rsidRDefault="00414C3E" w:rsidP="00414C3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56A75">
        <w:rPr>
          <w:rFonts w:ascii="Times New Roman" w:hAnsi="Times New Roman" w:cs="Times New Roman"/>
          <w:b/>
          <w:sz w:val="26"/>
          <w:szCs w:val="26"/>
        </w:rPr>
        <w:t>Шкала оценивания</w:t>
      </w:r>
    </w:p>
    <w:tbl>
      <w:tblPr>
        <w:tblW w:w="3731" w:type="dxa"/>
        <w:tblCellSpacing w:w="0" w:type="dxa"/>
        <w:tblInd w:w="24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13"/>
        <w:gridCol w:w="1418"/>
      </w:tblGrid>
      <w:tr w:rsidR="00414C3E" w:rsidRPr="00C56A75" w:rsidTr="005B7154">
        <w:trPr>
          <w:trHeight w:val="769"/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C3E" w:rsidRPr="00C56A75" w:rsidRDefault="00414C3E" w:rsidP="005B7154">
            <w:pPr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баллов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C3E" w:rsidRPr="00C56A75" w:rsidRDefault="00414C3E" w:rsidP="005B7154">
            <w:pPr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Цифровая отметка</w:t>
            </w:r>
          </w:p>
        </w:tc>
      </w:tr>
      <w:tr w:rsidR="00414C3E" w:rsidRPr="00C56A75" w:rsidTr="005B7154">
        <w:trPr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C3E" w:rsidRPr="00C56A75" w:rsidRDefault="00414C3E" w:rsidP="005B7154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C3E" w:rsidRPr="00C56A75" w:rsidRDefault="00414C3E" w:rsidP="005B7154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414C3E" w:rsidRPr="00C56A75" w:rsidTr="005B7154">
        <w:trPr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C3E" w:rsidRPr="00F00129" w:rsidRDefault="00414C3E" w:rsidP="005B7154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C3E" w:rsidRPr="00C56A75" w:rsidRDefault="00414C3E" w:rsidP="005B7154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14C3E" w:rsidRPr="00C56A75" w:rsidTr="005B7154">
        <w:trPr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C3E" w:rsidRPr="00F00129" w:rsidRDefault="00414C3E" w:rsidP="005B7154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C3E" w:rsidRPr="00C56A75" w:rsidRDefault="00414C3E" w:rsidP="005B7154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14C3E" w:rsidRPr="00C56A75" w:rsidTr="005B7154">
        <w:trPr>
          <w:trHeight w:val="374"/>
          <w:tblCellSpacing w:w="0" w:type="dxa"/>
        </w:trPr>
        <w:tc>
          <w:tcPr>
            <w:tcW w:w="2313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414C3E" w:rsidRPr="00C56A75" w:rsidRDefault="00414C3E" w:rsidP="005B7154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4C3E" w:rsidRPr="00C56A75" w:rsidRDefault="00414C3E" w:rsidP="005B7154">
            <w:pPr>
              <w:pBdr>
                <w:bottom w:val="single" w:sz="8" w:space="1" w:color="000000"/>
                <w:right w:val="single" w:sz="8" w:space="1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6A7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E577C" w:rsidRPr="00553D9E" w:rsidRDefault="001E577C" w:rsidP="00553D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sectPr w:rsidR="001E577C" w:rsidRPr="00553D9E" w:rsidSect="00A656CC">
      <w:pgSz w:w="11909" w:h="16834"/>
      <w:pgMar w:top="851" w:right="851" w:bottom="851" w:left="1418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BAE369C"/>
    <w:multiLevelType w:val="hybridMultilevel"/>
    <w:tmpl w:val="29480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577C"/>
    <w:rsid w:val="001E577C"/>
    <w:rsid w:val="00251A39"/>
    <w:rsid w:val="002D5E7D"/>
    <w:rsid w:val="00414C3E"/>
    <w:rsid w:val="004B3604"/>
    <w:rsid w:val="0051004A"/>
    <w:rsid w:val="00553D9E"/>
    <w:rsid w:val="00581F9D"/>
    <w:rsid w:val="007F0C9A"/>
    <w:rsid w:val="00A656CC"/>
    <w:rsid w:val="00C509D2"/>
    <w:rsid w:val="00E80911"/>
    <w:rsid w:val="00F00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Пользователь</cp:lastModifiedBy>
  <cp:revision>14</cp:revision>
  <dcterms:created xsi:type="dcterms:W3CDTF">2015-03-19T21:55:00Z</dcterms:created>
  <dcterms:modified xsi:type="dcterms:W3CDTF">2020-03-09T03:17:00Z</dcterms:modified>
</cp:coreProperties>
</file>