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2E" w:rsidRPr="007B222E" w:rsidRDefault="007B222E" w:rsidP="007B222E">
      <w:pPr>
        <w:shd w:val="clear" w:color="auto" w:fill="FFFFFF"/>
        <w:spacing w:after="0" w:line="662" w:lineRule="atLeast"/>
        <w:rPr>
          <w:rFonts w:ascii="Helvetica" w:eastAsia="Times New Roman" w:hAnsi="Helvetica" w:cs="Helvetica"/>
          <w:color w:val="202124"/>
          <w:sz w:val="49"/>
          <w:szCs w:val="49"/>
        </w:rPr>
      </w:pPr>
      <w:r w:rsidRPr="007B222E">
        <w:rPr>
          <w:rFonts w:ascii="Helvetica" w:eastAsia="Times New Roman" w:hAnsi="Helvetica" w:cs="Helvetica"/>
          <w:color w:val="202124"/>
          <w:sz w:val="49"/>
          <w:szCs w:val="49"/>
        </w:rPr>
        <w:t>Опрос по качеству питания (для родителей)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1. Удовлетворяет ли Вас систем</w:t>
      </w:r>
      <w:r w:rsid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а организации питания в школе? 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Да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Нет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Другое:</w:t>
      </w: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____________________________________________________________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</w:p>
    <w:p w:rsidR="007B222E" w:rsidRPr="007B222E" w:rsidRDefault="007B222E" w:rsidP="007B222E">
      <w:pPr>
        <w:shd w:val="clear" w:color="auto" w:fill="FFFFFF"/>
        <w:spacing w:after="184" w:line="240" w:lineRule="auto"/>
        <w:textAlignment w:val="top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2. Удовлетворены ли Вы санитарным состоянием столовой, качеством приготовления пищи? 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Да</w:t>
      </w:r>
    </w:p>
    <w:p w:rsidR="007B222E" w:rsidRPr="007B222E" w:rsidRDefault="007B222E" w:rsidP="007B222E">
      <w:pPr>
        <w:shd w:val="clear" w:color="auto" w:fill="FFFFFF"/>
        <w:spacing w:after="184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Нет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3. Ваш сын (дочь) обедает в школе? 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Да</w:t>
      </w:r>
    </w:p>
    <w:p w:rsidR="007B222E" w:rsidRPr="007B222E" w:rsidRDefault="007B222E" w:rsidP="007B222E">
      <w:pPr>
        <w:shd w:val="clear" w:color="auto" w:fill="FFFFFF"/>
        <w:spacing w:after="184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Нет</w:t>
      </w:r>
    </w:p>
    <w:p w:rsidR="000D1C33" w:rsidRPr="000D1C33" w:rsidRDefault="007B222E" w:rsidP="000D1C33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hAnsi="Helvetica" w:cs="Helvetica"/>
          <w:color w:val="202124"/>
          <w:spacing w:val="2"/>
          <w:sz w:val="25"/>
          <w:szCs w:val="25"/>
        </w:rPr>
        <w:t xml:space="preserve">4. </w:t>
      </w:r>
      <w:r w:rsidR="000D1C33" w:rsidRPr="000D1C33">
        <w:rPr>
          <w:rFonts w:ascii="Helvetica" w:hAnsi="Helvetica" w:cs="Helvetica"/>
          <w:color w:val="202124"/>
          <w:spacing w:val="2"/>
          <w:sz w:val="25"/>
          <w:szCs w:val="25"/>
        </w:rPr>
        <w:t>Удовлетворяет ли вас оформление и состояние обеденного зала?</w:t>
      </w:r>
    </w:p>
    <w:p w:rsidR="000D1C33" w:rsidRPr="000D1C33" w:rsidRDefault="000D1C33" w:rsidP="000D1C33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02124"/>
          <w:spacing w:val="2"/>
          <w:sz w:val="25"/>
          <w:szCs w:val="25"/>
        </w:rPr>
      </w:pPr>
      <w:r w:rsidRPr="000D1C33">
        <w:rPr>
          <w:rFonts w:ascii="Helvetica" w:hAnsi="Helvetica" w:cs="Helvetica"/>
          <w:color w:val="202124"/>
          <w:spacing w:val="2"/>
          <w:sz w:val="25"/>
          <w:szCs w:val="25"/>
        </w:rPr>
        <w:t>- Да</w:t>
      </w:r>
    </w:p>
    <w:p w:rsidR="000D1C33" w:rsidRPr="000D1C33" w:rsidRDefault="000D1C33" w:rsidP="000D1C33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02124"/>
          <w:spacing w:val="2"/>
          <w:sz w:val="25"/>
          <w:szCs w:val="25"/>
        </w:rPr>
      </w:pPr>
      <w:r w:rsidRPr="000D1C33">
        <w:rPr>
          <w:rFonts w:ascii="Helvetica" w:hAnsi="Helvetica" w:cs="Helvetica"/>
          <w:color w:val="202124"/>
          <w:spacing w:val="2"/>
          <w:sz w:val="25"/>
          <w:szCs w:val="25"/>
        </w:rPr>
        <w:t>- нет (почему?)</w:t>
      </w:r>
    </w:p>
    <w:p w:rsidR="007B222E" w:rsidRPr="007B222E" w:rsidRDefault="00D45524" w:rsidP="000D1C33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________________________________________________________________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5. Говорите ли вы с вашим ребенком дома о пользе той или иной пищи, о витаминах, содержащихся в разных блюдах? 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да, постоянно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нет, не хватает времени</w:t>
      </w:r>
    </w:p>
    <w:p w:rsidR="007B222E" w:rsidRPr="007B222E" w:rsidRDefault="007B222E" w:rsidP="007B222E">
      <w:pPr>
        <w:shd w:val="clear" w:color="auto" w:fill="FFFFFF"/>
        <w:spacing w:after="184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иногда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6. Как вы думаете, нужно ли приучать ребенка к культуре еды? 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только в школе</w:t>
      </w:r>
    </w:p>
    <w:p w:rsidR="007B222E" w:rsidRPr="007B222E" w:rsidRDefault="007B222E" w:rsidP="007B22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только дома</w:t>
      </w:r>
    </w:p>
    <w:p w:rsidR="007B222E" w:rsidRPr="007B222E" w:rsidRDefault="007B222E" w:rsidP="007B222E">
      <w:pPr>
        <w:shd w:val="clear" w:color="auto" w:fill="FFFFFF"/>
        <w:spacing w:after="184" w:line="240" w:lineRule="auto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как в школе, так и дома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7. Чтобы Вы изменили в организации питания школьников, в режиме работы столовой? 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9. Нужно ли создать унифицированное меню питания для всех школ?*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Выберите один ответ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Да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lastRenderedPageBreak/>
        <w:t>Нет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10. На ваш взгляд стоит ли согласовывать меню с р</w:t>
      </w:r>
      <w:r w:rsid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одительским комитетом школы?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Выберите один ответ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Да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Нет</w:t>
      </w:r>
    </w:p>
    <w:p w:rsid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 имеет значен</w:t>
      </w:r>
      <w:r w:rsid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ия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11. Ваш ребенок получает в </w:t>
      </w: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школе: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Выберите один или несколько ответов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Горячий завтрак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Горячий обед (с первым блюдом)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Питается на продлёнке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12</w:t>
      </w: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. Хватает ли ребенку продолжительности перемены </w:t>
      </w:r>
      <w:r w:rsid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для того, чтобы поесть в школе?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Выберите один ответ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Да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Приходится торопиться, чтобы поесть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Нет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13</w:t>
      </w: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. Что бы вы предпочли для </w:t>
      </w:r>
      <w:r w:rsid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питания вашего ребенка в школе?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Выберите один или несколько ответов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Горячий завтрак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Горячий обед (с первым блюдом)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Завтрак (чай, бутерброд или печенье)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Двух- или трёхразовое питание</w:t>
      </w:r>
    </w:p>
    <w:p w:rsidR="000D1C33" w:rsidRPr="000D1C33" w:rsidRDefault="007B222E" w:rsidP="000D1C33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02124"/>
          <w:spacing w:val="2"/>
          <w:sz w:val="25"/>
          <w:szCs w:val="25"/>
        </w:rPr>
      </w:pPr>
      <w:r>
        <w:rPr>
          <w:rFonts w:ascii="Helvetica" w:hAnsi="Helvetica" w:cs="Helvetica"/>
          <w:color w:val="202124"/>
          <w:spacing w:val="2"/>
          <w:sz w:val="25"/>
          <w:szCs w:val="25"/>
        </w:rPr>
        <w:t>14.</w:t>
      </w:r>
      <w:r w:rsidRPr="007B222E">
        <w:rPr>
          <w:rFonts w:ascii="Helvetica" w:hAnsi="Helvetica" w:cs="Helvetica"/>
          <w:color w:val="202124"/>
          <w:spacing w:val="2"/>
          <w:sz w:val="25"/>
          <w:szCs w:val="25"/>
        </w:rPr>
        <w:t xml:space="preserve"> </w:t>
      </w:r>
      <w:r w:rsidR="000D1C33" w:rsidRPr="000D1C33">
        <w:rPr>
          <w:rFonts w:ascii="Helvetica" w:hAnsi="Helvetica" w:cs="Helvetica"/>
          <w:color w:val="202124"/>
          <w:spacing w:val="2"/>
          <w:sz w:val="25"/>
          <w:szCs w:val="25"/>
        </w:rPr>
        <w:t>Удовлетворяет ли вас отношение персонала</w:t>
      </w:r>
      <w:r w:rsidR="000D1C33">
        <w:rPr>
          <w:rFonts w:ascii="Helvetica" w:hAnsi="Helvetica" w:cs="Helvetica"/>
          <w:color w:val="202124"/>
          <w:spacing w:val="2"/>
          <w:sz w:val="25"/>
          <w:szCs w:val="25"/>
        </w:rPr>
        <w:t xml:space="preserve"> к вашему ребенку</w:t>
      </w:r>
      <w:r w:rsidR="000D1C33" w:rsidRPr="000D1C33">
        <w:rPr>
          <w:rFonts w:ascii="Helvetica" w:hAnsi="Helvetica" w:cs="Helvetica"/>
          <w:color w:val="202124"/>
          <w:spacing w:val="2"/>
          <w:sz w:val="25"/>
          <w:szCs w:val="25"/>
        </w:rPr>
        <w:t>?</w:t>
      </w:r>
    </w:p>
    <w:p w:rsidR="000D1C33" w:rsidRPr="000D1C33" w:rsidRDefault="000D1C33" w:rsidP="000D1C33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02124"/>
          <w:spacing w:val="2"/>
          <w:sz w:val="25"/>
          <w:szCs w:val="25"/>
        </w:rPr>
      </w:pPr>
      <w:r w:rsidRPr="000D1C33">
        <w:rPr>
          <w:rFonts w:ascii="Helvetica" w:hAnsi="Helvetica" w:cs="Helvetica"/>
          <w:color w:val="202124"/>
          <w:spacing w:val="2"/>
          <w:sz w:val="25"/>
          <w:szCs w:val="25"/>
        </w:rPr>
        <w:t>- Да</w:t>
      </w:r>
    </w:p>
    <w:p w:rsidR="000D1C33" w:rsidRPr="000D1C33" w:rsidRDefault="000D1C33" w:rsidP="000D1C33">
      <w:pPr>
        <w:pStyle w:val="a4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02124"/>
          <w:spacing w:val="2"/>
          <w:sz w:val="25"/>
          <w:szCs w:val="25"/>
        </w:rPr>
      </w:pPr>
      <w:r w:rsidRPr="000D1C33">
        <w:rPr>
          <w:rFonts w:ascii="Helvetica" w:hAnsi="Helvetica" w:cs="Helvetica"/>
          <w:color w:val="202124"/>
          <w:spacing w:val="2"/>
          <w:sz w:val="25"/>
          <w:szCs w:val="25"/>
        </w:rPr>
        <w:lastRenderedPageBreak/>
        <w:t>- нет (почему?)</w:t>
      </w:r>
    </w:p>
    <w:p w:rsidR="007B222E" w:rsidRPr="007B222E" w:rsidRDefault="000D1C33" w:rsidP="000D1C33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 </w:t>
      </w:r>
      <w:r w:rsid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15.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Ходит в магазины (ларьки), расположенные неподалеку от школы</w:t>
      </w:r>
    </w:p>
    <w:p w:rsid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16</w:t>
      </w: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. Какие дополнительные продукты, по вашему мнению, ребёнок мог бы покупать в</w:t>
      </w:r>
      <w:r w:rsid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 школьном </w:t>
      </w: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 </w:t>
      </w: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буфете</w:t>
      </w:r>
      <w:r w:rsid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, если оно есть у вас</w:t>
      </w: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?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_________________________</w:t>
      </w:r>
      <w:r w:rsidR="00FF4E2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_____________________________</w:t>
      </w:r>
      <w:r w:rsidR="00FF4E2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ab/>
      </w:r>
      <w:r w:rsidR="00FF4E2C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ab/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17</w:t>
      </w: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. Обеспечен ли питьевой режим ребёнка в школе?*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Выберите один или несколько ответов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Да, в классе стоит </w:t>
      </w:r>
      <w:proofErr w:type="spellStart"/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кулер</w:t>
      </w:r>
      <w:proofErr w:type="spellEnd"/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 с водой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Есть кипяченая вода в столовой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В школе есть питьевой фонтанчик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Ребёнок носит воду с собой</w:t>
      </w:r>
    </w:p>
    <w:p w:rsidR="007B222E" w:rsidRPr="007B222E" w:rsidRDefault="007B222E" w:rsidP="007B222E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7B222E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Нет</w:t>
      </w:r>
    </w:p>
    <w:p w:rsidR="00FF4E2C" w:rsidRDefault="00D45524" w:rsidP="00FF4E2C">
      <w:pPr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 w:rsidRP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18</w:t>
      </w: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.</w:t>
      </w:r>
    </w:p>
    <w:p w:rsidR="00D45524" w:rsidRPr="00D45524" w:rsidRDefault="00D45524" w:rsidP="00FF4E2C">
      <w:pPr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t xml:space="preserve"> </w:t>
      </w: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Как часто вы беседуете с ребенком дома как надо себя вести в общественном месте и в школьной столовой </w:t>
      </w:r>
    </w:p>
    <w:p w:rsidR="00D45524" w:rsidRDefault="00D45524">
      <w:pPr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Каждый день</w:t>
      </w:r>
    </w:p>
    <w:p w:rsidR="00D45524" w:rsidRDefault="00D45524">
      <w:pPr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 xml:space="preserve">Когда вспомню </w:t>
      </w:r>
    </w:p>
    <w:p w:rsidR="00D45524" w:rsidRDefault="00D45524">
      <w:pPr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Никогда</w:t>
      </w:r>
    </w:p>
    <w:p w:rsidR="00D45524" w:rsidRPr="00D45524" w:rsidRDefault="00D45524">
      <w:pPr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19.</w:t>
      </w:r>
    </w:p>
    <w:p w:rsidR="00FF4E2C" w:rsidRDefault="00D45524" w:rsidP="00D45524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  <w:r>
        <w:t xml:space="preserve"> </w:t>
      </w:r>
      <w:r w:rsidRPr="00D45524">
        <w:rPr>
          <w:rFonts w:ascii="Helvetica" w:eastAsia="Times New Roman" w:hAnsi="Helvetica" w:cs="Helvetica"/>
          <w:color w:val="202124"/>
          <w:spacing w:val="2"/>
          <w:sz w:val="25"/>
          <w:szCs w:val="25"/>
        </w:rPr>
        <w:t>Что пожелаете работникам вашей  столовой</w:t>
      </w:r>
    </w:p>
    <w:p w:rsidR="000D1C33" w:rsidRDefault="000D1C33" w:rsidP="00D45524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</w:p>
    <w:p w:rsidR="000D1C33" w:rsidRDefault="000D1C33" w:rsidP="00D45524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</w:p>
    <w:p w:rsidR="000D1C33" w:rsidRDefault="000D1C33" w:rsidP="00D45524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</w:p>
    <w:p w:rsidR="00FF4E2C" w:rsidRDefault="00FF4E2C" w:rsidP="00D45524">
      <w:pPr>
        <w:shd w:val="clear" w:color="auto" w:fill="FFFFFF"/>
        <w:spacing w:line="368" w:lineRule="atLeast"/>
        <w:rPr>
          <w:rFonts w:ascii="Helvetica" w:eastAsia="Times New Roman" w:hAnsi="Helvetica" w:cs="Helvetica"/>
          <w:color w:val="202124"/>
          <w:spacing w:val="2"/>
          <w:sz w:val="25"/>
          <w:szCs w:val="25"/>
        </w:rPr>
      </w:pPr>
    </w:p>
    <w:p w:rsidR="00FF4E2C" w:rsidRPr="00FF4E2C" w:rsidRDefault="00FF4E2C" w:rsidP="00FF4E2C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202124"/>
          <w:spacing w:val="2"/>
          <w:sz w:val="25"/>
          <w:szCs w:val="25"/>
        </w:rPr>
      </w:pPr>
      <w:r w:rsidRPr="00FF4E2C">
        <w:rPr>
          <w:rFonts w:ascii="Helvetica" w:hAnsi="Helvetica" w:cs="Helvetica"/>
          <w:b/>
          <w:bCs/>
          <w:color w:val="202124"/>
          <w:spacing w:val="2"/>
          <w:sz w:val="25"/>
          <w:szCs w:val="25"/>
        </w:rPr>
        <w:t>Спасибо за участие в анкетировании!</w:t>
      </w:r>
    </w:p>
    <w:p w:rsidR="007B222E" w:rsidRPr="00FF4E2C" w:rsidRDefault="007B222E" w:rsidP="00FF4E2C">
      <w:pPr>
        <w:ind w:firstLine="708"/>
        <w:rPr>
          <w:rFonts w:ascii="Helvetica" w:eastAsia="Times New Roman" w:hAnsi="Helvetica" w:cs="Helvetica"/>
          <w:sz w:val="25"/>
          <w:szCs w:val="25"/>
        </w:rPr>
      </w:pPr>
    </w:p>
    <w:sectPr w:rsidR="007B222E" w:rsidRPr="00FF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6362"/>
    <w:multiLevelType w:val="multilevel"/>
    <w:tmpl w:val="04FA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338F5"/>
    <w:multiLevelType w:val="multilevel"/>
    <w:tmpl w:val="9864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A736E"/>
    <w:multiLevelType w:val="multilevel"/>
    <w:tmpl w:val="098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53B7A"/>
    <w:multiLevelType w:val="multilevel"/>
    <w:tmpl w:val="C98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55F77"/>
    <w:multiLevelType w:val="multilevel"/>
    <w:tmpl w:val="2BEC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96198"/>
    <w:multiLevelType w:val="multilevel"/>
    <w:tmpl w:val="B5A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F11B0"/>
    <w:multiLevelType w:val="multilevel"/>
    <w:tmpl w:val="6E74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520F9"/>
    <w:multiLevelType w:val="multilevel"/>
    <w:tmpl w:val="596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744512"/>
    <w:multiLevelType w:val="multilevel"/>
    <w:tmpl w:val="1964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21963"/>
    <w:multiLevelType w:val="multilevel"/>
    <w:tmpl w:val="30E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B222E"/>
    <w:rsid w:val="000D1C33"/>
    <w:rsid w:val="007B222E"/>
    <w:rsid w:val="00D45524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2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22E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7B222E"/>
  </w:style>
  <w:style w:type="character" w:customStyle="1" w:styleId="docssharedwiztogglelabeledlabeltext">
    <w:name w:val="docssharedwiztogglelabeledlabeltext"/>
    <w:basedOn w:val="a0"/>
    <w:rsid w:val="007B222E"/>
  </w:style>
  <w:style w:type="character" w:customStyle="1" w:styleId="20">
    <w:name w:val="Заголовок 2 Знак"/>
    <w:basedOn w:val="a0"/>
    <w:link w:val="2"/>
    <w:uiPriority w:val="9"/>
    <w:rsid w:val="007B22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line-require">
    <w:name w:val="inline-require"/>
    <w:basedOn w:val="a0"/>
    <w:rsid w:val="007B222E"/>
  </w:style>
  <w:style w:type="paragraph" w:customStyle="1" w:styleId="help">
    <w:name w:val="help"/>
    <w:basedOn w:val="a"/>
    <w:rsid w:val="007B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a0"/>
    <w:rsid w:val="007B222E"/>
  </w:style>
  <w:style w:type="paragraph" w:styleId="a4">
    <w:name w:val="Normal (Web)"/>
    <w:basedOn w:val="a"/>
    <w:uiPriority w:val="99"/>
    <w:semiHidden/>
    <w:unhideWhenUsed/>
    <w:rsid w:val="00FF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4E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888">
              <w:marLeft w:val="0"/>
              <w:marRight w:val="0"/>
              <w:marTop w:val="184"/>
              <w:marBottom w:val="184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9305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6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406">
                      <w:marLeft w:val="0"/>
                      <w:marRight w:val="0"/>
                      <w:marTop w:val="1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7245">
                      <w:marLeft w:val="0"/>
                      <w:marRight w:val="0"/>
                      <w:marTop w:val="1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9523">
                      <w:marLeft w:val="0"/>
                      <w:marRight w:val="0"/>
                      <w:marTop w:val="0"/>
                      <w:marBottom w:val="184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1521855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8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1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200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72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2527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4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039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4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38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42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61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5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2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0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6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7066">
                      <w:marLeft w:val="0"/>
                      <w:marRight w:val="0"/>
                      <w:marTop w:val="0"/>
                      <w:marBottom w:val="184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5463697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5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12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5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99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35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538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3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3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697">
                      <w:marLeft w:val="0"/>
                      <w:marRight w:val="0"/>
                      <w:marTop w:val="0"/>
                      <w:marBottom w:val="184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934146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5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43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8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607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6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6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6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768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322">
                      <w:marLeft w:val="0"/>
                      <w:marRight w:val="0"/>
                      <w:marTop w:val="0"/>
                      <w:marBottom w:val="184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6217965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6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8695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0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52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545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96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82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901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3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73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3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378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85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2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4929">
                      <w:marLeft w:val="0"/>
                      <w:marRight w:val="0"/>
                      <w:marTop w:val="0"/>
                      <w:marBottom w:val="184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7660554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2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7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047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29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58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33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95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53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83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4485">
                      <w:marLeft w:val="0"/>
                      <w:marRight w:val="0"/>
                      <w:marTop w:val="0"/>
                      <w:marBottom w:val="184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1904712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3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609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8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47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4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797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1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35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748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2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8219">
                      <w:marLeft w:val="0"/>
                      <w:marRight w:val="0"/>
                      <w:marTop w:val="0"/>
                      <w:marBottom w:val="184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9631834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2022-01-27T03:18:00Z</dcterms:created>
  <dcterms:modified xsi:type="dcterms:W3CDTF">2022-01-27T03:45:00Z</dcterms:modified>
</cp:coreProperties>
</file>