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605" w:rsidRDefault="00747605" w:rsidP="00705547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  <w:t xml:space="preserve">Пояснительная записка. </w:t>
      </w:r>
    </w:p>
    <w:p w:rsidR="00705547" w:rsidRPr="00705547" w:rsidRDefault="00747605" w:rsidP="00705547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  <w:t>Технология. Промежуточный контроль. КИМ</w:t>
      </w:r>
    </w:p>
    <w:p w:rsidR="00705547" w:rsidRDefault="00705547" w:rsidP="00705547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</w:pPr>
      <w:r w:rsidRPr="00705547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  <w:t>по теме «Деревообработка»</w:t>
      </w:r>
    </w:p>
    <w:p w:rsidR="00705547" w:rsidRPr="00705547" w:rsidRDefault="00705547" w:rsidP="00705547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</w:pPr>
      <w:r w:rsidRPr="00705547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  <w:t>5 класс</w:t>
      </w:r>
    </w:p>
    <w:p w:rsidR="00705547" w:rsidRPr="00705547" w:rsidRDefault="00705547" w:rsidP="00705547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kern w:val="3"/>
          <w:sz w:val="24"/>
          <w:szCs w:val="24"/>
          <w:lang w:eastAsia="ru-RU"/>
        </w:rPr>
      </w:pPr>
    </w:p>
    <w:p w:rsidR="00705547" w:rsidRPr="00705547" w:rsidRDefault="00705547" w:rsidP="00705547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i/>
          <w:kern w:val="3"/>
          <w:sz w:val="24"/>
          <w:szCs w:val="24"/>
        </w:rPr>
      </w:pPr>
      <w:r w:rsidRPr="00705547">
        <w:rPr>
          <w:rFonts w:ascii="Times New Roman" w:eastAsia="Times New Roman" w:hAnsi="Times New Roman" w:cs="Times New Roman"/>
          <w:b/>
          <w:i/>
          <w:kern w:val="3"/>
          <w:sz w:val="24"/>
          <w:szCs w:val="24"/>
          <w:lang w:eastAsia="ru-RU"/>
        </w:rPr>
        <w:t xml:space="preserve">Назначение КИМ </w:t>
      </w:r>
      <w:r w:rsidRPr="00705547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– оценить уровень общеобразовательной подготовки по технологии </w:t>
      </w:r>
      <w:proofErr w:type="gramStart"/>
      <w:r w:rsidRPr="00705547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обучающихся</w:t>
      </w:r>
      <w:proofErr w:type="gramEnd"/>
      <w:r w:rsidRPr="00705547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5 класса. </w:t>
      </w:r>
      <w:proofErr w:type="gramStart"/>
      <w:r w:rsidRPr="00705547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КИМ предназначены для 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промежуточного</w:t>
      </w:r>
      <w:r w:rsidRPr="00705547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контроля по технологии.</w:t>
      </w:r>
      <w:proofErr w:type="gramEnd"/>
    </w:p>
    <w:p w:rsidR="00705547" w:rsidRPr="00705547" w:rsidRDefault="00705547" w:rsidP="00705547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i/>
          <w:kern w:val="3"/>
          <w:sz w:val="24"/>
          <w:szCs w:val="24"/>
        </w:rPr>
      </w:pPr>
      <w:r w:rsidRPr="00705547">
        <w:rPr>
          <w:rFonts w:ascii="Times New Roman" w:eastAsia="Times New Roman" w:hAnsi="Times New Roman" w:cs="Times New Roman"/>
          <w:b/>
          <w:i/>
          <w:kern w:val="3"/>
          <w:sz w:val="24"/>
          <w:szCs w:val="24"/>
          <w:lang w:eastAsia="ru-RU"/>
        </w:rPr>
        <w:t xml:space="preserve">Форма работы – </w:t>
      </w:r>
      <w:r w:rsidRPr="00705547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тест </w:t>
      </w:r>
    </w:p>
    <w:p w:rsidR="00705547" w:rsidRPr="00705547" w:rsidRDefault="00705547" w:rsidP="00705547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kern w:val="3"/>
          <w:sz w:val="24"/>
          <w:szCs w:val="24"/>
          <w:lang w:eastAsia="ru-RU"/>
        </w:rPr>
      </w:pPr>
      <w:r w:rsidRPr="00705547">
        <w:rPr>
          <w:rFonts w:ascii="Times New Roman" w:eastAsia="Times New Roman" w:hAnsi="Times New Roman" w:cs="Times New Roman"/>
          <w:b/>
          <w:i/>
          <w:kern w:val="3"/>
          <w:sz w:val="24"/>
          <w:szCs w:val="24"/>
          <w:lang w:eastAsia="ru-RU"/>
        </w:rPr>
        <w:t>Структура работы:</w:t>
      </w:r>
    </w:p>
    <w:p w:rsidR="00705547" w:rsidRPr="00705547" w:rsidRDefault="00705547" w:rsidP="00705547">
      <w:pPr>
        <w:widowControl w:val="0"/>
        <w:tabs>
          <w:tab w:val="left" w:pos="731"/>
        </w:tabs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5547">
        <w:rPr>
          <w:rFonts w:ascii="Times New Roman" w:eastAsia="Times New Roman" w:hAnsi="Times New Roman" w:cs="Times New Roman"/>
          <w:sz w:val="24"/>
          <w:szCs w:val="24"/>
        </w:rPr>
        <w:t xml:space="preserve">Работа представлена в </w:t>
      </w:r>
      <w:r w:rsidRPr="00705547">
        <w:rPr>
          <w:rFonts w:ascii="Times New Roman" w:eastAsia="Times New Roman" w:hAnsi="Times New Roman" w:cs="Times New Roman"/>
          <w:b/>
          <w:sz w:val="24"/>
          <w:szCs w:val="24"/>
        </w:rPr>
        <w:t>двух</w:t>
      </w:r>
      <w:r w:rsidRPr="00705547">
        <w:rPr>
          <w:rFonts w:ascii="Times New Roman" w:eastAsia="Times New Roman" w:hAnsi="Times New Roman" w:cs="Times New Roman"/>
          <w:sz w:val="24"/>
          <w:szCs w:val="24"/>
        </w:rPr>
        <w:t xml:space="preserve"> вариантах.</w:t>
      </w:r>
    </w:p>
    <w:p w:rsidR="00705547" w:rsidRPr="00705547" w:rsidRDefault="00705547" w:rsidP="007055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eastAsia="SimSun" w:hAnsi="TimesNewRomanPSMT" w:cs="TimesNewRomanPSMT" w:hint="eastAsia"/>
          <w:kern w:val="3"/>
          <w:sz w:val="24"/>
          <w:szCs w:val="24"/>
        </w:rPr>
      </w:pPr>
      <w:r w:rsidRPr="00705547">
        <w:rPr>
          <w:rFonts w:ascii="Times New Roman" w:eastAsia="TimesNewRomanPSMT" w:hAnsi="Times New Roman" w:cs="Times New Roman"/>
          <w:sz w:val="24"/>
          <w:szCs w:val="24"/>
        </w:rPr>
        <w:t xml:space="preserve">Каждый вариант работы состоит из </w:t>
      </w:r>
      <w:r>
        <w:rPr>
          <w:rFonts w:ascii="Times New Roman" w:eastAsia="TimesNewRomanPSMT" w:hAnsi="Times New Roman" w:cs="Times New Roman"/>
          <w:sz w:val="24"/>
          <w:szCs w:val="24"/>
        </w:rPr>
        <w:t>25</w:t>
      </w:r>
      <w:r w:rsidRPr="00705547">
        <w:rPr>
          <w:rFonts w:ascii="Times New Roman" w:eastAsia="TimesNewRomanPSMT" w:hAnsi="Times New Roman" w:cs="Times New Roman"/>
          <w:sz w:val="24"/>
          <w:szCs w:val="24"/>
        </w:rPr>
        <w:t xml:space="preserve"> заданий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с одним вариантом ответа.</w:t>
      </w:r>
    </w:p>
    <w:p w:rsidR="00705547" w:rsidRPr="00705547" w:rsidRDefault="00705547" w:rsidP="00705547">
      <w:pPr>
        <w:suppressAutoHyphens/>
        <w:autoSpaceDN w:val="0"/>
        <w:spacing w:after="0" w:line="240" w:lineRule="auto"/>
        <w:ind w:firstLine="708"/>
        <w:jc w:val="both"/>
        <w:rPr>
          <w:rFonts w:ascii="TimesNewRomanPSMT" w:eastAsia="SimSun" w:hAnsi="TimesNewRomanPSMT" w:cs="TimesNewRomanPSMT" w:hint="eastAsia"/>
          <w:kern w:val="3"/>
          <w:sz w:val="24"/>
          <w:szCs w:val="24"/>
        </w:rPr>
      </w:pPr>
      <w:r w:rsidRPr="00705547">
        <w:rPr>
          <w:rFonts w:ascii="TimesNewRomanPSMT" w:eastAsia="SimSun" w:hAnsi="TimesNewRomanPSMT" w:cs="TimesNewRomanPSMT"/>
          <w:kern w:val="3"/>
          <w:sz w:val="24"/>
          <w:szCs w:val="24"/>
        </w:rPr>
        <w:t xml:space="preserve">Приоритетом при конструировании КИМ является необходимость проверки предусмотренных стандартом видов деятельности (с учетом ограничений в условиях письменной проверки знаний и умений учащихся): усвоение понятий курса </w:t>
      </w:r>
      <w:r>
        <w:rPr>
          <w:rFonts w:ascii="TimesNewRomanPSMT" w:eastAsia="SimSun" w:hAnsi="TimesNewRomanPSMT" w:cs="TimesNewRomanPSMT"/>
          <w:kern w:val="3"/>
          <w:sz w:val="24"/>
          <w:szCs w:val="24"/>
        </w:rPr>
        <w:t>технологии</w:t>
      </w:r>
      <w:r w:rsidRPr="00705547">
        <w:rPr>
          <w:rFonts w:ascii="TimesNewRomanPSMT" w:eastAsia="SimSun" w:hAnsi="TimesNewRomanPSMT" w:cs="TimesNewRomanPSMT"/>
          <w:kern w:val="3"/>
          <w:sz w:val="24"/>
          <w:szCs w:val="24"/>
        </w:rPr>
        <w:t>, овладение методологическими знаниями, применение знаний при объяснении явлений</w:t>
      </w:r>
      <w:r>
        <w:rPr>
          <w:rFonts w:ascii="TimesNewRomanPSMT" w:eastAsia="SimSun" w:hAnsi="TimesNewRomanPSMT" w:cs="TimesNewRomanPSMT"/>
          <w:kern w:val="3"/>
          <w:sz w:val="24"/>
          <w:szCs w:val="24"/>
        </w:rPr>
        <w:t xml:space="preserve"> по теме  «Деревообработка».</w:t>
      </w:r>
      <w:r w:rsidRPr="00705547">
        <w:rPr>
          <w:rFonts w:ascii="TimesNewRomanPSMT" w:eastAsia="SimSun" w:hAnsi="TimesNewRomanPSMT" w:cs="TimesNewRomanPSMT"/>
          <w:kern w:val="3"/>
          <w:sz w:val="24"/>
          <w:szCs w:val="24"/>
        </w:rPr>
        <w:t xml:space="preserve"> </w:t>
      </w:r>
    </w:p>
    <w:p w:rsidR="00705547" w:rsidRPr="00705547" w:rsidRDefault="00705547" w:rsidP="00705547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i/>
          <w:kern w:val="3"/>
          <w:sz w:val="24"/>
          <w:szCs w:val="24"/>
        </w:rPr>
      </w:pPr>
      <w:r w:rsidRPr="00705547">
        <w:rPr>
          <w:rFonts w:ascii="Times New Roman" w:eastAsia="Times New Roman" w:hAnsi="Times New Roman" w:cs="Times New Roman"/>
          <w:b/>
          <w:i/>
          <w:kern w:val="3"/>
          <w:sz w:val="24"/>
          <w:szCs w:val="24"/>
          <w:lang w:eastAsia="ru-RU"/>
        </w:rPr>
        <w:t>Критерии оценивания</w:t>
      </w:r>
      <w:r w:rsidRPr="00705547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:</w:t>
      </w:r>
    </w:p>
    <w:p w:rsidR="00705547" w:rsidRPr="00705547" w:rsidRDefault="00705547" w:rsidP="0070554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5547">
        <w:rPr>
          <w:rFonts w:ascii="TimesNewRomanPSMT" w:eastAsia="SimSun" w:hAnsi="TimesNewRomanPSMT" w:cs="TimesNewRomanPSMT"/>
          <w:kern w:val="3"/>
          <w:sz w:val="24"/>
          <w:szCs w:val="24"/>
        </w:rPr>
        <w:t xml:space="preserve">    </w:t>
      </w:r>
      <w:r w:rsidRPr="00705547">
        <w:rPr>
          <w:rFonts w:ascii="Times New Roman" w:eastAsia="Times New Roman" w:hAnsi="Times New Roman" w:cs="Times New Roman"/>
          <w:sz w:val="24"/>
          <w:szCs w:val="24"/>
        </w:rPr>
        <w:t xml:space="preserve">За верное выполнение заданий выставляется 1 балл за каждый верный ответ. </w:t>
      </w:r>
      <w:r w:rsidRPr="00705547">
        <w:rPr>
          <w:rFonts w:ascii="Times New Roman" w:eastAsia="Times New Roman" w:hAnsi="Times New Roman" w:cs="Times New Roman"/>
          <w:b/>
          <w:sz w:val="24"/>
          <w:szCs w:val="24"/>
        </w:rPr>
        <w:t xml:space="preserve">Всего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25 </w:t>
      </w:r>
      <w:r w:rsidRPr="00705547">
        <w:rPr>
          <w:rFonts w:ascii="Times New Roman" w:eastAsia="Times New Roman" w:hAnsi="Times New Roman" w:cs="Times New Roman"/>
          <w:b/>
          <w:sz w:val="24"/>
          <w:szCs w:val="24"/>
        </w:rPr>
        <w:t>баллов</w:t>
      </w:r>
      <w:r w:rsidRPr="0070554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05547" w:rsidRPr="00705547" w:rsidRDefault="00705547" w:rsidP="0070554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0554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</w:t>
      </w:r>
      <w:r w:rsidRPr="00705547">
        <w:rPr>
          <w:rFonts w:ascii="Times New Roman" w:eastAsia="Times New Roman" w:hAnsi="Times New Roman" w:cs="Times New Roman"/>
          <w:b/>
          <w:sz w:val="24"/>
          <w:szCs w:val="24"/>
        </w:rPr>
        <w:t xml:space="preserve">Итого за работу: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25</w:t>
      </w:r>
      <w:r w:rsidRPr="00705547">
        <w:rPr>
          <w:rFonts w:ascii="Times New Roman" w:eastAsia="Times New Roman" w:hAnsi="Times New Roman" w:cs="Times New Roman"/>
          <w:b/>
          <w:sz w:val="24"/>
          <w:szCs w:val="24"/>
        </w:rPr>
        <w:t xml:space="preserve"> баллов</w:t>
      </w:r>
    </w:p>
    <w:p w:rsidR="00705547" w:rsidRPr="00705547" w:rsidRDefault="00705547" w:rsidP="00705547">
      <w:pPr>
        <w:suppressAutoHyphens/>
        <w:autoSpaceDN w:val="0"/>
        <w:spacing w:after="0" w:line="240" w:lineRule="auto"/>
        <w:ind w:firstLine="360"/>
        <w:jc w:val="both"/>
        <w:rPr>
          <w:rFonts w:ascii="TimesNewRomanPSMT" w:eastAsia="SimSun" w:hAnsi="TimesNewRomanPSMT" w:cs="TimesNewRomanPSMT" w:hint="eastAsia"/>
          <w:kern w:val="3"/>
          <w:sz w:val="24"/>
          <w:szCs w:val="24"/>
        </w:rPr>
      </w:pPr>
    </w:p>
    <w:tbl>
      <w:tblPr>
        <w:tblW w:w="465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53"/>
        <w:gridCol w:w="2697"/>
      </w:tblGrid>
      <w:tr w:rsidR="00705547" w:rsidRPr="00705547" w:rsidTr="00F06EBD">
        <w:trPr>
          <w:jc w:val="center"/>
        </w:trPr>
        <w:tc>
          <w:tcPr>
            <w:tcW w:w="1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5547" w:rsidRPr="00705547" w:rsidRDefault="00705547" w:rsidP="00705547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kern w:val="3"/>
                <w:sz w:val="24"/>
                <w:szCs w:val="24"/>
                <w:lang w:eastAsia="ru-RU"/>
              </w:rPr>
            </w:pPr>
            <w:r w:rsidRPr="00705547">
              <w:rPr>
                <w:rFonts w:ascii="Times New Roman" w:eastAsia="Times New Roman" w:hAnsi="Times New Roman" w:cs="Times New Roman"/>
                <w:b/>
                <w:i/>
                <w:kern w:val="3"/>
                <w:sz w:val="24"/>
                <w:szCs w:val="24"/>
                <w:lang w:eastAsia="ru-RU"/>
              </w:rPr>
              <w:t>Отметка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5547" w:rsidRPr="00705547" w:rsidRDefault="00705547" w:rsidP="00705547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kern w:val="3"/>
                <w:sz w:val="24"/>
                <w:szCs w:val="24"/>
                <w:lang w:eastAsia="ru-RU"/>
              </w:rPr>
            </w:pPr>
            <w:r w:rsidRPr="00705547">
              <w:rPr>
                <w:rFonts w:ascii="Times New Roman" w:eastAsia="Times New Roman" w:hAnsi="Times New Roman" w:cs="Times New Roman"/>
                <w:b/>
                <w:i/>
                <w:kern w:val="3"/>
                <w:sz w:val="24"/>
                <w:szCs w:val="24"/>
                <w:lang w:eastAsia="ru-RU"/>
              </w:rPr>
              <w:t>% от максимального количества баллов</w:t>
            </w:r>
          </w:p>
        </w:tc>
      </w:tr>
      <w:tr w:rsidR="00705547" w:rsidRPr="00705547" w:rsidTr="00F06EBD">
        <w:trPr>
          <w:jc w:val="center"/>
        </w:trPr>
        <w:tc>
          <w:tcPr>
            <w:tcW w:w="1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5547" w:rsidRPr="00705547" w:rsidRDefault="00705547" w:rsidP="00705547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70554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5547" w:rsidRPr="00705547" w:rsidRDefault="00705547" w:rsidP="00705547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705547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0 – 49 %</w:t>
            </w:r>
          </w:p>
        </w:tc>
      </w:tr>
      <w:tr w:rsidR="00705547" w:rsidRPr="00705547" w:rsidTr="00F06EBD">
        <w:trPr>
          <w:jc w:val="center"/>
        </w:trPr>
        <w:tc>
          <w:tcPr>
            <w:tcW w:w="1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5547" w:rsidRPr="00705547" w:rsidRDefault="00705547" w:rsidP="00705547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70554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5547" w:rsidRPr="00705547" w:rsidRDefault="00705547" w:rsidP="00705547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705547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50 – 69 %</w:t>
            </w:r>
          </w:p>
        </w:tc>
      </w:tr>
      <w:tr w:rsidR="00705547" w:rsidRPr="00705547" w:rsidTr="00F06EBD">
        <w:trPr>
          <w:trHeight w:val="250"/>
          <w:jc w:val="center"/>
        </w:trPr>
        <w:tc>
          <w:tcPr>
            <w:tcW w:w="1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5547" w:rsidRPr="00705547" w:rsidRDefault="00705547" w:rsidP="00705547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70554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5547" w:rsidRPr="00705547" w:rsidRDefault="00705547" w:rsidP="00705547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705547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70 – 90 %</w:t>
            </w:r>
          </w:p>
        </w:tc>
      </w:tr>
      <w:tr w:rsidR="00705547" w:rsidRPr="00705547" w:rsidTr="00F06EBD">
        <w:trPr>
          <w:jc w:val="center"/>
        </w:trPr>
        <w:tc>
          <w:tcPr>
            <w:tcW w:w="1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5547" w:rsidRPr="00705547" w:rsidRDefault="00705547" w:rsidP="00705547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70554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5547" w:rsidRPr="00705547" w:rsidRDefault="00705547" w:rsidP="00705547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705547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91 % и более</w:t>
            </w:r>
          </w:p>
        </w:tc>
      </w:tr>
    </w:tbl>
    <w:p w:rsidR="00705547" w:rsidRPr="00705547" w:rsidRDefault="00705547" w:rsidP="00705547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</w:p>
    <w:p w:rsidR="00705547" w:rsidRDefault="00705547" w:rsidP="00705547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i/>
          <w:kern w:val="3"/>
          <w:sz w:val="24"/>
          <w:szCs w:val="24"/>
        </w:rPr>
      </w:pPr>
      <w:r w:rsidRPr="00705547">
        <w:rPr>
          <w:rFonts w:ascii="Times New Roman" w:eastAsia="Times New Roman" w:hAnsi="Times New Roman" w:cs="Times New Roman"/>
          <w:b/>
          <w:i/>
          <w:kern w:val="3"/>
          <w:sz w:val="24"/>
          <w:szCs w:val="24"/>
          <w:lang w:eastAsia="ru-RU"/>
        </w:rPr>
        <w:t xml:space="preserve">Время выполнения </w:t>
      </w:r>
      <w:r w:rsidRPr="00705547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– 40 минут.</w:t>
      </w:r>
    </w:p>
    <w:p w:rsidR="00705547" w:rsidRPr="00705547" w:rsidRDefault="00705547" w:rsidP="00705547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i/>
          <w:kern w:val="3"/>
          <w:sz w:val="24"/>
          <w:szCs w:val="24"/>
        </w:rPr>
      </w:pPr>
      <w:r>
        <w:rPr>
          <w:rFonts w:ascii="Times New Roman" w:eastAsia="SimSun" w:hAnsi="Times New Roman" w:cs="Times New Roman"/>
          <w:i/>
          <w:kern w:val="3"/>
          <w:sz w:val="24"/>
          <w:szCs w:val="24"/>
        </w:rPr>
        <w:t xml:space="preserve">                                 </w:t>
      </w:r>
      <w:r w:rsidRPr="007055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Контрольная работа по технологии 5 класс</w:t>
      </w:r>
    </w:p>
    <w:p w:rsidR="00705547" w:rsidRPr="00705547" w:rsidRDefault="00705547" w:rsidP="0070554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55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1.Как называется профессия рабочего, занятого ручной обработкой древесины?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А) столяр;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Б) кузнец;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В) токарь.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2. В предмете «Технология» изучаются: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А) технологии производства автомобилей;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Б) технологии создания медицинских инструментов;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В) технологии преобразования материалов, энергии, информации;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Г) технологии создания самолётов и космических аппаратов.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3. На какие породы делится древесина?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А) твердые и хвойные;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Б) лиственные и хвойные;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В) хвойные и рыхлые.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4. Какая из пород НЕ является лиственной?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А) тополь?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Б) дуб;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В) лиственница;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Г) осина.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lastRenderedPageBreak/>
        <w:t>5. Что такое торец?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А) широкая плоскость материала;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Б) поперечная плоскость материала;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В) линия, образованная пересечением плоскостей.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6. Для чего применяется лущильный станок?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А) для получения ДВП;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Б) для получения шпона;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В) для получения пиломатериала;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Г) для получения фанеры.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7. Что такое горбыль?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А) пиломатериал, где ширина более чем две толщины;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Б) пиломатериал, где ширина не более чем две толщины;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В) это боковая часть бревна, имеющая одну пропиленную, а другую не пропиленную (полукруглую) поверхность.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8. Чем отличается брус от бруска?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А) формой пиломатериала;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Б) цветом пиломатериала;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В) размером стороны;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Г) плотностью пиломатериала.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9. Что такое чертёж?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А) графическое изображение, выполненное от руки с указанием размеров и соблюдением пропорций на глаз;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Б) графическое изображение, выполненное по правилам черчения с помощью чертёжных инструментов;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В) объёмное изображение, выполненное от руки.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10. Контур детали на чертежах выполняют: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А) сплошной тонкой линией;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Б) штрихпунктирной линией;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В) сплошной толстой основной линией;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Г) штриховой линией.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11. Что такое пиление?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А) образование опилок в процессе работы пилой;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Б) разрезание древесины на части при помощи пилы;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В) обработка заготовки по разметке.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12. Как называется приспособление для пиления под углом 45 и 90</w:t>
      </w:r>
      <w:proofErr w:type="gramStart"/>
      <w:r w:rsidRPr="00705547"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А) циркуль;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Б) упор;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705547">
        <w:rPr>
          <w:rFonts w:ascii="Times New Roman" w:hAnsi="Times New Roman" w:cs="Times New Roman"/>
          <w:sz w:val="24"/>
          <w:szCs w:val="24"/>
        </w:rPr>
        <w:t>стусло</w:t>
      </w:r>
      <w:proofErr w:type="spellEnd"/>
      <w:r w:rsidRPr="00705547">
        <w:rPr>
          <w:rFonts w:ascii="Times New Roman" w:hAnsi="Times New Roman" w:cs="Times New Roman"/>
          <w:sz w:val="24"/>
          <w:szCs w:val="24"/>
        </w:rPr>
        <w:t>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05547">
        <w:rPr>
          <w:rFonts w:ascii="Times New Roman" w:hAnsi="Times New Roman" w:cs="Times New Roman"/>
          <w:sz w:val="24"/>
          <w:szCs w:val="24"/>
        </w:rPr>
        <w:t>13. Чем отличаются ножовки для продольного и поперечного пиления?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А) числом зубьев;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Б) длиной полотна;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В) формой зубьев;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Г) толщиной полотна.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14. Какая ножовка должна применяться, если направление среза поперёк волокон?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А) для поперечного пиления;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Б) для продольного пиления;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lastRenderedPageBreak/>
        <w:t>В) для смешанного пиления.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15. Какой из инструментов НЕ используется для сверления?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А) коловорот;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Б) сверло;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В) дрель;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Г) отвёртка.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16. Какие основные части имеет гвоздь?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А) шляпка, стержень, остриё;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Б) головка, основание, остриё;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В) головка, стержень, лезвие.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17. Каким правилом необходимо руководствоваться для определения длины гвоздя?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А) длина гвоздя должна быть 3 толщины соединяемых деталей;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Б) длина гвоздя должна быть в 2 раза больше толщины соединяемых деталей;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В) длина гвоздя должна быть в 2 раза меньше толщины соединяемых деталей.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18. Какой инструмент применяется при вытаскивании гвоздей?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А) шило;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Б) угольник;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В) клещи.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19. Какие крепёжные детали применяются для соединения изделий из древесины?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А) винт;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705547">
        <w:rPr>
          <w:rFonts w:ascii="Times New Roman" w:hAnsi="Times New Roman" w:cs="Times New Roman"/>
          <w:sz w:val="24"/>
          <w:szCs w:val="24"/>
        </w:rPr>
        <w:t>саморез</w:t>
      </w:r>
      <w:proofErr w:type="spellEnd"/>
      <w:r w:rsidRPr="00705547">
        <w:rPr>
          <w:rFonts w:ascii="Times New Roman" w:hAnsi="Times New Roman" w:cs="Times New Roman"/>
          <w:sz w:val="24"/>
          <w:szCs w:val="24"/>
        </w:rPr>
        <w:t>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В) шпилька.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20. Что такое клей?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А) вязкое вещество, которое при затвердевании образует прочную плёнку, соединяющую поверхности;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Б) плёнкообразующее вещество, при высыхании образующее твёрдую, прозрачную плёнку;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В) вещество, которым покрывают изделие.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21. Какие синтетические клеи применяются для работы в школьных мастерских?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А) БФ;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Б) Момент;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В) ПВА.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22. Более гладкой поверхность получается при зачистке древесины: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А) поперёк волокон;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Б) круговыми движениями;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В) вдоль волокон.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23. Какая часть НЕ входит в устройство выжигательного аппарата?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А) корпус;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Б) перо;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В) электрический шнур;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Г) рукоятка.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24. Для чего применяется обработка изделий из древесины?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А) для улучшения её механических качеств;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Б) для защиты от проникновения влаги;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В) для изменения формы изделия.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25. Как подготовить поверхность для отделки лаком?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lastRenderedPageBreak/>
        <w:t>А) влажной тряпкой удалить с заготовки пыль;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Б) обработать заготовку шлифовальной шкуркой;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В) обработать поверхность рубанком.</w:t>
      </w:r>
    </w:p>
    <w:p w:rsidR="00705547" w:rsidRPr="004867A3" w:rsidRDefault="00705547" w:rsidP="0070554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867A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2 вариант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1. Чем оборудуется рабочее место для обработки древесины?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А) столярный верстак;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Б) лакокрасочные материалы;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В) кресло;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Г) заготовка.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2. Какие инструменты НЕ относятся к инструментам для ручной обработки древесины?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А) молоток;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Б) ножовка;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В) киянка;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Г) отвёртка.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3. Какая из пород НЕ является хвойной?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А) сосна;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Б) кедр;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В) пихта;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Г) ольха.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4. Какой из видов пиломатериалов называется брус?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 xml:space="preserve">А) пиломатериал толщиной до 100мм и шириной </w:t>
      </w:r>
      <w:proofErr w:type="gramStart"/>
      <w:r w:rsidRPr="00705547">
        <w:rPr>
          <w:rFonts w:ascii="Times New Roman" w:hAnsi="Times New Roman" w:cs="Times New Roman"/>
          <w:sz w:val="24"/>
          <w:szCs w:val="24"/>
        </w:rPr>
        <w:t>более двойной</w:t>
      </w:r>
      <w:proofErr w:type="gramEnd"/>
      <w:r w:rsidRPr="00705547">
        <w:rPr>
          <w:rFonts w:ascii="Times New Roman" w:hAnsi="Times New Roman" w:cs="Times New Roman"/>
          <w:sz w:val="24"/>
          <w:szCs w:val="24"/>
        </w:rPr>
        <w:t xml:space="preserve"> толщины;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Б) пиломатериал толщиной и шириной более 100мм;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В) боковые части бревна, оставшиеся после его распиловки.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5. Что такое шпон?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А) прессованные листы из пропаренной и измельчённой до мельчайших волокон древесины;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Б) листы, полученные путём прессования опилок, стружки и древесной пыли;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В) тонкий слой древесины, полученный путём строгания или лущения.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6. Что такое фанера?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 xml:space="preserve">А) пиломатериал толщиной менее 100мм и шириной </w:t>
      </w:r>
      <w:proofErr w:type="gramStart"/>
      <w:r w:rsidRPr="00705547">
        <w:rPr>
          <w:rFonts w:ascii="Times New Roman" w:hAnsi="Times New Roman" w:cs="Times New Roman"/>
          <w:sz w:val="24"/>
          <w:szCs w:val="24"/>
        </w:rPr>
        <w:t>менее двойной</w:t>
      </w:r>
      <w:proofErr w:type="gramEnd"/>
      <w:r w:rsidRPr="00705547">
        <w:rPr>
          <w:rFonts w:ascii="Times New Roman" w:hAnsi="Times New Roman" w:cs="Times New Roman"/>
          <w:sz w:val="24"/>
          <w:szCs w:val="24"/>
        </w:rPr>
        <w:t xml:space="preserve"> длины;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 xml:space="preserve">Б) пиломатериал, состоящий из трёх и более слоёв </w:t>
      </w:r>
      <w:proofErr w:type="gramStart"/>
      <w:r w:rsidRPr="00705547">
        <w:rPr>
          <w:rFonts w:ascii="Times New Roman" w:hAnsi="Times New Roman" w:cs="Times New Roman"/>
          <w:sz w:val="24"/>
          <w:szCs w:val="24"/>
        </w:rPr>
        <w:t>лущённого</w:t>
      </w:r>
      <w:proofErr w:type="gramEnd"/>
      <w:r w:rsidRPr="00705547">
        <w:rPr>
          <w:rFonts w:ascii="Times New Roman" w:hAnsi="Times New Roman" w:cs="Times New Roman"/>
          <w:sz w:val="24"/>
          <w:szCs w:val="24"/>
        </w:rPr>
        <w:t xml:space="preserve"> шпона;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В) пиломатериал, полученный при продольном распиливании бревна пополам.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7. Что такое хлыст?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А) плотный материал, из которого в основном состоят деревья;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Б) спиленные и очищенные от боковых ветвей стволы деревьев;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В) корни, ствол, крона деревьев.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8. К пиломатериалам относится: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А) шпон;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Б) ДСП;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В) фанера;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Г) доска.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9. Что такое технический рисунок?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А) графическое изображение, выполненное от руки с указанием размеров и соблюдением пропорций на глаз;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Б) графическое изображение, выполненное по правилам черчения с помощью чертёжных инструментов;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lastRenderedPageBreak/>
        <w:t>В) технологический процесс изготовления детали.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10. Что называется разметкой?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А) нанесение на заготовку линий и точек, указывающих место обработки;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Б) нанесение дополнительных, вспомогательных линий при изготовлении изделий;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В) нанесение на заготовку точек для проведения линий.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11. Как называется столярная операция, заключающаяся в разрезании древесины на части?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А) пиление;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Б) шлифование;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В) разметка;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Г) строгание.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 xml:space="preserve">12. Что такое </w:t>
      </w:r>
      <w:proofErr w:type="spellStart"/>
      <w:r w:rsidRPr="00705547">
        <w:rPr>
          <w:rFonts w:ascii="Times New Roman" w:hAnsi="Times New Roman" w:cs="Times New Roman"/>
          <w:sz w:val="24"/>
          <w:szCs w:val="24"/>
        </w:rPr>
        <w:t>стусло</w:t>
      </w:r>
      <w:proofErr w:type="spellEnd"/>
      <w:r w:rsidRPr="00705547">
        <w:rPr>
          <w:rFonts w:ascii="Times New Roman" w:hAnsi="Times New Roman" w:cs="Times New Roman"/>
          <w:sz w:val="24"/>
          <w:szCs w:val="24"/>
        </w:rPr>
        <w:t>?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А) приспособление для проведения линий разметки под углом 45 и 90;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Б) приспособление для пиления заготовок под углом 45 и 90;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В) приспособление для крепления заготовки на верстаке.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13. Ножовки бывают: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А) с обушком;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Б) широкие;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В) узкие;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Г) все перечисленные.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14. Что такое строгание?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А) столярная операция срезания с поверхности заготовки тонких слоёв древесины;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Б) выравнивание поверхности заготовки;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В) разделение заготовки на части с образованием стружки.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15. Какой из инструментов используется для сверления?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А) отвёртка;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Б) циркуль;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В) сверло.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16. Каких типов бывают гвозди?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 w:rsidRPr="00705547">
        <w:rPr>
          <w:rFonts w:ascii="Times New Roman" w:hAnsi="Times New Roman" w:cs="Times New Roman"/>
          <w:sz w:val="24"/>
          <w:szCs w:val="24"/>
        </w:rPr>
        <w:t>строительные</w:t>
      </w:r>
      <w:proofErr w:type="gramEnd"/>
      <w:r w:rsidRPr="00705547">
        <w:rPr>
          <w:rFonts w:ascii="Times New Roman" w:hAnsi="Times New Roman" w:cs="Times New Roman"/>
          <w:sz w:val="24"/>
          <w:szCs w:val="24"/>
        </w:rPr>
        <w:t>, обыкновенные, с винтовыми канавками.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 xml:space="preserve">Б) </w:t>
      </w:r>
      <w:proofErr w:type="gramStart"/>
      <w:r w:rsidRPr="00705547">
        <w:rPr>
          <w:rFonts w:ascii="Times New Roman" w:hAnsi="Times New Roman" w:cs="Times New Roman"/>
          <w:sz w:val="24"/>
          <w:szCs w:val="24"/>
        </w:rPr>
        <w:t>обыкновенные</w:t>
      </w:r>
      <w:proofErr w:type="gramEnd"/>
      <w:r w:rsidRPr="00705547">
        <w:rPr>
          <w:rFonts w:ascii="Times New Roman" w:hAnsi="Times New Roman" w:cs="Times New Roman"/>
          <w:sz w:val="24"/>
          <w:szCs w:val="24"/>
        </w:rPr>
        <w:t>, кровельные, с винтовыми канавками, обойные;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 xml:space="preserve">В) </w:t>
      </w:r>
      <w:proofErr w:type="gramStart"/>
      <w:r w:rsidRPr="00705547">
        <w:rPr>
          <w:rFonts w:ascii="Times New Roman" w:hAnsi="Times New Roman" w:cs="Times New Roman"/>
          <w:sz w:val="24"/>
          <w:szCs w:val="24"/>
        </w:rPr>
        <w:t>ящичные</w:t>
      </w:r>
      <w:proofErr w:type="gramEnd"/>
      <w:r w:rsidRPr="00705547">
        <w:rPr>
          <w:rFonts w:ascii="Times New Roman" w:hAnsi="Times New Roman" w:cs="Times New Roman"/>
          <w:sz w:val="24"/>
          <w:szCs w:val="24"/>
        </w:rPr>
        <w:t>, заборные, с насечкой.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17. Какой инструмент применяется при забивании гвоздей?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А) клещи;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Б) молоток;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В) ножницы.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18. Как забивать гвоздь, чтобы деталь не раскололась?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А) забивать гвоздь на расстоянии не менее 4 диаметров от кромки;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Б) забивать гвоздь на расстоянии не менее 2 диаметров от кромки;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В) забивать гвоздь на расстоянии не менее 10 диаметров от кромки.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19. Формы головок шурупов бывают: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А) полукруглые, круглые, лёгкие;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Б) полукруглые, потайные, полупотайные;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В) круглые, тяжёлые, потайные.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20. Какие группы клеев существуют?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А) природные и клейкие;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Б) синтетические и прозрачные;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lastRenderedPageBreak/>
        <w:t>В) природные и синтетические.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21. Каким способом наносится клей на поверхность склеиваемых деталей из древесины?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А) пальцами рук;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Б) щёткой;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В) кисточкой.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22. Древесина лучше срезается при зачистке: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А) поперёк волокон;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Б) круговыми движениями;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В) вдоль волокон.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23. Что применяется для выжигания по дереву?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А) нагревательный элемент;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Б) выжигательный аппарат;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В) терморегулятор.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24. Каким способом наносятся лаки и краски на изделие в школьных мастерских?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А) распылением;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Б) кистью;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В) окунанием.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25. Для защиты древесины от проникновения влаги применяют: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А) лаки, краски;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Б) шпатлевки, клей;</w:t>
      </w:r>
    </w:p>
    <w:p w:rsidR="00705547" w:rsidRPr="00705547" w:rsidRDefault="00705547" w:rsidP="007055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5547">
        <w:rPr>
          <w:rFonts w:ascii="Times New Roman" w:hAnsi="Times New Roman" w:cs="Times New Roman"/>
          <w:sz w:val="24"/>
          <w:szCs w:val="24"/>
        </w:rPr>
        <w:t>В) бумагу, мастику.</w:t>
      </w:r>
    </w:p>
    <w:p w:rsidR="00705547" w:rsidRPr="004867A3" w:rsidRDefault="00705547" w:rsidP="0070554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867A3">
        <w:rPr>
          <w:rFonts w:ascii="Times New Roman" w:hAnsi="Times New Roman" w:cs="Times New Roman"/>
          <w:b/>
          <w:sz w:val="24"/>
          <w:szCs w:val="24"/>
        </w:rPr>
        <w:t>Ключи</w:t>
      </w:r>
    </w:p>
    <w:p w:rsidR="00705547" w:rsidRPr="004867A3" w:rsidRDefault="004867A3" w:rsidP="0070554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867A3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705547" w:rsidRPr="004867A3">
        <w:rPr>
          <w:rFonts w:ascii="Times New Roman" w:hAnsi="Times New Roman" w:cs="Times New Roman"/>
          <w:b/>
          <w:sz w:val="24"/>
          <w:szCs w:val="24"/>
        </w:rPr>
        <w:t xml:space="preserve">1 вариант </w:t>
      </w:r>
      <w:r w:rsidRPr="004867A3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Pr="004867A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05547" w:rsidRPr="004867A3">
        <w:rPr>
          <w:rFonts w:ascii="Times New Roman" w:hAnsi="Times New Roman" w:cs="Times New Roman"/>
          <w:b/>
          <w:sz w:val="24"/>
          <w:szCs w:val="24"/>
        </w:rPr>
        <w:t>2 вариант</w:t>
      </w:r>
    </w:p>
    <w:p w:rsidR="00705547" w:rsidRPr="004867A3" w:rsidRDefault="00705547" w:rsidP="00705547">
      <w:pPr>
        <w:spacing w:after="0"/>
        <w:rPr>
          <w:rFonts w:ascii="Times New Roman" w:hAnsi="Times New Roman" w:cs="Times New Roman"/>
          <w:sz w:val="18"/>
          <w:szCs w:val="18"/>
        </w:rPr>
      </w:pPr>
      <w:r w:rsidRPr="004867A3">
        <w:rPr>
          <w:rFonts w:ascii="Times New Roman" w:hAnsi="Times New Roman" w:cs="Times New Roman"/>
          <w:sz w:val="18"/>
          <w:szCs w:val="18"/>
        </w:rPr>
        <w:t xml:space="preserve">1 – А; </w:t>
      </w:r>
      <w:r w:rsidR="004867A3" w:rsidRPr="004867A3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</w:t>
      </w:r>
      <w:r w:rsidRPr="004867A3">
        <w:rPr>
          <w:rFonts w:ascii="Times New Roman" w:hAnsi="Times New Roman" w:cs="Times New Roman"/>
          <w:sz w:val="18"/>
          <w:szCs w:val="18"/>
        </w:rPr>
        <w:t>1 – А</w:t>
      </w:r>
    </w:p>
    <w:p w:rsidR="00705547" w:rsidRPr="004867A3" w:rsidRDefault="00705547" w:rsidP="00705547">
      <w:pPr>
        <w:spacing w:after="0"/>
        <w:rPr>
          <w:rFonts w:ascii="Times New Roman" w:hAnsi="Times New Roman" w:cs="Times New Roman"/>
          <w:sz w:val="18"/>
          <w:szCs w:val="18"/>
        </w:rPr>
      </w:pPr>
      <w:r w:rsidRPr="004867A3">
        <w:rPr>
          <w:rFonts w:ascii="Times New Roman" w:hAnsi="Times New Roman" w:cs="Times New Roman"/>
          <w:sz w:val="18"/>
          <w:szCs w:val="18"/>
        </w:rPr>
        <w:t xml:space="preserve">2 – В </w:t>
      </w:r>
      <w:r w:rsidR="004867A3" w:rsidRPr="004867A3">
        <w:rPr>
          <w:rFonts w:ascii="Times New Roman" w:hAnsi="Times New Roman" w:cs="Times New Roman"/>
          <w:sz w:val="18"/>
          <w:szCs w:val="18"/>
        </w:rPr>
        <w:t xml:space="preserve">                                    </w:t>
      </w:r>
      <w:r w:rsidR="004867A3">
        <w:rPr>
          <w:rFonts w:ascii="Times New Roman" w:hAnsi="Times New Roman" w:cs="Times New Roman"/>
          <w:sz w:val="18"/>
          <w:szCs w:val="18"/>
        </w:rPr>
        <w:t xml:space="preserve">                               </w:t>
      </w:r>
      <w:r w:rsidR="004867A3" w:rsidRPr="004867A3">
        <w:rPr>
          <w:rFonts w:ascii="Times New Roman" w:hAnsi="Times New Roman" w:cs="Times New Roman"/>
          <w:sz w:val="18"/>
          <w:szCs w:val="18"/>
        </w:rPr>
        <w:t xml:space="preserve"> </w:t>
      </w:r>
      <w:r w:rsidR="004867A3">
        <w:rPr>
          <w:rFonts w:ascii="Times New Roman" w:hAnsi="Times New Roman" w:cs="Times New Roman"/>
          <w:sz w:val="18"/>
          <w:szCs w:val="18"/>
        </w:rPr>
        <w:t xml:space="preserve"> </w:t>
      </w:r>
      <w:r w:rsidRPr="004867A3">
        <w:rPr>
          <w:rFonts w:ascii="Times New Roman" w:hAnsi="Times New Roman" w:cs="Times New Roman"/>
          <w:sz w:val="18"/>
          <w:szCs w:val="18"/>
        </w:rPr>
        <w:t>2 - Г</w:t>
      </w:r>
    </w:p>
    <w:p w:rsidR="00705547" w:rsidRPr="004867A3" w:rsidRDefault="00705547" w:rsidP="00705547">
      <w:pPr>
        <w:spacing w:after="0"/>
        <w:rPr>
          <w:rFonts w:ascii="Times New Roman" w:hAnsi="Times New Roman" w:cs="Times New Roman"/>
          <w:sz w:val="18"/>
          <w:szCs w:val="18"/>
        </w:rPr>
      </w:pPr>
      <w:r w:rsidRPr="004867A3">
        <w:rPr>
          <w:rFonts w:ascii="Times New Roman" w:hAnsi="Times New Roman" w:cs="Times New Roman"/>
          <w:sz w:val="18"/>
          <w:szCs w:val="18"/>
        </w:rPr>
        <w:t>3 – Б</w:t>
      </w:r>
      <w:r w:rsidR="004867A3" w:rsidRPr="004867A3">
        <w:rPr>
          <w:rFonts w:ascii="Times New Roman" w:hAnsi="Times New Roman" w:cs="Times New Roman"/>
          <w:sz w:val="18"/>
          <w:szCs w:val="18"/>
        </w:rPr>
        <w:t xml:space="preserve">                                      </w:t>
      </w:r>
      <w:r w:rsidR="004867A3">
        <w:rPr>
          <w:rFonts w:ascii="Times New Roman" w:hAnsi="Times New Roman" w:cs="Times New Roman"/>
          <w:sz w:val="18"/>
          <w:szCs w:val="18"/>
        </w:rPr>
        <w:t xml:space="preserve">                               </w:t>
      </w:r>
      <w:r w:rsidRPr="004867A3">
        <w:rPr>
          <w:rFonts w:ascii="Times New Roman" w:hAnsi="Times New Roman" w:cs="Times New Roman"/>
          <w:sz w:val="18"/>
          <w:szCs w:val="18"/>
        </w:rPr>
        <w:t xml:space="preserve"> 3 - Г</w:t>
      </w:r>
    </w:p>
    <w:p w:rsidR="00705547" w:rsidRPr="004867A3" w:rsidRDefault="00705547" w:rsidP="00705547">
      <w:pPr>
        <w:spacing w:after="0"/>
        <w:rPr>
          <w:rFonts w:ascii="Times New Roman" w:hAnsi="Times New Roman" w:cs="Times New Roman"/>
          <w:sz w:val="18"/>
          <w:szCs w:val="18"/>
        </w:rPr>
      </w:pPr>
      <w:r w:rsidRPr="004867A3">
        <w:rPr>
          <w:rFonts w:ascii="Times New Roman" w:hAnsi="Times New Roman" w:cs="Times New Roman"/>
          <w:sz w:val="18"/>
          <w:szCs w:val="18"/>
        </w:rPr>
        <w:t>4 – В</w:t>
      </w:r>
      <w:r w:rsidR="004867A3" w:rsidRPr="004867A3">
        <w:rPr>
          <w:rFonts w:ascii="Times New Roman" w:hAnsi="Times New Roman" w:cs="Times New Roman"/>
          <w:sz w:val="18"/>
          <w:szCs w:val="18"/>
        </w:rPr>
        <w:t xml:space="preserve">                                      </w:t>
      </w:r>
      <w:r w:rsidR="004867A3">
        <w:rPr>
          <w:rFonts w:ascii="Times New Roman" w:hAnsi="Times New Roman" w:cs="Times New Roman"/>
          <w:sz w:val="18"/>
          <w:szCs w:val="18"/>
        </w:rPr>
        <w:t xml:space="preserve">                               </w:t>
      </w:r>
      <w:r w:rsidRPr="004867A3">
        <w:rPr>
          <w:rFonts w:ascii="Times New Roman" w:hAnsi="Times New Roman" w:cs="Times New Roman"/>
          <w:sz w:val="18"/>
          <w:szCs w:val="18"/>
        </w:rPr>
        <w:t xml:space="preserve"> 4 - Б</w:t>
      </w:r>
    </w:p>
    <w:p w:rsidR="00705547" w:rsidRPr="004867A3" w:rsidRDefault="00705547" w:rsidP="00705547">
      <w:pPr>
        <w:spacing w:after="0"/>
        <w:rPr>
          <w:rFonts w:ascii="Times New Roman" w:hAnsi="Times New Roman" w:cs="Times New Roman"/>
          <w:sz w:val="18"/>
          <w:szCs w:val="18"/>
        </w:rPr>
      </w:pPr>
      <w:r w:rsidRPr="004867A3">
        <w:rPr>
          <w:rFonts w:ascii="Times New Roman" w:hAnsi="Times New Roman" w:cs="Times New Roman"/>
          <w:sz w:val="18"/>
          <w:szCs w:val="18"/>
        </w:rPr>
        <w:t xml:space="preserve">5 – Б </w:t>
      </w:r>
      <w:r w:rsidR="004867A3" w:rsidRPr="004867A3">
        <w:rPr>
          <w:rFonts w:ascii="Times New Roman" w:hAnsi="Times New Roman" w:cs="Times New Roman"/>
          <w:sz w:val="18"/>
          <w:szCs w:val="18"/>
        </w:rPr>
        <w:t xml:space="preserve">                                     </w:t>
      </w:r>
      <w:r w:rsidR="004867A3">
        <w:rPr>
          <w:rFonts w:ascii="Times New Roman" w:hAnsi="Times New Roman" w:cs="Times New Roman"/>
          <w:sz w:val="18"/>
          <w:szCs w:val="18"/>
        </w:rPr>
        <w:t xml:space="preserve">                               </w:t>
      </w:r>
      <w:r w:rsidR="004867A3" w:rsidRPr="004867A3">
        <w:rPr>
          <w:rFonts w:ascii="Times New Roman" w:hAnsi="Times New Roman" w:cs="Times New Roman"/>
          <w:sz w:val="18"/>
          <w:szCs w:val="18"/>
        </w:rPr>
        <w:t xml:space="preserve"> </w:t>
      </w:r>
      <w:r w:rsidRPr="004867A3">
        <w:rPr>
          <w:rFonts w:ascii="Times New Roman" w:hAnsi="Times New Roman" w:cs="Times New Roman"/>
          <w:sz w:val="18"/>
          <w:szCs w:val="18"/>
        </w:rPr>
        <w:t>5 - В</w:t>
      </w:r>
    </w:p>
    <w:p w:rsidR="00705547" w:rsidRPr="004867A3" w:rsidRDefault="00705547" w:rsidP="00705547">
      <w:pPr>
        <w:spacing w:after="0"/>
        <w:rPr>
          <w:rFonts w:ascii="Times New Roman" w:hAnsi="Times New Roman" w:cs="Times New Roman"/>
          <w:sz w:val="18"/>
          <w:szCs w:val="18"/>
        </w:rPr>
      </w:pPr>
      <w:r w:rsidRPr="004867A3">
        <w:rPr>
          <w:rFonts w:ascii="Times New Roman" w:hAnsi="Times New Roman" w:cs="Times New Roman"/>
          <w:sz w:val="18"/>
          <w:szCs w:val="18"/>
        </w:rPr>
        <w:t>6 – Б</w:t>
      </w:r>
      <w:r w:rsidR="004867A3" w:rsidRPr="004867A3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</w:t>
      </w:r>
      <w:r w:rsidRPr="004867A3">
        <w:rPr>
          <w:rFonts w:ascii="Times New Roman" w:hAnsi="Times New Roman" w:cs="Times New Roman"/>
          <w:sz w:val="18"/>
          <w:szCs w:val="18"/>
        </w:rPr>
        <w:t>6 - Б</w:t>
      </w:r>
    </w:p>
    <w:p w:rsidR="00705547" w:rsidRPr="004867A3" w:rsidRDefault="00705547" w:rsidP="00705547">
      <w:pPr>
        <w:spacing w:after="0"/>
        <w:rPr>
          <w:rFonts w:ascii="Times New Roman" w:hAnsi="Times New Roman" w:cs="Times New Roman"/>
          <w:sz w:val="18"/>
          <w:szCs w:val="18"/>
        </w:rPr>
      </w:pPr>
      <w:r w:rsidRPr="004867A3">
        <w:rPr>
          <w:rFonts w:ascii="Times New Roman" w:hAnsi="Times New Roman" w:cs="Times New Roman"/>
          <w:sz w:val="18"/>
          <w:szCs w:val="18"/>
        </w:rPr>
        <w:t xml:space="preserve">7 – В </w:t>
      </w:r>
      <w:r w:rsidR="004867A3" w:rsidRPr="004867A3">
        <w:rPr>
          <w:rFonts w:ascii="Times New Roman" w:hAnsi="Times New Roman" w:cs="Times New Roman"/>
          <w:sz w:val="18"/>
          <w:szCs w:val="18"/>
        </w:rPr>
        <w:t xml:space="preserve">                                      </w:t>
      </w:r>
      <w:r w:rsidR="004867A3">
        <w:rPr>
          <w:rFonts w:ascii="Times New Roman" w:hAnsi="Times New Roman" w:cs="Times New Roman"/>
          <w:sz w:val="18"/>
          <w:szCs w:val="18"/>
        </w:rPr>
        <w:t xml:space="preserve">                               </w:t>
      </w:r>
      <w:r w:rsidRPr="004867A3">
        <w:rPr>
          <w:rFonts w:ascii="Times New Roman" w:hAnsi="Times New Roman" w:cs="Times New Roman"/>
          <w:sz w:val="18"/>
          <w:szCs w:val="18"/>
        </w:rPr>
        <w:t>7 - Б</w:t>
      </w:r>
    </w:p>
    <w:p w:rsidR="00705547" w:rsidRPr="004867A3" w:rsidRDefault="00705547" w:rsidP="00705547">
      <w:pPr>
        <w:spacing w:after="0"/>
        <w:rPr>
          <w:rFonts w:ascii="Times New Roman" w:hAnsi="Times New Roman" w:cs="Times New Roman"/>
          <w:sz w:val="18"/>
          <w:szCs w:val="18"/>
        </w:rPr>
      </w:pPr>
      <w:r w:rsidRPr="004867A3">
        <w:rPr>
          <w:rFonts w:ascii="Times New Roman" w:hAnsi="Times New Roman" w:cs="Times New Roman"/>
          <w:sz w:val="18"/>
          <w:szCs w:val="18"/>
        </w:rPr>
        <w:t xml:space="preserve">8 – В </w:t>
      </w:r>
      <w:r w:rsidR="004867A3" w:rsidRPr="004867A3">
        <w:rPr>
          <w:rFonts w:ascii="Times New Roman" w:hAnsi="Times New Roman" w:cs="Times New Roman"/>
          <w:sz w:val="18"/>
          <w:szCs w:val="18"/>
        </w:rPr>
        <w:t xml:space="preserve">                                      </w:t>
      </w:r>
      <w:r w:rsidR="004867A3">
        <w:rPr>
          <w:rFonts w:ascii="Times New Roman" w:hAnsi="Times New Roman" w:cs="Times New Roman"/>
          <w:sz w:val="18"/>
          <w:szCs w:val="18"/>
        </w:rPr>
        <w:t xml:space="preserve">                               </w:t>
      </w:r>
      <w:r w:rsidR="004867A3" w:rsidRPr="004867A3">
        <w:rPr>
          <w:rFonts w:ascii="Times New Roman" w:hAnsi="Times New Roman" w:cs="Times New Roman"/>
          <w:sz w:val="18"/>
          <w:szCs w:val="18"/>
        </w:rPr>
        <w:t xml:space="preserve"> </w:t>
      </w:r>
      <w:r w:rsidRPr="004867A3">
        <w:rPr>
          <w:rFonts w:ascii="Times New Roman" w:hAnsi="Times New Roman" w:cs="Times New Roman"/>
          <w:sz w:val="18"/>
          <w:szCs w:val="18"/>
        </w:rPr>
        <w:t>8 - Г</w:t>
      </w:r>
    </w:p>
    <w:p w:rsidR="00705547" w:rsidRPr="004867A3" w:rsidRDefault="00705547" w:rsidP="00705547">
      <w:pPr>
        <w:spacing w:after="0"/>
        <w:rPr>
          <w:rFonts w:ascii="Times New Roman" w:hAnsi="Times New Roman" w:cs="Times New Roman"/>
          <w:sz w:val="18"/>
          <w:szCs w:val="18"/>
        </w:rPr>
      </w:pPr>
      <w:r w:rsidRPr="004867A3">
        <w:rPr>
          <w:rFonts w:ascii="Times New Roman" w:hAnsi="Times New Roman" w:cs="Times New Roman"/>
          <w:sz w:val="18"/>
          <w:szCs w:val="18"/>
        </w:rPr>
        <w:t>9 – Б</w:t>
      </w:r>
      <w:r w:rsidR="004867A3" w:rsidRPr="004867A3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</w:t>
      </w:r>
      <w:r w:rsidRPr="004867A3">
        <w:rPr>
          <w:rFonts w:ascii="Times New Roman" w:hAnsi="Times New Roman" w:cs="Times New Roman"/>
          <w:sz w:val="18"/>
          <w:szCs w:val="18"/>
        </w:rPr>
        <w:t>9 - А</w:t>
      </w:r>
    </w:p>
    <w:p w:rsidR="00705547" w:rsidRPr="004867A3" w:rsidRDefault="00705547" w:rsidP="00705547">
      <w:pPr>
        <w:spacing w:after="0"/>
        <w:rPr>
          <w:rFonts w:ascii="Times New Roman" w:hAnsi="Times New Roman" w:cs="Times New Roman"/>
          <w:sz w:val="18"/>
          <w:szCs w:val="18"/>
        </w:rPr>
      </w:pPr>
      <w:r w:rsidRPr="004867A3">
        <w:rPr>
          <w:rFonts w:ascii="Times New Roman" w:hAnsi="Times New Roman" w:cs="Times New Roman"/>
          <w:sz w:val="18"/>
          <w:szCs w:val="18"/>
        </w:rPr>
        <w:t xml:space="preserve">10 – В </w:t>
      </w:r>
      <w:r w:rsidR="004867A3" w:rsidRPr="004867A3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</w:t>
      </w:r>
      <w:r w:rsidRPr="004867A3">
        <w:rPr>
          <w:rFonts w:ascii="Times New Roman" w:hAnsi="Times New Roman" w:cs="Times New Roman"/>
          <w:sz w:val="18"/>
          <w:szCs w:val="18"/>
        </w:rPr>
        <w:t>10 - А</w:t>
      </w:r>
    </w:p>
    <w:p w:rsidR="00705547" w:rsidRPr="004867A3" w:rsidRDefault="00705547" w:rsidP="00705547">
      <w:pPr>
        <w:spacing w:after="0"/>
        <w:rPr>
          <w:rFonts w:ascii="Times New Roman" w:hAnsi="Times New Roman" w:cs="Times New Roman"/>
          <w:sz w:val="18"/>
          <w:szCs w:val="18"/>
        </w:rPr>
      </w:pPr>
      <w:r w:rsidRPr="004867A3">
        <w:rPr>
          <w:rFonts w:ascii="Times New Roman" w:hAnsi="Times New Roman" w:cs="Times New Roman"/>
          <w:sz w:val="18"/>
          <w:szCs w:val="18"/>
        </w:rPr>
        <w:t xml:space="preserve">11 – Б </w:t>
      </w:r>
      <w:r w:rsidR="004867A3" w:rsidRPr="004867A3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</w:t>
      </w:r>
      <w:r w:rsidRPr="004867A3">
        <w:rPr>
          <w:rFonts w:ascii="Times New Roman" w:hAnsi="Times New Roman" w:cs="Times New Roman"/>
          <w:sz w:val="18"/>
          <w:szCs w:val="18"/>
        </w:rPr>
        <w:t>11 - А</w:t>
      </w:r>
    </w:p>
    <w:p w:rsidR="00705547" w:rsidRPr="004867A3" w:rsidRDefault="00705547" w:rsidP="00705547">
      <w:pPr>
        <w:spacing w:after="0"/>
        <w:rPr>
          <w:rFonts w:ascii="Times New Roman" w:hAnsi="Times New Roman" w:cs="Times New Roman"/>
          <w:sz w:val="18"/>
          <w:szCs w:val="18"/>
        </w:rPr>
      </w:pPr>
      <w:r w:rsidRPr="004867A3">
        <w:rPr>
          <w:rFonts w:ascii="Times New Roman" w:hAnsi="Times New Roman" w:cs="Times New Roman"/>
          <w:sz w:val="18"/>
          <w:szCs w:val="18"/>
        </w:rPr>
        <w:t xml:space="preserve">12 – В </w:t>
      </w:r>
      <w:r w:rsidR="004867A3" w:rsidRPr="004867A3">
        <w:rPr>
          <w:rFonts w:ascii="Times New Roman" w:hAnsi="Times New Roman" w:cs="Times New Roman"/>
          <w:sz w:val="18"/>
          <w:szCs w:val="18"/>
        </w:rPr>
        <w:t xml:space="preserve">                                      </w:t>
      </w:r>
      <w:r w:rsidR="004867A3">
        <w:rPr>
          <w:rFonts w:ascii="Times New Roman" w:hAnsi="Times New Roman" w:cs="Times New Roman"/>
          <w:sz w:val="18"/>
          <w:szCs w:val="18"/>
        </w:rPr>
        <w:t xml:space="preserve">                               </w:t>
      </w:r>
      <w:r w:rsidRPr="004867A3">
        <w:rPr>
          <w:rFonts w:ascii="Times New Roman" w:hAnsi="Times New Roman" w:cs="Times New Roman"/>
          <w:sz w:val="18"/>
          <w:szCs w:val="18"/>
        </w:rPr>
        <w:t>12 - Б</w:t>
      </w:r>
    </w:p>
    <w:p w:rsidR="00705547" w:rsidRPr="004867A3" w:rsidRDefault="00705547" w:rsidP="00705547">
      <w:pPr>
        <w:spacing w:after="0"/>
        <w:rPr>
          <w:rFonts w:ascii="Times New Roman" w:hAnsi="Times New Roman" w:cs="Times New Roman"/>
          <w:sz w:val="18"/>
          <w:szCs w:val="18"/>
        </w:rPr>
      </w:pPr>
      <w:r w:rsidRPr="004867A3">
        <w:rPr>
          <w:rFonts w:ascii="Times New Roman" w:hAnsi="Times New Roman" w:cs="Times New Roman"/>
          <w:sz w:val="18"/>
          <w:szCs w:val="18"/>
        </w:rPr>
        <w:t xml:space="preserve">13 – В </w:t>
      </w:r>
      <w:r w:rsidR="004867A3" w:rsidRPr="004867A3">
        <w:rPr>
          <w:rFonts w:ascii="Times New Roman" w:hAnsi="Times New Roman" w:cs="Times New Roman"/>
          <w:sz w:val="18"/>
          <w:szCs w:val="18"/>
        </w:rPr>
        <w:t xml:space="preserve">                                      </w:t>
      </w:r>
      <w:r w:rsidR="004867A3">
        <w:rPr>
          <w:rFonts w:ascii="Times New Roman" w:hAnsi="Times New Roman" w:cs="Times New Roman"/>
          <w:sz w:val="18"/>
          <w:szCs w:val="18"/>
        </w:rPr>
        <w:t xml:space="preserve">                               </w:t>
      </w:r>
      <w:r w:rsidRPr="004867A3">
        <w:rPr>
          <w:rFonts w:ascii="Times New Roman" w:hAnsi="Times New Roman" w:cs="Times New Roman"/>
          <w:sz w:val="18"/>
          <w:szCs w:val="18"/>
        </w:rPr>
        <w:t>13 - Г</w:t>
      </w:r>
    </w:p>
    <w:p w:rsidR="00705547" w:rsidRPr="004867A3" w:rsidRDefault="00705547" w:rsidP="00705547">
      <w:pPr>
        <w:spacing w:after="0"/>
        <w:rPr>
          <w:rFonts w:ascii="Times New Roman" w:hAnsi="Times New Roman" w:cs="Times New Roman"/>
          <w:sz w:val="18"/>
          <w:szCs w:val="18"/>
        </w:rPr>
      </w:pPr>
      <w:r w:rsidRPr="004867A3">
        <w:rPr>
          <w:rFonts w:ascii="Times New Roman" w:hAnsi="Times New Roman" w:cs="Times New Roman"/>
          <w:sz w:val="18"/>
          <w:szCs w:val="18"/>
        </w:rPr>
        <w:t xml:space="preserve">14 – А </w:t>
      </w:r>
      <w:r w:rsidR="004867A3" w:rsidRPr="004867A3">
        <w:rPr>
          <w:rFonts w:ascii="Times New Roman" w:hAnsi="Times New Roman" w:cs="Times New Roman"/>
          <w:sz w:val="18"/>
          <w:szCs w:val="18"/>
        </w:rPr>
        <w:t xml:space="preserve">                                       </w:t>
      </w:r>
      <w:r w:rsidR="004867A3">
        <w:rPr>
          <w:rFonts w:ascii="Times New Roman" w:hAnsi="Times New Roman" w:cs="Times New Roman"/>
          <w:sz w:val="18"/>
          <w:szCs w:val="18"/>
        </w:rPr>
        <w:t xml:space="preserve">                              </w:t>
      </w:r>
      <w:r w:rsidRPr="004867A3">
        <w:rPr>
          <w:rFonts w:ascii="Times New Roman" w:hAnsi="Times New Roman" w:cs="Times New Roman"/>
          <w:sz w:val="18"/>
          <w:szCs w:val="18"/>
        </w:rPr>
        <w:t>14 - А</w:t>
      </w:r>
    </w:p>
    <w:p w:rsidR="00705547" w:rsidRPr="004867A3" w:rsidRDefault="00705547" w:rsidP="00705547">
      <w:pPr>
        <w:spacing w:after="0"/>
        <w:rPr>
          <w:rFonts w:ascii="Times New Roman" w:hAnsi="Times New Roman" w:cs="Times New Roman"/>
          <w:sz w:val="18"/>
          <w:szCs w:val="18"/>
        </w:rPr>
      </w:pPr>
      <w:r w:rsidRPr="004867A3">
        <w:rPr>
          <w:rFonts w:ascii="Times New Roman" w:hAnsi="Times New Roman" w:cs="Times New Roman"/>
          <w:sz w:val="18"/>
          <w:szCs w:val="18"/>
        </w:rPr>
        <w:t>15 – Г</w:t>
      </w:r>
      <w:r w:rsidR="004867A3" w:rsidRPr="004867A3">
        <w:rPr>
          <w:rFonts w:ascii="Times New Roman" w:hAnsi="Times New Roman" w:cs="Times New Roman"/>
          <w:sz w:val="18"/>
          <w:szCs w:val="18"/>
        </w:rPr>
        <w:t xml:space="preserve">                                        </w:t>
      </w:r>
      <w:r w:rsidR="004867A3">
        <w:rPr>
          <w:rFonts w:ascii="Times New Roman" w:hAnsi="Times New Roman" w:cs="Times New Roman"/>
          <w:sz w:val="18"/>
          <w:szCs w:val="18"/>
        </w:rPr>
        <w:t xml:space="preserve">                              </w:t>
      </w:r>
      <w:r w:rsidRPr="004867A3">
        <w:rPr>
          <w:rFonts w:ascii="Times New Roman" w:hAnsi="Times New Roman" w:cs="Times New Roman"/>
          <w:sz w:val="18"/>
          <w:szCs w:val="18"/>
        </w:rPr>
        <w:t xml:space="preserve"> 15 - </w:t>
      </w:r>
      <w:proofErr w:type="gramStart"/>
      <w:r w:rsidRPr="004867A3">
        <w:rPr>
          <w:rFonts w:ascii="Times New Roman" w:hAnsi="Times New Roman" w:cs="Times New Roman"/>
          <w:sz w:val="18"/>
          <w:szCs w:val="18"/>
        </w:rPr>
        <w:t>В</w:t>
      </w:r>
      <w:proofErr w:type="gramEnd"/>
    </w:p>
    <w:p w:rsidR="00705547" w:rsidRPr="004867A3" w:rsidRDefault="00705547" w:rsidP="00705547">
      <w:pPr>
        <w:spacing w:after="0"/>
        <w:rPr>
          <w:rFonts w:ascii="Times New Roman" w:hAnsi="Times New Roman" w:cs="Times New Roman"/>
          <w:sz w:val="18"/>
          <w:szCs w:val="18"/>
        </w:rPr>
      </w:pPr>
      <w:r w:rsidRPr="004867A3">
        <w:rPr>
          <w:rFonts w:ascii="Times New Roman" w:hAnsi="Times New Roman" w:cs="Times New Roman"/>
          <w:sz w:val="18"/>
          <w:szCs w:val="18"/>
        </w:rPr>
        <w:t>16 – А</w:t>
      </w:r>
      <w:r w:rsidR="004867A3" w:rsidRPr="004867A3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</w:t>
      </w:r>
      <w:r w:rsidRPr="004867A3">
        <w:rPr>
          <w:rFonts w:ascii="Times New Roman" w:hAnsi="Times New Roman" w:cs="Times New Roman"/>
          <w:sz w:val="18"/>
          <w:szCs w:val="18"/>
        </w:rPr>
        <w:t>16 - Б</w:t>
      </w:r>
    </w:p>
    <w:p w:rsidR="00705547" w:rsidRPr="004867A3" w:rsidRDefault="00705547" w:rsidP="00705547">
      <w:pPr>
        <w:spacing w:after="0"/>
        <w:rPr>
          <w:rFonts w:ascii="Times New Roman" w:hAnsi="Times New Roman" w:cs="Times New Roman"/>
          <w:sz w:val="18"/>
          <w:szCs w:val="18"/>
        </w:rPr>
      </w:pPr>
      <w:r w:rsidRPr="004867A3">
        <w:rPr>
          <w:rFonts w:ascii="Times New Roman" w:hAnsi="Times New Roman" w:cs="Times New Roman"/>
          <w:sz w:val="18"/>
          <w:szCs w:val="18"/>
        </w:rPr>
        <w:t xml:space="preserve">17 – А </w:t>
      </w:r>
      <w:r w:rsidR="004867A3" w:rsidRPr="004867A3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</w:t>
      </w:r>
      <w:r w:rsidR="004867A3">
        <w:rPr>
          <w:rFonts w:ascii="Times New Roman" w:hAnsi="Times New Roman" w:cs="Times New Roman"/>
          <w:sz w:val="18"/>
          <w:szCs w:val="18"/>
        </w:rPr>
        <w:t xml:space="preserve">            </w:t>
      </w:r>
      <w:r w:rsidRPr="004867A3">
        <w:rPr>
          <w:rFonts w:ascii="Times New Roman" w:hAnsi="Times New Roman" w:cs="Times New Roman"/>
          <w:sz w:val="18"/>
          <w:szCs w:val="18"/>
        </w:rPr>
        <w:t>17 - Б</w:t>
      </w:r>
    </w:p>
    <w:p w:rsidR="00705547" w:rsidRPr="004867A3" w:rsidRDefault="00705547" w:rsidP="00705547">
      <w:pPr>
        <w:spacing w:after="0"/>
        <w:rPr>
          <w:rFonts w:ascii="Times New Roman" w:hAnsi="Times New Roman" w:cs="Times New Roman"/>
          <w:sz w:val="18"/>
          <w:szCs w:val="18"/>
        </w:rPr>
      </w:pPr>
      <w:r w:rsidRPr="004867A3">
        <w:rPr>
          <w:rFonts w:ascii="Times New Roman" w:hAnsi="Times New Roman" w:cs="Times New Roman"/>
          <w:sz w:val="18"/>
          <w:szCs w:val="18"/>
        </w:rPr>
        <w:t xml:space="preserve">18 – В </w:t>
      </w:r>
      <w:r w:rsidR="004867A3" w:rsidRPr="004867A3">
        <w:rPr>
          <w:rFonts w:ascii="Times New Roman" w:hAnsi="Times New Roman" w:cs="Times New Roman"/>
          <w:sz w:val="18"/>
          <w:szCs w:val="18"/>
        </w:rPr>
        <w:t xml:space="preserve">                                       </w:t>
      </w:r>
      <w:r w:rsidR="004867A3">
        <w:rPr>
          <w:rFonts w:ascii="Times New Roman" w:hAnsi="Times New Roman" w:cs="Times New Roman"/>
          <w:sz w:val="18"/>
          <w:szCs w:val="18"/>
        </w:rPr>
        <w:t xml:space="preserve">                               </w:t>
      </w:r>
      <w:r w:rsidRPr="004867A3">
        <w:rPr>
          <w:rFonts w:ascii="Times New Roman" w:hAnsi="Times New Roman" w:cs="Times New Roman"/>
          <w:sz w:val="18"/>
          <w:szCs w:val="18"/>
        </w:rPr>
        <w:t>18 - А</w:t>
      </w:r>
    </w:p>
    <w:p w:rsidR="00705547" w:rsidRPr="004867A3" w:rsidRDefault="00705547" w:rsidP="00705547">
      <w:pPr>
        <w:spacing w:after="0"/>
        <w:rPr>
          <w:rFonts w:ascii="Times New Roman" w:hAnsi="Times New Roman" w:cs="Times New Roman"/>
          <w:sz w:val="18"/>
          <w:szCs w:val="18"/>
        </w:rPr>
      </w:pPr>
      <w:r w:rsidRPr="004867A3">
        <w:rPr>
          <w:rFonts w:ascii="Times New Roman" w:hAnsi="Times New Roman" w:cs="Times New Roman"/>
          <w:sz w:val="18"/>
          <w:szCs w:val="18"/>
        </w:rPr>
        <w:t xml:space="preserve">19 – Б </w:t>
      </w:r>
      <w:r w:rsidR="004867A3" w:rsidRPr="004867A3">
        <w:rPr>
          <w:rFonts w:ascii="Times New Roman" w:hAnsi="Times New Roman" w:cs="Times New Roman"/>
          <w:sz w:val="18"/>
          <w:szCs w:val="18"/>
        </w:rPr>
        <w:t xml:space="preserve">                                       </w:t>
      </w:r>
      <w:r w:rsidR="004867A3">
        <w:rPr>
          <w:rFonts w:ascii="Times New Roman" w:hAnsi="Times New Roman" w:cs="Times New Roman"/>
          <w:sz w:val="18"/>
          <w:szCs w:val="18"/>
        </w:rPr>
        <w:t xml:space="preserve">                               </w:t>
      </w:r>
      <w:r w:rsidRPr="004867A3">
        <w:rPr>
          <w:rFonts w:ascii="Times New Roman" w:hAnsi="Times New Roman" w:cs="Times New Roman"/>
          <w:sz w:val="18"/>
          <w:szCs w:val="18"/>
        </w:rPr>
        <w:t>19 - Б</w:t>
      </w:r>
    </w:p>
    <w:p w:rsidR="00705547" w:rsidRPr="004867A3" w:rsidRDefault="00705547" w:rsidP="00705547">
      <w:pPr>
        <w:spacing w:after="0"/>
        <w:rPr>
          <w:rFonts w:ascii="Times New Roman" w:hAnsi="Times New Roman" w:cs="Times New Roman"/>
          <w:sz w:val="18"/>
          <w:szCs w:val="18"/>
        </w:rPr>
      </w:pPr>
      <w:r w:rsidRPr="004867A3">
        <w:rPr>
          <w:rFonts w:ascii="Times New Roman" w:hAnsi="Times New Roman" w:cs="Times New Roman"/>
          <w:sz w:val="18"/>
          <w:szCs w:val="18"/>
        </w:rPr>
        <w:t>20 – А</w:t>
      </w:r>
      <w:r w:rsidR="004867A3" w:rsidRPr="004867A3">
        <w:rPr>
          <w:rFonts w:ascii="Times New Roman" w:hAnsi="Times New Roman" w:cs="Times New Roman"/>
          <w:sz w:val="18"/>
          <w:szCs w:val="18"/>
        </w:rPr>
        <w:t xml:space="preserve">                                         </w:t>
      </w:r>
      <w:r w:rsidR="004867A3">
        <w:rPr>
          <w:rFonts w:ascii="Times New Roman" w:hAnsi="Times New Roman" w:cs="Times New Roman"/>
          <w:sz w:val="18"/>
          <w:szCs w:val="18"/>
        </w:rPr>
        <w:t xml:space="preserve">                              </w:t>
      </w:r>
      <w:r w:rsidRPr="004867A3">
        <w:rPr>
          <w:rFonts w:ascii="Times New Roman" w:hAnsi="Times New Roman" w:cs="Times New Roman"/>
          <w:sz w:val="18"/>
          <w:szCs w:val="18"/>
        </w:rPr>
        <w:t>20 - В</w:t>
      </w:r>
    </w:p>
    <w:p w:rsidR="00705547" w:rsidRPr="004867A3" w:rsidRDefault="00705547" w:rsidP="00705547">
      <w:pPr>
        <w:spacing w:after="0"/>
        <w:rPr>
          <w:rFonts w:ascii="Times New Roman" w:hAnsi="Times New Roman" w:cs="Times New Roman"/>
          <w:sz w:val="18"/>
          <w:szCs w:val="18"/>
        </w:rPr>
      </w:pPr>
      <w:r w:rsidRPr="004867A3">
        <w:rPr>
          <w:rFonts w:ascii="Times New Roman" w:hAnsi="Times New Roman" w:cs="Times New Roman"/>
          <w:sz w:val="18"/>
          <w:szCs w:val="18"/>
        </w:rPr>
        <w:t>21 – В</w:t>
      </w:r>
      <w:r w:rsidR="004867A3" w:rsidRPr="004867A3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</w:t>
      </w:r>
      <w:r w:rsidRPr="004867A3">
        <w:rPr>
          <w:rFonts w:ascii="Times New Roman" w:hAnsi="Times New Roman" w:cs="Times New Roman"/>
          <w:sz w:val="18"/>
          <w:szCs w:val="18"/>
        </w:rPr>
        <w:t>21 - В</w:t>
      </w:r>
    </w:p>
    <w:p w:rsidR="00705547" w:rsidRPr="004867A3" w:rsidRDefault="00705547" w:rsidP="00705547">
      <w:pPr>
        <w:spacing w:after="0"/>
        <w:rPr>
          <w:rFonts w:ascii="Times New Roman" w:hAnsi="Times New Roman" w:cs="Times New Roman"/>
          <w:sz w:val="18"/>
          <w:szCs w:val="18"/>
        </w:rPr>
      </w:pPr>
      <w:r w:rsidRPr="004867A3">
        <w:rPr>
          <w:rFonts w:ascii="Times New Roman" w:hAnsi="Times New Roman" w:cs="Times New Roman"/>
          <w:sz w:val="18"/>
          <w:szCs w:val="18"/>
        </w:rPr>
        <w:t>22 – В</w:t>
      </w:r>
      <w:r w:rsidR="004867A3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</w:t>
      </w:r>
      <w:r w:rsidRPr="004867A3">
        <w:rPr>
          <w:rFonts w:ascii="Times New Roman" w:hAnsi="Times New Roman" w:cs="Times New Roman"/>
          <w:sz w:val="18"/>
          <w:szCs w:val="18"/>
        </w:rPr>
        <w:t>22 - А</w:t>
      </w:r>
    </w:p>
    <w:p w:rsidR="00705547" w:rsidRPr="004867A3" w:rsidRDefault="00705547" w:rsidP="00705547">
      <w:pPr>
        <w:spacing w:after="0"/>
        <w:rPr>
          <w:rFonts w:ascii="Times New Roman" w:hAnsi="Times New Roman" w:cs="Times New Roman"/>
          <w:sz w:val="18"/>
          <w:szCs w:val="18"/>
        </w:rPr>
      </w:pPr>
      <w:r w:rsidRPr="004867A3">
        <w:rPr>
          <w:rFonts w:ascii="Times New Roman" w:hAnsi="Times New Roman" w:cs="Times New Roman"/>
          <w:sz w:val="18"/>
          <w:szCs w:val="18"/>
        </w:rPr>
        <w:t>23 – Г</w:t>
      </w:r>
      <w:r w:rsidR="004867A3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</w:t>
      </w:r>
      <w:r w:rsidRPr="004867A3">
        <w:rPr>
          <w:rFonts w:ascii="Times New Roman" w:hAnsi="Times New Roman" w:cs="Times New Roman"/>
          <w:sz w:val="18"/>
          <w:szCs w:val="18"/>
        </w:rPr>
        <w:t>23 - Б</w:t>
      </w:r>
    </w:p>
    <w:p w:rsidR="00705547" w:rsidRPr="004867A3" w:rsidRDefault="00705547" w:rsidP="00705547">
      <w:pPr>
        <w:spacing w:after="0"/>
        <w:rPr>
          <w:rFonts w:ascii="Times New Roman" w:hAnsi="Times New Roman" w:cs="Times New Roman"/>
          <w:sz w:val="18"/>
          <w:szCs w:val="18"/>
        </w:rPr>
      </w:pPr>
      <w:r w:rsidRPr="004867A3">
        <w:rPr>
          <w:rFonts w:ascii="Times New Roman" w:hAnsi="Times New Roman" w:cs="Times New Roman"/>
          <w:sz w:val="18"/>
          <w:szCs w:val="18"/>
        </w:rPr>
        <w:t xml:space="preserve">24 – Б </w:t>
      </w:r>
      <w:r w:rsidR="004867A3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2</w:t>
      </w:r>
      <w:r w:rsidRPr="004867A3">
        <w:rPr>
          <w:rFonts w:ascii="Times New Roman" w:hAnsi="Times New Roman" w:cs="Times New Roman"/>
          <w:sz w:val="18"/>
          <w:szCs w:val="18"/>
        </w:rPr>
        <w:t>4 - Б</w:t>
      </w:r>
    </w:p>
    <w:p w:rsidR="00705547" w:rsidRPr="004867A3" w:rsidRDefault="00705547" w:rsidP="00705547">
      <w:pPr>
        <w:spacing w:after="0"/>
        <w:rPr>
          <w:rFonts w:ascii="Times New Roman" w:hAnsi="Times New Roman" w:cs="Times New Roman"/>
          <w:sz w:val="18"/>
          <w:szCs w:val="18"/>
        </w:rPr>
      </w:pPr>
      <w:r w:rsidRPr="004867A3">
        <w:rPr>
          <w:rFonts w:ascii="Times New Roman" w:hAnsi="Times New Roman" w:cs="Times New Roman"/>
          <w:sz w:val="18"/>
          <w:szCs w:val="18"/>
        </w:rPr>
        <w:t xml:space="preserve">25 – Б </w:t>
      </w:r>
      <w:r w:rsidR="004867A3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</w:t>
      </w:r>
      <w:r w:rsidRPr="004867A3">
        <w:rPr>
          <w:rFonts w:ascii="Times New Roman" w:hAnsi="Times New Roman" w:cs="Times New Roman"/>
          <w:sz w:val="18"/>
          <w:szCs w:val="18"/>
        </w:rPr>
        <w:t>25 - А</w:t>
      </w:r>
    </w:p>
    <w:p w:rsidR="00705547" w:rsidRPr="004867A3" w:rsidRDefault="00705547" w:rsidP="00705547">
      <w:pPr>
        <w:spacing w:after="0"/>
        <w:rPr>
          <w:rFonts w:ascii="Times New Roman" w:hAnsi="Times New Roman" w:cs="Times New Roman"/>
          <w:sz w:val="18"/>
          <w:szCs w:val="18"/>
        </w:rPr>
      </w:pPr>
    </w:p>
    <w:sectPr w:rsidR="00705547" w:rsidRPr="004867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Times New Roman"/>
    <w:charset w:val="00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11506"/>
    <w:multiLevelType w:val="hybridMultilevel"/>
    <w:tmpl w:val="5452255C"/>
    <w:lvl w:ilvl="0" w:tplc="565C7782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D02580"/>
    <w:multiLevelType w:val="multilevel"/>
    <w:tmpl w:val="C246AC24"/>
    <w:styleLink w:val="WWNum9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C6A"/>
    <w:rsid w:val="004867A3"/>
    <w:rsid w:val="00705547"/>
    <w:rsid w:val="00747605"/>
    <w:rsid w:val="009B1C6A"/>
    <w:rsid w:val="009C3280"/>
    <w:rsid w:val="00B80032"/>
    <w:rsid w:val="00EC2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0032"/>
    <w:pPr>
      <w:spacing w:after="0" w:line="240" w:lineRule="auto"/>
    </w:pPr>
  </w:style>
  <w:style w:type="numbering" w:customStyle="1" w:styleId="WWNum9">
    <w:name w:val="WWNum9"/>
    <w:rsid w:val="00705547"/>
    <w:pPr>
      <w:numPr>
        <w:numId w:val="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0032"/>
    <w:pPr>
      <w:spacing w:after="0" w:line="240" w:lineRule="auto"/>
    </w:pPr>
  </w:style>
  <w:style w:type="numbering" w:customStyle="1" w:styleId="WWNum9">
    <w:name w:val="WWNum9"/>
    <w:rsid w:val="00705547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1648</Words>
  <Characters>9396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Астаховы</dc:creator>
  <cp:keywords/>
  <dc:description/>
  <cp:lastModifiedBy>Астаховы</cp:lastModifiedBy>
  <cp:revision>4</cp:revision>
  <dcterms:created xsi:type="dcterms:W3CDTF">2020-02-28T08:31:00Z</dcterms:created>
  <dcterms:modified xsi:type="dcterms:W3CDTF">2020-03-01T09:36:00Z</dcterms:modified>
</cp:coreProperties>
</file>