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B10" w:rsidRDefault="0090333F" w:rsidP="005C2B10">
      <w:pPr>
        <w:pStyle w:val="a3"/>
        <w:jc w:val="center"/>
        <w:rPr>
          <w:b/>
          <w:color w:val="000000"/>
          <w:sz w:val="32"/>
          <w:szCs w:val="32"/>
        </w:rPr>
      </w:pPr>
      <w:r w:rsidRPr="005C2B10">
        <w:rPr>
          <w:b/>
          <w:color w:val="000000"/>
          <w:sz w:val="32"/>
          <w:szCs w:val="32"/>
        </w:rPr>
        <w:t>Программа профессионального развития</w:t>
      </w:r>
      <w:r w:rsidR="005C2B10">
        <w:rPr>
          <w:b/>
          <w:color w:val="000000"/>
          <w:sz w:val="32"/>
          <w:szCs w:val="32"/>
        </w:rPr>
        <w:t xml:space="preserve"> </w:t>
      </w:r>
    </w:p>
    <w:p w:rsidR="003B3CF9" w:rsidRDefault="001839BF" w:rsidP="005C2B10">
      <w:pPr>
        <w:pStyle w:val="a3"/>
        <w:jc w:val="center"/>
        <w:rPr>
          <w:b/>
          <w:color w:val="000000"/>
          <w:sz w:val="32"/>
          <w:szCs w:val="32"/>
        </w:rPr>
      </w:pPr>
      <w:r w:rsidRPr="005C2B10">
        <w:rPr>
          <w:b/>
          <w:color w:val="000000"/>
          <w:sz w:val="32"/>
          <w:szCs w:val="32"/>
        </w:rPr>
        <w:t xml:space="preserve">учителя  </w:t>
      </w:r>
      <w:r w:rsidR="005C2B10">
        <w:rPr>
          <w:b/>
          <w:color w:val="000000"/>
          <w:sz w:val="32"/>
          <w:szCs w:val="32"/>
        </w:rPr>
        <w:t xml:space="preserve">русского языка </w:t>
      </w:r>
      <w:r w:rsidR="00CF07A4" w:rsidRPr="005C2B10">
        <w:rPr>
          <w:b/>
          <w:color w:val="000000"/>
          <w:sz w:val="32"/>
          <w:szCs w:val="32"/>
        </w:rPr>
        <w:t>и литературы</w:t>
      </w:r>
      <w:r w:rsidR="005C2B10" w:rsidRPr="005C2B10">
        <w:rPr>
          <w:b/>
          <w:color w:val="000000"/>
          <w:sz w:val="32"/>
          <w:szCs w:val="32"/>
        </w:rPr>
        <w:t xml:space="preserve"> </w:t>
      </w:r>
    </w:p>
    <w:p w:rsidR="001839BF" w:rsidRPr="005C2B10" w:rsidRDefault="0006419A" w:rsidP="001839BF">
      <w:pPr>
        <w:pStyle w:val="a3"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МБОУ «СОШ села Лорино»</w:t>
      </w:r>
    </w:p>
    <w:p w:rsidR="001839BF" w:rsidRPr="005C2B10" w:rsidRDefault="001839BF" w:rsidP="002A44CE">
      <w:pPr>
        <w:pStyle w:val="a3"/>
        <w:jc w:val="center"/>
        <w:rPr>
          <w:color w:val="000000"/>
          <w:sz w:val="32"/>
          <w:szCs w:val="32"/>
        </w:rPr>
      </w:pPr>
      <w:r w:rsidRPr="005C2B10">
        <w:rPr>
          <w:b/>
          <w:color w:val="000000"/>
          <w:sz w:val="32"/>
          <w:szCs w:val="32"/>
        </w:rPr>
        <w:t xml:space="preserve"> </w:t>
      </w:r>
      <w:r w:rsidR="002A44CE" w:rsidRPr="005C2B10">
        <w:rPr>
          <w:b/>
          <w:color w:val="000000"/>
          <w:sz w:val="32"/>
          <w:szCs w:val="32"/>
        </w:rPr>
        <w:t xml:space="preserve"> на 20</w:t>
      </w:r>
      <w:r w:rsidR="0006419A">
        <w:rPr>
          <w:b/>
          <w:color w:val="000000"/>
          <w:sz w:val="32"/>
          <w:szCs w:val="32"/>
        </w:rPr>
        <w:t>21</w:t>
      </w:r>
      <w:r w:rsidR="002A44CE" w:rsidRPr="005C2B10">
        <w:rPr>
          <w:b/>
          <w:color w:val="000000"/>
          <w:sz w:val="32"/>
          <w:szCs w:val="32"/>
        </w:rPr>
        <w:t>-202</w:t>
      </w:r>
      <w:r w:rsidR="0006419A">
        <w:rPr>
          <w:b/>
          <w:color w:val="000000"/>
          <w:sz w:val="32"/>
          <w:szCs w:val="32"/>
        </w:rPr>
        <w:t>2</w:t>
      </w:r>
      <w:r w:rsidR="00180B31" w:rsidRPr="005C2B10">
        <w:rPr>
          <w:b/>
          <w:color w:val="000000"/>
          <w:sz w:val="32"/>
          <w:szCs w:val="32"/>
        </w:rPr>
        <w:t xml:space="preserve"> учебный</w:t>
      </w:r>
      <w:r w:rsidRPr="005C2B10">
        <w:rPr>
          <w:b/>
          <w:color w:val="000000"/>
          <w:sz w:val="32"/>
          <w:szCs w:val="32"/>
        </w:rPr>
        <w:t xml:space="preserve"> год</w:t>
      </w:r>
      <w:r w:rsidR="00180B31" w:rsidRPr="005C2B10">
        <w:rPr>
          <w:b/>
          <w:color w:val="000000"/>
          <w:sz w:val="32"/>
          <w:szCs w:val="32"/>
        </w:rPr>
        <w:t>.</w:t>
      </w:r>
    </w:p>
    <w:p w:rsidR="00180B31" w:rsidRDefault="00180B31" w:rsidP="001839BF">
      <w:pPr>
        <w:ind w:right="300"/>
        <w:jc w:val="both"/>
        <w:rPr>
          <w:bCs/>
          <w:iCs/>
          <w:szCs w:val="28"/>
        </w:rPr>
      </w:pPr>
    </w:p>
    <w:p w:rsidR="001839BF" w:rsidRDefault="0006419A" w:rsidP="001839BF">
      <w:pPr>
        <w:jc w:val="both"/>
        <w:rPr>
          <w:rStyle w:val="5"/>
          <w:bCs/>
          <w:sz w:val="26"/>
          <w:szCs w:val="26"/>
        </w:rPr>
      </w:pPr>
      <w:r>
        <w:rPr>
          <w:rStyle w:val="5"/>
          <w:bCs/>
          <w:sz w:val="26"/>
          <w:szCs w:val="26"/>
        </w:rPr>
        <w:t>В</w:t>
      </w:r>
      <w:r w:rsidRPr="002378B7">
        <w:rPr>
          <w:rStyle w:val="5"/>
          <w:bCs/>
          <w:sz w:val="26"/>
          <w:szCs w:val="26"/>
        </w:rPr>
        <w:t>ысшее, Государственное образовательное учреждение высшего профессионального образования «Российский государственный педагогический университет им. А.И.Герцена», квалификация – учитель русского языка и литературы, учитель чукотского языка и литературы по специальности «Русский язык и литература» с дополнительной специальностью «Родной язык и литература», 26.06.2008 г.</w:t>
      </w:r>
    </w:p>
    <w:p w:rsidR="0006419A" w:rsidRPr="005C2B10" w:rsidRDefault="0006419A" w:rsidP="001839BF">
      <w:pPr>
        <w:jc w:val="both"/>
        <w:rPr>
          <w:bCs/>
          <w:iCs/>
          <w:sz w:val="28"/>
          <w:szCs w:val="28"/>
        </w:rPr>
      </w:pPr>
    </w:p>
    <w:p w:rsidR="001839BF" w:rsidRPr="005C2B10" w:rsidRDefault="001839BF" w:rsidP="00A72487">
      <w:pPr>
        <w:jc w:val="both"/>
        <w:rPr>
          <w:sz w:val="28"/>
          <w:szCs w:val="28"/>
        </w:rPr>
      </w:pPr>
      <w:r w:rsidRPr="005C2B10">
        <w:rPr>
          <w:bCs/>
          <w:iCs/>
          <w:sz w:val="28"/>
          <w:szCs w:val="28"/>
        </w:rPr>
        <w:t>Квалификационной категори</w:t>
      </w:r>
      <w:r w:rsidR="002A44CE" w:rsidRPr="005C2B10">
        <w:rPr>
          <w:bCs/>
          <w:iCs/>
          <w:sz w:val="28"/>
          <w:szCs w:val="28"/>
        </w:rPr>
        <w:t>и первая</w:t>
      </w:r>
      <w:r w:rsidR="00D13AE5" w:rsidRPr="005C2B10">
        <w:rPr>
          <w:sz w:val="28"/>
          <w:szCs w:val="28"/>
        </w:rPr>
        <w:t>.</w:t>
      </w:r>
      <w:r w:rsidRPr="005C2B10">
        <w:rPr>
          <w:sz w:val="28"/>
          <w:szCs w:val="28"/>
        </w:rPr>
        <w:t xml:space="preserve"> </w:t>
      </w:r>
    </w:p>
    <w:p w:rsidR="001839BF" w:rsidRPr="005C2B10" w:rsidRDefault="001839BF" w:rsidP="001839BF">
      <w:pPr>
        <w:pStyle w:val="3"/>
        <w:ind w:firstLine="360"/>
        <w:jc w:val="both"/>
        <w:rPr>
          <w:szCs w:val="28"/>
        </w:rPr>
      </w:pPr>
    </w:p>
    <w:p w:rsidR="001839BF" w:rsidRPr="005C2B10" w:rsidRDefault="001839BF" w:rsidP="006570F2">
      <w:pPr>
        <w:pStyle w:val="3"/>
        <w:ind w:firstLine="0"/>
        <w:jc w:val="both"/>
        <w:rPr>
          <w:szCs w:val="28"/>
        </w:rPr>
      </w:pPr>
      <w:r w:rsidRPr="00A72487">
        <w:rPr>
          <w:b/>
          <w:szCs w:val="28"/>
        </w:rPr>
        <w:t>Личная тема самообразования:</w:t>
      </w:r>
      <w:r w:rsidRPr="005C2B10">
        <w:rPr>
          <w:szCs w:val="28"/>
        </w:rPr>
        <w:t xml:space="preserve"> </w:t>
      </w:r>
      <w:r w:rsidR="0006419A">
        <w:rPr>
          <w:szCs w:val="28"/>
        </w:rPr>
        <w:t>«</w:t>
      </w:r>
      <w:r w:rsidR="0006419A">
        <w:t>Развитие аналитических и творческих способностей учащихся при работе с комплексным анализом текста»</w:t>
      </w:r>
    </w:p>
    <w:p w:rsidR="001839BF" w:rsidRPr="005C2B10" w:rsidRDefault="001839BF" w:rsidP="001839BF">
      <w:pPr>
        <w:jc w:val="both"/>
        <w:rPr>
          <w:sz w:val="28"/>
          <w:szCs w:val="28"/>
        </w:rPr>
      </w:pPr>
    </w:p>
    <w:p w:rsidR="001839BF" w:rsidRPr="005C2B10" w:rsidRDefault="001839BF" w:rsidP="001839BF">
      <w:pPr>
        <w:jc w:val="both"/>
        <w:rPr>
          <w:bCs/>
          <w:iCs/>
          <w:sz w:val="28"/>
          <w:szCs w:val="28"/>
        </w:rPr>
      </w:pPr>
      <w:r w:rsidRPr="005C2B10">
        <w:rPr>
          <w:bCs/>
          <w:iCs/>
          <w:sz w:val="28"/>
          <w:szCs w:val="28"/>
        </w:rPr>
        <w:t>Работа на</w:t>
      </w:r>
      <w:r w:rsidR="0006419A">
        <w:rPr>
          <w:bCs/>
          <w:iCs/>
          <w:sz w:val="28"/>
          <w:szCs w:val="28"/>
        </w:rPr>
        <w:t>д темой начата</w:t>
      </w:r>
      <w:r w:rsidR="00171E68" w:rsidRPr="005C2B10">
        <w:rPr>
          <w:bCs/>
          <w:iCs/>
          <w:sz w:val="28"/>
          <w:szCs w:val="28"/>
        </w:rPr>
        <w:t xml:space="preserve"> в 20</w:t>
      </w:r>
      <w:r w:rsidR="0006419A">
        <w:rPr>
          <w:bCs/>
          <w:iCs/>
          <w:sz w:val="28"/>
          <w:szCs w:val="28"/>
        </w:rPr>
        <w:t>19</w:t>
      </w:r>
      <w:r w:rsidR="00171E68" w:rsidRPr="005C2B10">
        <w:rPr>
          <w:bCs/>
          <w:iCs/>
          <w:sz w:val="28"/>
          <w:szCs w:val="28"/>
        </w:rPr>
        <w:t xml:space="preserve"> </w:t>
      </w:r>
      <w:r w:rsidRPr="005C2B10">
        <w:rPr>
          <w:bCs/>
          <w:iCs/>
          <w:sz w:val="28"/>
          <w:szCs w:val="28"/>
        </w:rPr>
        <w:t>году.</w:t>
      </w:r>
    </w:p>
    <w:p w:rsidR="00364BF9" w:rsidRPr="005C2B10" w:rsidRDefault="00364BF9" w:rsidP="00364BF9">
      <w:pPr>
        <w:spacing w:before="100" w:beforeAutospacing="1" w:after="100" w:afterAutospacing="1"/>
        <w:outlineLvl w:val="0"/>
        <w:rPr>
          <w:b/>
          <w:bCs/>
          <w:color w:val="000000"/>
          <w:sz w:val="28"/>
          <w:szCs w:val="28"/>
        </w:rPr>
      </w:pPr>
      <w:r w:rsidRPr="005C2B10">
        <w:rPr>
          <w:b/>
          <w:bCs/>
          <w:color w:val="000000"/>
          <w:sz w:val="28"/>
          <w:szCs w:val="28"/>
        </w:rPr>
        <w:t xml:space="preserve">Методическая проблема: </w:t>
      </w:r>
    </w:p>
    <w:p w:rsidR="00C665BB" w:rsidRPr="005F0D06" w:rsidRDefault="00C665BB" w:rsidP="00C665BB">
      <w:pPr>
        <w:pStyle w:val="a9"/>
        <w:ind w:firstLine="426"/>
        <w:jc w:val="both"/>
        <w:rPr>
          <w:i/>
          <w:sz w:val="28"/>
          <w:szCs w:val="28"/>
        </w:rPr>
      </w:pPr>
      <w:r w:rsidRPr="005F0D06">
        <w:rPr>
          <w:sz w:val="28"/>
          <w:szCs w:val="28"/>
        </w:rPr>
        <w:t xml:space="preserve">Современный ученик, не осознавая этого, живет среди текстов и сам то и дело вынужден создавать их. Тексты буквально преследуют его: реклама с экрана телевизора и на улице, информация по радио, статьи в газетах и журналах, доклады и рефераты самих учеников; художественные и научные тексты, с которыми учащиеся знакомятся на уроках и используют при подготовке к урокам; сообщение, отправленное через Интернет или по мобильному телефону; записки учащихся. Из этого огромного наплыва информационных текстов ученик должен научиться выбирать лучшее, красивое, ценное. </w:t>
      </w:r>
      <w:r w:rsidRPr="005F0D06">
        <w:rPr>
          <w:spacing w:val="-1"/>
          <w:sz w:val="28"/>
          <w:szCs w:val="28"/>
        </w:rPr>
        <w:t xml:space="preserve">Поэтому на своих уроках большое внимание уделяю </w:t>
      </w:r>
      <w:r w:rsidRPr="005F0D06">
        <w:rPr>
          <w:b/>
          <w:spacing w:val="-1"/>
          <w:sz w:val="28"/>
          <w:szCs w:val="28"/>
        </w:rPr>
        <w:t>комплексному анализу текста</w:t>
      </w:r>
      <w:r w:rsidRPr="005F0D06">
        <w:rPr>
          <w:spacing w:val="-1"/>
          <w:sz w:val="28"/>
          <w:szCs w:val="28"/>
        </w:rPr>
        <w:t xml:space="preserve">, так </w:t>
      </w:r>
      <w:r w:rsidRPr="005F0D06">
        <w:rPr>
          <w:sz w:val="28"/>
          <w:szCs w:val="28"/>
        </w:rPr>
        <w:t>как именно текст решает многие задачи, поставленные перед современной школой</w:t>
      </w:r>
      <w:r w:rsidRPr="005F0D06">
        <w:rPr>
          <w:i/>
          <w:sz w:val="28"/>
          <w:szCs w:val="28"/>
        </w:rPr>
        <w:t>.</w:t>
      </w:r>
    </w:p>
    <w:p w:rsidR="00364BF9" w:rsidRPr="005C2B10" w:rsidRDefault="00364BF9" w:rsidP="000979F5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5C2B10">
        <w:rPr>
          <w:sz w:val="28"/>
          <w:szCs w:val="28"/>
        </w:rPr>
        <w:t>Срок реали</w:t>
      </w:r>
      <w:r w:rsidR="00C665BB">
        <w:rPr>
          <w:sz w:val="28"/>
          <w:szCs w:val="28"/>
        </w:rPr>
        <w:t xml:space="preserve">зации проблемы – </w:t>
      </w:r>
      <w:r w:rsidR="00D83DC8">
        <w:rPr>
          <w:sz w:val="28"/>
          <w:szCs w:val="28"/>
        </w:rPr>
        <w:t>5</w:t>
      </w:r>
      <w:r w:rsidR="00425D22" w:rsidRPr="005C2B10">
        <w:rPr>
          <w:sz w:val="28"/>
          <w:szCs w:val="28"/>
        </w:rPr>
        <w:t xml:space="preserve"> </w:t>
      </w:r>
      <w:r w:rsidR="00D83DC8">
        <w:rPr>
          <w:sz w:val="28"/>
          <w:szCs w:val="28"/>
        </w:rPr>
        <w:t>лет</w:t>
      </w:r>
      <w:r w:rsidR="00425D22" w:rsidRPr="005C2B10">
        <w:rPr>
          <w:sz w:val="28"/>
          <w:szCs w:val="28"/>
        </w:rPr>
        <w:t xml:space="preserve"> </w:t>
      </w:r>
      <w:r w:rsidR="00171E68" w:rsidRPr="005C2B10">
        <w:rPr>
          <w:sz w:val="28"/>
          <w:szCs w:val="28"/>
        </w:rPr>
        <w:t>(до 202</w:t>
      </w:r>
      <w:r w:rsidR="00D83DC8">
        <w:rPr>
          <w:sz w:val="28"/>
          <w:szCs w:val="28"/>
        </w:rPr>
        <w:t>3</w:t>
      </w:r>
      <w:r w:rsidRPr="005C2B10">
        <w:rPr>
          <w:sz w:val="28"/>
          <w:szCs w:val="28"/>
        </w:rPr>
        <w:t xml:space="preserve"> г.)</w:t>
      </w:r>
      <w:r w:rsidR="00D13AE5" w:rsidRPr="005C2B10">
        <w:rPr>
          <w:sz w:val="28"/>
          <w:szCs w:val="28"/>
        </w:rPr>
        <w:t>.</w:t>
      </w:r>
    </w:p>
    <w:p w:rsidR="000979F5" w:rsidRPr="005C2B10" w:rsidRDefault="00371101" w:rsidP="00371101">
      <w:pPr>
        <w:spacing w:before="30" w:after="30"/>
        <w:jc w:val="both"/>
        <w:rPr>
          <w:color w:val="000000"/>
          <w:sz w:val="28"/>
          <w:szCs w:val="28"/>
        </w:rPr>
      </w:pPr>
      <w:r w:rsidRPr="005C2B10">
        <w:rPr>
          <w:b/>
          <w:color w:val="000000"/>
          <w:sz w:val="28"/>
          <w:szCs w:val="28"/>
        </w:rPr>
        <w:t>Цель:</w:t>
      </w:r>
      <w:r w:rsidRPr="005C2B10">
        <w:rPr>
          <w:color w:val="000000"/>
          <w:sz w:val="28"/>
          <w:szCs w:val="28"/>
        </w:rPr>
        <w:t xml:space="preserve"> повысить свой теоретический, научно-методический уровень, профессиональное мастерство и компетентность как учит</w:t>
      </w:r>
      <w:r w:rsidR="000979F5" w:rsidRPr="005C2B10">
        <w:rPr>
          <w:color w:val="000000"/>
          <w:sz w:val="28"/>
          <w:szCs w:val="28"/>
        </w:rPr>
        <w:t>еля русского языка и литературы</w:t>
      </w:r>
    </w:p>
    <w:p w:rsidR="000979F5" w:rsidRPr="005C2B10" w:rsidRDefault="000979F5" w:rsidP="00371101">
      <w:pPr>
        <w:spacing w:before="30" w:after="30"/>
        <w:jc w:val="both"/>
        <w:rPr>
          <w:color w:val="000000"/>
          <w:sz w:val="28"/>
          <w:szCs w:val="28"/>
        </w:rPr>
      </w:pPr>
    </w:p>
    <w:p w:rsidR="00371101" w:rsidRPr="005C2B10" w:rsidRDefault="00371101" w:rsidP="00371101">
      <w:pPr>
        <w:spacing w:before="30" w:after="30"/>
        <w:jc w:val="both"/>
        <w:rPr>
          <w:b/>
          <w:color w:val="000000"/>
          <w:sz w:val="28"/>
          <w:szCs w:val="28"/>
        </w:rPr>
      </w:pPr>
      <w:r w:rsidRPr="005C2B10">
        <w:rPr>
          <w:b/>
          <w:color w:val="000000"/>
          <w:sz w:val="28"/>
          <w:szCs w:val="28"/>
        </w:rPr>
        <w:t>Задачи:</w:t>
      </w:r>
    </w:p>
    <w:p w:rsidR="00371101" w:rsidRPr="005C2B10" w:rsidRDefault="001316D3" w:rsidP="00371101">
      <w:pPr>
        <w:spacing w:before="30" w:after="30"/>
        <w:ind w:left="720" w:hanging="360"/>
        <w:jc w:val="both"/>
        <w:rPr>
          <w:color w:val="000000"/>
          <w:sz w:val="28"/>
          <w:szCs w:val="28"/>
        </w:rPr>
      </w:pPr>
      <w:r w:rsidRPr="005C2B10">
        <w:rPr>
          <w:rFonts w:eastAsia="Symbol"/>
          <w:color w:val="000000"/>
          <w:sz w:val="28"/>
          <w:szCs w:val="28"/>
        </w:rPr>
        <w:t>   </w:t>
      </w:r>
      <w:r w:rsidR="00371101" w:rsidRPr="005C2B10">
        <w:rPr>
          <w:rFonts w:eastAsia="Symbol"/>
          <w:color w:val="000000"/>
          <w:sz w:val="28"/>
          <w:szCs w:val="28"/>
        </w:rPr>
        <w:t> </w:t>
      </w:r>
      <w:r w:rsidRPr="005C2B10">
        <w:rPr>
          <w:rFonts w:eastAsia="Symbol"/>
          <w:color w:val="000000"/>
          <w:sz w:val="28"/>
          <w:szCs w:val="28"/>
        </w:rPr>
        <w:t>-</w:t>
      </w:r>
      <w:r w:rsidR="00371101" w:rsidRPr="005C2B10">
        <w:rPr>
          <w:rFonts w:eastAsia="Symbol"/>
          <w:color w:val="000000"/>
          <w:sz w:val="28"/>
          <w:szCs w:val="28"/>
        </w:rPr>
        <w:t xml:space="preserve">  </w:t>
      </w:r>
      <w:r w:rsidR="000979F5" w:rsidRPr="005C2B10">
        <w:rPr>
          <w:rFonts w:eastAsia="Symbol"/>
          <w:color w:val="000000"/>
          <w:sz w:val="28"/>
          <w:szCs w:val="28"/>
        </w:rPr>
        <w:t xml:space="preserve"> </w:t>
      </w:r>
      <w:r w:rsidR="00371101" w:rsidRPr="005C2B10">
        <w:rPr>
          <w:color w:val="000000"/>
          <w:sz w:val="28"/>
          <w:szCs w:val="28"/>
        </w:rPr>
        <w:t>изучить учебно-методическую литературу по теме самообразования;</w:t>
      </w:r>
    </w:p>
    <w:p w:rsidR="00371101" w:rsidRPr="005C2B10" w:rsidRDefault="000979F5" w:rsidP="00371101">
      <w:pPr>
        <w:spacing w:before="30" w:after="30"/>
        <w:ind w:left="720" w:hanging="360"/>
        <w:jc w:val="both"/>
        <w:rPr>
          <w:color w:val="000000"/>
          <w:sz w:val="28"/>
          <w:szCs w:val="28"/>
        </w:rPr>
      </w:pPr>
      <w:r w:rsidRPr="005C2B10">
        <w:rPr>
          <w:rFonts w:eastAsia="Symbol"/>
          <w:color w:val="000000"/>
          <w:sz w:val="28"/>
          <w:szCs w:val="28"/>
        </w:rPr>
        <w:t>  </w:t>
      </w:r>
      <w:r w:rsidR="00371101" w:rsidRPr="005C2B10">
        <w:rPr>
          <w:rFonts w:eastAsia="Symbol"/>
          <w:color w:val="000000"/>
          <w:sz w:val="28"/>
          <w:szCs w:val="28"/>
        </w:rPr>
        <w:t>  </w:t>
      </w:r>
      <w:r w:rsidR="001316D3" w:rsidRPr="005C2B10">
        <w:rPr>
          <w:rFonts w:eastAsia="Symbol"/>
          <w:color w:val="000000"/>
          <w:sz w:val="28"/>
          <w:szCs w:val="28"/>
        </w:rPr>
        <w:softHyphen/>
      </w:r>
      <w:r w:rsidR="001316D3" w:rsidRPr="005C2B10">
        <w:rPr>
          <w:rFonts w:eastAsia="Symbol"/>
          <w:color w:val="000000"/>
          <w:sz w:val="28"/>
          <w:szCs w:val="28"/>
        </w:rPr>
        <w:softHyphen/>
      </w:r>
      <w:r w:rsidR="001316D3" w:rsidRPr="005C2B10">
        <w:rPr>
          <w:rFonts w:eastAsia="Symbol"/>
          <w:color w:val="000000"/>
          <w:sz w:val="28"/>
          <w:szCs w:val="28"/>
        </w:rPr>
        <w:softHyphen/>
        <w:t>-</w:t>
      </w:r>
      <w:r w:rsidRPr="005C2B10">
        <w:rPr>
          <w:rFonts w:eastAsia="Symbol"/>
          <w:color w:val="000000"/>
          <w:sz w:val="28"/>
          <w:szCs w:val="28"/>
        </w:rPr>
        <w:t xml:space="preserve"> </w:t>
      </w:r>
      <w:r w:rsidR="001316D3" w:rsidRPr="005C2B10">
        <w:rPr>
          <w:rFonts w:eastAsia="Symbol"/>
          <w:color w:val="000000"/>
          <w:sz w:val="28"/>
          <w:szCs w:val="28"/>
        </w:rPr>
        <w:t xml:space="preserve"> </w:t>
      </w:r>
      <w:r w:rsidR="00371101" w:rsidRPr="005C2B10">
        <w:rPr>
          <w:rFonts w:eastAsia="Symbol"/>
          <w:color w:val="000000"/>
          <w:sz w:val="28"/>
          <w:szCs w:val="28"/>
        </w:rPr>
        <w:t xml:space="preserve"> </w:t>
      </w:r>
      <w:r w:rsidR="001316D3" w:rsidRPr="005C2B10">
        <w:rPr>
          <w:color w:val="000000"/>
          <w:sz w:val="28"/>
          <w:szCs w:val="28"/>
        </w:rPr>
        <w:t>изучить опыт педагогов</w:t>
      </w:r>
      <w:r w:rsidR="00371101" w:rsidRPr="005C2B10">
        <w:rPr>
          <w:color w:val="000000"/>
          <w:sz w:val="28"/>
          <w:szCs w:val="28"/>
        </w:rPr>
        <w:t xml:space="preserve"> школы, района;</w:t>
      </w:r>
    </w:p>
    <w:p w:rsidR="000979F5" w:rsidRPr="005C2B10" w:rsidRDefault="000979F5" w:rsidP="00371101">
      <w:pPr>
        <w:spacing w:before="30" w:after="30"/>
        <w:ind w:left="720" w:hanging="360"/>
        <w:jc w:val="both"/>
        <w:rPr>
          <w:color w:val="000000"/>
          <w:sz w:val="28"/>
          <w:szCs w:val="28"/>
        </w:rPr>
      </w:pPr>
      <w:r w:rsidRPr="005C2B10">
        <w:rPr>
          <w:rFonts w:eastAsia="Symbol"/>
          <w:color w:val="000000"/>
          <w:sz w:val="28"/>
          <w:szCs w:val="28"/>
        </w:rPr>
        <w:t> </w:t>
      </w:r>
      <w:r w:rsidR="001316D3" w:rsidRPr="005C2B10">
        <w:rPr>
          <w:rFonts w:eastAsia="Symbol"/>
          <w:color w:val="000000"/>
          <w:sz w:val="28"/>
          <w:szCs w:val="28"/>
        </w:rPr>
        <w:t xml:space="preserve">   - </w:t>
      </w:r>
      <w:r w:rsidRPr="005C2B10">
        <w:rPr>
          <w:rFonts w:eastAsia="Symbol"/>
          <w:color w:val="000000"/>
          <w:sz w:val="28"/>
          <w:szCs w:val="28"/>
        </w:rPr>
        <w:t xml:space="preserve">  </w:t>
      </w:r>
      <w:r w:rsidR="00371101" w:rsidRPr="005C2B10">
        <w:rPr>
          <w:color w:val="000000"/>
          <w:sz w:val="28"/>
          <w:szCs w:val="28"/>
        </w:rPr>
        <w:t>овладеть новыми информационны</w:t>
      </w:r>
      <w:r w:rsidRPr="005C2B10">
        <w:rPr>
          <w:color w:val="000000"/>
          <w:sz w:val="28"/>
          <w:szCs w:val="28"/>
        </w:rPr>
        <w:t>ми технологиями путем внедрения</w:t>
      </w:r>
      <w:r w:rsidR="001316D3" w:rsidRPr="005C2B10">
        <w:rPr>
          <w:color w:val="000000"/>
          <w:sz w:val="28"/>
          <w:szCs w:val="28"/>
        </w:rPr>
        <w:t xml:space="preserve"> </w:t>
      </w:r>
      <w:r w:rsidR="00371101" w:rsidRPr="005C2B10">
        <w:rPr>
          <w:color w:val="000000"/>
          <w:sz w:val="28"/>
          <w:szCs w:val="28"/>
        </w:rPr>
        <w:t>их в учебно-</w:t>
      </w:r>
      <w:r w:rsidRPr="005C2B10">
        <w:rPr>
          <w:color w:val="000000"/>
          <w:sz w:val="28"/>
          <w:szCs w:val="28"/>
        </w:rPr>
        <w:t xml:space="preserve">     </w:t>
      </w:r>
    </w:p>
    <w:p w:rsidR="00371101" w:rsidRPr="005C2B10" w:rsidRDefault="001316D3" w:rsidP="00371101">
      <w:pPr>
        <w:spacing w:before="30" w:after="30"/>
        <w:ind w:left="720" w:hanging="360"/>
        <w:jc w:val="both"/>
        <w:rPr>
          <w:color w:val="000000"/>
          <w:sz w:val="28"/>
          <w:szCs w:val="28"/>
        </w:rPr>
      </w:pPr>
      <w:r w:rsidRPr="005C2B10">
        <w:rPr>
          <w:color w:val="000000"/>
          <w:sz w:val="28"/>
          <w:szCs w:val="28"/>
        </w:rPr>
        <w:t xml:space="preserve">  </w:t>
      </w:r>
      <w:r w:rsidR="000979F5" w:rsidRPr="005C2B10">
        <w:rPr>
          <w:color w:val="000000"/>
          <w:sz w:val="28"/>
          <w:szCs w:val="28"/>
        </w:rPr>
        <w:t xml:space="preserve">  </w:t>
      </w:r>
      <w:r w:rsidRPr="005C2B10">
        <w:rPr>
          <w:color w:val="000000"/>
          <w:sz w:val="28"/>
          <w:szCs w:val="28"/>
        </w:rPr>
        <w:t xml:space="preserve">  </w:t>
      </w:r>
      <w:r w:rsidR="000979F5" w:rsidRPr="005C2B10">
        <w:rPr>
          <w:color w:val="000000"/>
          <w:sz w:val="28"/>
          <w:szCs w:val="28"/>
        </w:rPr>
        <w:t xml:space="preserve">  </w:t>
      </w:r>
      <w:r w:rsidR="00371101" w:rsidRPr="005C2B10">
        <w:rPr>
          <w:color w:val="000000"/>
          <w:sz w:val="28"/>
          <w:szCs w:val="28"/>
        </w:rPr>
        <w:t>воспитательный процесс;</w:t>
      </w:r>
    </w:p>
    <w:p w:rsidR="000979F5" w:rsidRPr="005C2B10" w:rsidRDefault="001316D3" w:rsidP="00371101">
      <w:pPr>
        <w:spacing w:before="30" w:after="30"/>
        <w:ind w:left="720" w:hanging="360"/>
        <w:jc w:val="both"/>
        <w:rPr>
          <w:color w:val="000000"/>
          <w:sz w:val="28"/>
          <w:szCs w:val="28"/>
        </w:rPr>
      </w:pPr>
      <w:r w:rsidRPr="005C2B10">
        <w:rPr>
          <w:color w:val="000000"/>
          <w:sz w:val="28"/>
          <w:szCs w:val="28"/>
        </w:rPr>
        <w:lastRenderedPageBreak/>
        <w:t xml:space="preserve">    -   </w:t>
      </w:r>
      <w:r w:rsidR="00371101" w:rsidRPr="005C2B10">
        <w:rPr>
          <w:color w:val="000000"/>
          <w:sz w:val="28"/>
          <w:szCs w:val="28"/>
        </w:rPr>
        <w:t>вести мониторинг саморазвития школьников;</w:t>
      </w:r>
    </w:p>
    <w:p w:rsidR="00371101" w:rsidRPr="005C2B10" w:rsidRDefault="001316D3" w:rsidP="000979F5">
      <w:pPr>
        <w:spacing w:before="30" w:after="30"/>
        <w:ind w:left="720" w:hanging="360"/>
        <w:jc w:val="both"/>
        <w:rPr>
          <w:sz w:val="28"/>
          <w:szCs w:val="28"/>
        </w:rPr>
      </w:pPr>
      <w:r w:rsidRPr="005C2B10">
        <w:rPr>
          <w:rFonts w:eastAsia="Symbol"/>
          <w:color w:val="000000"/>
          <w:sz w:val="28"/>
          <w:szCs w:val="28"/>
        </w:rPr>
        <w:t xml:space="preserve">    -   </w:t>
      </w:r>
      <w:r w:rsidR="00371101" w:rsidRPr="005C2B10">
        <w:rPr>
          <w:color w:val="000000"/>
          <w:sz w:val="28"/>
          <w:szCs w:val="28"/>
        </w:rPr>
        <w:t>обобщить опыт педагогической работы по теме самообразования.</w:t>
      </w:r>
    </w:p>
    <w:p w:rsidR="00B66D19" w:rsidRPr="005C2B10" w:rsidRDefault="00B66D19" w:rsidP="00B66D19">
      <w:pPr>
        <w:pStyle w:val="a3"/>
        <w:jc w:val="both"/>
        <w:outlineLvl w:val="0"/>
        <w:rPr>
          <w:color w:val="000000"/>
          <w:sz w:val="28"/>
          <w:szCs w:val="28"/>
        </w:rPr>
      </w:pPr>
      <w:r w:rsidRPr="005C2B10">
        <w:rPr>
          <w:b/>
          <w:color w:val="000000"/>
          <w:sz w:val="28"/>
          <w:szCs w:val="28"/>
        </w:rPr>
        <w:t>Ожидаемые результаты</w:t>
      </w:r>
      <w:r w:rsidRPr="005C2B10">
        <w:rPr>
          <w:color w:val="000000"/>
          <w:sz w:val="28"/>
          <w:szCs w:val="28"/>
        </w:rPr>
        <w:t>:</w:t>
      </w:r>
    </w:p>
    <w:p w:rsidR="00B66D19" w:rsidRPr="005C2B10" w:rsidRDefault="001316D3" w:rsidP="001316D3">
      <w:pPr>
        <w:pStyle w:val="a3"/>
        <w:spacing w:line="276" w:lineRule="auto"/>
        <w:ind w:left="142"/>
        <w:jc w:val="both"/>
        <w:rPr>
          <w:sz w:val="28"/>
          <w:szCs w:val="28"/>
        </w:rPr>
      </w:pPr>
      <w:r w:rsidRPr="005C2B10">
        <w:rPr>
          <w:sz w:val="28"/>
          <w:szCs w:val="28"/>
        </w:rPr>
        <w:t xml:space="preserve">       -   </w:t>
      </w:r>
      <w:r w:rsidR="00B66D19" w:rsidRPr="005C2B10">
        <w:rPr>
          <w:sz w:val="28"/>
          <w:szCs w:val="28"/>
        </w:rPr>
        <w:t>повышение качества знаний учащихся, мотивации к изучению предмета;</w:t>
      </w:r>
    </w:p>
    <w:p w:rsidR="001316D3" w:rsidRPr="005C2B10" w:rsidRDefault="001316D3" w:rsidP="001316D3">
      <w:pPr>
        <w:pStyle w:val="a3"/>
        <w:spacing w:line="276" w:lineRule="auto"/>
        <w:jc w:val="both"/>
        <w:rPr>
          <w:sz w:val="28"/>
          <w:szCs w:val="28"/>
        </w:rPr>
      </w:pPr>
      <w:r w:rsidRPr="005C2B10">
        <w:rPr>
          <w:sz w:val="28"/>
          <w:szCs w:val="28"/>
        </w:rPr>
        <w:t xml:space="preserve">          - </w:t>
      </w:r>
      <w:r w:rsidR="00B66D19" w:rsidRPr="005C2B10">
        <w:rPr>
          <w:sz w:val="28"/>
          <w:szCs w:val="28"/>
        </w:rPr>
        <w:t>разработка и апробирование дидактических материалов, тестов, наг</w:t>
      </w:r>
      <w:r w:rsidR="00371101" w:rsidRPr="005C2B10">
        <w:rPr>
          <w:sz w:val="28"/>
          <w:szCs w:val="28"/>
        </w:rPr>
        <w:t xml:space="preserve">лядностей, </w:t>
      </w:r>
      <w:r w:rsidRPr="005C2B10">
        <w:rPr>
          <w:sz w:val="28"/>
          <w:szCs w:val="28"/>
        </w:rPr>
        <w:t xml:space="preserve">     </w:t>
      </w:r>
    </w:p>
    <w:p w:rsidR="001316D3" w:rsidRPr="005C2B10" w:rsidRDefault="001316D3" w:rsidP="001316D3">
      <w:pPr>
        <w:pStyle w:val="a3"/>
        <w:spacing w:line="276" w:lineRule="auto"/>
        <w:jc w:val="both"/>
        <w:rPr>
          <w:sz w:val="28"/>
          <w:szCs w:val="28"/>
        </w:rPr>
      </w:pPr>
      <w:r w:rsidRPr="005C2B10">
        <w:rPr>
          <w:sz w:val="28"/>
          <w:szCs w:val="28"/>
        </w:rPr>
        <w:t xml:space="preserve">          - </w:t>
      </w:r>
      <w:r w:rsidR="00371101" w:rsidRPr="005C2B10">
        <w:rPr>
          <w:sz w:val="28"/>
          <w:szCs w:val="28"/>
        </w:rPr>
        <w:t>создание электронных</w:t>
      </w:r>
      <w:r w:rsidR="00B66D19" w:rsidRPr="005C2B10">
        <w:rPr>
          <w:sz w:val="28"/>
          <w:szCs w:val="28"/>
        </w:rPr>
        <w:t xml:space="preserve"> комплектов педагогических разработок</w:t>
      </w:r>
      <w:r w:rsidR="00371101" w:rsidRPr="005C2B10">
        <w:rPr>
          <w:sz w:val="28"/>
          <w:szCs w:val="28"/>
        </w:rPr>
        <w:t xml:space="preserve"> уроков и </w:t>
      </w:r>
      <w:r w:rsidRPr="005C2B10">
        <w:rPr>
          <w:sz w:val="28"/>
          <w:szCs w:val="28"/>
        </w:rPr>
        <w:t xml:space="preserve">   </w:t>
      </w:r>
    </w:p>
    <w:p w:rsidR="00B66D19" w:rsidRPr="005C2B10" w:rsidRDefault="001316D3" w:rsidP="001316D3">
      <w:pPr>
        <w:pStyle w:val="a3"/>
        <w:spacing w:line="276" w:lineRule="auto"/>
        <w:jc w:val="both"/>
        <w:rPr>
          <w:sz w:val="28"/>
          <w:szCs w:val="28"/>
        </w:rPr>
      </w:pPr>
      <w:r w:rsidRPr="005C2B10">
        <w:rPr>
          <w:sz w:val="28"/>
          <w:szCs w:val="28"/>
        </w:rPr>
        <w:t xml:space="preserve">            </w:t>
      </w:r>
      <w:r w:rsidR="00371101" w:rsidRPr="005C2B10">
        <w:rPr>
          <w:sz w:val="28"/>
          <w:szCs w:val="28"/>
        </w:rPr>
        <w:t>внеклассных мероприятий</w:t>
      </w:r>
      <w:r w:rsidR="00B66D19" w:rsidRPr="005C2B10">
        <w:rPr>
          <w:sz w:val="28"/>
          <w:szCs w:val="28"/>
        </w:rPr>
        <w:t>;</w:t>
      </w:r>
    </w:p>
    <w:p w:rsidR="001316D3" w:rsidRPr="005C2B10" w:rsidRDefault="001316D3" w:rsidP="001316D3">
      <w:pPr>
        <w:pStyle w:val="a3"/>
        <w:spacing w:line="276" w:lineRule="auto"/>
        <w:ind w:left="142"/>
        <w:jc w:val="both"/>
        <w:rPr>
          <w:sz w:val="28"/>
          <w:szCs w:val="28"/>
        </w:rPr>
      </w:pPr>
      <w:r w:rsidRPr="005C2B10">
        <w:rPr>
          <w:sz w:val="28"/>
          <w:szCs w:val="28"/>
        </w:rPr>
        <w:t xml:space="preserve">       -  </w:t>
      </w:r>
      <w:r w:rsidR="00B66D19" w:rsidRPr="005C2B10">
        <w:rPr>
          <w:sz w:val="28"/>
          <w:szCs w:val="28"/>
        </w:rPr>
        <w:t>разработка и проведение открытых уроков</w:t>
      </w:r>
      <w:r w:rsidR="00371101" w:rsidRPr="005C2B10">
        <w:rPr>
          <w:sz w:val="28"/>
          <w:szCs w:val="28"/>
        </w:rPr>
        <w:t xml:space="preserve"> по инновационным технологиям</w:t>
      </w:r>
      <w:r w:rsidR="00B66D19" w:rsidRPr="005C2B10">
        <w:rPr>
          <w:sz w:val="28"/>
          <w:szCs w:val="28"/>
        </w:rPr>
        <w:t xml:space="preserve">, </w:t>
      </w:r>
      <w:r w:rsidRPr="005C2B10">
        <w:rPr>
          <w:sz w:val="28"/>
          <w:szCs w:val="28"/>
        </w:rPr>
        <w:t xml:space="preserve">  </w:t>
      </w:r>
    </w:p>
    <w:p w:rsidR="00B66D19" w:rsidRPr="005C2B10" w:rsidRDefault="001316D3" w:rsidP="001316D3">
      <w:pPr>
        <w:pStyle w:val="a3"/>
        <w:spacing w:line="276" w:lineRule="auto"/>
        <w:ind w:left="142"/>
        <w:jc w:val="both"/>
        <w:rPr>
          <w:sz w:val="28"/>
          <w:szCs w:val="28"/>
        </w:rPr>
      </w:pPr>
      <w:r w:rsidRPr="005C2B10">
        <w:rPr>
          <w:sz w:val="28"/>
          <w:szCs w:val="28"/>
        </w:rPr>
        <w:t xml:space="preserve">         </w:t>
      </w:r>
      <w:r w:rsidR="00B66D19" w:rsidRPr="005C2B10">
        <w:rPr>
          <w:sz w:val="28"/>
          <w:szCs w:val="28"/>
        </w:rPr>
        <w:t>мастер-</w:t>
      </w:r>
      <w:r w:rsidRPr="005C2B10">
        <w:rPr>
          <w:sz w:val="28"/>
          <w:szCs w:val="28"/>
        </w:rPr>
        <w:t xml:space="preserve">  </w:t>
      </w:r>
      <w:r w:rsidR="00B66D19" w:rsidRPr="005C2B10">
        <w:rPr>
          <w:sz w:val="28"/>
          <w:szCs w:val="28"/>
        </w:rPr>
        <w:t>классов, обобщение опыта по исследуемой теме;</w:t>
      </w:r>
    </w:p>
    <w:p w:rsidR="001316D3" w:rsidRPr="005C2B10" w:rsidRDefault="001316D3" w:rsidP="001316D3">
      <w:pPr>
        <w:pStyle w:val="a3"/>
        <w:spacing w:line="276" w:lineRule="auto"/>
        <w:ind w:left="142"/>
        <w:jc w:val="both"/>
        <w:rPr>
          <w:sz w:val="28"/>
          <w:szCs w:val="28"/>
        </w:rPr>
      </w:pPr>
      <w:r w:rsidRPr="005C2B10">
        <w:rPr>
          <w:sz w:val="28"/>
          <w:szCs w:val="28"/>
        </w:rPr>
        <w:t xml:space="preserve">      -   </w:t>
      </w:r>
      <w:r w:rsidR="00B66D19" w:rsidRPr="005C2B10">
        <w:rPr>
          <w:sz w:val="28"/>
          <w:szCs w:val="28"/>
        </w:rPr>
        <w:t xml:space="preserve">доклады, выступления на заседаниях МО, участие в конкурсах и конференциях  с  </w:t>
      </w:r>
      <w:r w:rsidRPr="005C2B10">
        <w:rPr>
          <w:sz w:val="28"/>
          <w:szCs w:val="28"/>
        </w:rPr>
        <w:t xml:space="preserve">        </w:t>
      </w:r>
    </w:p>
    <w:p w:rsidR="006570F2" w:rsidRPr="005C2B10" w:rsidRDefault="001316D3" w:rsidP="001316D3">
      <w:pPr>
        <w:pStyle w:val="a3"/>
        <w:spacing w:line="276" w:lineRule="auto"/>
        <w:ind w:left="142"/>
        <w:jc w:val="both"/>
        <w:rPr>
          <w:sz w:val="28"/>
          <w:szCs w:val="28"/>
        </w:rPr>
      </w:pPr>
      <w:r w:rsidRPr="005C2B10">
        <w:rPr>
          <w:sz w:val="28"/>
          <w:szCs w:val="28"/>
        </w:rPr>
        <w:t xml:space="preserve">         </w:t>
      </w:r>
      <w:r w:rsidR="00B66D19" w:rsidRPr="005C2B10">
        <w:rPr>
          <w:sz w:val="28"/>
          <w:szCs w:val="28"/>
        </w:rPr>
        <w:t>обобщением опыта.</w:t>
      </w:r>
    </w:p>
    <w:p w:rsidR="00B66D19" w:rsidRPr="005C2B10" w:rsidRDefault="00B66D19" w:rsidP="00B66D19">
      <w:pPr>
        <w:outlineLvl w:val="0"/>
        <w:rPr>
          <w:b/>
          <w:color w:val="000000" w:themeColor="text1"/>
          <w:sz w:val="28"/>
          <w:szCs w:val="28"/>
        </w:rPr>
      </w:pPr>
      <w:r w:rsidRPr="005C2B10">
        <w:rPr>
          <w:b/>
          <w:bCs/>
          <w:color w:val="000000" w:themeColor="text1"/>
          <w:sz w:val="28"/>
          <w:szCs w:val="28"/>
        </w:rPr>
        <w:t>Формы самообразования:</w:t>
      </w:r>
    </w:p>
    <w:p w:rsidR="00B66D19" w:rsidRPr="005C2B10" w:rsidRDefault="001316D3" w:rsidP="001316D3">
      <w:pPr>
        <w:ind w:left="142"/>
        <w:jc w:val="both"/>
        <w:rPr>
          <w:sz w:val="28"/>
          <w:szCs w:val="28"/>
        </w:rPr>
      </w:pPr>
      <w:r w:rsidRPr="005C2B10">
        <w:rPr>
          <w:sz w:val="28"/>
          <w:szCs w:val="28"/>
        </w:rPr>
        <w:t xml:space="preserve">        -  </w:t>
      </w:r>
      <w:r w:rsidR="00B66D19" w:rsidRPr="005C2B10">
        <w:rPr>
          <w:sz w:val="28"/>
          <w:szCs w:val="28"/>
        </w:rPr>
        <w:t>индивидуальная – через индивидуальный план;</w:t>
      </w:r>
    </w:p>
    <w:p w:rsidR="00180B31" w:rsidRPr="005C2B10" w:rsidRDefault="00C665BB" w:rsidP="001316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="00B66D19" w:rsidRPr="005C2B10">
        <w:rPr>
          <w:sz w:val="28"/>
          <w:szCs w:val="28"/>
        </w:rPr>
        <w:t xml:space="preserve">групповая – через участие в деятельности </w:t>
      </w:r>
      <w:r>
        <w:rPr>
          <w:sz w:val="28"/>
          <w:szCs w:val="28"/>
        </w:rPr>
        <w:t>школьного</w:t>
      </w:r>
      <w:r w:rsidR="00B66D19" w:rsidRPr="005C2B10">
        <w:rPr>
          <w:sz w:val="28"/>
          <w:szCs w:val="28"/>
        </w:rPr>
        <w:t xml:space="preserve"> методического объединения учителей</w:t>
      </w:r>
      <w:r w:rsidR="001316D3" w:rsidRPr="005C2B10">
        <w:rPr>
          <w:sz w:val="28"/>
          <w:szCs w:val="28"/>
        </w:rPr>
        <w:t xml:space="preserve"> </w:t>
      </w:r>
      <w:r>
        <w:rPr>
          <w:sz w:val="28"/>
          <w:szCs w:val="28"/>
        </w:rPr>
        <w:t>гуманитарного цикла.</w:t>
      </w:r>
    </w:p>
    <w:p w:rsidR="00180B31" w:rsidRPr="005C2B10" w:rsidRDefault="00180B31" w:rsidP="00180B31">
      <w:pPr>
        <w:ind w:left="720" w:hanging="720"/>
        <w:jc w:val="both"/>
        <w:rPr>
          <w:b/>
          <w:color w:val="000000" w:themeColor="text1"/>
          <w:sz w:val="28"/>
          <w:szCs w:val="28"/>
        </w:rPr>
      </w:pPr>
      <w:r w:rsidRPr="005C2B10">
        <w:rPr>
          <w:b/>
          <w:bCs/>
          <w:color w:val="000000" w:themeColor="text1"/>
          <w:sz w:val="28"/>
          <w:szCs w:val="28"/>
        </w:rPr>
        <w:t>Источники самообразования:</w:t>
      </w:r>
    </w:p>
    <w:p w:rsidR="00180B31" w:rsidRPr="005C2B10" w:rsidRDefault="001316D3" w:rsidP="001316D3">
      <w:pPr>
        <w:jc w:val="both"/>
        <w:rPr>
          <w:color w:val="000000" w:themeColor="text1"/>
          <w:sz w:val="28"/>
          <w:szCs w:val="28"/>
        </w:rPr>
      </w:pPr>
      <w:r w:rsidRPr="005C2B10">
        <w:rPr>
          <w:color w:val="000000" w:themeColor="text1"/>
          <w:sz w:val="28"/>
          <w:szCs w:val="28"/>
        </w:rPr>
        <w:t xml:space="preserve">          - </w:t>
      </w:r>
      <w:r w:rsidR="00180B31" w:rsidRPr="005C2B10">
        <w:rPr>
          <w:color w:val="000000" w:themeColor="text1"/>
          <w:sz w:val="28"/>
          <w:szCs w:val="28"/>
        </w:rPr>
        <w:t>специал</w:t>
      </w:r>
      <w:r w:rsidR="00C665BB">
        <w:rPr>
          <w:color w:val="000000" w:themeColor="text1"/>
          <w:sz w:val="28"/>
          <w:szCs w:val="28"/>
        </w:rPr>
        <w:t xml:space="preserve">ьная </w:t>
      </w:r>
      <w:r w:rsidR="00180B31" w:rsidRPr="005C2B10">
        <w:rPr>
          <w:color w:val="000000" w:themeColor="text1"/>
          <w:sz w:val="28"/>
          <w:szCs w:val="28"/>
        </w:rPr>
        <w:t xml:space="preserve">литература (методическая, научно-популярная, </w:t>
      </w:r>
      <w:r w:rsidRPr="005C2B10">
        <w:rPr>
          <w:color w:val="000000" w:themeColor="text1"/>
          <w:sz w:val="28"/>
          <w:szCs w:val="28"/>
        </w:rPr>
        <w:t xml:space="preserve">               </w:t>
      </w:r>
      <w:r w:rsidR="00C665BB">
        <w:rPr>
          <w:color w:val="000000" w:themeColor="text1"/>
          <w:sz w:val="28"/>
          <w:szCs w:val="28"/>
        </w:rPr>
        <w:t xml:space="preserve"> </w:t>
      </w:r>
      <w:r w:rsidR="00180B31" w:rsidRPr="005C2B10">
        <w:rPr>
          <w:color w:val="000000" w:themeColor="text1"/>
          <w:sz w:val="28"/>
          <w:szCs w:val="28"/>
        </w:rPr>
        <w:t>публицистическая);</w:t>
      </w:r>
    </w:p>
    <w:p w:rsidR="00180B31" w:rsidRPr="005C2B10" w:rsidRDefault="001316D3" w:rsidP="001316D3">
      <w:pPr>
        <w:jc w:val="both"/>
        <w:rPr>
          <w:color w:val="000000" w:themeColor="text1"/>
          <w:sz w:val="28"/>
          <w:szCs w:val="28"/>
        </w:rPr>
      </w:pPr>
      <w:r w:rsidRPr="005C2B10">
        <w:rPr>
          <w:color w:val="000000" w:themeColor="text1"/>
          <w:sz w:val="28"/>
          <w:szCs w:val="28"/>
        </w:rPr>
        <w:t xml:space="preserve">          - </w:t>
      </w:r>
      <w:r w:rsidR="00180B31" w:rsidRPr="005C2B10">
        <w:rPr>
          <w:color w:val="000000" w:themeColor="text1"/>
          <w:sz w:val="28"/>
          <w:szCs w:val="28"/>
        </w:rPr>
        <w:t>Ин</w:t>
      </w:r>
      <w:r w:rsidR="00C665BB">
        <w:rPr>
          <w:color w:val="000000" w:themeColor="text1"/>
          <w:sz w:val="28"/>
          <w:szCs w:val="28"/>
        </w:rPr>
        <w:t>тернет-ресурсы;</w:t>
      </w:r>
    </w:p>
    <w:p w:rsidR="001316D3" w:rsidRPr="005C2B10" w:rsidRDefault="001316D3" w:rsidP="001316D3">
      <w:pPr>
        <w:jc w:val="both"/>
        <w:rPr>
          <w:color w:val="000000" w:themeColor="text1"/>
          <w:sz w:val="28"/>
          <w:szCs w:val="28"/>
        </w:rPr>
      </w:pPr>
      <w:r w:rsidRPr="005C2B10">
        <w:rPr>
          <w:color w:val="000000" w:themeColor="text1"/>
          <w:sz w:val="28"/>
          <w:szCs w:val="28"/>
        </w:rPr>
        <w:t xml:space="preserve">          - </w:t>
      </w:r>
      <w:r w:rsidR="00180B31" w:rsidRPr="005C2B10">
        <w:rPr>
          <w:color w:val="000000" w:themeColor="text1"/>
          <w:sz w:val="28"/>
          <w:szCs w:val="28"/>
        </w:rPr>
        <w:t xml:space="preserve">медиа-информация на различных  носителях; курсы повышения квалификации, </w:t>
      </w:r>
      <w:r w:rsidR="00F71B54" w:rsidRPr="005C2B10">
        <w:rPr>
          <w:color w:val="000000" w:themeColor="text1"/>
          <w:sz w:val="28"/>
          <w:szCs w:val="28"/>
        </w:rPr>
        <w:t>семинары, конференции, мероприятия по обмену   опытом,   мастер-классы.</w:t>
      </w:r>
    </w:p>
    <w:p w:rsidR="00D83DC8" w:rsidRDefault="00D83DC8" w:rsidP="00D83DC8">
      <w:pPr>
        <w:pStyle w:val="13NormDOC-header-3"/>
        <w:spacing w:line="360" w:lineRule="auto"/>
        <w:ind w:left="720"/>
        <w:rPr>
          <w:rFonts w:ascii="Arial" w:hAnsi="Arial" w:cs="Arial"/>
          <w:b/>
        </w:rPr>
      </w:pPr>
      <w:r w:rsidRPr="00F06F6D">
        <w:rPr>
          <w:rFonts w:ascii="Arial" w:hAnsi="Arial" w:cs="Arial"/>
          <w:b/>
        </w:rPr>
        <w:t>Работа над программой в 20</w:t>
      </w:r>
      <w:r>
        <w:rPr>
          <w:rFonts w:ascii="Arial" w:hAnsi="Arial" w:cs="Arial"/>
          <w:b/>
        </w:rPr>
        <w:t>19</w:t>
      </w:r>
      <w:r w:rsidRPr="00F06F6D">
        <w:rPr>
          <w:rFonts w:ascii="Arial" w:hAnsi="Arial" w:cs="Arial"/>
          <w:b/>
        </w:rPr>
        <w:t>–202</w:t>
      </w:r>
      <w:r>
        <w:rPr>
          <w:rFonts w:ascii="Arial" w:hAnsi="Arial" w:cs="Arial"/>
          <w:b/>
        </w:rPr>
        <w:t>2</w:t>
      </w:r>
      <w:r w:rsidRPr="00F06F6D">
        <w:rPr>
          <w:rFonts w:ascii="Arial" w:hAnsi="Arial" w:cs="Arial"/>
          <w:b/>
        </w:rPr>
        <w:t xml:space="preserve"> годах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396"/>
        <w:gridCol w:w="5637"/>
        <w:gridCol w:w="1973"/>
      </w:tblGrid>
      <w:tr w:rsidR="00D83DC8" w:rsidRPr="006F18F8" w:rsidTr="00652A74">
        <w:trPr>
          <w:trHeight w:val="20"/>
        </w:trPr>
        <w:tc>
          <w:tcPr>
            <w:tcW w:w="1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83DC8" w:rsidRPr="006F18F8" w:rsidRDefault="00D83DC8" w:rsidP="00652A74">
            <w:pPr>
              <w:pStyle w:val="12TABL-hroom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F18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Этапы</w:t>
            </w:r>
          </w:p>
        </w:tc>
        <w:tc>
          <w:tcPr>
            <w:tcW w:w="28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83DC8" w:rsidRPr="006F18F8" w:rsidRDefault="00D83DC8" w:rsidP="00652A74">
            <w:pPr>
              <w:pStyle w:val="12TABL-hroom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F18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Содержание работы</w:t>
            </w:r>
          </w:p>
        </w:tc>
        <w:tc>
          <w:tcPr>
            <w:tcW w:w="9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D83DC8" w:rsidRPr="006F18F8" w:rsidRDefault="00D83DC8" w:rsidP="00652A74">
            <w:pPr>
              <w:pStyle w:val="12TABL-hroom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F18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Сроки</w:t>
            </w:r>
          </w:p>
        </w:tc>
      </w:tr>
      <w:tr w:rsidR="00D83DC8" w:rsidRPr="006F18F8" w:rsidTr="00652A74">
        <w:trPr>
          <w:trHeight w:val="20"/>
        </w:trPr>
        <w:tc>
          <w:tcPr>
            <w:tcW w:w="1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D83DC8" w:rsidRPr="006F18F8" w:rsidRDefault="00D83DC8" w:rsidP="00652A7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F18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I. Диагностический</w:t>
            </w:r>
          </w:p>
        </w:tc>
        <w:tc>
          <w:tcPr>
            <w:tcW w:w="28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D83DC8" w:rsidRPr="006F18F8" w:rsidRDefault="00D83DC8" w:rsidP="00652A7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F18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Анализ затруднений. Постановка проблемы. Изучение и систематизация литературы по проблеме, имеющегося опыта</w:t>
            </w:r>
          </w:p>
        </w:tc>
        <w:tc>
          <w:tcPr>
            <w:tcW w:w="9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D83DC8" w:rsidRPr="006F18F8" w:rsidRDefault="00D83DC8" w:rsidP="00D83DC8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F18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</w:t>
            </w:r>
            <w:r w:rsidRPr="006F18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6F18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F18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учебный год</w:t>
            </w:r>
          </w:p>
        </w:tc>
      </w:tr>
      <w:tr w:rsidR="00D83DC8" w:rsidRPr="006F18F8" w:rsidTr="00652A74">
        <w:trPr>
          <w:trHeight w:val="20"/>
        </w:trPr>
        <w:tc>
          <w:tcPr>
            <w:tcW w:w="1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D83DC8" w:rsidRPr="006F18F8" w:rsidRDefault="00D83DC8" w:rsidP="00652A7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F18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II. Прогностический</w:t>
            </w:r>
          </w:p>
        </w:tc>
        <w:tc>
          <w:tcPr>
            <w:tcW w:w="28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D83DC8" w:rsidRPr="006F18F8" w:rsidRDefault="00D83DC8" w:rsidP="00652A7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F18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Определение цели и задач работы над темой. Разработка системы мер, направленных на решение проблемы. Прогнозирование результатов</w:t>
            </w:r>
          </w:p>
        </w:tc>
        <w:tc>
          <w:tcPr>
            <w:tcW w:w="9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D83DC8" w:rsidRPr="006F18F8" w:rsidRDefault="00D83DC8" w:rsidP="00652A7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F18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2020/21 </w:t>
            </w:r>
            <w:r w:rsidRPr="006F18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учебный год</w:t>
            </w:r>
          </w:p>
        </w:tc>
      </w:tr>
      <w:tr w:rsidR="00D83DC8" w:rsidRPr="006F18F8" w:rsidTr="00652A74">
        <w:trPr>
          <w:trHeight w:val="20"/>
        </w:trPr>
        <w:tc>
          <w:tcPr>
            <w:tcW w:w="1197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D83DC8" w:rsidRPr="006F18F8" w:rsidRDefault="00D83DC8" w:rsidP="00652A7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F18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III. Практический</w:t>
            </w:r>
          </w:p>
        </w:tc>
        <w:tc>
          <w:tcPr>
            <w:tcW w:w="28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D83DC8" w:rsidRPr="006F18F8" w:rsidRDefault="00D83DC8" w:rsidP="00652A7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F18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Адаптация теоретического материала к классу, предметам. Овладение проектной технологией и передовой педагогической практикой. Апробация на практике проектной технологии. Формирование методического комплекса</w:t>
            </w:r>
          </w:p>
        </w:tc>
        <w:tc>
          <w:tcPr>
            <w:tcW w:w="9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D83DC8" w:rsidRPr="006F18F8" w:rsidRDefault="00D83DC8" w:rsidP="00D83DC8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F18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6F18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Pr="006F18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F18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учебный год</w:t>
            </w:r>
          </w:p>
        </w:tc>
      </w:tr>
      <w:tr w:rsidR="00D83DC8" w:rsidRPr="006F18F8" w:rsidTr="00652A74">
        <w:trPr>
          <w:trHeight w:val="20"/>
        </w:trPr>
        <w:tc>
          <w:tcPr>
            <w:tcW w:w="1197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3DC8" w:rsidRPr="006F18F8" w:rsidRDefault="00D83DC8" w:rsidP="00652A74">
            <w:pPr>
              <w:pStyle w:val="aa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8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D83DC8" w:rsidRPr="006F18F8" w:rsidRDefault="00D83DC8" w:rsidP="00652A7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F18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Мониторинг (отслеживание процесса, текущих, промежуточных результатов, анкетирование). Корректировка работы</w:t>
            </w:r>
          </w:p>
        </w:tc>
        <w:tc>
          <w:tcPr>
            <w:tcW w:w="9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D83DC8" w:rsidRPr="006F18F8" w:rsidRDefault="00D83DC8" w:rsidP="00652A7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F18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2022/23 </w:t>
            </w:r>
            <w:r w:rsidRPr="006F18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учебный год</w:t>
            </w:r>
          </w:p>
        </w:tc>
      </w:tr>
      <w:tr w:rsidR="00D83DC8" w:rsidRPr="006F18F8" w:rsidTr="00652A74">
        <w:trPr>
          <w:trHeight w:val="20"/>
        </w:trPr>
        <w:tc>
          <w:tcPr>
            <w:tcW w:w="1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D83DC8" w:rsidRPr="006F18F8" w:rsidRDefault="00D83DC8" w:rsidP="00652A7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F18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IV. Обобщающий</w:t>
            </w:r>
          </w:p>
        </w:tc>
        <w:tc>
          <w:tcPr>
            <w:tcW w:w="28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D83DC8" w:rsidRPr="006F18F8" w:rsidRDefault="00D83DC8" w:rsidP="00652A7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F18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Систематизация материала по теме, обобщение. Оформление результатов работы по теме самообразования. Представление материалов</w:t>
            </w:r>
          </w:p>
        </w:tc>
        <w:tc>
          <w:tcPr>
            <w:tcW w:w="9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D83DC8" w:rsidRPr="006F18F8" w:rsidRDefault="00D83DC8" w:rsidP="00652A7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F18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2022/23 </w:t>
            </w:r>
            <w:r w:rsidRPr="006F18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учебный год</w:t>
            </w:r>
          </w:p>
        </w:tc>
      </w:tr>
      <w:tr w:rsidR="00D83DC8" w:rsidRPr="006F18F8" w:rsidTr="00652A74">
        <w:trPr>
          <w:trHeight w:val="20"/>
        </w:trPr>
        <w:tc>
          <w:tcPr>
            <w:tcW w:w="1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D83DC8" w:rsidRPr="006F18F8" w:rsidRDefault="00D83DC8" w:rsidP="00652A7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F18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V. Внедренческий</w:t>
            </w:r>
          </w:p>
        </w:tc>
        <w:tc>
          <w:tcPr>
            <w:tcW w:w="28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D83DC8" w:rsidRPr="006F18F8" w:rsidRDefault="00D83DC8" w:rsidP="00652A7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F18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Использование опыта в процессе дальнейшей работы. Распространение</w:t>
            </w:r>
          </w:p>
        </w:tc>
        <w:tc>
          <w:tcPr>
            <w:tcW w:w="9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D83DC8" w:rsidRPr="006F18F8" w:rsidRDefault="00D83DC8" w:rsidP="00652A7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F18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ходе дальнейшей педагогической деятельности</w:t>
            </w:r>
          </w:p>
        </w:tc>
      </w:tr>
    </w:tbl>
    <w:p w:rsidR="00371101" w:rsidRDefault="00371101" w:rsidP="00371101">
      <w:pPr>
        <w:rPr>
          <w:sz w:val="28"/>
          <w:szCs w:val="28"/>
        </w:rPr>
      </w:pPr>
    </w:p>
    <w:p w:rsidR="00D83DC8" w:rsidRPr="005C2B10" w:rsidRDefault="00D83DC8" w:rsidP="00371101">
      <w:pPr>
        <w:rPr>
          <w:sz w:val="28"/>
          <w:szCs w:val="28"/>
        </w:rPr>
      </w:pPr>
    </w:p>
    <w:tbl>
      <w:tblPr>
        <w:tblW w:w="9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"/>
        <w:gridCol w:w="222"/>
        <w:gridCol w:w="6460"/>
        <w:gridCol w:w="2375"/>
      </w:tblGrid>
      <w:tr w:rsidR="00F71B54" w:rsidRPr="005C2B10" w:rsidTr="00F10424">
        <w:trPr>
          <w:jc w:val="center"/>
        </w:trPr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54" w:rsidRPr="005C2B10" w:rsidRDefault="00F71B54" w:rsidP="00F10424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5C2B10">
              <w:rPr>
                <w:b/>
                <w:color w:val="000000"/>
                <w:sz w:val="28"/>
                <w:szCs w:val="28"/>
              </w:rPr>
              <w:t>№</w:t>
            </w:r>
            <w:r w:rsidRPr="005C2B10">
              <w:rPr>
                <w:b/>
                <w:color w:val="000000"/>
                <w:sz w:val="28"/>
                <w:szCs w:val="28"/>
              </w:rPr>
              <w:br/>
              <w:t>№</w:t>
            </w:r>
          </w:p>
          <w:p w:rsidR="00F71B54" w:rsidRPr="005C2B10" w:rsidRDefault="00F71B54" w:rsidP="00F10424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5C2B10">
              <w:rPr>
                <w:b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54" w:rsidRPr="005C2B10" w:rsidRDefault="00F71B54" w:rsidP="00F10424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5C2B10">
              <w:rPr>
                <w:color w:val="000000"/>
                <w:sz w:val="28"/>
                <w:szCs w:val="28"/>
              </w:rPr>
              <w:t> </w:t>
            </w:r>
          </w:p>
          <w:p w:rsidR="00F71B54" w:rsidRPr="005C2B10" w:rsidRDefault="00F71B54" w:rsidP="00F10424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5C2B10">
              <w:rPr>
                <w:b/>
                <w:color w:val="000000"/>
                <w:sz w:val="28"/>
                <w:szCs w:val="28"/>
              </w:rPr>
              <w:t xml:space="preserve">                        План мероприятий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54" w:rsidRPr="005C2B10" w:rsidRDefault="00F71B54" w:rsidP="00F10424">
            <w:pPr>
              <w:spacing w:before="30" w:after="3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F71B54" w:rsidRPr="005C2B10" w:rsidRDefault="00F71B54" w:rsidP="00F10424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5C2B10">
              <w:rPr>
                <w:b/>
                <w:color w:val="000000"/>
                <w:sz w:val="28"/>
                <w:szCs w:val="28"/>
              </w:rPr>
              <w:t>Дата реализации</w:t>
            </w:r>
          </w:p>
        </w:tc>
      </w:tr>
      <w:tr w:rsidR="00F71B54" w:rsidRPr="005C2B10" w:rsidTr="00F10424">
        <w:trPr>
          <w:jc w:val="center"/>
        </w:trPr>
        <w:tc>
          <w:tcPr>
            <w:tcW w:w="9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54" w:rsidRPr="005C2B10" w:rsidRDefault="00F71B54" w:rsidP="00F10424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5C2B10">
              <w:rPr>
                <w:b/>
                <w:color w:val="000000"/>
                <w:sz w:val="28"/>
                <w:szCs w:val="28"/>
              </w:rPr>
              <w:t xml:space="preserve">            </w:t>
            </w:r>
          </w:p>
          <w:p w:rsidR="00F71B54" w:rsidRPr="005C2B10" w:rsidRDefault="00F71B54" w:rsidP="00F10424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5C2B10">
              <w:rPr>
                <w:b/>
                <w:color w:val="000000"/>
                <w:sz w:val="28"/>
                <w:szCs w:val="28"/>
              </w:rPr>
              <w:t xml:space="preserve">              Повышение квалификации и профессиональная переподготовка</w:t>
            </w:r>
          </w:p>
        </w:tc>
      </w:tr>
      <w:tr w:rsidR="00F71B54" w:rsidRPr="005C2B10" w:rsidTr="00F10424">
        <w:trPr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54" w:rsidRPr="005C2B10" w:rsidRDefault="00F71B54" w:rsidP="00F10424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5C2B10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6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54" w:rsidRPr="005C2B10" w:rsidRDefault="00F71B54" w:rsidP="00F10424">
            <w:pPr>
              <w:spacing w:before="30" w:after="30"/>
              <w:rPr>
                <w:color w:val="000000"/>
                <w:sz w:val="28"/>
                <w:szCs w:val="28"/>
              </w:rPr>
            </w:pPr>
            <w:r w:rsidRPr="005C2B10">
              <w:rPr>
                <w:color w:val="000000"/>
                <w:sz w:val="28"/>
                <w:szCs w:val="28"/>
              </w:rPr>
              <w:t>Изучение учебно-методической литературы в глобальной сети, в профессиональных газетах и журналах.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54" w:rsidRPr="005C2B10" w:rsidRDefault="00F71B54" w:rsidP="00F10424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5C2B10">
              <w:rPr>
                <w:color w:val="000000"/>
                <w:sz w:val="28"/>
                <w:szCs w:val="28"/>
              </w:rPr>
              <w:t>В течение года</w:t>
            </w:r>
          </w:p>
          <w:p w:rsidR="00F71B54" w:rsidRPr="005C2B10" w:rsidRDefault="00F71B54" w:rsidP="00F10424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5C2B1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71B54" w:rsidRPr="005C2B10" w:rsidTr="00F10424">
        <w:trPr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54" w:rsidRPr="005C2B10" w:rsidRDefault="00F71B54" w:rsidP="00F10424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5C2B10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6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54" w:rsidRPr="005C2B10" w:rsidRDefault="00F71B54" w:rsidP="00F10424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5C2B10">
              <w:rPr>
                <w:color w:val="000000"/>
                <w:sz w:val="28"/>
                <w:szCs w:val="28"/>
              </w:rPr>
              <w:t>Прохождение курсов профессиональной переподготовки.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54" w:rsidRPr="005C2B10" w:rsidRDefault="00C665BB" w:rsidP="00FA3AF8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2019-202</w:t>
            </w:r>
            <w:r w:rsidR="00FA3AF8">
              <w:rPr>
                <w:color w:val="000000"/>
                <w:sz w:val="28"/>
                <w:szCs w:val="28"/>
              </w:rPr>
              <w:t>3</w:t>
            </w:r>
          </w:p>
        </w:tc>
      </w:tr>
      <w:tr w:rsidR="00F71B54" w:rsidRPr="005C2B10" w:rsidTr="00F10424">
        <w:trPr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54" w:rsidRPr="005C2B10" w:rsidRDefault="00F71B54" w:rsidP="00F10424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5C2B10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6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54" w:rsidRPr="005C2B10" w:rsidRDefault="00F71B54" w:rsidP="00F10424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5C2B10">
              <w:rPr>
                <w:color w:val="000000"/>
                <w:sz w:val="28"/>
                <w:szCs w:val="28"/>
              </w:rPr>
              <w:t>Аттестация на первую квалификационную категорию.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54" w:rsidRPr="005C2B10" w:rsidRDefault="00F71B54" w:rsidP="00C665BB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5C2B10">
              <w:rPr>
                <w:color w:val="000000"/>
                <w:sz w:val="28"/>
                <w:szCs w:val="28"/>
              </w:rPr>
              <w:t>20</w:t>
            </w:r>
            <w:r w:rsidR="00C665BB">
              <w:rPr>
                <w:color w:val="000000"/>
                <w:sz w:val="28"/>
                <w:szCs w:val="28"/>
              </w:rPr>
              <w:t>20</w:t>
            </w:r>
          </w:p>
        </w:tc>
      </w:tr>
      <w:tr w:rsidR="00F71B54" w:rsidRPr="005C2B10" w:rsidTr="00F10424">
        <w:trPr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54" w:rsidRPr="005C2B10" w:rsidRDefault="00F71B54" w:rsidP="00F10424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5C2B10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6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54" w:rsidRPr="005C2B10" w:rsidRDefault="00F71B54" w:rsidP="00F10424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5C2B10">
              <w:rPr>
                <w:color w:val="000000"/>
                <w:sz w:val="28"/>
                <w:szCs w:val="28"/>
              </w:rPr>
              <w:t>Изучение применения новых образовательных технологий в работе ведущих учителей школы, района в области обучения и воспитания.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54" w:rsidRPr="005C2B10" w:rsidRDefault="00F71B54" w:rsidP="00F10424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5C2B10">
              <w:rPr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F71B54" w:rsidRPr="005C2B10" w:rsidTr="00F10424">
        <w:trPr>
          <w:trHeight w:val="274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54" w:rsidRPr="005C2B10" w:rsidRDefault="00F71B54" w:rsidP="00F10424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5C2B10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6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54" w:rsidRPr="005C2B10" w:rsidRDefault="00F71B54" w:rsidP="00F10424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5C2B10">
              <w:rPr>
                <w:color w:val="000000"/>
                <w:sz w:val="28"/>
                <w:szCs w:val="28"/>
              </w:rPr>
              <w:t>Участие в профессиональных встречах педагогического актива школ района.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54" w:rsidRPr="005C2B10" w:rsidRDefault="00F71B54" w:rsidP="00F10424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5C2B10">
              <w:rPr>
                <w:color w:val="000000"/>
                <w:sz w:val="28"/>
                <w:szCs w:val="28"/>
              </w:rPr>
              <w:t>В течение года </w:t>
            </w:r>
          </w:p>
        </w:tc>
      </w:tr>
      <w:tr w:rsidR="00F71B54" w:rsidRPr="005C2B10" w:rsidTr="00F10424">
        <w:trPr>
          <w:jc w:val="center"/>
        </w:trPr>
        <w:tc>
          <w:tcPr>
            <w:tcW w:w="9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54" w:rsidRPr="005C2B10" w:rsidRDefault="00F71B54" w:rsidP="00F10424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5C2B10">
              <w:rPr>
                <w:b/>
                <w:color w:val="000000"/>
                <w:sz w:val="28"/>
                <w:szCs w:val="28"/>
              </w:rPr>
              <w:t> </w:t>
            </w:r>
          </w:p>
          <w:p w:rsidR="00F71B54" w:rsidRPr="005C2B10" w:rsidRDefault="00F71B54" w:rsidP="00F10424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5C2B10">
              <w:rPr>
                <w:b/>
                <w:color w:val="000000"/>
                <w:sz w:val="28"/>
                <w:szCs w:val="28"/>
              </w:rPr>
              <w:t xml:space="preserve">                Использование современных образовательных технологий</w:t>
            </w:r>
          </w:p>
        </w:tc>
      </w:tr>
      <w:tr w:rsidR="00F71B54" w:rsidRPr="005C2B10" w:rsidTr="00F10424">
        <w:trPr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54" w:rsidRPr="005C2B10" w:rsidRDefault="00F71B54" w:rsidP="00F10424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5C2B10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6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54" w:rsidRPr="005C2B10" w:rsidRDefault="00F71B54" w:rsidP="00F10424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5C2B10">
              <w:rPr>
                <w:color w:val="000000"/>
                <w:sz w:val="28"/>
                <w:szCs w:val="28"/>
              </w:rPr>
              <w:t xml:space="preserve">Использование возможностей Интернет на уроке.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54" w:rsidRPr="005C2B10" w:rsidRDefault="00F71B54" w:rsidP="00F10424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5C2B10">
              <w:rPr>
                <w:color w:val="000000"/>
                <w:sz w:val="28"/>
                <w:szCs w:val="28"/>
              </w:rPr>
              <w:t>Постоянно</w:t>
            </w:r>
          </w:p>
        </w:tc>
      </w:tr>
      <w:tr w:rsidR="00F71B54" w:rsidRPr="005C2B10" w:rsidTr="00F10424">
        <w:trPr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54" w:rsidRPr="005C2B10" w:rsidRDefault="00F71B54" w:rsidP="00F10424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5C2B10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6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54" w:rsidRPr="005C2B10" w:rsidRDefault="00F71B54" w:rsidP="00F10424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5C2B10">
              <w:rPr>
                <w:color w:val="000000"/>
                <w:sz w:val="28"/>
                <w:szCs w:val="28"/>
              </w:rPr>
              <w:t>Составление мультимедийных презентаций для проведения уроков, внеклассных мероприятий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54" w:rsidRPr="005C2B10" w:rsidRDefault="00F71B54" w:rsidP="00F10424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5C2B10">
              <w:rPr>
                <w:color w:val="000000"/>
                <w:sz w:val="28"/>
                <w:szCs w:val="28"/>
              </w:rPr>
              <w:t>Постоянно</w:t>
            </w:r>
          </w:p>
        </w:tc>
      </w:tr>
      <w:tr w:rsidR="00F71B54" w:rsidRPr="005C2B10" w:rsidTr="00F10424">
        <w:trPr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54" w:rsidRPr="005C2B10" w:rsidRDefault="00F71B54" w:rsidP="00F10424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5C2B10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6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54" w:rsidRPr="005C2B10" w:rsidRDefault="00F71B54" w:rsidP="00F10424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5C2B10">
              <w:rPr>
                <w:color w:val="000000"/>
                <w:sz w:val="28"/>
                <w:szCs w:val="28"/>
              </w:rPr>
              <w:t>Проведение  срезов с помощью анкет, тестов, педагогических наблюдений на начальном и конечном этапе эксперимента по внедрению инновационных образовательных технологий:</w:t>
            </w:r>
          </w:p>
          <w:p w:rsidR="00F71B54" w:rsidRPr="005C2B10" w:rsidRDefault="00F71B54" w:rsidP="00F10424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5C2B10">
              <w:rPr>
                <w:color w:val="000000"/>
                <w:sz w:val="28"/>
                <w:szCs w:val="28"/>
              </w:rPr>
              <w:t>- блочно-модульная система обучения русскому языку с использованием опорных схем;</w:t>
            </w:r>
          </w:p>
          <w:p w:rsidR="00F71B54" w:rsidRPr="005C2B10" w:rsidRDefault="00F71B54" w:rsidP="00F10424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5C2B10">
              <w:rPr>
                <w:color w:val="000000"/>
                <w:sz w:val="28"/>
                <w:szCs w:val="28"/>
              </w:rPr>
              <w:t xml:space="preserve"> - анализ литературных произведений на основании </w:t>
            </w:r>
            <w:r w:rsidRPr="005C2B10">
              <w:rPr>
                <w:color w:val="000000"/>
                <w:sz w:val="28"/>
                <w:szCs w:val="28"/>
              </w:rPr>
              <w:lastRenderedPageBreak/>
              <w:t>опорных положений (конспектов);</w:t>
            </w:r>
          </w:p>
          <w:p w:rsidR="00F71B54" w:rsidRPr="005C2B10" w:rsidRDefault="00F71B54" w:rsidP="00F10424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5C2B10">
              <w:rPr>
                <w:color w:val="000000"/>
                <w:sz w:val="28"/>
                <w:szCs w:val="28"/>
              </w:rPr>
              <w:t>- проверка и углубление знаний, умений и навыков обучающихся по русскому языку и литературе с использованием тестов;</w:t>
            </w:r>
          </w:p>
          <w:p w:rsidR="00F71B54" w:rsidRPr="005C2B10" w:rsidRDefault="00F71B54" w:rsidP="00F10424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5C2B10">
              <w:rPr>
                <w:color w:val="000000"/>
                <w:sz w:val="28"/>
                <w:szCs w:val="28"/>
              </w:rPr>
              <w:t>- развитие познавательного интереса обучающихся к предмету путем внедрения нестандартных уроков;</w:t>
            </w:r>
          </w:p>
          <w:p w:rsidR="00F71B54" w:rsidRPr="005C2B10" w:rsidRDefault="00F71B54" w:rsidP="00F10424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5C2B10">
              <w:rPr>
                <w:color w:val="000000"/>
                <w:sz w:val="28"/>
                <w:szCs w:val="28"/>
              </w:rPr>
              <w:t>-   дистанционные формы работы с учащимися;</w:t>
            </w:r>
          </w:p>
          <w:p w:rsidR="00F71B54" w:rsidRPr="005C2B10" w:rsidRDefault="00F71B54" w:rsidP="00F10424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5C2B10">
              <w:rPr>
                <w:color w:val="000000"/>
                <w:sz w:val="28"/>
                <w:szCs w:val="28"/>
              </w:rPr>
              <w:t>-   проекты на уроках русского языка и литературы.</w:t>
            </w:r>
          </w:p>
          <w:p w:rsidR="00F71B54" w:rsidRPr="005C2B10" w:rsidRDefault="00F71B54" w:rsidP="00F10424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54" w:rsidRPr="005C2B10" w:rsidRDefault="00F71B54" w:rsidP="00F10424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5C2B10">
              <w:rPr>
                <w:color w:val="000000"/>
                <w:sz w:val="28"/>
                <w:szCs w:val="28"/>
              </w:rPr>
              <w:lastRenderedPageBreak/>
              <w:t>В течение года </w:t>
            </w:r>
          </w:p>
          <w:p w:rsidR="00F71B54" w:rsidRPr="005C2B10" w:rsidRDefault="00F71B54" w:rsidP="00F10424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5C2B10">
              <w:rPr>
                <w:color w:val="000000"/>
                <w:sz w:val="28"/>
                <w:szCs w:val="28"/>
              </w:rPr>
              <w:t> </w:t>
            </w:r>
          </w:p>
          <w:p w:rsidR="00F71B54" w:rsidRPr="005C2B10" w:rsidRDefault="00F71B54" w:rsidP="00F10424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5C2B10">
              <w:rPr>
                <w:color w:val="000000"/>
                <w:sz w:val="28"/>
                <w:szCs w:val="28"/>
              </w:rPr>
              <w:t>  </w:t>
            </w:r>
          </w:p>
          <w:p w:rsidR="00F71B54" w:rsidRPr="005C2B10" w:rsidRDefault="00F71B54" w:rsidP="00F10424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5C2B10">
              <w:rPr>
                <w:color w:val="000000"/>
                <w:sz w:val="28"/>
                <w:szCs w:val="28"/>
              </w:rPr>
              <w:t> </w:t>
            </w:r>
          </w:p>
          <w:p w:rsidR="00F71B54" w:rsidRPr="005C2B10" w:rsidRDefault="00F71B54" w:rsidP="00F10424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5C2B1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71B54" w:rsidRPr="005C2B10" w:rsidTr="00F10424">
        <w:trPr>
          <w:trHeight w:val="315"/>
          <w:jc w:val="center"/>
        </w:trPr>
        <w:tc>
          <w:tcPr>
            <w:tcW w:w="9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B54" w:rsidRPr="005C2B10" w:rsidRDefault="00F71B54" w:rsidP="00F10424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5C2B10">
              <w:rPr>
                <w:b/>
                <w:color w:val="000000"/>
                <w:sz w:val="28"/>
                <w:szCs w:val="28"/>
              </w:rPr>
              <w:lastRenderedPageBreak/>
              <w:t> </w:t>
            </w:r>
          </w:p>
          <w:p w:rsidR="00F71B54" w:rsidRPr="005C2B10" w:rsidRDefault="00F71B54" w:rsidP="00F10424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5C2B10">
              <w:rPr>
                <w:b/>
                <w:color w:val="000000"/>
                <w:sz w:val="28"/>
                <w:szCs w:val="28"/>
              </w:rPr>
              <w:t>Обобщение и распространение собственного педагогического опыта</w:t>
            </w:r>
          </w:p>
        </w:tc>
      </w:tr>
      <w:tr w:rsidR="00A63499" w:rsidRPr="005C2B10" w:rsidTr="00A63499">
        <w:trPr>
          <w:trHeight w:val="992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3499" w:rsidRPr="005C2B10" w:rsidRDefault="00A63499" w:rsidP="00F10424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5C2B10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6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3499" w:rsidRPr="005C2B10" w:rsidRDefault="00A63499" w:rsidP="00F10424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5C2B10">
              <w:rPr>
                <w:color w:val="000000"/>
                <w:sz w:val="28"/>
                <w:szCs w:val="28"/>
              </w:rPr>
              <w:t>Выступление перед коллегами на заседаниях МО, педсовете, конференции:</w:t>
            </w:r>
          </w:p>
          <w:p w:rsidR="00A63499" w:rsidRPr="005C2B10" w:rsidRDefault="00A63499" w:rsidP="00B87E2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3499" w:rsidRDefault="00A63499" w:rsidP="00F10424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2019-2023</w:t>
            </w:r>
          </w:p>
          <w:p w:rsidR="00A63499" w:rsidRPr="005C2B10" w:rsidRDefault="00A63499" w:rsidP="00F10424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(ежегодно)</w:t>
            </w:r>
          </w:p>
          <w:p w:rsidR="00A63499" w:rsidRPr="005C2B10" w:rsidRDefault="00A63499" w:rsidP="00A63499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5C2B1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72487" w:rsidRPr="005C2B10" w:rsidTr="00A63499">
        <w:trPr>
          <w:trHeight w:val="724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2487" w:rsidRPr="005C2B10" w:rsidRDefault="00A72487" w:rsidP="00F10424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5C2B10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6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2487" w:rsidRPr="005C2B10" w:rsidRDefault="00A72487" w:rsidP="00F1042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Открытые уроки </w:t>
            </w:r>
          </w:p>
          <w:p w:rsidR="00A72487" w:rsidRPr="005C2B10" w:rsidRDefault="00A72487" w:rsidP="00F10424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2487" w:rsidRPr="005C2B10" w:rsidRDefault="00A72487" w:rsidP="00FA3AF8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5C2B10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5C2B10">
              <w:rPr>
                <w:color w:val="000000"/>
                <w:sz w:val="28"/>
                <w:szCs w:val="28"/>
              </w:rPr>
              <w:t>-20</w:t>
            </w:r>
            <w:r>
              <w:rPr>
                <w:color w:val="000000"/>
                <w:sz w:val="28"/>
                <w:szCs w:val="28"/>
              </w:rPr>
              <w:t>23 (ежегодно)</w:t>
            </w:r>
          </w:p>
        </w:tc>
      </w:tr>
      <w:tr w:rsidR="00B87E21" w:rsidRPr="005C2B10" w:rsidTr="00F10424">
        <w:trPr>
          <w:trHeight w:val="416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E21" w:rsidRPr="005C2B10" w:rsidRDefault="00B87E21" w:rsidP="00F10424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5C2B10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6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E21" w:rsidRPr="005C2B10" w:rsidRDefault="00B87E21" w:rsidP="00F10424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5C2B10">
              <w:rPr>
                <w:color w:val="000000"/>
                <w:sz w:val="28"/>
                <w:szCs w:val="28"/>
              </w:rPr>
              <w:t xml:space="preserve"> Посещение уроков коллег и участие  в обмене опытом.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E21" w:rsidRPr="005C2B10" w:rsidRDefault="00B87E21" w:rsidP="00F10424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5C2B10">
              <w:rPr>
                <w:color w:val="000000"/>
                <w:sz w:val="28"/>
                <w:szCs w:val="28"/>
              </w:rPr>
              <w:t> В течение года</w:t>
            </w:r>
          </w:p>
        </w:tc>
      </w:tr>
      <w:tr w:rsidR="00B87E21" w:rsidRPr="005C2B10" w:rsidTr="00F10424">
        <w:trPr>
          <w:trHeight w:val="417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E21" w:rsidRPr="005C2B10" w:rsidRDefault="00B87E21" w:rsidP="00F10424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5C2B10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6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E21" w:rsidRPr="005C2B10" w:rsidRDefault="00B87E21" w:rsidP="00F10424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5C2B10">
              <w:rPr>
                <w:color w:val="000000"/>
                <w:sz w:val="28"/>
                <w:szCs w:val="28"/>
              </w:rPr>
              <w:t>Создание  собственной базы лучших сценариев уроков, интересных приемов и находок на уроке.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E21" w:rsidRPr="005C2B10" w:rsidRDefault="00B87E21" w:rsidP="00F10424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5C2B10">
              <w:rPr>
                <w:color w:val="000000"/>
                <w:sz w:val="28"/>
                <w:szCs w:val="28"/>
              </w:rPr>
              <w:t> В течение года </w:t>
            </w:r>
          </w:p>
        </w:tc>
      </w:tr>
      <w:tr w:rsidR="00B87E21" w:rsidRPr="005C2B10" w:rsidTr="00F10424">
        <w:trPr>
          <w:trHeight w:val="240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E21" w:rsidRPr="005C2B10" w:rsidRDefault="00B87E21" w:rsidP="00F10424">
            <w:pPr>
              <w:spacing w:before="30" w:after="30"/>
              <w:rPr>
                <w:color w:val="000000"/>
                <w:sz w:val="28"/>
                <w:szCs w:val="28"/>
              </w:rPr>
            </w:pPr>
            <w:r w:rsidRPr="005C2B10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6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E21" w:rsidRPr="005C2B10" w:rsidRDefault="00B87E21" w:rsidP="00F10424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5C2B10">
              <w:rPr>
                <w:color w:val="000000"/>
                <w:sz w:val="28"/>
                <w:szCs w:val="28"/>
              </w:rPr>
              <w:t xml:space="preserve"> Обобщение опыта работы по теме </w:t>
            </w:r>
            <w:r w:rsidRPr="00C665BB">
              <w:rPr>
                <w:sz w:val="26"/>
                <w:szCs w:val="26"/>
              </w:rPr>
              <w:t>«Развитие аналитических и творческих способностей учащихся при работе с комплексным анализом текста»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E21" w:rsidRPr="005C2B10" w:rsidRDefault="00B87E21" w:rsidP="00FA3AF8">
            <w:pPr>
              <w:spacing w:before="30" w:after="30"/>
              <w:rPr>
                <w:color w:val="000000"/>
                <w:sz w:val="28"/>
                <w:szCs w:val="28"/>
              </w:rPr>
            </w:pPr>
            <w:r w:rsidRPr="005C2B10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B87E21" w:rsidRPr="005C2B10" w:rsidTr="00F10424">
        <w:trPr>
          <w:trHeight w:val="405"/>
          <w:jc w:val="center"/>
        </w:trPr>
        <w:tc>
          <w:tcPr>
            <w:tcW w:w="9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E21" w:rsidRPr="005C2B10" w:rsidRDefault="00B87E21" w:rsidP="00FC3FDA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5C2B10">
              <w:rPr>
                <w:b/>
                <w:color w:val="000000"/>
                <w:sz w:val="28"/>
                <w:szCs w:val="28"/>
              </w:rPr>
              <w:t xml:space="preserve">Участие в конкурсах </w:t>
            </w:r>
          </w:p>
        </w:tc>
      </w:tr>
      <w:tr w:rsidR="00B87E21" w:rsidRPr="005C2B10" w:rsidTr="00F10424">
        <w:trPr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E21" w:rsidRPr="00B40435" w:rsidRDefault="00B87E21" w:rsidP="00F10424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B40435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6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E21" w:rsidRPr="00B40435" w:rsidRDefault="00B87E21" w:rsidP="00F10424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B40435">
              <w:rPr>
                <w:color w:val="000000"/>
                <w:sz w:val="28"/>
                <w:szCs w:val="28"/>
              </w:rPr>
              <w:t>Участие в конкурсах на районном и региональном уровнях:</w:t>
            </w:r>
          </w:p>
          <w:p w:rsidR="00B87E21" w:rsidRPr="00B40435" w:rsidRDefault="00B87E21" w:rsidP="00F10424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B40435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E21" w:rsidRPr="00B40435" w:rsidRDefault="00B87E21" w:rsidP="00F10424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B40435">
              <w:rPr>
                <w:color w:val="000000"/>
                <w:sz w:val="28"/>
                <w:szCs w:val="28"/>
              </w:rPr>
              <w:t> 2019-2022</w:t>
            </w:r>
          </w:p>
          <w:p w:rsidR="00B87E21" w:rsidRPr="00B40435" w:rsidRDefault="00B87E21" w:rsidP="00F10424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B40435">
              <w:rPr>
                <w:color w:val="000000"/>
                <w:sz w:val="28"/>
                <w:szCs w:val="28"/>
              </w:rPr>
              <w:t> </w:t>
            </w:r>
          </w:p>
          <w:p w:rsidR="00B87E21" w:rsidRPr="00B40435" w:rsidRDefault="00B87E21" w:rsidP="00F10424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B40435">
              <w:rPr>
                <w:color w:val="000000"/>
                <w:sz w:val="28"/>
                <w:szCs w:val="28"/>
              </w:rPr>
              <w:t> </w:t>
            </w:r>
          </w:p>
          <w:p w:rsidR="00B87E21" w:rsidRPr="00B40435" w:rsidRDefault="00B87E21" w:rsidP="00F10424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87E21" w:rsidRPr="005C2B10" w:rsidTr="00F10424">
        <w:trPr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E21" w:rsidRPr="005C2B10" w:rsidRDefault="00B87E21" w:rsidP="00F10424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5C2B10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6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E21" w:rsidRPr="005C2B10" w:rsidRDefault="00B87E21" w:rsidP="00F10424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5C2B10">
              <w:rPr>
                <w:color w:val="000000"/>
                <w:sz w:val="28"/>
                <w:szCs w:val="28"/>
              </w:rPr>
              <w:t>Участие в научно-практических конференциях педагогических работников.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E21" w:rsidRPr="005C2B10" w:rsidRDefault="00B87E21" w:rsidP="00F10424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5C2B10">
              <w:rPr>
                <w:color w:val="000000"/>
                <w:sz w:val="28"/>
                <w:szCs w:val="28"/>
              </w:rPr>
              <w:t> В течение года</w:t>
            </w:r>
          </w:p>
        </w:tc>
      </w:tr>
      <w:tr w:rsidR="00B87E21" w:rsidRPr="005C2B10" w:rsidTr="00F10424">
        <w:trPr>
          <w:jc w:val="center"/>
        </w:trPr>
        <w:tc>
          <w:tcPr>
            <w:tcW w:w="9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E21" w:rsidRPr="005C2B10" w:rsidRDefault="00B87E21" w:rsidP="00F10424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5C2B10">
              <w:rPr>
                <w:color w:val="000000"/>
                <w:sz w:val="28"/>
                <w:szCs w:val="28"/>
              </w:rPr>
              <w:t> </w:t>
            </w:r>
          </w:p>
          <w:p w:rsidR="00B87E21" w:rsidRPr="005C2B10" w:rsidRDefault="00B87E21" w:rsidP="00F10424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r w:rsidRPr="005C2B10">
              <w:rPr>
                <w:b/>
                <w:color w:val="000000"/>
                <w:sz w:val="28"/>
                <w:szCs w:val="28"/>
              </w:rPr>
              <w:t>Работа с обучающимися на уроках и во внеурочное время</w:t>
            </w:r>
          </w:p>
        </w:tc>
      </w:tr>
      <w:tr w:rsidR="00B87E21" w:rsidRPr="005C2B10" w:rsidTr="00F10424">
        <w:trPr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E21" w:rsidRPr="005C2B10" w:rsidRDefault="00B87E21" w:rsidP="00F10424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5C2B10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6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E21" w:rsidRPr="005C2B10" w:rsidRDefault="00B87E21" w:rsidP="00F10424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5C2B10">
              <w:rPr>
                <w:color w:val="000000"/>
                <w:sz w:val="28"/>
                <w:szCs w:val="28"/>
              </w:rPr>
              <w:t xml:space="preserve">Совершенствовать систему подготовки учащихся к экзаменам в форме ЕГЭ. 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E21" w:rsidRPr="005C2B10" w:rsidRDefault="00B87E21" w:rsidP="00F10424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5C2B10">
              <w:rPr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B87E21" w:rsidRPr="005C2B10" w:rsidTr="00F10424">
        <w:trPr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E21" w:rsidRPr="005C2B10" w:rsidRDefault="00B87E21" w:rsidP="00F10424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5C2B10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6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E21" w:rsidRPr="005C2B10" w:rsidRDefault="00B87E21" w:rsidP="00F10424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5C2B10">
              <w:rPr>
                <w:color w:val="000000"/>
                <w:sz w:val="28"/>
                <w:szCs w:val="28"/>
              </w:rPr>
              <w:t>Систематически пополнять папки результатами работы над темой самообразования.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E21" w:rsidRPr="005C2B10" w:rsidRDefault="00B87E21" w:rsidP="00F10424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5C2B10">
              <w:rPr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B87E21" w:rsidRPr="005C2B10" w:rsidTr="00F10424">
        <w:trPr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E21" w:rsidRPr="005C2B10" w:rsidRDefault="00B87E21" w:rsidP="00F10424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5C2B10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6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E21" w:rsidRPr="005C2B10" w:rsidRDefault="00B87E21" w:rsidP="00F10424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5C2B10">
              <w:rPr>
                <w:color w:val="000000"/>
                <w:sz w:val="28"/>
                <w:szCs w:val="28"/>
              </w:rPr>
              <w:t>Создать условия для участия особо одаренных детей в дистанционной олимпиаде.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E21" w:rsidRPr="005C2B10" w:rsidRDefault="00B87E21" w:rsidP="00F10424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5C2B10">
              <w:rPr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B87E21" w:rsidRPr="005C2B10" w:rsidTr="00F10424">
        <w:trPr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E21" w:rsidRPr="005C2B10" w:rsidRDefault="00B87E21" w:rsidP="00F10424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5C2B10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6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E21" w:rsidRPr="005C2B10" w:rsidRDefault="00B87E21" w:rsidP="00F10424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5C2B10">
              <w:rPr>
                <w:color w:val="000000"/>
                <w:sz w:val="28"/>
                <w:szCs w:val="28"/>
              </w:rPr>
              <w:t xml:space="preserve">Добиться активного и результативного участия обучающихся во всех творческих конкурсах и </w:t>
            </w:r>
            <w:r w:rsidRPr="005C2B10">
              <w:rPr>
                <w:color w:val="000000"/>
                <w:sz w:val="28"/>
                <w:szCs w:val="28"/>
              </w:rPr>
              <w:lastRenderedPageBreak/>
              <w:t xml:space="preserve">олимпиадах по предмету.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E21" w:rsidRPr="005C2B10" w:rsidRDefault="00B87E21" w:rsidP="00F10424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5C2B10">
              <w:rPr>
                <w:color w:val="000000"/>
                <w:sz w:val="28"/>
                <w:szCs w:val="28"/>
              </w:rPr>
              <w:lastRenderedPageBreak/>
              <w:t>В течение года</w:t>
            </w:r>
          </w:p>
        </w:tc>
      </w:tr>
      <w:tr w:rsidR="00B87E21" w:rsidRPr="005C2B10" w:rsidTr="00F10424">
        <w:trPr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E21" w:rsidRPr="005C2B10" w:rsidRDefault="00B87E21" w:rsidP="00F10424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5C2B10">
              <w:rPr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6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E21" w:rsidRPr="005C2B10" w:rsidRDefault="00B87E21" w:rsidP="00F10424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5C2B10">
              <w:rPr>
                <w:color w:val="000000"/>
                <w:sz w:val="28"/>
                <w:szCs w:val="28"/>
              </w:rPr>
              <w:t xml:space="preserve">Вовлекать обучающихся в исследовательскую деятельность для участия  в научно-практических конференциях.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E21" w:rsidRPr="005C2B10" w:rsidRDefault="00B87E21" w:rsidP="00F10424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5C2B10">
              <w:rPr>
                <w:color w:val="000000"/>
                <w:sz w:val="28"/>
                <w:szCs w:val="28"/>
              </w:rPr>
              <w:t>В течение года</w:t>
            </w:r>
          </w:p>
        </w:tc>
      </w:tr>
    </w:tbl>
    <w:p w:rsidR="00371101" w:rsidRPr="005C2B10" w:rsidRDefault="00371101" w:rsidP="00371101">
      <w:pPr>
        <w:jc w:val="both"/>
        <w:rPr>
          <w:color w:val="000000" w:themeColor="text1"/>
          <w:sz w:val="28"/>
          <w:szCs w:val="28"/>
        </w:rPr>
      </w:pPr>
    </w:p>
    <w:sectPr w:rsidR="00371101" w:rsidRPr="005C2B10" w:rsidSect="002A44C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A01" w:rsidRDefault="00F45A01" w:rsidP="0013418D">
      <w:r>
        <w:separator/>
      </w:r>
    </w:p>
  </w:endnote>
  <w:endnote w:type="continuationSeparator" w:id="1">
    <w:p w:rsidR="00F45A01" w:rsidRDefault="00F45A01" w:rsidP="00134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A01" w:rsidRDefault="00F45A01" w:rsidP="0013418D">
      <w:r>
        <w:separator/>
      </w:r>
    </w:p>
  </w:footnote>
  <w:footnote w:type="continuationSeparator" w:id="1">
    <w:p w:rsidR="00F45A01" w:rsidRDefault="00F45A01" w:rsidP="001341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in;height:3in" o:bullet="t"/>
    </w:pict>
  </w:numPicBullet>
  <w:abstractNum w:abstractNumId="0">
    <w:nsid w:val="0E9F1FB1"/>
    <w:multiLevelType w:val="multilevel"/>
    <w:tmpl w:val="F4A28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7C0979"/>
    <w:multiLevelType w:val="hybridMultilevel"/>
    <w:tmpl w:val="1A50C7A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9119D1"/>
    <w:multiLevelType w:val="hybridMultilevel"/>
    <w:tmpl w:val="4FF835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6563632"/>
    <w:multiLevelType w:val="hybridMultilevel"/>
    <w:tmpl w:val="B0F423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E1C5ED2"/>
    <w:multiLevelType w:val="hybridMultilevel"/>
    <w:tmpl w:val="C9A0A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5900EA"/>
    <w:multiLevelType w:val="multilevel"/>
    <w:tmpl w:val="7626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39BF"/>
    <w:rsid w:val="00011D47"/>
    <w:rsid w:val="00060CCF"/>
    <w:rsid w:val="0006419A"/>
    <w:rsid w:val="000979F5"/>
    <w:rsid w:val="00124E59"/>
    <w:rsid w:val="001316D3"/>
    <w:rsid w:val="0013418D"/>
    <w:rsid w:val="001472FA"/>
    <w:rsid w:val="00171E68"/>
    <w:rsid w:val="00180B31"/>
    <w:rsid w:val="001839BF"/>
    <w:rsid w:val="002620B3"/>
    <w:rsid w:val="002A44CE"/>
    <w:rsid w:val="00364BF9"/>
    <w:rsid w:val="00371101"/>
    <w:rsid w:val="003B3CF9"/>
    <w:rsid w:val="004026CE"/>
    <w:rsid w:val="00425D22"/>
    <w:rsid w:val="0043212C"/>
    <w:rsid w:val="00471288"/>
    <w:rsid w:val="00494AD0"/>
    <w:rsid w:val="004C3D6A"/>
    <w:rsid w:val="004E0681"/>
    <w:rsid w:val="004E45C4"/>
    <w:rsid w:val="004F1643"/>
    <w:rsid w:val="005340A4"/>
    <w:rsid w:val="00550085"/>
    <w:rsid w:val="00583E0A"/>
    <w:rsid w:val="005C2B10"/>
    <w:rsid w:val="005D2286"/>
    <w:rsid w:val="00625D5C"/>
    <w:rsid w:val="00655CC0"/>
    <w:rsid w:val="006570F2"/>
    <w:rsid w:val="00712B7F"/>
    <w:rsid w:val="0076763B"/>
    <w:rsid w:val="007972F6"/>
    <w:rsid w:val="007A63DB"/>
    <w:rsid w:val="007D274E"/>
    <w:rsid w:val="00825504"/>
    <w:rsid w:val="008847DF"/>
    <w:rsid w:val="00886E5A"/>
    <w:rsid w:val="008C2F00"/>
    <w:rsid w:val="0090333F"/>
    <w:rsid w:val="0099363C"/>
    <w:rsid w:val="009A281C"/>
    <w:rsid w:val="009B79A5"/>
    <w:rsid w:val="009F31FA"/>
    <w:rsid w:val="009F4100"/>
    <w:rsid w:val="00A370C1"/>
    <w:rsid w:val="00A63499"/>
    <w:rsid w:val="00A72487"/>
    <w:rsid w:val="00AD1E05"/>
    <w:rsid w:val="00B40435"/>
    <w:rsid w:val="00B66D19"/>
    <w:rsid w:val="00B87E21"/>
    <w:rsid w:val="00C10F52"/>
    <w:rsid w:val="00C665BB"/>
    <w:rsid w:val="00C679E5"/>
    <w:rsid w:val="00C702CA"/>
    <w:rsid w:val="00CC7754"/>
    <w:rsid w:val="00CF07A4"/>
    <w:rsid w:val="00D13AE5"/>
    <w:rsid w:val="00D63019"/>
    <w:rsid w:val="00D83DC8"/>
    <w:rsid w:val="00DA377E"/>
    <w:rsid w:val="00F45A01"/>
    <w:rsid w:val="00F71B54"/>
    <w:rsid w:val="00FA3AF8"/>
    <w:rsid w:val="00FC3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839BF"/>
    <w:pPr>
      <w:keepNext/>
      <w:ind w:firstLine="540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9B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rsid w:val="001839BF"/>
    <w:pPr>
      <w:spacing w:before="30" w:after="30"/>
    </w:pPr>
    <w:rPr>
      <w:sz w:val="20"/>
      <w:szCs w:val="20"/>
    </w:rPr>
  </w:style>
  <w:style w:type="paragraph" w:styleId="a4">
    <w:name w:val="List Paragraph"/>
    <w:basedOn w:val="a"/>
    <w:qFormat/>
    <w:rsid w:val="00364BF9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1341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341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3418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341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стиль5"/>
    <w:basedOn w:val="a0"/>
    <w:rsid w:val="0006419A"/>
  </w:style>
  <w:style w:type="paragraph" w:styleId="a9">
    <w:name w:val="No Spacing"/>
    <w:uiPriority w:val="1"/>
    <w:qFormat/>
    <w:rsid w:val="00C665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NormDOC-header-3">
    <w:name w:val="13NormDOC-header-3"/>
    <w:basedOn w:val="a"/>
    <w:uiPriority w:val="99"/>
    <w:rsid w:val="00D83DC8"/>
    <w:pPr>
      <w:autoSpaceDE w:val="0"/>
      <w:autoSpaceDN w:val="0"/>
      <w:adjustRightInd w:val="0"/>
      <w:spacing w:before="340" w:line="280" w:lineRule="atLeast"/>
      <w:ind w:left="567" w:right="567"/>
      <w:jc w:val="center"/>
      <w:textAlignment w:val="center"/>
    </w:pPr>
    <w:rPr>
      <w:rFonts w:ascii="TextBookC" w:eastAsiaTheme="minorHAnsi" w:hAnsi="TextBookC" w:cs="TextBookC"/>
      <w:color w:val="000000"/>
      <w:spacing w:val="-2"/>
      <w:u w:color="000000"/>
      <w:lang w:eastAsia="en-US"/>
    </w:rPr>
  </w:style>
  <w:style w:type="paragraph" w:customStyle="1" w:styleId="aa">
    <w:name w:val="[Без стиля]"/>
    <w:rsid w:val="00D83DC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2TABL-hroom">
    <w:name w:val="12TABL-hroom"/>
    <w:basedOn w:val="a"/>
    <w:uiPriority w:val="99"/>
    <w:rsid w:val="00D83DC8"/>
    <w:pPr>
      <w:suppressAutoHyphens/>
      <w:autoSpaceDE w:val="0"/>
      <w:autoSpaceDN w:val="0"/>
      <w:adjustRightInd w:val="0"/>
      <w:spacing w:line="240" w:lineRule="atLeast"/>
      <w:textAlignment w:val="center"/>
    </w:pPr>
    <w:rPr>
      <w:rFonts w:ascii="TextBookC" w:eastAsiaTheme="minorHAnsi" w:hAnsi="TextBookC" w:cs="TextBookC"/>
      <w:b/>
      <w:bCs/>
      <w:color w:val="00FFFF"/>
      <w:sz w:val="18"/>
      <w:szCs w:val="18"/>
      <w:u w:color="000000"/>
      <w:lang w:eastAsia="en-US"/>
    </w:rPr>
  </w:style>
  <w:style w:type="paragraph" w:customStyle="1" w:styleId="12TABL-txt">
    <w:name w:val="12TABL-txt"/>
    <w:basedOn w:val="a"/>
    <w:uiPriority w:val="99"/>
    <w:rsid w:val="00D83DC8"/>
    <w:pPr>
      <w:autoSpaceDE w:val="0"/>
      <w:autoSpaceDN w:val="0"/>
      <w:adjustRightInd w:val="0"/>
      <w:spacing w:line="240" w:lineRule="atLeast"/>
      <w:textAlignment w:val="center"/>
    </w:pPr>
    <w:rPr>
      <w:rFonts w:ascii="TextBookC" w:eastAsiaTheme="minorHAnsi" w:hAnsi="TextBookC" w:cs="TextBookC"/>
      <w:color w:val="000000"/>
      <w:sz w:val="18"/>
      <w:szCs w:val="18"/>
      <w:u w:color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user</cp:lastModifiedBy>
  <cp:revision>18</cp:revision>
  <cp:lastPrinted>2017-09-25T17:04:00Z</cp:lastPrinted>
  <dcterms:created xsi:type="dcterms:W3CDTF">2017-09-25T14:52:00Z</dcterms:created>
  <dcterms:modified xsi:type="dcterms:W3CDTF">2022-02-03T05:42:00Z</dcterms:modified>
</cp:coreProperties>
</file>