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F8A" w:rsidRDefault="00EC4F8A" w:rsidP="00EC4F8A">
      <w:pPr>
        <w:jc w:val="both"/>
        <w:rPr>
          <w:rFonts w:ascii="Times New Roman" w:eastAsia="SimSun" w:hAnsi="Times New Roman" w:cs="Times New Roman"/>
          <w:b/>
          <w:sz w:val="24"/>
        </w:rPr>
      </w:pPr>
      <w:r>
        <w:rPr>
          <w:rFonts w:ascii="Times New Roman" w:eastAsia="SimSun" w:hAnsi="Times New Roman" w:cs="Times New Roman"/>
          <w:b/>
          <w:sz w:val="24"/>
        </w:rPr>
        <w:t xml:space="preserve">                                  Итоговая контрольная работа</w:t>
      </w:r>
    </w:p>
    <w:p w:rsidR="00EC4F8A" w:rsidRDefault="00EC4F8A" w:rsidP="00EC4F8A">
      <w:pPr>
        <w:jc w:val="both"/>
        <w:rPr>
          <w:rFonts w:ascii="Times New Roman" w:eastAsia="SimSun" w:hAnsi="Times New Roman" w:cs="Times New Roman"/>
          <w:b/>
          <w:sz w:val="24"/>
        </w:rPr>
      </w:pPr>
      <w:r>
        <w:rPr>
          <w:rFonts w:ascii="Times New Roman" w:eastAsia="SimSun" w:hAnsi="Times New Roman" w:cs="Times New Roman"/>
          <w:b/>
          <w:sz w:val="24"/>
        </w:rPr>
        <w:t xml:space="preserve">                                                             5 класс</w:t>
      </w:r>
    </w:p>
    <w:p w:rsidR="001C229F" w:rsidRDefault="00EC4F8A" w:rsidP="001C229F">
      <w:pPr>
        <w:pStyle w:val="a3"/>
        <w:jc w:val="both"/>
        <w:rPr>
          <w:rStyle w:val="c9"/>
        </w:rPr>
      </w:pPr>
      <w:r>
        <w:rPr>
          <w:rFonts w:eastAsia="SimSun"/>
          <w:b/>
        </w:rPr>
        <w:t xml:space="preserve">Цель работы: </w:t>
      </w:r>
      <w:r w:rsidR="001C229F">
        <w:rPr>
          <w:rStyle w:val="c9"/>
        </w:rPr>
        <w:t>определение уровня освоения учащимися 5  класса предметного содержания курса русского языка  в соответствии с требованиями ФГОС и выявления элементов содержания, вызывающих наибольшие затруднения у учащихся</w:t>
      </w:r>
    </w:p>
    <w:p w:rsidR="001C542B" w:rsidRDefault="00EC4F8A" w:rsidP="001C542B">
      <w:pPr>
        <w:jc w:val="both"/>
        <w:rPr>
          <w:rFonts w:ascii="Times New Roman" w:hAnsi="Times New Roman" w:cs="Times New Roman"/>
          <w:b/>
          <w:bCs/>
          <w:sz w:val="24"/>
        </w:rPr>
      </w:pPr>
      <w:r w:rsidRPr="001C229F">
        <w:rPr>
          <w:rFonts w:ascii="Times New Roman" w:hAnsi="Times New Roman" w:cs="Times New Roman"/>
          <w:b/>
          <w:bCs/>
          <w:sz w:val="24"/>
        </w:rPr>
        <w:t>Характеристика структуры и содержания контрольной работы.</w:t>
      </w:r>
    </w:p>
    <w:p w:rsidR="001C542B" w:rsidRPr="001C542B" w:rsidRDefault="001C542B" w:rsidP="001C542B">
      <w:pPr>
        <w:spacing w:after="0" w:line="240" w:lineRule="auto"/>
        <w:jc w:val="both"/>
        <w:rPr>
          <w:rFonts w:ascii="Times New Roman" w:hAnsi="Times New Roman"/>
          <w:sz w:val="24"/>
          <w:szCs w:val="20"/>
        </w:rPr>
      </w:pPr>
      <w:r w:rsidRPr="001C542B">
        <w:rPr>
          <w:rFonts w:ascii="Times New Roman" w:hAnsi="Times New Roman"/>
          <w:sz w:val="24"/>
          <w:szCs w:val="20"/>
        </w:rPr>
        <w:t>Итоговая  контрольная работа состоит из 25 заданий: 14  заданий  с выбором одного правильного ответа (ВО),  10 заданий  с кратким ответом (</w:t>
      </w:r>
      <w:proofErr w:type="gramStart"/>
      <w:r w:rsidRPr="001C542B">
        <w:rPr>
          <w:rFonts w:ascii="Times New Roman" w:hAnsi="Times New Roman"/>
          <w:sz w:val="24"/>
          <w:szCs w:val="20"/>
        </w:rPr>
        <w:t>КО</w:t>
      </w:r>
      <w:proofErr w:type="gramEnd"/>
      <w:r w:rsidRPr="001C542B">
        <w:rPr>
          <w:rFonts w:ascii="Times New Roman" w:hAnsi="Times New Roman"/>
          <w:sz w:val="24"/>
          <w:szCs w:val="20"/>
        </w:rPr>
        <w:t>) и 1 задание с развернутым ответом (РО).</w:t>
      </w:r>
    </w:p>
    <w:p w:rsidR="001C542B" w:rsidRPr="001C542B" w:rsidRDefault="001C542B" w:rsidP="001C542B">
      <w:pPr>
        <w:spacing w:after="0" w:line="240" w:lineRule="auto"/>
        <w:jc w:val="both"/>
        <w:rPr>
          <w:rFonts w:ascii="Times New Roman" w:hAnsi="Times New Roman"/>
          <w:sz w:val="24"/>
          <w:szCs w:val="20"/>
        </w:rPr>
      </w:pPr>
      <w:r w:rsidRPr="001C542B">
        <w:rPr>
          <w:rFonts w:ascii="Times New Roman" w:hAnsi="Times New Roman"/>
          <w:sz w:val="24"/>
          <w:szCs w:val="20"/>
        </w:rPr>
        <w:t>В работе представлены как задания базового уровня сложности, так и задания повышенного уровня сложности (около 4 % заданий). Задания повышенного уровня сложности обозначаются знаком *.</w:t>
      </w:r>
    </w:p>
    <w:p w:rsidR="001C229F" w:rsidRPr="001C542B" w:rsidRDefault="001C229F" w:rsidP="001C542B">
      <w:pPr>
        <w:jc w:val="both"/>
        <w:rPr>
          <w:rFonts w:ascii="Times New Roman" w:hAnsi="Times New Roman" w:cs="Times New Roman"/>
          <w:sz w:val="28"/>
        </w:rPr>
      </w:pPr>
      <w:r>
        <w:rPr>
          <w:rStyle w:val="c9"/>
        </w:rPr>
        <w:t xml:space="preserve"> </w:t>
      </w:r>
      <w:r w:rsidR="001C542B" w:rsidRPr="001C542B">
        <w:rPr>
          <w:rFonts w:ascii="Times New Roman" w:hAnsi="Times New Roman"/>
          <w:b/>
          <w:sz w:val="24"/>
          <w:szCs w:val="20"/>
        </w:rPr>
        <w:t>Распределение заданий по разделам,</w:t>
      </w:r>
      <w:r w:rsidR="001C542B" w:rsidRPr="001C542B">
        <w:rPr>
          <w:rFonts w:ascii="Times New Roman" w:hAnsi="Times New Roman"/>
          <w:b/>
          <w:bCs/>
          <w:sz w:val="24"/>
          <w:szCs w:val="20"/>
        </w:rPr>
        <w:t xml:space="preserve"> планируемым результатам и уровню сложности</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560"/>
        <w:gridCol w:w="3260"/>
        <w:gridCol w:w="992"/>
        <w:gridCol w:w="1276"/>
        <w:gridCol w:w="1134"/>
        <w:gridCol w:w="1276"/>
      </w:tblGrid>
      <w:tr w:rsidR="001C229F" w:rsidRPr="001C542B" w:rsidTr="005A274E">
        <w:trPr>
          <w:trHeight w:val="875"/>
        </w:trPr>
        <w:tc>
          <w:tcPr>
            <w:tcW w:w="567" w:type="dxa"/>
            <w:vAlign w:val="center"/>
          </w:tcPr>
          <w:p w:rsidR="001C229F" w:rsidRPr="001C542B" w:rsidRDefault="001C229F" w:rsidP="001C542B">
            <w:pPr>
              <w:spacing w:after="0" w:line="240" w:lineRule="auto"/>
              <w:ind w:left="-57" w:right="-113"/>
              <w:jc w:val="center"/>
              <w:rPr>
                <w:rFonts w:ascii="Times New Roman" w:hAnsi="Times New Roman" w:cs="Times New Roman"/>
                <w:sz w:val="20"/>
                <w:szCs w:val="20"/>
              </w:rPr>
            </w:pPr>
          </w:p>
        </w:tc>
        <w:tc>
          <w:tcPr>
            <w:tcW w:w="1560" w:type="dxa"/>
            <w:vAlign w:val="center"/>
          </w:tcPr>
          <w:p w:rsidR="001C229F" w:rsidRPr="001C542B" w:rsidRDefault="001C229F" w:rsidP="001C542B">
            <w:pPr>
              <w:pStyle w:val="3"/>
              <w:spacing w:before="0" w:line="240" w:lineRule="auto"/>
              <w:ind w:left="-57" w:right="-113"/>
              <w:rPr>
                <w:rFonts w:ascii="Times New Roman" w:hAnsi="Times New Roman"/>
                <w:color w:val="auto"/>
                <w:sz w:val="20"/>
                <w:szCs w:val="20"/>
              </w:rPr>
            </w:pPr>
            <w:r w:rsidRPr="001C542B">
              <w:rPr>
                <w:rFonts w:ascii="Times New Roman" w:hAnsi="Times New Roman"/>
                <w:color w:val="auto"/>
                <w:sz w:val="20"/>
                <w:szCs w:val="20"/>
              </w:rPr>
              <w:t>Разделы курса</w:t>
            </w:r>
          </w:p>
        </w:tc>
        <w:tc>
          <w:tcPr>
            <w:tcW w:w="3260" w:type="dxa"/>
            <w:vAlign w:val="center"/>
          </w:tcPr>
          <w:p w:rsidR="001C229F" w:rsidRPr="001C542B" w:rsidRDefault="001C229F" w:rsidP="001C542B">
            <w:pPr>
              <w:pStyle w:val="3"/>
              <w:spacing w:before="0" w:line="240" w:lineRule="auto"/>
              <w:ind w:left="-57" w:right="-113"/>
              <w:rPr>
                <w:rFonts w:ascii="Times New Roman" w:hAnsi="Times New Roman"/>
                <w:color w:val="auto"/>
                <w:sz w:val="20"/>
                <w:szCs w:val="20"/>
              </w:rPr>
            </w:pPr>
            <w:r w:rsidRPr="001C542B">
              <w:rPr>
                <w:rFonts w:ascii="Times New Roman" w:hAnsi="Times New Roman"/>
                <w:color w:val="auto"/>
                <w:sz w:val="20"/>
                <w:szCs w:val="20"/>
              </w:rPr>
              <w:t xml:space="preserve">Планируемые результаты </w:t>
            </w:r>
          </w:p>
        </w:tc>
        <w:tc>
          <w:tcPr>
            <w:tcW w:w="992" w:type="dxa"/>
            <w:vAlign w:val="center"/>
          </w:tcPr>
          <w:p w:rsidR="001C229F" w:rsidRPr="001C542B" w:rsidRDefault="001C229F" w:rsidP="001C542B">
            <w:pPr>
              <w:pStyle w:val="3"/>
              <w:spacing w:before="0" w:line="240" w:lineRule="auto"/>
              <w:ind w:left="-57" w:right="-113"/>
              <w:rPr>
                <w:rFonts w:ascii="Times New Roman" w:hAnsi="Times New Roman"/>
                <w:color w:val="auto"/>
                <w:sz w:val="20"/>
                <w:szCs w:val="20"/>
              </w:rPr>
            </w:pPr>
            <w:proofErr w:type="spellStart"/>
            <w:proofErr w:type="gramStart"/>
            <w:r w:rsidRPr="001C542B">
              <w:rPr>
                <w:rFonts w:ascii="Times New Roman" w:hAnsi="Times New Roman"/>
                <w:color w:val="auto"/>
                <w:sz w:val="20"/>
                <w:szCs w:val="20"/>
              </w:rPr>
              <w:t>Коли-чество</w:t>
            </w:r>
            <w:proofErr w:type="spellEnd"/>
            <w:proofErr w:type="gramEnd"/>
            <w:r w:rsidRPr="001C542B">
              <w:rPr>
                <w:rFonts w:ascii="Times New Roman" w:hAnsi="Times New Roman"/>
                <w:color w:val="auto"/>
                <w:sz w:val="20"/>
                <w:szCs w:val="20"/>
              </w:rPr>
              <w:t xml:space="preserve"> заданий</w:t>
            </w:r>
          </w:p>
        </w:tc>
        <w:tc>
          <w:tcPr>
            <w:tcW w:w="1276" w:type="dxa"/>
          </w:tcPr>
          <w:p w:rsidR="001C229F" w:rsidRPr="001C542B" w:rsidRDefault="001C229F" w:rsidP="001C542B">
            <w:pPr>
              <w:pStyle w:val="3"/>
              <w:spacing w:before="0" w:line="240" w:lineRule="auto"/>
              <w:ind w:right="-113"/>
              <w:rPr>
                <w:rFonts w:ascii="Times New Roman" w:hAnsi="Times New Roman"/>
                <w:color w:val="auto"/>
                <w:sz w:val="20"/>
                <w:szCs w:val="20"/>
              </w:rPr>
            </w:pPr>
            <w:proofErr w:type="spellStart"/>
            <w:proofErr w:type="gramStart"/>
            <w:r w:rsidRPr="001C542B">
              <w:rPr>
                <w:rFonts w:ascii="Times New Roman" w:hAnsi="Times New Roman"/>
                <w:color w:val="auto"/>
                <w:sz w:val="20"/>
                <w:szCs w:val="20"/>
              </w:rPr>
              <w:t>Максима-льное</w:t>
            </w:r>
            <w:proofErr w:type="spellEnd"/>
            <w:proofErr w:type="gramEnd"/>
            <w:r w:rsidRPr="001C542B">
              <w:rPr>
                <w:rFonts w:ascii="Times New Roman" w:hAnsi="Times New Roman"/>
                <w:color w:val="auto"/>
                <w:sz w:val="20"/>
                <w:szCs w:val="20"/>
              </w:rPr>
              <w:t xml:space="preserve"> количество баллов</w:t>
            </w:r>
          </w:p>
        </w:tc>
        <w:tc>
          <w:tcPr>
            <w:tcW w:w="1134" w:type="dxa"/>
            <w:vAlign w:val="center"/>
          </w:tcPr>
          <w:p w:rsidR="001C229F" w:rsidRPr="001C542B" w:rsidRDefault="001C229F" w:rsidP="001C542B">
            <w:pPr>
              <w:pStyle w:val="3"/>
              <w:spacing w:before="0" w:line="240" w:lineRule="auto"/>
              <w:ind w:left="-57" w:right="-113"/>
              <w:rPr>
                <w:rFonts w:ascii="Times New Roman" w:hAnsi="Times New Roman"/>
                <w:color w:val="auto"/>
                <w:sz w:val="20"/>
                <w:szCs w:val="20"/>
              </w:rPr>
            </w:pPr>
            <w:r w:rsidRPr="001C542B">
              <w:rPr>
                <w:rFonts w:ascii="Times New Roman" w:hAnsi="Times New Roman"/>
                <w:color w:val="auto"/>
                <w:sz w:val="20"/>
                <w:szCs w:val="20"/>
              </w:rPr>
              <w:t xml:space="preserve">Тип </w:t>
            </w:r>
          </w:p>
          <w:p w:rsidR="001C229F" w:rsidRPr="001C542B" w:rsidRDefault="001C229F" w:rsidP="001C542B">
            <w:pPr>
              <w:pStyle w:val="3"/>
              <w:spacing w:before="0" w:line="240" w:lineRule="auto"/>
              <w:ind w:left="-57" w:right="-113"/>
              <w:rPr>
                <w:rFonts w:ascii="Times New Roman" w:hAnsi="Times New Roman"/>
                <w:color w:val="auto"/>
                <w:sz w:val="20"/>
                <w:szCs w:val="20"/>
              </w:rPr>
            </w:pPr>
            <w:r w:rsidRPr="001C542B">
              <w:rPr>
                <w:rFonts w:ascii="Times New Roman" w:hAnsi="Times New Roman"/>
                <w:color w:val="auto"/>
                <w:sz w:val="20"/>
                <w:szCs w:val="20"/>
              </w:rPr>
              <w:t>заданий</w:t>
            </w:r>
          </w:p>
        </w:tc>
        <w:tc>
          <w:tcPr>
            <w:tcW w:w="1276" w:type="dxa"/>
            <w:vAlign w:val="center"/>
          </w:tcPr>
          <w:p w:rsidR="001C229F" w:rsidRPr="001C542B" w:rsidRDefault="001C229F" w:rsidP="001C542B">
            <w:pPr>
              <w:pStyle w:val="3"/>
              <w:spacing w:before="0" w:line="240" w:lineRule="auto"/>
              <w:ind w:left="-57" w:right="-113"/>
              <w:rPr>
                <w:rFonts w:ascii="Times New Roman" w:hAnsi="Times New Roman"/>
                <w:color w:val="auto"/>
                <w:sz w:val="20"/>
                <w:szCs w:val="20"/>
              </w:rPr>
            </w:pPr>
            <w:r w:rsidRPr="001C542B">
              <w:rPr>
                <w:rFonts w:ascii="Times New Roman" w:hAnsi="Times New Roman"/>
                <w:color w:val="auto"/>
                <w:sz w:val="20"/>
                <w:szCs w:val="20"/>
              </w:rPr>
              <w:t>Уровень сложности</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w:t>
            </w:r>
            <w:proofErr w:type="gramStart"/>
            <w:r w:rsidRPr="001C542B">
              <w:rPr>
                <w:sz w:val="20"/>
                <w:szCs w:val="20"/>
              </w:rPr>
              <w:t>1</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отличать имена существительные от других частей речи</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w:t>
            </w:r>
            <w:proofErr w:type="gramStart"/>
            <w:r w:rsidRPr="001C542B">
              <w:rPr>
                <w:sz w:val="20"/>
                <w:szCs w:val="20"/>
              </w:rPr>
              <w:t>2</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отличать глаголы от других частей речи</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А3</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отличать имена прилагательные от других частей речи</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w:t>
            </w:r>
            <w:proofErr w:type="gramStart"/>
            <w:r w:rsidRPr="001C542B">
              <w:rPr>
                <w:sz w:val="20"/>
                <w:szCs w:val="20"/>
              </w:rPr>
              <w:t>4</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определять род имен существительных</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А5</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 xml:space="preserve">Уметь правильно составлять словосочетания </w:t>
            </w:r>
            <w:proofErr w:type="spellStart"/>
            <w:r w:rsidRPr="001C542B">
              <w:rPr>
                <w:sz w:val="20"/>
                <w:szCs w:val="20"/>
              </w:rPr>
              <w:t>существительное+</w:t>
            </w:r>
            <w:proofErr w:type="spellEnd"/>
            <w:r w:rsidRPr="001C542B">
              <w:rPr>
                <w:sz w:val="20"/>
                <w:szCs w:val="20"/>
              </w:rPr>
              <w:t xml:space="preserve"> прилагательное</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w:t>
            </w:r>
            <w:proofErr w:type="gramStart"/>
            <w:r w:rsidRPr="001C542B">
              <w:rPr>
                <w:sz w:val="20"/>
                <w:szCs w:val="20"/>
              </w:rPr>
              <w:t>6</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sz w:val="20"/>
                <w:szCs w:val="20"/>
              </w:rPr>
              <w:t xml:space="preserve"> </w:t>
            </w: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находить существительные только единственного или множественного числа</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w:t>
            </w:r>
            <w:proofErr w:type="gramStart"/>
            <w:r w:rsidRPr="001C542B">
              <w:rPr>
                <w:sz w:val="20"/>
                <w:szCs w:val="20"/>
              </w:rPr>
              <w:t>7</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 xml:space="preserve">Уметь отличать краткие прилагательные от </w:t>
            </w:r>
            <w:proofErr w:type="gramStart"/>
            <w:r w:rsidRPr="001C542B">
              <w:rPr>
                <w:sz w:val="20"/>
                <w:szCs w:val="20"/>
              </w:rPr>
              <w:t>полных</w:t>
            </w:r>
            <w:proofErr w:type="gramEnd"/>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А8</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находить глаголы в неопределенной форме</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w:t>
            </w:r>
            <w:proofErr w:type="gramStart"/>
            <w:r w:rsidRPr="001C542B">
              <w:rPr>
                <w:sz w:val="20"/>
                <w:szCs w:val="20"/>
              </w:rPr>
              <w:t>9</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определять склонение существительных</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А10</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отличать глаголы 1 спряжения от глаголов 2 спряжения</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А11</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отличать глаголы совершенного вида от глаголов несовершенного вида</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А12</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орфография</w:t>
            </w:r>
          </w:p>
        </w:tc>
        <w:tc>
          <w:tcPr>
            <w:tcW w:w="3260" w:type="dxa"/>
          </w:tcPr>
          <w:p w:rsidR="001C229F" w:rsidRPr="001C542B" w:rsidRDefault="001C229F" w:rsidP="001C542B">
            <w:pPr>
              <w:pStyle w:val="a4"/>
              <w:spacing w:after="0"/>
              <w:ind w:left="0"/>
              <w:rPr>
                <w:rFonts w:ascii="Times New Roman" w:hAnsi="Times New Roman"/>
                <w:sz w:val="20"/>
                <w:szCs w:val="20"/>
              </w:rPr>
            </w:pPr>
            <w:r w:rsidRPr="001C542B">
              <w:rPr>
                <w:rFonts w:ascii="Times New Roman" w:hAnsi="Times New Roman"/>
                <w:sz w:val="20"/>
                <w:szCs w:val="20"/>
              </w:rPr>
              <w:t>Уметь правильно определять падежное окончание существительных</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А13</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орфография</w:t>
            </w:r>
          </w:p>
        </w:tc>
        <w:tc>
          <w:tcPr>
            <w:tcW w:w="3260" w:type="dxa"/>
          </w:tcPr>
          <w:p w:rsidR="001C229F" w:rsidRPr="001C542B" w:rsidRDefault="001C229F" w:rsidP="001C542B">
            <w:pPr>
              <w:pStyle w:val="a4"/>
              <w:spacing w:after="0"/>
              <w:ind w:left="0"/>
              <w:rPr>
                <w:rFonts w:ascii="Times New Roman" w:hAnsi="Times New Roman"/>
                <w:sz w:val="20"/>
                <w:szCs w:val="20"/>
              </w:rPr>
            </w:pPr>
            <w:r w:rsidRPr="001C542B">
              <w:rPr>
                <w:rFonts w:ascii="Times New Roman" w:hAnsi="Times New Roman"/>
                <w:sz w:val="20"/>
                <w:szCs w:val="20"/>
              </w:rPr>
              <w:t>Уметь правильно выбирать</w:t>
            </w:r>
            <w:proofErr w:type="gramStart"/>
            <w:r w:rsidRPr="001C542B">
              <w:rPr>
                <w:rFonts w:ascii="Times New Roman" w:hAnsi="Times New Roman"/>
                <w:sz w:val="20"/>
                <w:szCs w:val="20"/>
              </w:rPr>
              <w:t xml:space="preserve"> И</w:t>
            </w:r>
            <w:proofErr w:type="gramEnd"/>
            <w:r w:rsidRPr="001C542B">
              <w:rPr>
                <w:rFonts w:ascii="Times New Roman" w:hAnsi="Times New Roman"/>
                <w:sz w:val="20"/>
                <w:szCs w:val="20"/>
              </w:rPr>
              <w:t xml:space="preserve"> или Е в корнях с чередующейся гласной</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lastRenderedPageBreak/>
              <w:t>А14</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орфография</w:t>
            </w:r>
          </w:p>
        </w:tc>
        <w:tc>
          <w:tcPr>
            <w:tcW w:w="3260" w:type="dxa"/>
          </w:tcPr>
          <w:p w:rsidR="001C229F" w:rsidRPr="001C542B" w:rsidRDefault="001C229F" w:rsidP="001C542B">
            <w:pPr>
              <w:pStyle w:val="a4"/>
              <w:spacing w:after="0"/>
              <w:ind w:left="0"/>
              <w:rPr>
                <w:rFonts w:ascii="Times New Roman" w:hAnsi="Times New Roman"/>
                <w:sz w:val="20"/>
                <w:szCs w:val="20"/>
              </w:rPr>
            </w:pPr>
            <w:r w:rsidRPr="001C542B">
              <w:rPr>
                <w:rFonts w:ascii="Times New Roman" w:hAnsi="Times New Roman"/>
                <w:sz w:val="20"/>
                <w:szCs w:val="20"/>
              </w:rPr>
              <w:t>Уметь определять написание Ь на конце слов</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ВО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В</w:t>
            </w:r>
            <w:proofErr w:type="gramStart"/>
            <w:r w:rsidRPr="001C542B">
              <w:rPr>
                <w:sz w:val="20"/>
                <w:szCs w:val="20"/>
              </w:rPr>
              <w:t>1</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синтаксис и пунктуация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определять подлежащее</w:t>
            </w:r>
          </w:p>
          <w:p w:rsidR="001C229F" w:rsidRPr="001C542B" w:rsidRDefault="001C229F" w:rsidP="001C542B">
            <w:pPr>
              <w:spacing w:after="0" w:line="240" w:lineRule="auto"/>
              <w:rPr>
                <w:rFonts w:ascii="Times New Roman" w:hAnsi="Times New Roman" w:cs="Times New Roman"/>
                <w:color w:val="000000"/>
                <w:sz w:val="20"/>
                <w:szCs w:val="20"/>
              </w:rPr>
            </w:pPr>
            <w:r w:rsidRPr="001C542B">
              <w:rPr>
                <w:rFonts w:ascii="Times New Roman" w:hAnsi="Times New Roman" w:cs="Times New Roman"/>
                <w:sz w:val="20"/>
                <w:szCs w:val="20"/>
              </w:rPr>
              <w:t>Уметь определять сказуемое</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2</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В</w:t>
            </w:r>
            <w:proofErr w:type="gramStart"/>
            <w:r w:rsidRPr="001C542B">
              <w:rPr>
                <w:sz w:val="20"/>
                <w:szCs w:val="20"/>
              </w:rPr>
              <w:t>2</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Лексика</w:t>
            </w:r>
          </w:p>
        </w:tc>
        <w:tc>
          <w:tcPr>
            <w:tcW w:w="3260" w:type="dxa"/>
          </w:tcPr>
          <w:p w:rsidR="001C229F" w:rsidRPr="001C542B" w:rsidRDefault="001C229F" w:rsidP="001C542B">
            <w:pPr>
              <w:spacing w:after="0" w:line="240" w:lineRule="atLeast"/>
              <w:rPr>
                <w:rFonts w:ascii="Times New Roman" w:hAnsi="Times New Roman" w:cs="Times New Roman"/>
                <w:color w:val="000000"/>
                <w:sz w:val="20"/>
                <w:szCs w:val="20"/>
              </w:rPr>
            </w:pPr>
            <w:r w:rsidRPr="001C542B">
              <w:rPr>
                <w:rFonts w:ascii="Times New Roman" w:hAnsi="Times New Roman" w:cs="Times New Roman"/>
                <w:sz w:val="20"/>
                <w:szCs w:val="20"/>
              </w:rPr>
              <w:t>Уметь находить слово по его лексическому значению</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В3</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Лексика</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находить слово указанной части речи</w:t>
            </w:r>
          </w:p>
          <w:p w:rsidR="001C229F" w:rsidRPr="001C542B" w:rsidRDefault="001C229F" w:rsidP="001C542B">
            <w:pPr>
              <w:pStyle w:val="a3"/>
              <w:spacing w:before="0" w:beforeAutospacing="0" w:after="0" w:afterAutospacing="0"/>
              <w:rPr>
                <w:sz w:val="20"/>
                <w:szCs w:val="20"/>
              </w:rPr>
            </w:pPr>
            <w:r w:rsidRPr="001C542B">
              <w:rPr>
                <w:sz w:val="20"/>
                <w:szCs w:val="20"/>
              </w:rPr>
              <w:t>Уметь подбирать антоним</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2</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В</w:t>
            </w:r>
            <w:proofErr w:type="gramStart"/>
            <w:r w:rsidRPr="001C542B">
              <w:rPr>
                <w:sz w:val="20"/>
                <w:szCs w:val="20"/>
              </w:rPr>
              <w:t>4</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синтаксис и пунктуация</w:t>
            </w:r>
          </w:p>
        </w:tc>
        <w:tc>
          <w:tcPr>
            <w:tcW w:w="3260" w:type="dxa"/>
          </w:tcPr>
          <w:p w:rsidR="001C229F" w:rsidRPr="001C542B" w:rsidRDefault="001C229F" w:rsidP="001C542B">
            <w:pPr>
              <w:spacing w:after="0" w:line="240" w:lineRule="auto"/>
              <w:rPr>
                <w:rFonts w:ascii="Times New Roman" w:hAnsi="Times New Roman" w:cs="Times New Roman"/>
                <w:color w:val="000000"/>
                <w:sz w:val="20"/>
                <w:szCs w:val="20"/>
              </w:rPr>
            </w:pPr>
            <w:r w:rsidRPr="001C542B">
              <w:rPr>
                <w:rFonts w:ascii="Times New Roman" w:hAnsi="Times New Roman" w:cs="Times New Roman"/>
                <w:sz w:val="20"/>
                <w:szCs w:val="20"/>
              </w:rPr>
              <w:t>Уметь находить предложение по заданной характеристике</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В5</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синтаксис и пунктуация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находить подлежащее</w:t>
            </w:r>
          </w:p>
          <w:p w:rsidR="001C229F" w:rsidRPr="001C542B" w:rsidRDefault="001C229F" w:rsidP="001C542B">
            <w:pPr>
              <w:pStyle w:val="a3"/>
              <w:spacing w:before="0" w:beforeAutospacing="0" w:after="0" w:afterAutospacing="0"/>
              <w:rPr>
                <w:sz w:val="20"/>
                <w:szCs w:val="20"/>
              </w:rPr>
            </w:pPr>
            <w:r w:rsidRPr="001C542B">
              <w:rPr>
                <w:sz w:val="20"/>
                <w:szCs w:val="20"/>
              </w:rPr>
              <w:t>Уметь находить сказуемое</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3"/>
              <w:spacing w:before="0" w:beforeAutospacing="0" w:after="0" w:afterAutospacing="0"/>
              <w:rPr>
                <w:sz w:val="20"/>
                <w:szCs w:val="20"/>
              </w:rPr>
            </w:pPr>
            <w:r w:rsidRPr="001C542B">
              <w:rPr>
                <w:sz w:val="20"/>
                <w:szCs w:val="20"/>
              </w:rPr>
              <w:t>В</w:t>
            </w:r>
            <w:proofErr w:type="gramStart"/>
            <w:r w:rsidRPr="001C542B">
              <w:rPr>
                <w:sz w:val="20"/>
                <w:szCs w:val="20"/>
              </w:rPr>
              <w:t>6</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находить существительные</w:t>
            </w:r>
          </w:p>
          <w:p w:rsidR="001C229F" w:rsidRPr="001C542B" w:rsidRDefault="001C229F" w:rsidP="001C542B">
            <w:pPr>
              <w:pStyle w:val="a3"/>
              <w:spacing w:before="0" w:beforeAutospacing="0" w:after="0" w:afterAutospacing="0"/>
              <w:rPr>
                <w:sz w:val="20"/>
                <w:szCs w:val="20"/>
              </w:rPr>
            </w:pPr>
            <w:r w:rsidRPr="001C542B">
              <w:rPr>
                <w:sz w:val="20"/>
                <w:szCs w:val="20"/>
              </w:rPr>
              <w:t>Уметь определять склонения</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2</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4"/>
              <w:spacing w:after="0"/>
              <w:ind w:left="0"/>
              <w:rPr>
                <w:rFonts w:ascii="Times New Roman" w:hAnsi="Times New Roman"/>
                <w:sz w:val="20"/>
                <w:szCs w:val="20"/>
              </w:rPr>
            </w:pPr>
            <w:r w:rsidRPr="001C542B">
              <w:rPr>
                <w:rFonts w:ascii="Times New Roman" w:hAnsi="Times New Roman"/>
                <w:sz w:val="20"/>
                <w:szCs w:val="20"/>
              </w:rPr>
              <w:t>В</w:t>
            </w:r>
            <w:proofErr w:type="gramStart"/>
            <w:r w:rsidRPr="001C542B">
              <w:rPr>
                <w:rFonts w:ascii="Times New Roman" w:hAnsi="Times New Roman"/>
                <w:sz w:val="20"/>
                <w:szCs w:val="20"/>
              </w:rPr>
              <w:t>7</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морфология</w:t>
            </w:r>
          </w:p>
        </w:tc>
        <w:tc>
          <w:tcPr>
            <w:tcW w:w="3260" w:type="dxa"/>
          </w:tcPr>
          <w:p w:rsidR="001C229F" w:rsidRPr="001C542B" w:rsidRDefault="001C229F" w:rsidP="001C542B">
            <w:pPr>
              <w:spacing w:after="0" w:line="240" w:lineRule="atLeast"/>
              <w:rPr>
                <w:rFonts w:ascii="Times New Roman" w:hAnsi="Times New Roman" w:cs="Times New Roman"/>
                <w:color w:val="000000"/>
                <w:sz w:val="20"/>
                <w:szCs w:val="20"/>
              </w:rPr>
            </w:pPr>
            <w:r w:rsidRPr="001C542B">
              <w:rPr>
                <w:rFonts w:ascii="Times New Roman" w:hAnsi="Times New Roman" w:cs="Times New Roman"/>
                <w:sz w:val="20"/>
                <w:szCs w:val="20"/>
              </w:rPr>
              <w:t>Уметь определять число существительного</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4"/>
              <w:spacing w:after="0"/>
              <w:ind w:left="0"/>
              <w:rPr>
                <w:rFonts w:ascii="Times New Roman" w:hAnsi="Times New Roman"/>
                <w:sz w:val="20"/>
                <w:szCs w:val="20"/>
              </w:rPr>
            </w:pPr>
            <w:r w:rsidRPr="001C542B">
              <w:rPr>
                <w:rFonts w:ascii="Times New Roman" w:hAnsi="Times New Roman"/>
                <w:sz w:val="20"/>
                <w:szCs w:val="20"/>
              </w:rPr>
              <w:t>В8</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r w:rsidRPr="001C542B">
              <w:rPr>
                <w:rFonts w:ascii="Times New Roman" w:hAnsi="Times New Roman" w:cs="Times New Roman"/>
                <w:color w:val="333333"/>
                <w:sz w:val="20"/>
                <w:szCs w:val="20"/>
              </w:rPr>
              <w:t>синтаксис и пунктуация</w:t>
            </w:r>
          </w:p>
        </w:tc>
        <w:tc>
          <w:tcPr>
            <w:tcW w:w="3260" w:type="dxa"/>
          </w:tcPr>
          <w:p w:rsidR="001C229F" w:rsidRPr="001C542B" w:rsidRDefault="001C229F" w:rsidP="001C542B">
            <w:pPr>
              <w:spacing w:after="0" w:line="240" w:lineRule="atLeast"/>
              <w:rPr>
                <w:rFonts w:ascii="Times New Roman" w:hAnsi="Times New Roman" w:cs="Times New Roman"/>
                <w:sz w:val="20"/>
                <w:szCs w:val="20"/>
              </w:rPr>
            </w:pPr>
            <w:r w:rsidRPr="001C542B">
              <w:rPr>
                <w:rFonts w:ascii="Times New Roman" w:hAnsi="Times New Roman" w:cs="Times New Roman"/>
                <w:sz w:val="20"/>
                <w:szCs w:val="20"/>
              </w:rPr>
              <w:t>Уметь определять второстепенный член предложения</w:t>
            </w:r>
          </w:p>
          <w:p w:rsidR="001C229F" w:rsidRPr="001C542B" w:rsidRDefault="001C229F" w:rsidP="001C542B">
            <w:pPr>
              <w:spacing w:after="0" w:line="240" w:lineRule="atLeast"/>
              <w:rPr>
                <w:rFonts w:ascii="Times New Roman" w:hAnsi="Times New Roman" w:cs="Times New Roman"/>
                <w:color w:val="000000"/>
                <w:sz w:val="20"/>
                <w:szCs w:val="20"/>
              </w:rPr>
            </w:pPr>
            <w:r w:rsidRPr="001C542B">
              <w:rPr>
                <w:rFonts w:ascii="Times New Roman" w:hAnsi="Times New Roman" w:cs="Times New Roman"/>
                <w:sz w:val="20"/>
                <w:szCs w:val="20"/>
              </w:rPr>
              <w:t>Уметь определять части речи слов</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2</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tcPr>
          <w:p w:rsidR="001C229F" w:rsidRPr="001C542B" w:rsidRDefault="001C229F" w:rsidP="001C542B">
            <w:pPr>
              <w:pStyle w:val="a4"/>
              <w:spacing w:after="0"/>
              <w:ind w:left="0"/>
              <w:rPr>
                <w:rFonts w:ascii="Times New Roman" w:hAnsi="Times New Roman"/>
                <w:sz w:val="20"/>
                <w:szCs w:val="20"/>
              </w:rPr>
            </w:pPr>
            <w:r w:rsidRPr="001C542B">
              <w:rPr>
                <w:rFonts w:ascii="Times New Roman" w:hAnsi="Times New Roman"/>
                <w:sz w:val="20"/>
                <w:szCs w:val="20"/>
              </w:rPr>
              <w:t>С</w:t>
            </w:r>
            <w:proofErr w:type="gramStart"/>
            <w:r w:rsidRPr="001C542B">
              <w:rPr>
                <w:rFonts w:ascii="Times New Roman" w:hAnsi="Times New Roman"/>
                <w:sz w:val="20"/>
                <w:szCs w:val="20"/>
              </w:rPr>
              <w:t>1</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proofErr w:type="spellStart"/>
            <w:r w:rsidRPr="001C542B">
              <w:rPr>
                <w:rFonts w:ascii="Times New Roman" w:hAnsi="Times New Roman" w:cs="Times New Roman"/>
                <w:color w:val="333333"/>
                <w:sz w:val="20"/>
                <w:szCs w:val="20"/>
              </w:rPr>
              <w:t>речеведение</w:t>
            </w:r>
            <w:proofErr w:type="spellEnd"/>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определять тему текста</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С</w:t>
            </w:r>
            <w:proofErr w:type="gramStart"/>
            <w:r w:rsidRPr="001C542B">
              <w:rPr>
                <w:rFonts w:ascii="Times New Roman" w:hAnsi="Times New Roman" w:cs="Times New Roman"/>
                <w:sz w:val="20"/>
                <w:szCs w:val="20"/>
              </w:rPr>
              <w:t>2</w:t>
            </w:r>
            <w:proofErr w:type="gramEnd"/>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proofErr w:type="spellStart"/>
            <w:r w:rsidRPr="001C542B">
              <w:rPr>
                <w:rFonts w:ascii="Times New Roman" w:hAnsi="Times New Roman" w:cs="Times New Roman"/>
                <w:color w:val="333333"/>
                <w:sz w:val="20"/>
                <w:szCs w:val="20"/>
              </w:rPr>
              <w:t>речеведение</w:t>
            </w:r>
            <w:proofErr w:type="spellEnd"/>
          </w:p>
        </w:tc>
        <w:tc>
          <w:tcPr>
            <w:tcW w:w="3260" w:type="dxa"/>
          </w:tcPr>
          <w:p w:rsidR="001C229F" w:rsidRPr="001C542B" w:rsidRDefault="001C229F" w:rsidP="001C542B">
            <w:pPr>
              <w:pStyle w:val="a4"/>
              <w:spacing w:after="0"/>
              <w:ind w:left="0"/>
              <w:rPr>
                <w:rFonts w:ascii="Times New Roman" w:hAnsi="Times New Roman"/>
                <w:sz w:val="20"/>
                <w:szCs w:val="20"/>
              </w:rPr>
            </w:pPr>
            <w:r w:rsidRPr="001C542B">
              <w:rPr>
                <w:rFonts w:ascii="Times New Roman" w:hAnsi="Times New Roman"/>
                <w:sz w:val="20"/>
                <w:szCs w:val="20"/>
              </w:rPr>
              <w:t>Уметь озаглавливать текст</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1</w:t>
            </w:r>
          </w:p>
        </w:tc>
        <w:tc>
          <w:tcPr>
            <w:tcW w:w="1276" w:type="dxa"/>
          </w:tcPr>
          <w:p w:rsidR="001C229F" w:rsidRPr="001C542B" w:rsidRDefault="001C229F" w:rsidP="001C542B">
            <w:pPr>
              <w:spacing w:after="0" w:line="240" w:lineRule="atLeast"/>
              <w:jc w:val="center"/>
              <w:rPr>
                <w:rFonts w:ascii="Times New Roman" w:hAnsi="Times New Roman" w:cs="Times New Roman"/>
                <w:color w:val="000000"/>
                <w:sz w:val="20"/>
                <w:szCs w:val="20"/>
              </w:rPr>
            </w:pPr>
            <w:r w:rsidRPr="001C542B">
              <w:rPr>
                <w:rFonts w:ascii="Times New Roman" w:hAnsi="Times New Roman" w:cs="Times New Roman"/>
                <w:color w:val="000000"/>
                <w:sz w:val="20"/>
                <w:szCs w:val="20"/>
              </w:rPr>
              <w:t>1</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КО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Б</w:t>
            </w:r>
          </w:p>
        </w:tc>
      </w:tr>
      <w:tr w:rsidR="001C229F" w:rsidRPr="001C542B" w:rsidTr="005A274E">
        <w:trPr>
          <w:trHeight w:val="567"/>
        </w:trPr>
        <w:tc>
          <w:tcPr>
            <w:tcW w:w="567"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С3</w:t>
            </w:r>
          </w:p>
        </w:tc>
        <w:tc>
          <w:tcPr>
            <w:tcW w:w="1560" w:type="dxa"/>
            <w:vAlign w:val="center"/>
          </w:tcPr>
          <w:p w:rsidR="001C229F" w:rsidRPr="001C542B" w:rsidRDefault="001C229F" w:rsidP="001C542B">
            <w:pPr>
              <w:spacing w:after="0" w:line="240" w:lineRule="auto"/>
              <w:ind w:right="-113"/>
              <w:jc w:val="both"/>
              <w:rPr>
                <w:rFonts w:ascii="Times New Roman" w:hAnsi="Times New Roman" w:cs="Times New Roman"/>
                <w:sz w:val="20"/>
                <w:szCs w:val="20"/>
              </w:rPr>
            </w:pPr>
            <w:proofErr w:type="spellStart"/>
            <w:r w:rsidRPr="001C542B">
              <w:rPr>
                <w:rFonts w:ascii="Times New Roman" w:hAnsi="Times New Roman" w:cs="Times New Roman"/>
                <w:color w:val="333333"/>
                <w:sz w:val="20"/>
                <w:szCs w:val="20"/>
              </w:rPr>
              <w:t>речеведение</w:t>
            </w:r>
            <w:proofErr w:type="spellEnd"/>
          </w:p>
        </w:tc>
        <w:tc>
          <w:tcPr>
            <w:tcW w:w="3260" w:type="dxa"/>
          </w:tcPr>
          <w:p w:rsidR="001C229F" w:rsidRPr="001C542B" w:rsidRDefault="001C229F" w:rsidP="001C542B">
            <w:pPr>
              <w:pStyle w:val="a3"/>
              <w:spacing w:before="0" w:beforeAutospacing="0" w:after="0" w:afterAutospacing="0"/>
              <w:rPr>
                <w:sz w:val="20"/>
                <w:szCs w:val="20"/>
              </w:rPr>
            </w:pPr>
            <w:r w:rsidRPr="001C542B">
              <w:rPr>
                <w:sz w:val="20"/>
                <w:szCs w:val="20"/>
              </w:rPr>
              <w:t>Уметь создавать текст - описание</w:t>
            </w:r>
          </w:p>
          <w:p w:rsidR="001C229F" w:rsidRPr="001C542B" w:rsidRDefault="001C229F" w:rsidP="001C542B">
            <w:pPr>
              <w:pStyle w:val="a3"/>
              <w:spacing w:before="0" w:beforeAutospacing="0" w:after="0" w:afterAutospacing="0"/>
              <w:rPr>
                <w:sz w:val="20"/>
                <w:szCs w:val="20"/>
              </w:rPr>
            </w:pPr>
            <w:r w:rsidRPr="001C542B">
              <w:rPr>
                <w:sz w:val="20"/>
                <w:szCs w:val="20"/>
              </w:rPr>
              <w:t>Уметь доказать свое мнение</w:t>
            </w:r>
          </w:p>
          <w:p w:rsidR="001C229F" w:rsidRPr="001C542B" w:rsidRDefault="001C229F" w:rsidP="001C542B">
            <w:pPr>
              <w:pStyle w:val="a3"/>
              <w:spacing w:before="0" w:beforeAutospacing="0" w:after="0" w:afterAutospacing="0"/>
              <w:rPr>
                <w:sz w:val="20"/>
                <w:szCs w:val="20"/>
              </w:rPr>
            </w:pPr>
            <w:r w:rsidRPr="001C542B">
              <w:rPr>
                <w:sz w:val="20"/>
                <w:szCs w:val="20"/>
              </w:rPr>
              <w:t>Уметь соблюдать орфографическую грамотность (0-2 ошибки)</w:t>
            </w:r>
          </w:p>
          <w:p w:rsidR="001C229F" w:rsidRPr="001C542B" w:rsidRDefault="001C229F" w:rsidP="001C542B">
            <w:pPr>
              <w:pStyle w:val="a3"/>
              <w:spacing w:before="0" w:beforeAutospacing="0" w:after="0" w:afterAutospacing="0"/>
              <w:rPr>
                <w:sz w:val="20"/>
                <w:szCs w:val="20"/>
              </w:rPr>
            </w:pPr>
            <w:r w:rsidRPr="001C542B">
              <w:rPr>
                <w:sz w:val="20"/>
                <w:szCs w:val="20"/>
              </w:rPr>
              <w:t>Уметь соблюдать пунктуационную грамотность (0-3 ошибки)</w:t>
            </w:r>
          </w:p>
          <w:p w:rsidR="001C229F" w:rsidRPr="001C542B" w:rsidRDefault="001C229F" w:rsidP="001C542B">
            <w:pPr>
              <w:pStyle w:val="a3"/>
              <w:spacing w:before="0" w:beforeAutospacing="0" w:after="0" w:afterAutospacing="0"/>
              <w:rPr>
                <w:sz w:val="20"/>
                <w:szCs w:val="20"/>
              </w:rPr>
            </w:pPr>
            <w:r w:rsidRPr="001C542B">
              <w:rPr>
                <w:sz w:val="20"/>
                <w:szCs w:val="20"/>
              </w:rPr>
              <w:t>Уметь соблюдать грамматическую грамотность (0-1 ошибка)</w:t>
            </w:r>
          </w:p>
          <w:p w:rsidR="001C229F" w:rsidRPr="001C542B" w:rsidRDefault="001C229F" w:rsidP="001C542B">
            <w:pPr>
              <w:pStyle w:val="a3"/>
              <w:spacing w:before="0" w:beforeAutospacing="0" w:after="0" w:afterAutospacing="0"/>
              <w:rPr>
                <w:sz w:val="20"/>
                <w:szCs w:val="20"/>
              </w:rPr>
            </w:pPr>
            <w:r w:rsidRPr="001C542B">
              <w:rPr>
                <w:sz w:val="20"/>
                <w:szCs w:val="20"/>
              </w:rPr>
              <w:t>Уметь соблюдать речевую грамотность</w:t>
            </w:r>
          </w:p>
        </w:tc>
        <w:tc>
          <w:tcPr>
            <w:tcW w:w="992"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 xml:space="preserve">      6</w:t>
            </w:r>
          </w:p>
        </w:tc>
        <w:tc>
          <w:tcPr>
            <w:tcW w:w="1276" w:type="dxa"/>
          </w:tcPr>
          <w:p w:rsidR="001C229F" w:rsidRPr="001C542B" w:rsidRDefault="001C229F" w:rsidP="001C542B">
            <w:pPr>
              <w:spacing w:after="0" w:line="240" w:lineRule="atLeast"/>
              <w:rPr>
                <w:rFonts w:ascii="Times New Roman" w:hAnsi="Times New Roman" w:cs="Times New Roman"/>
                <w:color w:val="000000"/>
                <w:sz w:val="20"/>
                <w:szCs w:val="20"/>
              </w:rPr>
            </w:pPr>
            <w:r w:rsidRPr="001C542B">
              <w:rPr>
                <w:rFonts w:ascii="Times New Roman" w:hAnsi="Times New Roman" w:cs="Times New Roman"/>
                <w:color w:val="000000"/>
                <w:sz w:val="20"/>
                <w:szCs w:val="20"/>
              </w:rPr>
              <w:t xml:space="preserve">        6</w:t>
            </w:r>
          </w:p>
        </w:tc>
        <w:tc>
          <w:tcPr>
            <w:tcW w:w="1134" w:type="dxa"/>
            <w:vAlign w:val="center"/>
          </w:tcPr>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РО</w:t>
            </w:r>
          </w:p>
        </w:tc>
        <w:tc>
          <w:tcPr>
            <w:tcW w:w="1276" w:type="dxa"/>
            <w:vAlign w:val="center"/>
          </w:tcPr>
          <w:p w:rsidR="001C229F" w:rsidRPr="001C542B" w:rsidRDefault="001C229F" w:rsidP="001C542B">
            <w:pPr>
              <w:spacing w:after="0" w:line="240" w:lineRule="auto"/>
              <w:rPr>
                <w:rFonts w:ascii="Times New Roman" w:hAnsi="Times New Roman" w:cs="Times New Roman"/>
                <w:sz w:val="20"/>
                <w:szCs w:val="20"/>
              </w:rPr>
            </w:pPr>
            <w:proofErr w:type="gramStart"/>
            <w:r w:rsidRPr="001C542B">
              <w:rPr>
                <w:rFonts w:ascii="Times New Roman" w:hAnsi="Times New Roman" w:cs="Times New Roman"/>
                <w:sz w:val="20"/>
                <w:szCs w:val="20"/>
              </w:rPr>
              <w:t>П</w:t>
            </w:r>
            <w:proofErr w:type="gramEnd"/>
          </w:p>
        </w:tc>
      </w:tr>
      <w:tr w:rsidR="001C229F" w:rsidRPr="001C542B" w:rsidTr="005A274E">
        <w:tc>
          <w:tcPr>
            <w:tcW w:w="5387" w:type="dxa"/>
            <w:gridSpan w:val="3"/>
            <w:vAlign w:val="center"/>
          </w:tcPr>
          <w:p w:rsidR="001C229F" w:rsidRPr="001C542B" w:rsidRDefault="001C229F" w:rsidP="001C542B">
            <w:pPr>
              <w:spacing w:after="0" w:line="240" w:lineRule="auto"/>
              <w:jc w:val="right"/>
              <w:rPr>
                <w:rFonts w:ascii="Times New Roman" w:hAnsi="Times New Roman" w:cs="Times New Roman"/>
                <w:sz w:val="20"/>
                <w:szCs w:val="20"/>
              </w:rPr>
            </w:pPr>
            <w:r w:rsidRPr="001C542B">
              <w:rPr>
                <w:rFonts w:ascii="Times New Roman" w:hAnsi="Times New Roman" w:cs="Times New Roman"/>
                <w:sz w:val="20"/>
                <w:szCs w:val="20"/>
              </w:rPr>
              <w:t>ИТОГО:</w:t>
            </w:r>
          </w:p>
        </w:tc>
        <w:tc>
          <w:tcPr>
            <w:tcW w:w="992"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25</w:t>
            </w:r>
          </w:p>
        </w:tc>
        <w:tc>
          <w:tcPr>
            <w:tcW w:w="1276"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34</w:t>
            </w:r>
          </w:p>
        </w:tc>
        <w:tc>
          <w:tcPr>
            <w:tcW w:w="1134"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ВО-22</w:t>
            </w:r>
          </w:p>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 xml:space="preserve">   КО-2</w:t>
            </w:r>
          </w:p>
          <w:p w:rsidR="001C229F" w:rsidRPr="001C542B" w:rsidRDefault="001C229F" w:rsidP="001C542B">
            <w:pPr>
              <w:spacing w:after="0" w:line="240" w:lineRule="auto"/>
              <w:rPr>
                <w:rFonts w:ascii="Times New Roman" w:hAnsi="Times New Roman" w:cs="Times New Roman"/>
                <w:sz w:val="20"/>
                <w:szCs w:val="20"/>
              </w:rPr>
            </w:pPr>
            <w:r w:rsidRPr="001C542B">
              <w:rPr>
                <w:rFonts w:ascii="Times New Roman" w:hAnsi="Times New Roman" w:cs="Times New Roman"/>
                <w:sz w:val="20"/>
                <w:szCs w:val="20"/>
              </w:rPr>
              <w:t xml:space="preserve">   РО-1</w:t>
            </w:r>
          </w:p>
        </w:tc>
        <w:tc>
          <w:tcPr>
            <w:tcW w:w="1276" w:type="dxa"/>
            <w:vAlign w:val="center"/>
          </w:tcPr>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Б-24</w:t>
            </w:r>
          </w:p>
          <w:p w:rsidR="001C229F" w:rsidRPr="001C542B" w:rsidRDefault="001C229F" w:rsidP="001C542B">
            <w:pPr>
              <w:spacing w:after="0" w:line="240" w:lineRule="auto"/>
              <w:jc w:val="center"/>
              <w:rPr>
                <w:rFonts w:ascii="Times New Roman" w:hAnsi="Times New Roman" w:cs="Times New Roman"/>
                <w:sz w:val="20"/>
                <w:szCs w:val="20"/>
              </w:rPr>
            </w:pPr>
            <w:r w:rsidRPr="001C542B">
              <w:rPr>
                <w:rFonts w:ascii="Times New Roman" w:hAnsi="Times New Roman" w:cs="Times New Roman"/>
                <w:sz w:val="20"/>
                <w:szCs w:val="20"/>
              </w:rPr>
              <w:t>П-1</w:t>
            </w:r>
          </w:p>
        </w:tc>
      </w:tr>
    </w:tbl>
    <w:p w:rsidR="001C542B" w:rsidRPr="001C542B" w:rsidRDefault="001C542B" w:rsidP="001C542B">
      <w:pPr>
        <w:autoSpaceDE w:val="0"/>
        <w:autoSpaceDN w:val="0"/>
        <w:adjustRightInd w:val="0"/>
        <w:spacing w:after="0" w:line="240" w:lineRule="auto"/>
        <w:rPr>
          <w:rFonts w:ascii="Times New Roman" w:hAnsi="Times New Roman"/>
          <w:bCs/>
          <w:i/>
          <w:sz w:val="24"/>
          <w:szCs w:val="20"/>
        </w:rPr>
      </w:pPr>
      <w:r w:rsidRPr="001C542B">
        <w:rPr>
          <w:rFonts w:ascii="Times New Roman" w:hAnsi="Times New Roman"/>
          <w:bCs/>
          <w:i/>
          <w:sz w:val="24"/>
          <w:szCs w:val="20"/>
        </w:rPr>
        <w:t>Условные обозначения:</w:t>
      </w:r>
    </w:p>
    <w:p w:rsidR="001C542B" w:rsidRPr="001C542B" w:rsidRDefault="001C542B" w:rsidP="001C542B">
      <w:pPr>
        <w:autoSpaceDE w:val="0"/>
        <w:autoSpaceDN w:val="0"/>
        <w:adjustRightInd w:val="0"/>
        <w:spacing w:after="0" w:line="240" w:lineRule="auto"/>
        <w:rPr>
          <w:rFonts w:ascii="Times New Roman" w:hAnsi="Times New Roman"/>
          <w:bCs/>
          <w:sz w:val="24"/>
          <w:szCs w:val="20"/>
        </w:rPr>
      </w:pPr>
      <w:r w:rsidRPr="001C542B">
        <w:rPr>
          <w:rFonts w:ascii="Times New Roman" w:hAnsi="Times New Roman"/>
          <w:bCs/>
          <w:sz w:val="24"/>
          <w:szCs w:val="20"/>
        </w:rPr>
        <w:t xml:space="preserve">уровень сложности: Б — базовый, </w:t>
      </w:r>
      <w:proofErr w:type="gramStart"/>
      <w:r w:rsidRPr="001C542B">
        <w:rPr>
          <w:rFonts w:ascii="Times New Roman" w:hAnsi="Times New Roman"/>
          <w:bCs/>
          <w:sz w:val="24"/>
          <w:szCs w:val="20"/>
        </w:rPr>
        <w:t>П</w:t>
      </w:r>
      <w:proofErr w:type="gramEnd"/>
      <w:r w:rsidRPr="001C542B">
        <w:rPr>
          <w:rFonts w:ascii="Times New Roman" w:hAnsi="Times New Roman"/>
          <w:bCs/>
          <w:sz w:val="24"/>
          <w:szCs w:val="20"/>
        </w:rPr>
        <w:t xml:space="preserve"> — повышенный.</w:t>
      </w:r>
    </w:p>
    <w:p w:rsidR="001C542B" w:rsidRPr="001C542B" w:rsidRDefault="001C542B" w:rsidP="001C542B">
      <w:pPr>
        <w:autoSpaceDE w:val="0"/>
        <w:autoSpaceDN w:val="0"/>
        <w:adjustRightInd w:val="0"/>
        <w:spacing w:after="0" w:line="240" w:lineRule="auto"/>
        <w:jc w:val="both"/>
        <w:rPr>
          <w:rFonts w:ascii="Times New Roman" w:hAnsi="Times New Roman"/>
          <w:sz w:val="24"/>
          <w:szCs w:val="20"/>
        </w:rPr>
      </w:pPr>
      <w:proofErr w:type="gramStart"/>
      <w:r w:rsidRPr="001C542B">
        <w:rPr>
          <w:rFonts w:ascii="Times New Roman" w:hAnsi="Times New Roman"/>
          <w:sz w:val="24"/>
          <w:szCs w:val="20"/>
        </w:rPr>
        <w:t>ВО</w:t>
      </w:r>
      <w:proofErr w:type="gramEnd"/>
      <w:r w:rsidRPr="001C542B">
        <w:rPr>
          <w:rFonts w:ascii="Times New Roman" w:hAnsi="Times New Roman"/>
          <w:sz w:val="24"/>
          <w:szCs w:val="20"/>
        </w:rPr>
        <w:t xml:space="preserve"> – выбор ответа, КО – краткий ответ, РО – развернутый ответ.</w:t>
      </w:r>
    </w:p>
    <w:p w:rsidR="001C542B" w:rsidRDefault="001C542B" w:rsidP="001C542B">
      <w:pPr>
        <w:spacing w:after="0" w:line="240" w:lineRule="auto"/>
        <w:jc w:val="both"/>
        <w:rPr>
          <w:rFonts w:ascii="Times New Roman" w:hAnsi="Times New Roman"/>
          <w:b/>
          <w:sz w:val="24"/>
          <w:szCs w:val="20"/>
        </w:rPr>
      </w:pPr>
    </w:p>
    <w:p w:rsidR="001C542B" w:rsidRPr="001C542B" w:rsidRDefault="001C542B" w:rsidP="001C542B">
      <w:pPr>
        <w:spacing w:after="0" w:line="240" w:lineRule="auto"/>
        <w:jc w:val="both"/>
        <w:rPr>
          <w:rFonts w:ascii="Times New Roman" w:hAnsi="Times New Roman"/>
          <w:b/>
          <w:sz w:val="24"/>
          <w:szCs w:val="20"/>
        </w:rPr>
      </w:pPr>
      <w:r w:rsidRPr="001C542B">
        <w:rPr>
          <w:rFonts w:ascii="Times New Roman" w:hAnsi="Times New Roman"/>
          <w:b/>
          <w:sz w:val="24"/>
          <w:szCs w:val="20"/>
        </w:rPr>
        <w:t>Время выполнения работы</w:t>
      </w:r>
    </w:p>
    <w:p w:rsidR="001C542B" w:rsidRDefault="001C542B" w:rsidP="001C542B">
      <w:pPr>
        <w:spacing w:after="0" w:line="240" w:lineRule="auto"/>
        <w:jc w:val="both"/>
        <w:rPr>
          <w:rFonts w:ascii="Times New Roman" w:hAnsi="Times New Roman"/>
          <w:bCs/>
          <w:sz w:val="24"/>
          <w:szCs w:val="20"/>
        </w:rPr>
      </w:pPr>
      <w:r w:rsidRPr="001C542B">
        <w:rPr>
          <w:rFonts w:ascii="Times New Roman" w:hAnsi="Times New Roman"/>
          <w:sz w:val="24"/>
          <w:szCs w:val="20"/>
        </w:rPr>
        <w:t xml:space="preserve">На выполнение </w:t>
      </w:r>
      <w:r w:rsidRPr="001C542B">
        <w:rPr>
          <w:rFonts w:ascii="Times New Roman" w:hAnsi="Times New Roman"/>
          <w:bCs/>
          <w:sz w:val="24"/>
          <w:szCs w:val="20"/>
        </w:rPr>
        <w:t>работы отводится 1 урок.</w:t>
      </w:r>
    </w:p>
    <w:p w:rsidR="001C542B" w:rsidRPr="001C542B" w:rsidRDefault="001C542B" w:rsidP="001C542B">
      <w:pPr>
        <w:spacing w:after="0" w:line="240" w:lineRule="auto"/>
        <w:jc w:val="both"/>
        <w:rPr>
          <w:rFonts w:ascii="Times New Roman" w:hAnsi="Times New Roman"/>
          <w:bCs/>
          <w:sz w:val="24"/>
          <w:szCs w:val="20"/>
        </w:rPr>
      </w:pPr>
    </w:p>
    <w:p w:rsidR="001C542B" w:rsidRPr="00EF3410" w:rsidRDefault="001C542B" w:rsidP="001C542B">
      <w:pPr>
        <w:spacing w:after="0" w:line="240" w:lineRule="auto"/>
        <w:jc w:val="both"/>
        <w:rPr>
          <w:rFonts w:ascii="Times New Roman" w:hAnsi="Times New Roman"/>
          <w:b/>
          <w:bCs/>
          <w:sz w:val="20"/>
          <w:szCs w:val="20"/>
        </w:rPr>
      </w:pPr>
      <w:r w:rsidRPr="00EF3410">
        <w:rPr>
          <w:rFonts w:ascii="Times New Roman" w:hAnsi="Times New Roman"/>
          <w:b/>
          <w:bCs/>
          <w:sz w:val="20"/>
          <w:szCs w:val="20"/>
        </w:rPr>
        <w:t>5. Система оценивания отдельных заданий и работы в целом</w:t>
      </w:r>
    </w:p>
    <w:p w:rsidR="001C542B" w:rsidRPr="001C542B" w:rsidRDefault="001C542B" w:rsidP="001C542B">
      <w:pPr>
        <w:spacing w:after="0" w:line="240" w:lineRule="auto"/>
        <w:jc w:val="both"/>
        <w:rPr>
          <w:rFonts w:ascii="Times New Roman" w:hAnsi="Times New Roman"/>
          <w:sz w:val="24"/>
          <w:szCs w:val="20"/>
        </w:rPr>
      </w:pPr>
      <w:r>
        <w:rPr>
          <w:rFonts w:ascii="Times New Roman" w:hAnsi="Times New Roman"/>
          <w:sz w:val="24"/>
          <w:szCs w:val="20"/>
        </w:rPr>
        <w:t xml:space="preserve">    </w:t>
      </w:r>
      <w:r w:rsidRPr="001C542B">
        <w:rPr>
          <w:rFonts w:ascii="Times New Roman" w:hAnsi="Times New Roman"/>
          <w:sz w:val="24"/>
          <w:szCs w:val="20"/>
        </w:rPr>
        <w:t>Задание с кратким ответом или с выбором ответа считается выполненным, если записанный ответ совпадает с эталоном (</w:t>
      </w:r>
      <w:proofErr w:type="gramStart"/>
      <w:r w:rsidRPr="001C542B">
        <w:rPr>
          <w:rFonts w:ascii="Times New Roman" w:hAnsi="Times New Roman"/>
          <w:sz w:val="24"/>
          <w:szCs w:val="20"/>
        </w:rPr>
        <w:t>см</w:t>
      </w:r>
      <w:proofErr w:type="gramEnd"/>
      <w:r w:rsidRPr="001C542B">
        <w:rPr>
          <w:rFonts w:ascii="Times New Roman" w:hAnsi="Times New Roman"/>
          <w:sz w:val="24"/>
          <w:szCs w:val="20"/>
        </w:rPr>
        <w:t xml:space="preserve">. Приложение). </w:t>
      </w:r>
    </w:p>
    <w:p w:rsidR="001C542B" w:rsidRDefault="001C542B" w:rsidP="001C542B">
      <w:pPr>
        <w:spacing w:after="0" w:line="240" w:lineRule="auto"/>
        <w:ind w:firstLine="1"/>
        <w:jc w:val="both"/>
        <w:rPr>
          <w:rFonts w:ascii="Times New Roman" w:hAnsi="Times New Roman"/>
          <w:sz w:val="24"/>
          <w:szCs w:val="20"/>
        </w:rPr>
      </w:pPr>
      <w:r>
        <w:rPr>
          <w:rFonts w:ascii="Times New Roman" w:hAnsi="Times New Roman"/>
          <w:sz w:val="24"/>
          <w:szCs w:val="20"/>
        </w:rPr>
        <w:t xml:space="preserve">      </w:t>
      </w:r>
      <w:r w:rsidRPr="001C542B">
        <w:rPr>
          <w:rFonts w:ascii="Times New Roman" w:hAnsi="Times New Roman"/>
          <w:sz w:val="24"/>
          <w:szCs w:val="20"/>
        </w:rPr>
        <w:t>В случае</w:t>
      </w:r>
      <w:proofErr w:type="gramStart"/>
      <w:r w:rsidRPr="001C542B">
        <w:rPr>
          <w:rFonts w:ascii="Times New Roman" w:hAnsi="Times New Roman"/>
          <w:sz w:val="24"/>
          <w:szCs w:val="20"/>
        </w:rPr>
        <w:t>,</w:t>
      </w:r>
      <w:proofErr w:type="gramEnd"/>
      <w:r w:rsidRPr="001C542B">
        <w:rPr>
          <w:rFonts w:ascii="Times New Roman" w:hAnsi="Times New Roman"/>
          <w:sz w:val="24"/>
          <w:szCs w:val="20"/>
        </w:rPr>
        <w:t xml:space="preserve"> если в заданиях с кратким ответом или с выбором ответа обведены 2 и более ответов к одному тестовому заданию (возможно, в том числе правильный), выставляется 0 баллов.</w:t>
      </w:r>
    </w:p>
    <w:p w:rsidR="001C542B" w:rsidRPr="001C542B" w:rsidRDefault="001C542B" w:rsidP="001C542B">
      <w:pPr>
        <w:spacing w:after="0" w:line="240" w:lineRule="auto"/>
        <w:ind w:firstLine="1"/>
        <w:jc w:val="both"/>
        <w:rPr>
          <w:rFonts w:ascii="Times New Roman" w:hAnsi="Times New Roman"/>
          <w:sz w:val="24"/>
          <w:szCs w:val="20"/>
        </w:rPr>
      </w:pPr>
      <w:r>
        <w:rPr>
          <w:rFonts w:ascii="Times New Roman" w:hAnsi="Times New Roman"/>
          <w:sz w:val="24"/>
          <w:szCs w:val="20"/>
        </w:rPr>
        <w:t xml:space="preserve">    </w:t>
      </w:r>
      <w:r w:rsidRPr="001C542B">
        <w:rPr>
          <w:rFonts w:ascii="Times New Roman" w:hAnsi="Times New Roman"/>
          <w:sz w:val="24"/>
          <w:szCs w:val="20"/>
        </w:rPr>
        <w:t xml:space="preserve">За неверный ответ или отсутствие ответа в любом задании выставляется 0 баллов. </w:t>
      </w:r>
    </w:p>
    <w:p w:rsidR="001C542B" w:rsidRPr="001C542B" w:rsidRDefault="001C542B" w:rsidP="001C542B">
      <w:pPr>
        <w:spacing w:after="0" w:line="240" w:lineRule="auto"/>
        <w:jc w:val="both"/>
        <w:rPr>
          <w:rFonts w:ascii="Times New Roman" w:hAnsi="Times New Roman"/>
          <w:sz w:val="24"/>
          <w:szCs w:val="20"/>
        </w:rPr>
      </w:pPr>
      <w:r>
        <w:rPr>
          <w:rFonts w:ascii="Times New Roman" w:hAnsi="Times New Roman"/>
          <w:sz w:val="24"/>
          <w:szCs w:val="20"/>
        </w:rPr>
        <w:t xml:space="preserve">    </w:t>
      </w:r>
      <w:r w:rsidRPr="001C542B">
        <w:rPr>
          <w:rFonts w:ascii="Times New Roman" w:hAnsi="Times New Roman"/>
          <w:sz w:val="24"/>
          <w:szCs w:val="20"/>
        </w:rPr>
        <w:t>Задания с развернутым ответом оцениваются с учетом правильности и полноты ответа в соответствии с критериями оценивания (</w:t>
      </w:r>
      <w:proofErr w:type="gramStart"/>
      <w:r w:rsidRPr="001C542B">
        <w:rPr>
          <w:rFonts w:ascii="Times New Roman" w:hAnsi="Times New Roman"/>
          <w:sz w:val="24"/>
          <w:szCs w:val="20"/>
        </w:rPr>
        <w:t>см</w:t>
      </w:r>
      <w:proofErr w:type="gramEnd"/>
      <w:r w:rsidRPr="001C542B">
        <w:rPr>
          <w:rFonts w:ascii="Times New Roman" w:hAnsi="Times New Roman"/>
          <w:sz w:val="24"/>
          <w:szCs w:val="20"/>
        </w:rPr>
        <w:t>. Приложение).</w:t>
      </w:r>
    </w:p>
    <w:p w:rsidR="001C542B" w:rsidRPr="001C542B" w:rsidRDefault="001C542B" w:rsidP="001C542B">
      <w:pPr>
        <w:spacing w:after="0" w:line="240" w:lineRule="auto"/>
        <w:jc w:val="both"/>
        <w:rPr>
          <w:rFonts w:ascii="Times New Roman" w:hAnsi="Times New Roman"/>
          <w:sz w:val="24"/>
          <w:szCs w:val="20"/>
        </w:rPr>
      </w:pPr>
      <w:r>
        <w:rPr>
          <w:rFonts w:ascii="Times New Roman" w:hAnsi="Times New Roman"/>
          <w:sz w:val="24"/>
          <w:szCs w:val="20"/>
        </w:rPr>
        <w:t xml:space="preserve">    </w:t>
      </w:r>
      <w:r w:rsidRPr="001C542B">
        <w:rPr>
          <w:rFonts w:ascii="Times New Roman" w:hAnsi="Times New Roman"/>
          <w:sz w:val="24"/>
          <w:szCs w:val="20"/>
        </w:rPr>
        <w:t xml:space="preserve">Максимальный первичный балл за верное выполнение всей работы – 34 балла. </w:t>
      </w:r>
    </w:p>
    <w:p w:rsidR="001C542B" w:rsidRPr="001C542B" w:rsidRDefault="001C542B" w:rsidP="001C542B">
      <w:pPr>
        <w:autoSpaceDE w:val="0"/>
        <w:autoSpaceDN w:val="0"/>
        <w:adjustRightInd w:val="0"/>
        <w:spacing w:after="0" w:line="240" w:lineRule="auto"/>
        <w:jc w:val="both"/>
        <w:rPr>
          <w:rFonts w:ascii="Times New Roman" w:hAnsi="Times New Roman"/>
          <w:sz w:val="24"/>
          <w:szCs w:val="20"/>
        </w:rPr>
      </w:pPr>
      <w:r w:rsidRPr="001C542B">
        <w:rPr>
          <w:rFonts w:ascii="Times New Roman" w:hAnsi="Times New Roman"/>
          <w:sz w:val="24"/>
          <w:szCs w:val="20"/>
        </w:rPr>
        <w:lastRenderedPageBreak/>
        <w:t>Отметка 5 («отлично») выставляется при правильном выполнении 100 % заданий,</w:t>
      </w:r>
    </w:p>
    <w:p w:rsidR="001C542B" w:rsidRPr="001C542B" w:rsidRDefault="001C542B" w:rsidP="001C542B">
      <w:pPr>
        <w:autoSpaceDE w:val="0"/>
        <w:autoSpaceDN w:val="0"/>
        <w:adjustRightInd w:val="0"/>
        <w:spacing w:after="0" w:line="240" w:lineRule="auto"/>
        <w:jc w:val="both"/>
        <w:rPr>
          <w:rFonts w:ascii="Times New Roman" w:hAnsi="Times New Roman"/>
          <w:sz w:val="24"/>
          <w:szCs w:val="20"/>
        </w:rPr>
      </w:pPr>
      <w:r w:rsidRPr="001C542B">
        <w:rPr>
          <w:rFonts w:ascii="Times New Roman" w:hAnsi="Times New Roman"/>
          <w:sz w:val="24"/>
          <w:szCs w:val="20"/>
        </w:rPr>
        <w:t>Отметка 4 («хорошо») выставляется при 75 – 99 % правильных ответов,</w:t>
      </w:r>
    </w:p>
    <w:p w:rsidR="001C542B" w:rsidRPr="001C542B" w:rsidRDefault="001C542B" w:rsidP="001C542B">
      <w:pPr>
        <w:autoSpaceDE w:val="0"/>
        <w:autoSpaceDN w:val="0"/>
        <w:adjustRightInd w:val="0"/>
        <w:spacing w:after="0" w:line="240" w:lineRule="auto"/>
        <w:jc w:val="both"/>
        <w:rPr>
          <w:rFonts w:ascii="Times New Roman" w:hAnsi="Times New Roman"/>
          <w:sz w:val="24"/>
          <w:szCs w:val="20"/>
        </w:rPr>
      </w:pPr>
      <w:r w:rsidRPr="001C542B">
        <w:rPr>
          <w:rFonts w:ascii="Times New Roman" w:hAnsi="Times New Roman"/>
          <w:sz w:val="24"/>
          <w:szCs w:val="20"/>
        </w:rPr>
        <w:t>Отметка 3 («удовлетворительно») выставляется при 50-74% правильных ответов,</w:t>
      </w:r>
    </w:p>
    <w:p w:rsidR="001C542B" w:rsidRPr="001C542B" w:rsidRDefault="001C542B" w:rsidP="001C542B">
      <w:pPr>
        <w:autoSpaceDE w:val="0"/>
        <w:autoSpaceDN w:val="0"/>
        <w:adjustRightInd w:val="0"/>
        <w:spacing w:after="0" w:line="240" w:lineRule="auto"/>
        <w:jc w:val="both"/>
        <w:rPr>
          <w:rFonts w:ascii="Times New Roman" w:hAnsi="Times New Roman"/>
          <w:sz w:val="24"/>
          <w:szCs w:val="20"/>
        </w:rPr>
      </w:pPr>
      <w:r w:rsidRPr="001C542B">
        <w:rPr>
          <w:rFonts w:ascii="Times New Roman" w:hAnsi="Times New Roman"/>
          <w:sz w:val="24"/>
          <w:szCs w:val="20"/>
        </w:rPr>
        <w:t>Отметка 2 («неудовлетворительно») выставляется при правильном выполнении менее 50% заданий.</w:t>
      </w:r>
    </w:p>
    <w:p w:rsidR="001C542B" w:rsidRPr="00EF3410" w:rsidRDefault="001C542B" w:rsidP="001C542B">
      <w:pPr>
        <w:autoSpaceDE w:val="0"/>
        <w:autoSpaceDN w:val="0"/>
        <w:adjustRightInd w:val="0"/>
        <w:spacing w:after="0" w:line="240" w:lineRule="auto"/>
        <w:jc w:val="both"/>
        <w:rPr>
          <w:rFonts w:ascii="Times New Roman" w:hAnsi="Times New Roman"/>
          <w:sz w:val="20"/>
          <w:szCs w:val="20"/>
        </w:rPr>
      </w:pPr>
    </w:p>
    <w:p w:rsidR="00EC4F8A" w:rsidRDefault="00EC4F8A" w:rsidP="00EC4F8A">
      <w:pPr>
        <w:tabs>
          <w:tab w:val="left" w:pos="360"/>
        </w:tabs>
        <w:rPr>
          <w:rFonts w:ascii="Times New Roman" w:eastAsia="SimSun" w:hAnsi="Times New Roman" w:cs="Times New Roman"/>
          <w:b/>
          <w:sz w:val="24"/>
          <w:szCs w:val="28"/>
        </w:rPr>
      </w:pPr>
      <w:r>
        <w:rPr>
          <w:rFonts w:ascii="Times New Roman" w:eastAsia="SimSun" w:hAnsi="Times New Roman" w:cs="Times New Roman"/>
          <w:b/>
          <w:sz w:val="24"/>
          <w:szCs w:val="28"/>
        </w:rPr>
        <w:t>Таблица перевода баллов в отметки по пятибалльной шкале</w:t>
      </w:r>
    </w:p>
    <w:tbl>
      <w:tblPr>
        <w:tblW w:w="5000" w:type="pct"/>
        <w:tblCellMar>
          <w:left w:w="40" w:type="dxa"/>
          <w:right w:w="40" w:type="dxa"/>
        </w:tblCellMar>
        <w:tblLook w:val="04A0"/>
      </w:tblPr>
      <w:tblGrid>
        <w:gridCol w:w="3780"/>
        <w:gridCol w:w="1415"/>
        <w:gridCol w:w="1415"/>
        <w:gridCol w:w="1415"/>
        <w:gridCol w:w="1410"/>
      </w:tblGrid>
      <w:tr w:rsidR="00EC4F8A" w:rsidTr="00EC4F8A">
        <w:tc>
          <w:tcPr>
            <w:tcW w:w="2003" w:type="pct"/>
            <w:tcBorders>
              <w:top w:val="single" w:sz="6" w:space="0" w:color="auto"/>
              <w:left w:val="single" w:sz="6" w:space="0" w:color="auto"/>
              <w:bottom w:val="single" w:sz="6" w:space="0" w:color="auto"/>
              <w:right w:val="single" w:sz="6" w:space="0" w:color="auto"/>
            </w:tcBorders>
            <w:hideMark/>
          </w:tcPr>
          <w:p w:rsidR="00EC4F8A" w:rsidRDefault="00EC4F8A">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Отметка по пятибалльной шкале</w:t>
            </w:r>
          </w:p>
        </w:tc>
        <w:tc>
          <w:tcPr>
            <w:tcW w:w="750" w:type="pct"/>
            <w:tcBorders>
              <w:top w:val="single" w:sz="6" w:space="0" w:color="auto"/>
              <w:left w:val="single" w:sz="6" w:space="0" w:color="auto"/>
              <w:bottom w:val="single" w:sz="6" w:space="0" w:color="auto"/>
              <w:right w:val="single" w:sz="6" w:space="0" w:color="auto"/>
            </w:tcBorders>
            <w:vAlign w:val="center"/>
            <w:hideMark/>
          </w:tcPr>
          <w:p w:rsidR="00EC4F8A" w:rsidRDefault="00EC4F8A">
            <w:pPr>
              <w:autoSpaceDE w:val="0"/>
              <w:autoSpaceDN w:val="0"/>
              <w:adjustRightInd w:val="0"/>
              <w:jc w:val="center"/>
              <w:rPr>
                <w:rFonts w:ascii="Times New Roman" w:eastAsia="SimSun" w:hAnsi="Times New Roman" w:cs="Times New Roman"/>
                <w:b/>
                <w:sz w:val="24"/>
              </w:rPr>
            </w:pPr>
            <w:r>
              <w:rPr>
                <w:rFonts w:ascii="Times New Roman" w:eastAsia="SimSun" w:hAnsi="Times New Roman" w:cs="Times New Roman"/>
                <w:b/>
                <w:sz w:val="24"/>
              </w:rPr>
              <w:t>«2»</w:t>
            </w:r>
          </w:p>
        </w:tc>
        <w:tc>
          <w:tcPr>
            <w:tcW w:w="750" w:type="pct"/>
            <w:tcBorders>
              <w:top w:val="single" w:sz="6" w:space="0" w:color="auto"/>
              <w:left w:val="single" w:sz="6" w:space="0" w:color="auto"/>
              <w:bottom w:val="single" w:sz="6" w:space="0" w:color="auto"/>
              <w:right w:val="single" w:sz="6" w:space="0" w:color="auto"/>
            </w:tcBorders>
            <w:vAlign w:val="center"/>
            <w:hideMark/>
          </w:tcPr>
          <w:p w:rsidR="00EC4F8A" w:rsidRDefault="00EC4F8A">
            <w:pPr>
              <w:autoSpaceDE w:val="0"/>
              <w:autoSpaceDN w:val="0"/>
              <w:adjustRightInd w:val="0"/>
              <w:jc w:val="center"/>
              <w:rPr>
                <w:rFonts w:ascii="Times New Roman" w:eastAsia="SimSun" w:hAnsi="Times New Roman" w:cs="Times New Roman"/>
                <w:b/>
                <w:sz w:val="24"/>
              </w:rPr>
            </w:pPr>
            <w:r>
              <w:rPr>
                <w:rFonts w:ascii="Times New Roman" w:eastAsia="SimSun" w:hAnsi="Times New Roman" w:cs="Times New Roman"/>
                <w:b/>
                <w:sz w:val="24"/>
              </w:rPr>
              <w:t>«3»</w:t>
            </w:r>
          </w:p>
        </w:tc>
        <w:tc>
          <w:tcPr>
            <w:tcW w:w="750" w:type="pct"/>
            <w:tcBorders>
              <w:top w:val="single" w:sz="6" w:space="0" w:color="auto"/>
              <w:left w:val="single" w:sz="6" w:space="0" w:color="auto"/>
              <w:bottom w:val="single" w:sz="6" w:space="0" w:color="auto"/>
              <w:right w:val="single" w:sz="6" w:space="0" w:color="auto"/>
            </w:tcBorders>
            <w:vAlign w:val="center"/>
            <w:hideMark/>
          </w:tcPr>
          <w:p w:rsidR="00EC4F8A" w:rsidRDefault="00EC4F8A">
            <w:pPr>
              <w:autoSpaceDE w:val="0"/>
              <w:autoSpaceDN w:val="0"/>
              <w:adjustRightInd w:val="0"/>
              <w:jc w:val="center"/>
              <w:rPr>
                <w:rFonts w:ascii="Times New Roman" w:eastAsia="SimSun" w:hAnsi="Times New Roman" w:cs="Times New Roman"/>
                <w:b/>
                <w:sz w:val="24"/>
              </w:rPr>
            </w:pPr>
            <w:r>
              <w:rPr>
                <w:rFonts w:ascii="Times New Roman" w:eastAsia="SimSun" w:hAnsi="Times New Roman" w:cs="Times New Roman"/>
                <w:b/>
                <w:sz w:val="24"/>
              </w:rPr>
              <w:t>«4»</w:t>
            </w:r>
          </w:p>
        </w:tc>
        <w:tc>
          <w:tcPr>
            <w:tcW w:w="747" w:type="pct"/>
            <w:tcBorders>
              <w:top w:val="single" w:sz="6" w:space="0" w:color="auto"/>
              <w:left w:val="single" w:sz="6" w:space="0" w:color="auto"/>
              <w:bottom w:val="single" w:sz="6" w:space="0" w:color="auto"/>
              <w:right w:val="single" w:sz="6" w:space="0" w:color="auto"/>
            </w:tcBorders>
            <w:vAlign w:val="center"/>
            <w:hideMark/>
          </w:tcPr>
          <w:p w:rsidR="00EC4F8A" w:rsidRDefault="00EC4F8A">
            <w:pPr>
              <w:autoSpaceDE w:val="0"/>
              <w:autoSpaceDN w:val="0"/>
              <w:adjustRightInd w:val="0"/>
              <w:jc w:val="center"/>
              <w:rPr>
                <w:rFonts w:ascii="Times New Roman" w:eastAsia="SimSun" w:hAnsi="Times New Roman" w:cs="Times New Roman"/>
                <w:b/>
                <w:sz w:val="24"/>
              </w:rPr>
            </w:pPr>
            <w:r>
              <w:rPr>
                <w:rFonts w:ascii="Times New Roman" w:eastAsia="SimSun" w:hAnsi="Times New Roman" w:cs="Times New Roman"/>
                <w:b/>
                <w:sz w:val="24"/>
              </w:rPr>
              <w:t>«5»</w:t>
            </w:r>
          </w:p>
        </w:tc>
      </w:tr>
      <w:tr w:rsidR="00EC4F8A" w:rsidTr="00EC4F8A">
        <w:tc>
          <w:tcPr>
            <w:tcW w:w="2003" w:type="pct"/>
            <w:tcBorders>
              <w:top w:val="single" w:sz="6" w:space="0" w:color="auto"/>
              <w:left w:val="single" w:sz="6" w:space="0" w:color="auto"/>
              <w:bottom w:val="single" w:sz="6" w:space="0" w:color="auto"/>
              <w:right w:val="single" w:sz="6" w:space="0" w:color="auto"/>
            </w:tcBorders>
            <w:hideMark/>
          </w:tcPr>
          <w:p w:rsidR="00EC4F8A" w:rsidRDefault="00EC4F8A">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Баллы</w:t>
            </w:r>
          </w:p>
        </w:tc>
        <w:tc>
          <w:tcPr>
            <w:tcW w:w="750" w:type="pct"/>
            <w:tcBorders>
              <w:top w:val="single" w:sz="6" w:space="0" w:color="auto"/>
              <w:left w:val="single" w:sz="6" w:space="0" w:color="auto"/>
              <w:bottom w:val="single" w:sz="6" w:space="0" w:color="auto"/>
              <w:right w:val="single" w:sz="6" w:space="0" w:color="auto"/>
            </w:tcBorders>
            <w:vAlign w:val="center"/>
            <w:hideMark/>
          </w:tcPr>
          <w:p w:rsidR="00EC4F8A" w:rsidRDefault="001C542B" w:rsidP="00C23802">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0–1</w:t>
            </w:r>
            <w:r w:rsidR="00C23802">
              <w:rPr>
                <w:rFonts w:ascii="Times New Roman" w:eastAsia="SimSun" w:hAnsi="Times New Roman" w:cs="Times New Roman"/>
                <w:sz w:val="24"/>
              </w:rPr>
              <w:t>3</w:t>
            </w:r>
          </w:p>
        </w:tc>
        <w:tc>
          <w:tcPr>
            <w:tcW w:w="750" w:type="pct"/>
            <w:tcBorders>
              <w:top w:val="single" w:sz="6" w:space="0" w:color="auto"/>
              <w:left w:val="single" w:sz="6" w:space="0" w:color="auto"/>
              <w:bottom w:val="single" w:sz="6" w:space="0" w:color="auto"/>
              <w:right w:val="single" w:sz="6" w:space="0" w:color="auto"/>
            </w:tcBorders>
            <w:vAlign w:val="center"/>
            <w:hideMark/>
          </w:tcPr>
          <w:p w:rsidR="00EC4F8A" w:rsidRDefault="001C542B" w:rsidP="00C23802">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1</w:t>
            </w:r>
            <w:r w:rsidR="00C23802">
              <w:rPr>
                <w:rFonts w:ascii="Times New Roman" w:eastAsia="SimSun" w:hAnsi="Times New Roman" w:cs="Times New Roman"/>
                <w:sz w:val="24"/>
              </w:rPr>
              <w:t>4</w:t>
            </w:r>
            <w:r>
              <w:rPr>
                <w:rFonts w:ascii="Times New Roman" w:eastAsia="SimSun" w:hAnsi="Times New Roman" w:cs="Times New Roman"/>
                <w:sz w:val="24"/>
              </w:rPr>
              <w:t xml:space="preserve"> - 2</w:t>
            </w:r>
            <w:r w:rsidR="00C23802">
              <w:rPr>
                <w:rFonts w:ascii="Times New Roman" w:eastAsia="SimSun" w:hAnsi="Times New Roman" w:cs="Times New Roman"/>
                <w:sz w:val="24"/>
              </w:rPr>
              <w:t>1</w:t>
            </w:r>
          </w:p>
        </w:tc>
        <w:tc>
          <w:tcPr>
            <w:tcW w:w="750" w:type="pct"/>
            <w:tcBorders>
              <w:top w:val="single" w:sz="6" w:space="0" w:color="auto"/>
              <w:left w:val="single" w:sz="6" w:space="0" w:color="auto"/>
              <w:bottom w:val="single" w:sz="6" w:space="0" w:color="auto"/>
              <w:right w:val="single" w:sz="6" w:space="0" w:color="auto"/>
            </w:tcBorders>
            <w:vAlign w:val="center"/>
            <w:hideMark/>
          </w:tcPr>
          <w:p w:rsidR="00EC4F8A" w:rsidRDefault="001C542B" w:rsidP="00C23802">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2</w:t>
            </w:r>
            <w:r w:rsidR="00C23802">
              <w:rPr>
                <w:rFonts w:ascii="Times New Roman" w:eastAsia="SimSun" w:hAnsi="Times New Roman" w:cs="Times New Roman"/>
                <w:sz w:val="24"/>
              </w:rPr>
              <w:t xml:space="preserve">2 - </w:t>
            </w:r>
            <w:r>
              <w:rPr>
                <w:rFonts w:ascii="Times New Roman" w:eastAsia="SimSun" w:hAnsi="Times New Roman" w:cs="Times New Roman"/>
                <w:sz w:val="24"/>
              </w:rPr>
              <w:t>29</w:t>
            </w:r>
          </w:p>
        </w:tc>
        <w:tc>
          <w:tcPr>
            <w:tcW w:w="747" w:type="pct"/>
            <w:tcBorders>
              <w:top w:val="single" w:sz="6" w:space="0" w:color="auto"/>
              <w:left w:val="single" w:sz="6" w:space="0" w:color="auto"/>
              <w:bottom w:val="single" w:sz="6" w:space="0" w:color="auto"/>
              <w:right w:val="single" w:sz="6" w:space="0" w:color="auto"/>
            </w:tcBorders>
            <w:vAlign w:val="center"/>
            <w:hideMark/>
          </w:tcPr>
          <w:p w:rsidR="00EC4F8A" w:rsidRDefault="001C542B">
            <w:pPr>
              <w:autoSpaceDE w:val="0"/>
              <w:autoSpaceDN w:val="0"/>
              <w:adjustRightInd w:val="0"/>
              <w:jc w:val="center"/>
              <w:rPr>
                <w:rFonts w:ascii="Times New Roman" w:eastAsia="SimSun" w:hAnsi="Times New Roman" w:cs="Times New Roman"/>
                <w:sz w:val="24"/>
              </w:rPr>
            </w:pPr>
            <w:r>
              <w:rPr>
                <w:rFonts w:ascii="Times New Roman" w:eastAsia="SimSun" w:hAnsi="Times New Roman" w:cs="Times New Roman"/>
                <w:sz w:val="24"/>
              </w:rPr>
              <w:t>30 - 34</w:t>
            </w:r>
          </w:p>
        </w:tc>
      </w:tr>
    </w:tbl>
    <w:p w:rsidR="001C229F" w:rsidRDefault="001C229F" w:rsidP="001C229F">
      <w:pPr>
        <w:pStyle w:val="a3"/>
        <w:shd w:val="clear" w:color="auto" w:fill="FFFFFF"/>
        <w:spacing w:before="0" w:beforeAutospacing="0" w:after="150" w:afterAutospacing="0"/>
        <w:rPr>
          <w:color w:val="333333"/>
        </w:rPr>
      </w:pPr>
    </w:p>
    <w:p w:rsidR="001C229F" w:rsidRDefault="001C229F" w:rsidP="001C229F">
      <w:pPr>
        <w:pStyle w:val="a3"/>
        <w:shd w:val="clear" w:color="auto" w:fill="FFFFFF"/>
        <w:spacing w:before="0" w:beforeAutospacing="0" w:after="150" w:afterAutospacing="0"/>
        <w:rPr>
          <w:color w:val="333333"/>
        </w:rPr>
      </w:pPr>
    </w:p>
    <w:p w:rsidR="001C229F" w:rsidRPr="004345CD" w:rsidRDefault="001C229F" w:rsidP="001C229F">
      <w:pPr>
        <w:pStyle w:val="a3"/>
        <w:shd w:val="clear" w:color="auto" w:fill="FFFFFF"/>
        <w:spacing w:before="0" w:beforeAutospacing="0" w:after="150" w:afterAutospacing="0"/>
        <w:rPr>
          <w:color w:val="333333"/>
        </w:rPr>
      </w:pPr>
      <w:r w:rsidRPr="004345CD">
        <w:rPr>
          <w:color w:val="333333"/>
        </w:rPr>
        <w:t>Часть</w:t>
      </w:r>
      <w:proofErr w:type="gramStart"/>
      <w:r w:rsidRPr="004345CD">
        <w:rPr>
          <w:color w:val="333333"/>
        </w:rPr>
        <w:t xml:space="preserve"> А</w:t>
      </w:r>
      <w:proofErr w:type="gramEnd"/>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w:t>
      </w:r>
      <w:proofErr w:type="gramStart"/>
      <w:r w:rsidRPr="004345CD">
        <w:rPr>
          <w:b/>
          <w:color w:val="333333"/>
        </w:rPr>
        <w:t>1</w:t>
      </w:r>
      <w:proofErr w:type="gramEnd"/>
      <w:r w:rsidRPr="004345CD">
        <w:rPr>
          <w:b/>
          <w:color w:val="333333"/>
        </w:rPr>
        <w:t>.  В каком ряду все слова являются именами существительными?</w:t>
      </w:r>
    </w:p>
    <w:p w:rsidR="001C229F" w:rsidRPr="004345CD" w:rsidRDefault="001C229F" w:rsidP="001C229F">
      <w:pPr>
        <w:pStyle w:val="a3"/>
        <w:numPr>
          <w:ilvl w:val="0"/>
          <w:numId w:val="1"/>
        </w:numPr>
        <w:shd w:val="clear" w:color="auto" w:fill="FFFFFF"/>
        <w:spacing w:before="0" w:beforeAutospacing="0" w:after="150" w:afterAutospacing="0"/>
        <w:rPr>
          <w:color w:val="333333"/>
        </w:rPr>
      </w:pPr>
      <w:r w:rsidRPr="004345CD">
        <w:rPr>
          <w:color w:val="333333"/>
        </w:rPr>
        <w:t>красивый, красиво, парк</w:t>
      </w:r>
    </w:p>
    <w:p w:rsidR="001C229F" w:rsidRPr="004345CD" w:rsidRDefault="001C229F" w:rsidP="001C229F">
      <w:pPr>
        <w:pStyle w:val="a3"/>
        <w:numPr>
          <w:ilvl w:val="0"/>
          <w:numId w:val="1"/>
        </w:numPr>
        <w:shd w:val="clear" w:color="auto" w:fill="FFFFFF"/>
        <w:spacing w:before="0" w:beforeAutospacing="0" w:after="150" w:afterAutospacing="0"/>
        <w:rPr>
          <w:color w:val="333333"/>
        </w:rPr>
      </w:pPr>
      <w:proofErr w:type="gramStart"/>
      <w:r w:rsidRPr="004345CD">
        <w:rPr>
          <w:color w:val="333333"/>
        </w:rPr>
        <w:t>школьный</w:t>
      </w:r>
      <w:proofErr w:type="gramEnd"/>
      <w:r w:rsidRPr="004345CD">
        <w:rPr>
          <w:color w:val="333333"/>
        </w:rPr>
        <w:t>, зеркальный, отражение</w:t>
      </w:r>
    </w:p>
    <w:p w:rsidR="001C229F" w:rsidRPr="004345CD" w:rsidRDefault="001C229F" w:rsidP="001C229F">
      <w:pPr>
        <w:pStyle w:val="a3"/>
        <w:numPr>
          <w:ilvl w:val="0"/>
          <w:numId w:val="1"/>
        </w:numPr>
        <w:shd w:val="clear" w:color="auto" w:fill="FFFFFF"/>
        <w:spacing w:before="0" w:beforeAutospacing="0" w:after="150" w:afterAutospacing="0"/>
        <w:rPr>
          <w:color w:val="333333"/>
        </w:rPr>
      </w:pPr>
      <w:r w:rsidRPr="004345CD">
        <w:rPr>
          <w:color w:val="333333"/>
        </w:rPr>
        <w:t>наводнение, прыжок, объяснение</w:t>
      </w:r>
    </w:p>
    <w:p w:rsidR="001C229F" w:rsidRPr="004345CD" w:rsidRDefault="001C229F" w:rsidP="001C229F">
      <w:pPr>
        <w:pStyle w:val="a3"/>
        <w:numPr>
          <w:ilvl w:val="0"/>
          <w:numId w:val="1"/>
        </w:numPr>
        <w:shd w:val="clear" w:color="auto" w:fill="FFFFFF"/>
        <w:spacing w:before="0" w:beforeAutospacing="0" w:after="150" w:afterAutospacing="0"/>
        <w:rPr>
          <w:color w:val="333333"/>
        </w:rPr>
      </w:pPr>
      <w:r w:rsidRPr="004345CD">
        <w:rPr>
          <w:color w:val="333333"/>
        </w:rPr>
        <w:t>двигаться, вспышка, ненависть</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w:t>
      </w:r>
      <w:proofErr w:type="gramStart"/>
      <w:r w:rsidRPr="004345CD">
        <w:rPr>
          <w:b/>
          <w:color w:val="333333"/>
        </w:rPr>
        <w:t>2</w:t>
      </w:r>
      <w:proofErr w:type="gramEnd"/>
      <w:r w:rsidRPr="004345CD">
        <w:rPr>
          <w:b/>
          <w:color w:val="333333"/>
        </w:rPr>
        <w:t>.  В каком ряду все слова являются именами прилагательными?</w:t>
      </w:r>
    </w:p>
    <w:p w:rsidR="001C229F" w:rsidRPr="004345CD" w:rsidRDefault="001C229F" w:rsidP="001C229F">
      <w:pPr>
        <w:pStyle w:val="a3"/>
        <w:numPr>
          <w:ilvl w:val="0"/>
          <w:numId w:val="2"/>
        </w:numPr>
        <w:shd w:val="clear" w:color="auto" w:fill="FFFFFF"/>
        <w:spacing w:before="0" w:beforeAutospacing="0" w:after="150" w:afterAutospacing="0"/>
        <w:rPr>
          <w:color w:val="333333"/>
        </w:rPr>
      </w:pPr>
      <w:r w:rsidRPr="004345CD">
        <w:rPr>
          <w:color w:val="333333"/>
        </w:rPr>
        <w:t>бесстрашный, бессердечный, прекрасный</w:t>
      </w:r>
    </w:p>
    <w:p w:rsidR="001C229F" w:rsidRPr="004345CD" w:rsidRDefault="001C229F" w:rsidP="001C229F">
      <w:pPr>
        <w:pStyle w:val="a3"/>
        <w:numPr>
          <w:ilvl w:val="0"/>
          <w:numId w:val="2"/>
        </w:numPr>
        <w:shd w:val="clear" w:color="auto" w:fill="FFFFFF"/>
        <w:spacing w:before="0" w:beforeAutospacing="0" w:after="150" w:afterAutospacing="0"/>
        <w:rPr>
          <w:color w:val="333333"/>
        </w:rPr>
      </w:pPr>
      <w:proofErr w:type="gramStart"/>
      <w:r w:rsidRPr="004345CD">
        <w:rPr>
          <w:color w:val="333333"/>
        </w:rPr>
        <w:t>навязчивый</w:t>
      </w:r>
      <w:proofErr w:type="gramEnd"/>
      <w:r w:rsidRPr="004345CD">
        <w:rPr>
          <w:color w:val="333333"/>
        </w:rPr>
        <w:t>, бесстрашие, замечательный</w:t>
      </w:r>
    </w:p>
    <w:p w:rsidR="001C229F" w:rsidRPr="004345CD" w:rsidRDefault="001C229F" w:rsidP="001C229F">
      <w:pPr>
        <w:pStyle w:val="a3"/>
        <w:numPr>
          <w:ilvl w:val="0"/>
          <w:numId w:val="2"/>
        </w:numPr>
        <w:shd w:val="clear" w:color="auto" w:fill="FFFFFF"/>
        <w:spacing w:before="0" w:beforeAutospacing="0" w:after="150" w:afterAutospacing="0"/>
        <w:rPr>
          <w:color w:val="333333"/>
        </w:rPr>
      </w:pPr>
      <w:r w:rsidRPr="004345CD">
        <w:rPr>
          <w:color w:val="333333"/>
        </w:rPr>
        <w:t xml:space="preserve">глупость, </w:t>
      </w:r>
      <w:proofErr w:type="gramStart"/>
      <w:r w:rsidRPr="004345CD">
        <w:rPr>
          <w:color w:val="333333"/>
        </w:rPr>
        <w:t>ленивый</w:t>
      </w:r>
      <w:proofErr w:type="gramEnd"/>
      <w:r w:rsidRPr="004345CD">
        <w:rPr>
          <w:color w:val="333333"/>
        </w:rPr>
        <w:t>, глиняный</w:t>
      </w:r>
    </w:p>
    <w:p w:rsidR="001C229F" w:rsidRPr="004345CD" w:rsidRDefault="001C229F" w:rsidP="001C229F">
      <w:pPr>
        <w:pStyle w:val="a3"/>
        <w:numPr>
          <w:ilvl w:val="0"/>
          <w:numId w:val="2"/>
        </w:numPr>
        <w:shd w:val="clear" w:color="auto" w:fill="FFFFFF"/>
        <w:spacing w:before="0" w:beforeAutospacing="0" w:after="150" w:afterAutospacing="0"/>
        <w:rPr>
          <w:color w:val="333333"/>
        </w:rPr>
      </w:pPr>
      <w:proofErr w:type="gramStart"/>
      <w:r w:rsidRPr="004345CD">
        <w:rPr>
          <w:color w:val="333333"/>
        </w:rPr>
        <w:t>зимний</w:t>
      </w:r>
      <w:proofErr w:type="gramEnd"/>
      <w:r w:rsidRPr="004345CD">
        <w:rPr>
          <w:color w:val="333333"/>
        </w:rPr>
        <w:t>, январский, смелость</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А3.  В каком ряду все слова являются глаголами?</w:t>
      </w:r>
    </w:p>
    <w:p w:rsidR="001C229F" w:rsidRPr="004345CD" w:rsidRDefault="001C229F" w:rsidP="001C229F">
      <w:pPr>
        <w:pStyle w:val="a3"/>
        <w:numPr>
          <w:ilvl w:val="0"/>
          <w:numId w:val="3"/>
        </w:numPr>
        <w:shd w:val="clear" w:color="auto" w:fill="FFFFFF"/>
        <w:spacing w:before="0" w:beforeAutospacing="0" w:after="150" w:afterAutospacing="0"/>
        <w:rPr>
          <w:color w:val="333333"/>
        </w:rPr>
      </w:pPr>
      <w:r w:rsidRPr="004345CD">
        <w:rPr>
          <w:color w:val="333333"/>
        </w:rPr>
        <w:t>осмотреть, показывать, невзлюбить</w:t>
      </w:r>
    </w:p>
    <w:p w:rsidR="001C229F" w:rsidRPr="004345CD" w:rsidRDefault="001C229F" w:rsidP="001C229F">
      <w:pPr>
        <w:pStyle w:val="a3"/>
        <w:numPr>
          <w:ilvl w:val="0"/>
          <w:numId w:val="3"/>
        </w:numPr>
        <w:shd w:val="clear" w:color="auto" w:fill="FFFFFF"/>
        <w:spacing w:before="0" w:beforeAutospacing="0" w:after="150" w:afterAutospacing="0"/>
        <w:rPr>
          <w:color w:val="333333"/>
        </w:rPr>
      </w:pPr>
      <w:r w:rsidRPr="004345CD">
        <w:rPr>
          <w:color w:val="333333"/>
        </w:rPr>
        <w:t>плавание, таять, гнаться</w:t>
      </w:r>
    </w:p>
    <w:p w:rsidR="001C229F" w:rsidRPr="004345CD" w:rsidRDefault="001C229F" w:rsidP="001C229F">
      <w:pPr>
        <w:pStyle w:val="a3"/>
        <w:numPr>
          <w:ilvl w:val="0"/>
          <w:numId w:val="3"/>
        </w:numPr>
        <w:shd w:val="clear" w:color="auto" w:fill="FFFFFF"/>
        <w:spacing w:before="0" w:beforeAutospacing="0" w:after="150" w:afterAutospacing="0"/>
        <w:rPr>
          <w:color w:val="333333"/>
        </w:rPr>
      </w:pPr>
      <w:r w:rsidRPr="004345CD">
        <w:rPr>
          <w:color w:val="333333"/>
        </w:rPr>
        <w:t xml:space="preserve">жалить, </w:t>
      </w:r>
      <w:proofErr w:type="gramStart"/>
      <w:r w:rsidRPr="004345CD">
        <w:rPr>
          <w:color w:val="333333"/>
        </w:rPr>
        <w:t>маяться</w:t>
      </w:r>
      <w:proofErr w:type="gramEnd"/>
      <w:r w:rsidRPr="004345CD">
        <w:rPr>
          <w:color w:val="333333"/>
        </w:rPr>
        <w:t>, радушие</w:t>
      </w:r>
    </w:p>
    <w:p w:rsidR="001C229F" w:rsidRPr="004345CD" w:rsidRDefault="001C229F" w:rsidP="001C229F">
      <w:pPr>
        <w:pStyle w:val="a3"/>
        <w:numPr>
          <w:ilvl w:val="0"/>
          <w:numId w:val="3"/>
        </w:numPr>
        <w:shd w:val="clear" w:color="auto" w:fill="FFFFFF"/>
        <w:spacing w:before="0" w:beforeAutospacing="0" w:after="150" w:afterAutospacing="0"/>
        <w:rPr>
          <w:color w:val="333333"/>
        </w:rPr>
      </w:pPr>
      <w:r w:rsidRPr="004345CD">
        <w:rPr>
          <w:color w:val="333333"/>
        </w:rPr>
        <w:t>бежать, вертеться, головокружение</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w:t>
      </w:r>
      <w:proofErr w:type="gramStart"/>
      <w:r w:rsidRPr="004345CD">
        <w:rPr>
          <w:b/>
          <w:color w:val="333333"/>
        </w:rPr>
        <w:t>4</w:t>
      </w:r>
      <w:proofErr w:type="gramEnd"/>
      <w:r w:rsidRPr="004345CD">
        <w:rPr>
          <w:b/>
          <w:color w:val="333333"/>
        </w:rPr>
        <w:t>.  В каком ряду все имена существительные мужского рода?</w:t>
      </w:r>
    </w:p>
    <w:p w:rsidR="001C229F" w:rsidRPr="004345CD" w:rsidRDefault="001C229F" w:rsidP="001C229F">
      <w:pPr>
        <w:pStyle w:val="a3"/>
        <w:shd w:val="clear" w:color="auto" w:fill="FFFFFF"/>
        <w:spacing w:before="0" w:beforeAutospacing="0" w:after="150" w:afterAutospacing="0"/>
        <w:rPr>
          <w:color w:val="333333"/>
        </w:rPr>
      </w:pPr>
      <w:r w:rsidRPr="004345CD">
        <w:rPr>
          <w:color w:val="333333"/>
        </w:rPr>
        <w:t>1. тополь, ясень, тюль                             3. вопль, портфель, отрасль</w:t>
      </w:r>
    </w:p>
    <w:p w:rsidR="001C229F" w:rsidRPr="004345CD" w:rsidRDefault="001C229F" w:rsidP="001C229F">
      <w:pPr>
        <w:pStyle w:val="a3"/>
        <w:shd w:val="clear" w:color="auto" w:fill="FFFFFF"/>
        <w:spacing w:before="0" w:beforeAutospacing="0" w:after="150" w:afterAutospacing="0"/>
        <w:rPr>
          <w:color w:val="333333"/>
        </w:rPr>
      </w:pPr>
      <w:r w:rsidRPr="004345CD">
        <w:rPr>
          <w:color w:val="333333"/>
        </w:rPr>
        <w:t>2. пень, циркуль, сено                             4. моль, мозоль, студень</w:t>
      </w:r>
    </w:p>
    <w:p w:rsidR="001C229F" w:rsidRPr="004345CD" w:rsidRDefault="001C229F" w:rsidP="001C229F">
      <w:pPr>
        <w:pStyle w:val="a3"/>
        <w:shd w:val="clear" w:color="auto" w:fill="FFFFFF"/>
        <w:spacing w:before="0" w:beforeAutospacing="0" w:after="150" w:afterAutospacing="0"/>
        <w:rPr>
          <w:color w:val="333333"/>
        </w:rPr>
      </w:pPr>
      <w:r w:rsidRPr="004345CD">
        <w:rPr>
          <w:b/>
          <w:color w:val="333333"/>
        </w:rPr>
        <w:t>А5.  Укажите неверно составленное словосочетание</w:t>
      </w:r>
      <w:r w:rsidRPr="004345CD">
        <w:rPr>
          <w:color w:val="333333"/>
        </w:rPr>
        <w:t>.</w:t>
      </w:r>
    </w:p>
    <w:p w:rsidR="001C229F" w:rsidRPr="004345CD" w:rsidRDefault="001C229F" w:rsidP="001C229F">
      <w:pPr>
        <w:pStyle w:val="a3"/>
        <w:numPr>
          <w:ilvl w:val="0"/>
          <w:numId w:val="4"/>
        </w:numPr>
        <w:shd w:val="clear" w:color="auto" w:fill="FFFFFF"/>
        <w:spacing w:before="0" w:beforeAutospacing="0" w:after="150" w:afterAutospacing="0"/>
        <w:rPr>
          <w:color w:val="333333"/>
        </w:rPr>
      </w:pPr>
      <w:r w:rsidRPr="004345CD">
        <w:rPr>
          <w:color w:val="333333"/>
        </w:rPr>
        <w:t>дружная работа                                    </w:t>
      </w:r>
    </w:p>
    <w:p w:rsidR="001C229F" w:rsidRPr="004345CD" w:rsidRDefault="001C229F" w:rsidP="001C229F">
      <w:pPr>
        <w:pStyle w:val="a3"/>
        <w:numPr>
          <w:ilvl w:val="0"/>
          <w:numId w:val="4"/>
        </w:numPr>
        <w:shd w:val="clear" w:color="auto" w:fill="FFFFFF"/>
        <w:spacing w:before="0" w:beforeAutospacing="0" w:after="150" w:afterAutospacing="0"/>
        <w:rPr>
          <w:color w:val="333333"/>
        </w:rPr>
      </w:pPr>
      <w:r w:rsidRPr="004345CD">
        <w:rPr>
          <w:color w:val="333333"/>
        </w:rPr>
        <w:t>дружественная обстановка</w:t>
      </w:r>
    </w:p>
    <w:p w:rsidR="001C229F" w:rsidRPr="004345CD" w:rsidRDefault="001C229F" w:rsidP="001C229F">
      <w:pPr>
        <w:pStyle w:val="a3"/>
        <w:numPr>
          <w:ilvl w:val="0"/>
          <w:numId w:val="4"/>
        </w:numPr>
        <w:shd w:val="clear" w:color="auto" w:fill="FFFFFF"/>
        <w:spacing w:before="0" w:beforeAutospacing="0" w:after="150" w:afterAutospacing="0"/>
        <w:rPr>
          <w:color w:val="333333"/>
        </w:rPr>
      </w:pPr>
      <w:r w:rsidRPr="004345CD">
        <w:rPr>
          <w:color w:val="333333"/>
        </w:rPr>
        <w:t>дружные отношения                            </w:t>
      </w:r>
    </w:p>
    <w:p w:rsidR="001C229F" w:rsidRPr="004345CD" w:rsidRDefault="001C229F" w:rsidP="001C229F">
      <w:pPr>
        <w:pStyle w:val="a3"/>
        <w:numPr>
          <w:ilvl w:val="0"/>
          <w:numId w:val="4"/>
        </w:numPr>
        <w:shd w:val="clear" w:color="auto" w:fill="FFFFFF"/>
        <w:spacing w:before="0" w:beforeAutospacing="0" w:after="150" w:afterAutospacing="0"/>
        <w:rPr>
          <w:color w:val="333333"/>
        </w:rPr>
      </w:pPr>
      <w:r w:rsidRPr="004345CD">
        <w:rPr>
          <w:color w:val="333333"/>
        </w:rPr>
        <w:t>дружеские отношения                            </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lastRenderedPageBreak/>
        <w:t>А</w:t>
      </w:r>
      <w:proofErr w:type="gramStart"/>
      <w:r w:rsidRPr="004345CD">
        <w:rPr>
          <w:b/>
          <w:color w:val="333333"/>
        </w:rPr>
        <w:t>6</w:t>
      </w:r>
      <w:proofErr w:type="gramEnd"/>
      <w:r w:rsidRPr="004345CD">
        <w:rPr>
          <w:b/>
          <w:color w:val="333333"/>
        </w:rPr>
        <w:t>.  В каком ряду расположены имена существительные, которые употребляются только в форме множественного числа?</w:t>
      </w:r>
    </w:p>
    <w:p w:rsidR="001C229F" w:rsidRPr="004345CD" w:rsidRDefault="001C229F" w:rsidP="001C229F">
      <w:pPr>
        <w:pStyle w:val="a3"/>
        <w:numPr>
          <w:ilvl w:val="0"/>
          <w:numId w:val="5"/>
        </w:numPr>
        <w:shd w:val="clear" w:color="auto" w:fill="FFFFFF"/>
        <w:spacing w:before="0" w:beforeAutospacing="0" w:after="150" w:afterAutospacing="0"/>
        <w:rPr>
          <w:color w:val="333333"/>
        </w:rPr>
      </w:pPr>
      <w:r w:rsidRPr="004345CD">
        <w:rPr>
          <w:color w:val="333333"/>
        </w:rPr>
        <w:t>джинсы, ворота, жалюзи                          </w:t>
      </w:r>
    </w:p>
    <w:p w:rsidR="001C229F" w:rsidRPr="004345CD" w:rsidRDefault="001C229F" w:rsidP="001C229F">
      <w:pPr>
        <w:pStyle w:val="a3"/>
        <w:numPr>
          <w:ilvl w:val="0"/>
          <w:numId w:val="5"/>
        </w:numPr>
        <w:shd w:val="clear" w:color="auto" w:fill="FFFFFF"/>
        <w:spacing w:before="0" w:beforeAutospacing="0" w:after="150" w:afterAutospacing="0"/>
        <w:rPr>
          <w:color w:val="333333"/>
        </w:rPr>
      </w:pPr>
      <w:r w:rsidRPr="004345CD">
        <w:rPr>
          <w:color w:val="333333"/>
        </w:rPr>
        <w:t>кавычки, ножницы, птицы</w:t>
      </w:r>
    </w:p>
    <w:p w:rsidR="001C229F" w:rsidRPr="004345CD" w:rsidRDefault="001C229F" w:rsidP="001C229F">
      <w:pPr>
        <w:pStyle w:val="a3"/>
        <w:numPr>
          <w:ilvl w:val="0"/>
          <w:numId w:val="5"/>
        </w:numPr>
        <w:shd w:val="clear" w:color="auto" w:fill="FFFFFF"/>
        <w:spacing w:before="0" w:beforeAutospacing="0" w:after="150" w:afterAutospacing="0"/>
        <w:rPr>
          <w:color w:val="333333"/>
        </w:rPr>
      </w:pPr>
      <w:r w:rsidRPr="004345CD">
        <w:rPr>
          <w:color w:val="333333"/>
        </w:rPr>
        <w:t>плоскогубцы, косы, вилы                  </w:t>
      </w:r>
    </w:p>
    <w:p w:rsidR="001C229F" w:rsidRPr="004345CD" w:rsidRDefault="001C229F" w:rsidP="001C229F">
      <w:pPr>
        <w:pStyle w:val="a3"/>
        <w:numPr>
          <w:ilvl w:val="0"/>
          <w:numId w:val="5"/>
        </w:numPr>
        <w:shd w:val="clear" w:color="auto" w:fill="FFFFFF"/>
        <w:spacing w:before="0" w:beforeAutospacing="0" w:after="150" w:afterAutospacing="0"/>
        <w:rPr>
          <w:color w:val="333333"/>
        </w:rPr>
      </w:pPr>
      <w:r w:rsidRPr="004345CD">
        <w:rPr>
          <w:color w:val="333333"/>
        </w:rPr>
        <w:t>жмурки, салочки, произведения</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w:t>
      </w:r>
      <w:proofErr w:type="gramStart"/>
      <w:r w:rsidRPr="004345CD">
        <w:rPr>
          <w:b/>
          <w:color w:val="333333"/>
        </w:rPr>
        <w:t>7</w:t>
      </w:r>
      <w:proofErr w:type="gramEnd"/>
      <w:r w:rsidRPr="004345CD">
        <w:rPr>
          <w:b/>
          <w:color w:val="333333"/>
        </w:rPr>
        <w:t>.  Укажите прилагательное в краткой форме.</w:t>
      </w:r>
    </w:p>
    <w:p w:rsidR="001C229F" w:rsidRPr="004345CD" w:rsidRDefault="001C229F" w:rsidP="001C229F">
      <w:pPr>
        <w:pStyle w:val="a3"/>
        <w:shd w:val="clear" w:color="auto" w:fill="FFFFFF"/>
        <w:spacing w:before="0" w:beforeAutospacing="0" w:after="150" w:afterAutospacing="0"/>
        <w:rPr>
          <w:color w:val="333333"/>
        </w:rPr>
      </w:pPr>
      <w:r w:rsidRPr="004345CD">
        <w:rPr>
          <w:color w:val="333333"/>
        </w:rPr>
        <w:t>1. умен                                               3. длинный</w:t>
      </w:r>
    </w:p>
    <w:p w:rsidR="001C229F" w:rsidRPr="004345CD" w:rsidRDefault="001C229F" w:rsidP="001C229F">
      <w:pPr>
        <w:pStyle w:val="a3"/>
        <w:shd w:val="clear" w:color="auto" w:fill="FFFFFF"/>
        <w:spacing w:before="0" w:beforeAutospacing="0" w:after="150" w:afterAutospacing="0"/>
        <w:rPr>
          <w:color w:val="333333"/>
        </w:rPr>
      </w:pPr>
      <w:r w:rsidRPr="004345CD">
        <w:rPr>
          <w:color w:val="333333"/>
        </w:rPr>
        <w:t>2. внимательный                              4. замечательный</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А8.  Укажите ряд, где все глаголы в неопределенной форме.</w:t>
      </w:r>
    </w:p>
    <w:p w:rsidR="001C229F" w:rsidRPr="004345CD" w:rsidRDefault="001C229F" w:rsidP="001C229F">
      <w:pPr>
        <w:pStyle w:val="a3"/>
        <w:numPr>
          <w:ilvl w:val="0"/>
          <w:numId w:val="6"/>
        </w:numPr>
        <w:shd w:val="clear" w:color="auto" w:fill="FFFFFF"/>
        <w:spacing w:before="0" w:beforeAutospacing="0" w:after="150" w:afterAutospacing="0"/>
        <w:rPr>
          <w:color w:val="333333"/>
        </w:rPr>
      </w:pPr>
      <w:r w:rsidRPr="004345CD">
        <w:rPr>
          <w:color w:val="333333"/>
        </w:rPr>
        <w:t>зажечь, вспомнить, прилететь</w:t>
      </w:r>
    </w:p>
    <w:p w:rsidR="001C229F" w:rsidRPr="004345CD" w:rsidRDefault="001C229F" w:rsidP="001C229F">
      <w:pPr>
        <w:pStyle w:val="a3"/>
        <w:numPr>
          <w:ilvl w:val="0"/>
          <w:numId w:val="6"/>
        </w:numPr>
        <w:shd w:val="clear" w:color="auto" w:fill="FFFFFF"/>
        <w:spacing w:before="0" w:beforeAutospacing="0" w:after="150" w:afterAutospacing="0"/>
        <w:rPr>
          <w:color w:val="333333"/>
        </w:rPr>
      </w:pPr>
      <w:r w:rsidRPr="004345CD">
        <w:rPr>
          <w:color w:val="333333"/>
        </w:rPr>
        <w:t>запомнить, беречь, зажигаешь</w:t>
      </w:r>
    </w:p>
    <w:p w:rsidR="001C229F" w:rsidRPr="004345CD" w:rsidRDefault="001C229F" w:rsidP="001C229F">
      <w:pPr>
        <w:pStyle w:val="a3"/>
        <w:numPr>
          <w:ilvl w:val="0"/>
          <w:numId w:val="6"/>
        </w:numPr>
        <w:shd w:val="clear" w:color="auto" w:fill="FFFFFF"/>
        <w:spacing w:before="0" w:beforeAutospacing="0" w:after="150" w:afterAutospacing="0"/>
        <w:rPr>
          <w:color w:val="333333"/>
        </w:rPr>
      </w:pPr>
      <w:r w:rsidRPr="004345CD">
        <w:rPr>
          <w:color w:val="333333"/>
        </w:rPr>
        <w:t>слышатся, слышать, смотреть</w:t>
      </w:r>
    </w:p>
    <w:p w:rsidR="001C229F" w:rsidRPr="004345CD" w:rsidRDefault="001C229F" w:rsidP="001C229F">
      <w:pPr>
        <w:pStyle w:val="a3"/>
        <w:numPr>
          <w:ilvl w:val="0"/>
          <w:numId w:val="6"/>
        </w:numPr>
        <w:shd w:val="clear" w:color="auto" w:fill="FFFFFF"/>
        <w:spacing w:before="0" w:beforeAutospacing="0" w:after="150" w:afterAutospacing="0"/>
        <w:rPr>
          <w:color w:val="333333"/>
        </w:rPr>
      </w:pPr>
      <w:r w:rsidRPr="004345CD">
        <w:rPr>
          <w:color w:val="333333"/>
        </w:rPr>
        <w:t>зайти, потерять, покричишь</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w:t>
      </w:r>
      <w:proofErr w:type="gramStart"/>
      <w:r w:rsidRPr="004345CD">
        <w:rPr>
          <w:b/>
          <w:color w:val="333333"/>
        </w:rPr>
        <w:t>9</w:t>
      </w:r>
      <w:proofErr w:type="gramEnd"/>
      <w:r w:rsidRPr="004345CD">
        <w:rPr>
          <w:b/>
          <w:color w:val="333333"/>
        </w:rPr>
        <w:t>.  Укажите ряд слов, в котором все существительные 2 склонения.</w:t>
      </w:r>
    </w:p>
    <w:p w:rsidR="001C229F" w:rsidRPr="004345CD" w:rsidRDefault="001C229F" w:rsidP="001C229F">
      <w:pPr>
        <w:pStyle w:val="a3"/>
        <w:numPr>
          <w:ilvl w:val="0"/>
          <w:numId w:val="7"/>
        </w:numPr>
        <w:shd w:val="clear" w:color="auto" w:fill="FFFFFF"/>
        <w:spacing w:before="0" w:beforeAutospacing="0" w:after="150" w:afterAutospacing="0"/>
        <w:rPr>
          <w:color w:val="333333"/>
        </w:rPr>
      </w:pPr>
      <w:r w:rsidRPr="004345CD">
        <w:rPr>
          <w:color w:val="333333"/>
        </w:rPr>
        <w:t>вода, ясность, направление</w:t>
      </w:r>
    </w:p>
    <w:p w:rsidR="001C229F" w:rsidRPr="004345CD" w:rsidRDefault="001C229F" w:rsidP="001C229F">
      <w:pPr>
        <w:pStyle w:val="a3"/>
        <w:numPr>
          <w:ilvl w:val="0"/>
          <w:numId w:val="7"/>
        </w:numPr>
        <w:shd w:val="clear" w:color="auto" w:fill="FFFFFF"/>
        <w:spacing w:before="0" w:beforeAutospacing="0" w:after="150" w:afterAutospacing="0"/>
        <w:rPr>
          <w:color w:val="333333"/>
        </w:rPr>
      </w:pPr>
      <w:r w:rsidRPr="004345CD">
        <w:rPr>
          <w:color w:val="333333"/>
        </w:rPr>
        <w:t>альбом, госпиталь, радость</w:t>
      </w:r>
    </w:p>
    <w:p w:rsidR="001C229F" w:rsidRPr="004345CD" w:rsidRDefault="001C229F" w:rsidP="001C229F">
      <w:pPr>
        <w:pStyle w:val="a3"/>
        <w:numPr>
          <w:ilvl w:val="0"/>
          <w:numId w:val="7"/>
        </w:numPr>
        <w:shd w:val="clear" w:color="auto" w:fill="FFFFFF"/>
        <w:spacing w:before="0" w:beforeAutospacing="0" w:after="150" w:afterAutospacing="0"/>
        <w:rPr>
          <w:color w:val="333333"/>
        </w:rPr>
      </w:pPr>
      <w:r w:rsidRPr="004345CD">
        <w:rPr>
          <w:color w:val="333333"/>
        </w:rPr>
        <w:t>затмение, товарищ, море</w:t>
      </w:r>
    </w:p>
    <w:p w:rsidR="001C229F" w:rsidRPr="004345CD" w:rsidRDefault="001C229F" w:rsidP="001C229F">
      <w:pPr>
        <w:pStyle w:val="a3"/>
        <w:numPr>
          <w:ilvl w:val="0"/>
          <w:numId w:val="7"/>
        </w:numPr>
        <w:shd w:val="clear" w:color="auto" w:fill="FFFFFF"/>
        <w:spacing w:before="0" w:beforeAutospacing="0" w:after="150" w:afterAutospacing="0"/>
        <w:rPr>
          <w:color w:val="333333"/>
        </w:rPr>
      </w:pPr>
      <w:r w:rsidRPr="004345CD">
        <w:rPr>
          <w:color w:val="333333"/>
        </w:rPr>
        <w:t>отправление, интерес, открытка</w:t>
      </w:r>
    </w:p>
    <w:p w:rsidR="001C229F" w:rsidRPr="004345CD" w:rsidRDefault="001C229F" w:rsidP="001C229F">
      <w:pPr>
        <w:pStyle w:val="a3"/>
        <w:shd w:val="clear" w:color="auto" w:fill="FFFFFF"/>
        <w:spacing w:before="0" w:beforeAutospacing="0" w:after="150" w:afterAutospacing="0"/>
        <w:rPr>
          <w:color w:val="333333"/>
        </w:rPr>
      </w:pPr>
      <w:r w:rsidRPr="004345CD">
        <w:rPr>
          <w:b/>
          <w:color w:val="333333"/>
        </w:rPr>
        <w:t>А10.  Укажите ряд слов, в котором все глаголы II спряжения</w:t>
      </w:r>
      <w:r w:rsidRPr="004345CD">
        <w:rPr>
          <w:color w:val="333333"/>
        </w:rPr>
        <w:t>.</w:t>
      </w:r>
    </w:p>
    <w:p w:rsidR="001C229F" w:rsidRPr="004345CD" w:rsidRDefault="001C229F" w:rsidP="001C229F">
      <w:pPr>
        <w:pStyle w:val="a3"/>
        <w:numPr>
          <w:ilvl w:val="0"/>
          <w:numId w:val="8"/>
        </w:numPr>
        <w:shd w:val="clear" w:color="auto" w:fill="FFFFFF"/>
        <w:spacing w:before="0" w:beforeAutospacing="0" w:after="150" w:afterAutospacing="0"/>
        <w:rPr>
          <w:color w:val="333333"/>
        </w:rPr>
      </w:pPr>
      <w:proofErr w:type="gramStart"/>
      <w:r w:rsidRPr="004345CD">
        <w:rPr>
          <w:color w:val="333333"/>
        </w:rPr>
        <w:t>з</w:t>
      </w:r>
      <w:proofErr w:type="gramEnd"/>
      <w:r w:rsidRPr="004345CD">
        <w:rPr>
          <w:color w:val="333333"/>
        </w:rPr>
        <w:t>аклеить, обидеть, вынести</w:t>
      </w:r>
    </w:p>
    <w:p w:rsidR="001C229F" w:rsidRPr="004345CD" w:rsidRDefault="001C229F" w:rsidP="001C229F">
      <w:pPr>
        <w:pStyle w:val="a3"/>
        <w:numPr>
          <w:ilvl w:val="0"/>
          <w:numId w:val="8"/>
        </w:numPr>
        <w:shd w:val="clear" w:color="auto" w:fill="FFFFFF"/>
        <w:spacing w:before="0" w:beforeAutospacing="0" w:after="150" w:afterAutospacing="0"/>
        <w:rPr>
          <w:color w:val="333333"/>
        </w:rPr>
      </w:pPr>
      <w:r w:rsidRPr="004345CD">
        <w:rPr>
          <w:color w:val="333333"/>
        </w:rPr>
        <w:t>колоть, терпеть, заметить</w:t>
      </w:r>
    </w:p>
    <w:p w:rsidR="001C229F" w:rsidRPr="004345CD" w:rsidRDefault="001C229F" w:rsidP="001C229F">
      <w:pPr>
        <w:pStyle w:val="a3"/>
        <w:numPr>
          <w:ilvl w:val="0"/>
          <w:numId w:val="8"/>
        </w:numPr>
        <w:shd w:val="clear" w:color="auto" w:fill="FFFFFF"/>
        <w:spacing w:before="0" w:beforeAutospacing="0" w:after="150" w:afterAutospacing="0"/>
        <w:rPr>
          <w:color w:val="333333"/>
        </w:rPr>
      </w:pPr>
      <w:r w:rsidRPr="004345CD">
        <w:rPr>
          <w:color w:val="333333"/>
        </w:rPr>
        <w:t>дышать, ненавидеть, гнать</w:t>
      </w:r>
    </w:p>
    <w:p w:rsidR="001C229F" w:rsidRPr="004345CD" w:rsidRDefault="001C229F" w:rsidP="001C229F">
      <w:pPr>
        <w:pStyle w:val="a3"/>
        <w:numPr>
          <w:ilvl w:val="0"/>
          <w:numId w:val="8"/>
        </w:numPr>
        <w:shd w:val="clear" w:color="auto" w:fill="FFFFFF"/>
        <w:spacing w:before="0" w:beforeAutospacing="0" w:after="150" w:afterAutospacing="0"/>
        <w:rPr>
          <w:color w:val="333333"/>
        </w:rPr>
      </w:pPr>
      <w:r w:rsidRPr="004345CD">
        <w:rPr>
          <w:color w:val="333333"/>
        </w:rPr>
        <w:t>заверить, назначить, жаждать</w:t>
      </w:r>
    </w:p>
    <w:p w:rsidR="001C229F" w:rsidRPr="004345CD" w:rsidRDefault="001C229F" w:rsidP="001C229F">
      <w:pPr>
        <w:pStyle w:val="a3"/>
        <w:shd w:val="clear" w:color="auto" w:fill="FFFFFF"/>
        <w:spacing w:before="0" w:beforeAutospacing="0" w:after="150" w:afterAutospacing="0"/>
        <w:rPr>
          <w:b/>
          <w:color w:val="333333"/>
        </w:rPr>
      </w:pPr>
      <w:r w:rsidRPr="004345CD">
        <w:rPr>
          <w:color w:val="333333"/>
        </w:rPr>
        <w:t>А11.  </w:t>
      </w:r>
      <w:r w:rsidRPr="004345CD">
        <w:rPr>
          <w:b/>
          <w:color w:val="333333"/>
        </w:rPr>
        <w:t>Укажите ряд слов, где все глаголы совершенного вида.</w:t>
      </w:r>
    </w:p>
    <w:p w:rsidR="001C229F" w:rsidRPr="004345CD" w:rsidRDefault="001C229F" w:rsidP="001C229F">
      <w:pPr>
        <w:pStyle w:val="a3"/>
        <w:numPr>
          <w:ilvl w:val="0"/>
          <w:numId w:val="9"/>
        </w:numPr>
        <w:shd w:val="clear" w:color="auto" w:fill="FFFFFF"/>
        <w:spacing w:before="0" w:beforeAutospacing="0" w:after="150" w:afterAutospacing="0"/>
        <w:rPr>
          <w:color w:val="333333"/>
        </w:rPr>
      </w:pPr>
      <w:r w:rsidRPr="004345CD">
        <w:rPr>
          <w:color w:val="333333"/>
        </w:rPr>
        <w:t>рисовать, смотреть, увидеть</w:t>
      </w:r>
    </w:p>
    <w:p w:rsidR="001C229F" w:rsidRPr="004345CD" w:rsidRDefault="001C229F" w:rsidP="001C229F">
      <w:pPr>
        <w:pStyle w:val="a3"/>
        <w:numPr>
          <w:ilvl w:val="0"/>
          <w:numId w:val="9"/>
        </w:numPr>
        <w:shd w:val="clear" w:color="auto" w:fill="FFFFFF"/>
        <w:spacing w:before="0" w:beforeAutospacing="0" w:after="150" w:afterAutospacing="0"/>
        <w:rPr>
          <w:color w:val="333333"/>
        </w:rPr>
      </w:pPr>
      <w:r w:rsidRPr="004345CD">
        <w:rPr>
          <w:color w:val="333333"/>
        </w:rPr>
        <w:t>засмотреться, вытерпеть, зажечь</w:t>
      </w:r>
    </w:p>
    <w:p w:rsidR="001C229F" w:rsidRPr="004345CD" w:rsidRDefault="001C229F" w:rsidP="001C229F">
      <w:pPr>
        <w:pStyle w:val="a3"/>
        <w:numPr>
          <w:ilvl w:val="0"/>
          <w:numId w:val="9"/>
        </w:numPr>
        <w:shd w:val="clear" w:color="auto" w:fill="FFFFFF"/>
        <w:spacing w:before="0" w:beforeAutospacing="0" w:after="150" w:afterAutospacing="0"/>
        <w:rPr>
          <w:color w:val="333333"/>
        </w:rPr>
      </w:pPr>
      <w:r w:rsidRPr="004345CD">
        <w:rPr>
          <w:color w:val="333333"/>
        </w:rPr>
        <w:t>нарисовать, запомнить, идти</w:t>
      </w:r>
    </w:p>
    <w:p w:rsidR="001C229F" w:rsidRPr="004345CD" w:rsidRDefault="001C229F" w:rsidP="001C229F">
      <w:pPr>
        <w:pStyle w:val="a3"/>
        <w:numPr>
          <w:ilvl w:val="0"/>
          <w:numId w:val="9"/>
        </w:numPr>
        <w:shd w:val="clear" w:color="auto" w:fill="FFFFFF"/>
        <w:spacing w:before="0" w:beforeAutospacing="0" w:after="150" w:afterAutospacing="0"/>
        <w:rPr>
          <w:color w:val="333333"/>
        </w:rPr>
      </w:pPr>
      <w:r w:rsidRPr="004345CD">
        <w:rPr>
          <w:color w:val="333333"/>
        </w:rPr>
        <w:t>носить, выйти, купить</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А12.  Укажите ряд слов, где на месте пропуска пишется буква е.</w:t>
      </w:r>
    </w:p>
    <w:p w:rsidR="001C229F" w:rsidRPr="004345CD" w:rsidRDefault="001C229F" w:rsidP="001C229F">
      <w:pPr>
        <w:pStyle w:val="a3"/>
        <w:numPr>
          <w:ilvl w:val="0"/>
          <w:numId w:val="10"/>
        </w:numPr>
        <w:shd w:val="clear" w:color="auto" w:fill="FFFFFF"/>
        <w:spacing w:before="0" w:beforeAutospacing="0" w:after="150" w:afterAutospacing="0"/>
        <w:rPr>
          <w:color w:val="333333"/>
        </w:rPr>
      </w:pPr>
      <w:r w:rsidRPr="004345CD">
        <w:rPr>
          <w:color w:val="333333"/>
        </w:rPr>
        <w:t xml:space="preserve">увидеть на подоконник…,  скакать на </w:t>
      </w:r>
      <w:proofErr w:type="spellStart"/>
      <w:r w:rsidRPr="004345CD">
        <w:rPr>
          <w:color w:val="333333"/>
        </w:rPr>
        <w:t>лошад</w:t>
      </w:r>
      <w:proofErr w:type="spellEnd"/>
      <w:r w:rsidRPr="004345CD">
        <w:rPr>
          <w:color w:val="333333"/>
        </w:rPr>
        <w:t>…,  вдоль дорог…</w:t>
      </w:r>
    </w:p>
    <w:p w:rsidR="001C229F" w:rsidRPr="004345CD" w:rsidRDefault="001C229F" w:rsidP="001C229F">
      <w:pPr>
        <w:pStyle w:val="a3"/>
        <w:numPr>
          <w:ilvl w:val="0"/>
          <w:numId w:val="10"/>
        </w:numPr>
        <w:shd w:val="clear" w:color="auto" w:fill="FFFFFF"/>
        <w:spacing w:before="0" w:beforeAutospacing="0" w:after="150" w:afterAutospacing="0"/>
        <w:rPr>
          <w:color w:val="333333"/>
        </w:rPr>
      </w:pPr>
      <w:proofErr w:type="gramStart"/>
      <w:r w:rsidRPr="004345CD">
        <w:rPr>
          <w:color w:val="333333"/>
        </w:rPr>
        <w:t>сидит на берез…,  увидел на закат…,  купаться в мор…</w:t>
      </w:r>
      <w:proofErr w:type="gramEnd"/>
    </w:p>
    <w:p w:rsidR="001C229F" w:rsidRPr="004345CD" w:rsidRDefault="001C229F" w:rsidP="001C229F">
      <w:pPr>
        <w:pStyle w:val="a3"/>
        <w:numPr>
          <w:ilvl w:val="0"/>
          <w:numId w:val="10"/>
        </w:numPr>
        <w:shd w:val="clear" w:color="auto" w:fill="FFFFFF"/>
        <w:spacing w:before="0" w:beforeAutospacing="0" w:after="150" w:afterAutospacing="0"/>
        <w:rPr>
          <w:color w:val="333333"/>
        </w:rPr>
      </w:pPr>
      <w:r w:rsidRPr="004345CD">
        <w:rPr>
          <w:color w:val="333333"/>
        </w:rPr>
        <w:t xml:space="preserve">запах полян…,  вернулся из </w:t>
      </w:r>
      <w:proofErr w:type="spellStart"/>
      <w:r w:rsidRPr="004345CD">
        <w:rPr>
          <w:color w:val="333333"/>
        </w:rPr>
        <w:t>поездк</w:t>
      </w:r>
      <w:proofErr w:type="spellEnd"/>
      <w:r w:rsidRPr="004345CD">
        <w:rPr>
          <w:color w:val="333333"/>
        </w:rPr>
        <w:t xml:space="preserve">…,  спускаться по </w:t>
      </w:r>
      <w:proofErr w:type="spellStart"/>
      <w:r w:rsidRPr="004345CD">
        <w:rPr>
          <w:color w:val="333333"/>
        </w:rPr>
        <w:t>тропинк</w:t>
      </w:r>
      <w:proofErr w:type="spellEnd"/>
      <w:r w:rsidRPr="004345CD">
        <w:rPr>
          <w:color w:val="333333"/>
        </w:rPr>
        <w:t>…</w:t>
      </w:r>
    </w:p>
    <w:p w:rsidR="001C229F" w:rsidRPr="004345CD" w:rsidRDefault="001C229F" w:rsidP="001C229F">
      <w:pPr>
        <w:pStyle w:val="a3"/>
        <w:numPr>
          <w:ilvl w:val="0"/>
          <w:numId w:val="10"/>
        </w:numPr>
        <w:shd w:val="clear" w:color="auto" w:fill="FFFFFF"/>
        <w:spacing w:before="0" w:beforeAutospacing="0" w:after="150" w:afterAutospacing="0"/>
        <w:rPr>
          <w:color w:val="333333"/>
        </w:rPr>
      </w:pPr>
      <w:r w:rsidRPr="004345CD">
        <w:rPr>
          <w:color w:val="333333"/>
        </w:rPr>
        <w:t>говорить о воспитании…,  в огромном здании…,  спускаться на парашют…</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lastRenderedPageBreak/>
        <w:t>А13.  Укажите ряд слов, где на месте пропуска пишется буква е.</w:t>
      </w:r>
    </w:p>
    <w:p w:rsidR="001C229F" w:rsidRPr="004345CD" w:rsidRDefault="001C229F" w:rsidP="001C229F">
      <w:pPr>
        <w:pStyle w:val="a3"/>
        <w:numPr>
          <w:ilvl w:val="0"/>
          <w:numId w:val="11"/>
        </w:numPr>
        <w:shd w:val="clear" w:color="auto" w:fill="FFFFFF"/>
        <w:spacing w:before="0" w:beforeAutospacing="0" w:after="150" w:afterAutospacing="0"/>
        <w:rPr>
          <w:color w:val="333333"/>
        </w:rPr>
      </w:pPr>
      <w:proofErr w:type="spellStart"/>
      <w:r w:rsidRPr="004345CD">
        <w:rPr>
          <w:color w:val="333333"/>
        </w:rPr>
        <w:t>расст</w:t>
      </w:r>
      <w:proofErr w:type="spellEnd"/>
      <w:r w:rsidRPr="004345CD">
        <w:rPr>
          <w:color w:val="333333"/>
        </w:rPr>
        <w:t>…лить покрывало, зам…</w:t>
      </w:r>
      <w:proofErr w:type="spellStart"/>
      <w:r w:rsidRPr="004345CD">
        <w:rPr>
          <w:color w:val="333333"/>
        </w:rPr>
        <w:t>реть</w:t>
      </w:r>
      <w:proofErr w:type="spellEnd"/>
      <w:r w:rsidRPr="004345CD">
        <w:rPr>
          <w:color w:val="333333"/>
        </w:rPr>
        <w:t xml:space="preserve"> от неожиданности, </w:t>
      </w:r>
      <w:proofErr w:type="spellStart"/>
      <w:r w:rsidRPr="004345CD">
        <w:rPr>
          <w:color w:val="333333"/>
        </w:rPr>
        <w:t>подб</w:t>
      </w:r>
      <w:proofErr w:type="spellEnd"/>
      <w:r w:rsidRPr="004345CD">
        <w:rPr>
          <w:color w:val="333333"/>
        </w:rPr>
        <w:t>…рать материал</w:t>
      </w:r>
    </w:p>
    <w:p w:rsidR="001C229F" w:rsidRPr="004345CD" w:rsidRDefault="001C229F" w:rsidP="001C229F">
      <w:pPr>
        <w:pStyle w:val="a3"/>
        <w:numPr>
          <w:ilvl w:val="0"/>
          <w:numId w:val="11"/>
        </w:numPr>
        <w:shd w:val="clear" w:color="auto" w:fill="FFFFFF"/>
        <w:spacing w:before="0" w:beforeAutospacing="0" w:after="150" w:afterAutospacing="0"/>
        <w:rPr>
          <w:color w:val="333333"/>
        </w:rPr>
      </w:pPr>
      <w:proofErr w:type="spellStart"/>
      <w:r w:rsidRPr="004345CD">
        <w:rPr>
          <w:color w:val="333333"/>
        </w:rPr>
        <w:t>заж</w:t>
      </w:r>
      <w:proofErr w:type="spellEnd"/>
      <w:r w:rsidRPr="004345CD">
        <w:rPr>
          <w:color w:val="333333"/>
        </w:rPr>
        <w:t>…</w:t>
      </w:r>
      <w:proofErr w:type="spellStart"/>
      <w:r w:rsidRPr="004345CD">
        <w:rPr>
          <w:color w:val="333333"/>
        </w:rPr>
        <w:t>чь</w:t>
      </w:r>
      <w:proofErr w:type="spellEnd"/>
      <w:r w:rsidRPr="004345CD">
        <w:rPr>
          <w:color w:val="333333"/>
        </w:rPr>
        <w:t xml:space="preserve"> огонь, выт…</w:t>
      </w:r>
      <w:proofErr w:type="spellStart"/>
      <w:r w:rsidRPr="004345CD">
        <w:rPr>
          <w:color w:val="333333"/>
        </w:rPr>
        <w:t>реть</w:t>
      </w:r>
      <w:proofErr w:type="spellEnd"/>
      <w:r w:rsidRPr="004345CD">
        <w:rPr>
          <w:color w:val="333333"/>
        </w:rPr>
        <w:t xml:space="preserve"> доску, </w:t>
      </w:r>
      <w:proofErr w:type="spellStart"/>
      <w:r w:rsidRPr="004345CD">
        <w:rPr>
          <w:color w:val="333333"/>
        </w:rPr>
        <w:t>выб</w:t>
      </w:r>
      <w:proofErr w:type="spellEnd"/>
      <w:r w:rsidRPr="004345CD">
        <w:rPr>
          <w:color w:val="333333"/>
        </w:rPr>
        <w:t>…</w:t>
      </w:r>
      <w:proofErr w:type="spellStart"/>
      <w:r w:rsidRPr="004345CD">
        <w:rPr>
          <w:color w:val="333333"/>
        </w:rPr>
        <w:t>рет</w:t>
      </w:r>
      <w:proofErr w:type="spellEnd"/>
      <w:r w:rsidRPr="004345CD">
        <w:rPr>
          <w:color w:val="333333"/>
        </w:rPr>
        <w:t xml:space="preserve"> торт</w:t>
      </w:r>
    </w:p>
    <w:p w:rsidR="001C229F" w:rsidRPr="004345CD" w:rsidRDefault="001C229F" w:rsidP="001C229F">
      <w:pPr>
        <w:pStyle w:val="a3"/>
        <w:numPr>
          <w:ilvl w:val="0"/>
          <w:numId w:val="11"/>
        </w:numPr>
        <w:shd w:val="clear" w:color="auto" w:fill="FFFFFF"/>
        <w:spacing w:before="0" w:beforeAutospacing="0" w:after="150" w:afterAutospacing="0"/>
        <w:rPr>
          <w:color w:val="333333"/>
        </w:rPr>
      </w:pPr>
      <w:proofErr w:type="spellStart"/>
      <w:proofErr w:type="gramStart"/>
      <w:r w:rsidRPr="004345CD">
        <w:rPr>
          <w:color w:val="333333"/>
        </w:rPr>
        <w:t>выб</w:t>
      </w:r>
      <w:proofErr w:type="spellEnd"/>
      <w:r w:rsidRPr="004345CD">
        <w:rPr>
          <w:color w:val="333333"/>
        </w:rPr>
        <w:t>…рать</w:t>
      </w:r>
      <w:proofErr w:type="gramEnd"/>
      <w:r w:rsidRPr="004345CD">
        <w:rPr>
          <w:color w:val="333333"/>
        </w:rPr>
        <w:t xml:space="preserve"> друзей, </w:t>
      </w:r>
      <w:proofErr w:type="spellStart"/>
      <w:r w:rsidRPr="004345CD">
        <w:rPr>
          <w:color w:val="333333"/>
        </w:rPr>
        <w:t>зап</w:t>
      </w:r>
      <w:proofErr w:type="spellEnd"/>
      <w:r w:rsidRPr="004345CD">
        <w:rPr>
          <w:color w:val="333333"/>
        </w:rPr>
        <w:t>…</w:t>
      </w:r>
      <w:proofErr w:type="spellStart"/>
      <w:r w:rsidRPr="004345CD">
        <w:rPr>
          <w:color w:val="333333"/>
        </w:rPr>
        <w:t>реть</w:t>
      </w:r>
      <w:proofErr w:type="spellEnd"/>
      <w:r w:rsidRPr="004345CD">
        <w:rPr>
          <w:color w:val="333333"/>
        </w:rPr>
        <w:t xml:space="preserve"> калитку, зам…</w:t>
      </w:r>
      <w:proofErr w:type="spellStart"/>
      <w:r w:rsidRPr="004345CD">
        <w:rPr>
          <w:color w:val="333333"/>
        </w:rPr>
        <w:t>реть</w:t>
      </w:r>
      <w:proofErr w:type="spellEnd"/>
      <w:r w:rsidRPr="004345CD">
        <w:rPr>
          <w:color w:val="333333"/>
        </w:rPr>
        <w:t xml:space="preserve"> от страха</w:t>
      </w:r>
    </w:p>
    <w:p w:rsidR="001C229F" w:rsidRPr="004345CD" w:rsidRDefault="001C229F" w:rsidP="001C229F">
      <w:pPr>
        <w:pStyle w:val="a3"/>
        <w:numPr>
          <w:ilvl w:val="0"/>
          <w:numId w:val="11"/>
        </w:numPr>
        <w:shd w:val="clear" w:color="auto" w:fill="FFFFFF"/>
        <w:spacing w:before="0" w:beforeAutospacing="0" w:after="150" w:afterAutospacing="0"/>
        <w:rPr>
          <w:color w:val="333333"/>
        </w:rPr>
      </w:pPr>
      <w:proofErr w:type="spellStart"/>
      <w:r w:rsidRPr="004345CD">
        <w:rPr>
          <w:color w:val="333333"/>
        </w:rPr>
        <w:t>бл</w:t>
      </w:r>
      <w:proofErr w:type="spellEnd"/>
      <w:r w:rsidRPr="004345CD">
        <w:rPr>
          <w:color w:val="333333"/>
        </w:rPr>
        <w:t>…</w:t>
      </w:r>
      <w:proofErr w:type="spellStart"/>
      <w:r w:rsidRPr="004345CD">
        <w:rPr>
          <w:color w:val="333333"/>
        </w:rPr>
        <w:t>снуло</w:t>
      </w:r>
      <w:proofErr w:type="spellEnd"/>
      <w:r w:rsidRPr="004345CD">
        <w:rPr>
          <w:color w:val="333333"/>
        </w:rPr>
        <w:t xml:space="preserve"> вдали, </w:t>
      </w:r>
      <w:proofErr w:type="spellStart"/>
      <w:r w:rsidRPr="004345CD">
        <w:rPr>
          <w:color w:val="333333"/>
        </w:rPr>
        <w:t>прот</w:t>
      </w:r>
      <w:proofErr w:type="spellEnd"/>
      <w:r w:rsidRPr="004345CD">
        <w:rPr>
          <w:color w:val="333333"/>
        </w:rPr>
        <w:t xml:space="preserve">…рать посуду, </w:t>
      </w:r>
      <w:proofErr w:type="spellStart"/>
      <w:r w:rsidRPr="004345CD">
        <w:rPr>
          <w:color w:val="333333"/>
        </w:rPr>
        <w:t>уп</w:t>
      </w:r>
      <w:proofErr w:type="spellEnd"/>
      <w:r w:rsidRPr="004345CD">
        <w:rPr>
          <w:color w:val="333333"/>
        </w:rPr>
        <w:t>…</w:t>
      </w:r>
      <w:proofErr w:type="spellStart"/>
      <w:r w:rsidRPr="004345CD">
        <w:rPr>
          <w:color w:val="333333"/>
        </w:rPr>
        <w:t>реться</w:t>
      </w:r>
      <w:proofErr w:type="spellEnd"/>
      <w:r w:rsidRPr="004345CD">
        <w:rPr>
          <w:color w:val="333333"/>
        </w:rPr>
        <w:t xml:space="preserve"> в потолок</w:t>
      </w:r>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 xml:space="preserve">А14.  Укажите ряд слов, где на месте пропуска пишется буква </w:t>
      </w:r>
      <w:proofErr w:type="spellStart"/>
      <w:r w:rsidRPr="004345CD">
        <w:rPr>
          <w:b/>
          <w:color w:val="333333"/>
        </w:rPr>
        <w:t>ь</w:t>
      </w:r>
      <w:proofErr w:type="spellEnd"/>
      <w:r w:rsidRPr="004345CD">
        <w:rPr>
          <w:b/>
          <w:color w:val="333333"/>
        </w:rPr>
        <w:t>.</w:t>
      </w:r>
    </w:p>
    <w:p w:rsidR="001C229F" w:rsidRPr="004345CD" w:rsidRDefault="001C229F" w:rsidP="001C229F">
      <w:pPr>
        <w:pStyle w:val="a3"/>
        <w:numPr>
          <w:ilvl w:val="0"/>
          <w:numId w:val="12"/>
        </w:numPr>
        <w:shd w:val="clear" w:color="auto" w:fill="FFFFFF"/>
        <w:spacing w:before="0" w:beforeAutospacing="0" w:after="150" w:afterAutospacing="0"/>
        <w:rPr>
          <w:color w:val="333333"/>
        </w:rPr>
      </w:pPr>
      <w:proofErr w:type="spellStart"/>
      <w:r w:rsidRPr="004345CD">
        <w:rPr>
          <w:color w:val="333333"/>
        </w:rPr>
        <w:t>мыш</w:t>
      </w:r>
      <w:proofErr w:type="spellEnd"/>
      <w:r w:rsidRPr="004345CD">
        <w:rPr>
          <w:color w:val="333333"/>
        </w:rPr>
        <w:t>…,  </w:t>
      </w:r>
      <w:proofErr w:type="spellStart"/>
      <w:r w:rsidRPr="004345CD">
        <w:rPr>
          <w:color w:val="333333"/>
        </w:rPr>
        <w:t>смотриш</w:t>
      </w:r>
      <w:proofErr w:type="spellEnd"/>
      <w:r w:rsidRPr="004345CD">
        <w:rPr>
          <w:color w:val="333333"/>
        </w:rPr>
        <w:t>…,  </w:t>
      </w:r>
      <w:proofErr w:type="spellStart"/>
      <w:r w:rsidRPr="004345CD">
        <w:rPr>
          <w:color w:val="333333"/>
        </w:rPr>
        <w:t>вериш</w:t>
      </w:r>
      <w:proofErr w:type="spellEnd"/>
      <w:r w:rsidRPr="004345CD">
        <w:rPr>
          <w:color w:val="333333"/>
        </w:rPr>
        <w:t>…</w:t>
      </w:r>
    </w:p>
    <w:p w:rsidR="001C229F" w:rsidRPr="004345CD" w:rsidRDefault="001C229F" w:rsidP="001C229F">
      <w:pPr>
        <w:pStyle w:val="a3"/>
        <w:numPr>
          <w:ilvl w:val="0"/>
          <w:numId w:val="12"/>
        </w:numPr>
        <w:shd w:val="clear" w:color="auto" w:fill="FFFFFF"/>
        <w:spacing w:before="0" w:beforeAutospacing="0" w:after="150" w:afterAutospacing="0"/>
        <w:rPr>
          <w:color w:val="333333"/>
        </w:rPr>
      </w:pPr>
      <w:r w:rsidRPr="004345CD">
        <w:rPr>
          <w:color w:val="333333"/>
        </w:rPr>
        <w:t>врач…,  </w:t>
      </w:r>
      <w:proofErr w:type="spellStart"/>
      <w:r w:rsidRPr="004345CD">
        <w:rPr>
          <w:color w:val="333333"/>
        </w:rPr>
        <w:t>брош</w:t>
      </w:r>
      <w:proofErr w:type="spellEnd"/>
      <w:r w:rsidRPr="004345CD">
        <w:rPr>
          <w:color w:val="333333"/>
        </w:rPr>
        <w:t>…,  </w:t>
      </w:r>
      <w:proofErr w:type="spellStart"/>
      <w:r w:rsidRPr="004345CD">
        <w:rPr>
          <w:color w:val="333333"/>
        </w:rPr>
        <w:t>говориш</w:t>
      </w:r>
      <w:proofErr w:type="spellEnd"/>
      <w:r w:rsidRPr="004345CD">
        <w:rPr>
          <w:color w:val="333333"/>
        </w:rPr>
        <w:t>…</w:t>
      </w:r>
    </w:p>
    <w:p w:rsidR="001C229F" w:rsidRPr="004345CD" w:rsidRDefault="001C229F" w:rsidP="001C229F">
      <w:pPr>
        <w:pStyle w:val="a3"/>
        <w:numPr>
          <w:ilvl w:val="0"/>
          <w:numId w:val="12"/>
        </w:numPr>
        <w:shd w:val="clear" w:color="auto" w:fill="FFFFFF"/>
        <w:spacing w:before="0" w:beforeAutospacing="0" w:after="150" w:afterAutospacing="0"/>
        <w:rPr>
          <w:color w:val="333333"/>
        </w:rPr>
      </w:pPr>
      <w:proofErr w:type="spellStart"/>
      <w:r w:rsidRPr="004345CD">
        <w:rPr>
          <w:color w:val="333333"/>
        </w:rPr>
        <w:t>зажеч</w:t>
      </w:r>
      <w:proofErr w:type="spellEnd"/>
      <w:r w:rsidRPr="004345CD">
        <w:rPr>
          <w:color w:val="333333"/>
        </w:rPr>
        <w:t>…,  </w:t>
      </w:r>
      <w:proofErr w:type="spellStart"/>
      <w:r w:rsidRPr="004345CD">
        <w:rPr>
          <w:color w:val="333333"/>
        </w:rPr>
        <w:t>подстрич</w:t>
      </w:r>
      <w:proofErr w:type="spellEnd"/>
      <w:r w:rsidRPr="004345CD">
        <w:rPr>
          <w:color w:val="333333"/>
        </w:rPr>
        <w:t>…,  грач…</w:t>
      </w:r>
    </w:p>
    <w:p w:rsidR="001C229F" w:rsidRPr="004345CD" w:rsidRDefault="001C229F" w:rsidP="001C229F">
      <w:pPr>
        <w:pStyle w:val="a3"/>
        <w:numPr>
          <w:ilvl w:val="0"/>
          <w:numId w:val="12"/>
        </w:numPr>
        <w:shd w:val="clear" w:color="auto" w:fill="FFFFFF"/>
        <w:spacing w:before="0" w:beforeAutospacing="0" w:after="150" w:afterAutospacing="0"/>
        <w:rPr>
          <w:color w:val="333333"/>
        </w:rPr>
      </w:pPr>
      <w:proofErr w:type="spellStart"/>
      <w:r w:rsidRPr="004345CD">
        <w:rPr>
          <w:color w:val="333333"/>
        </w:rPr>
        <w:t>подстереч</w:t>
      </w:r>
      <w:proofErr w:type="spellEnd"/>
      <w:r w:rsidRPr="004345CD">
        <w:rPr>
          <w:color w:val="333333"/>
        </w:rPr>
        <w:t>…,  шипуч…,  </w:t>
      </w:r>
      <w:proofErr w:type="spellStart"/>
      <w:r w:rsidRPr="004345CD">
        <w:rPr>
          <w:color w:val="333333"/>
        </w:rPr>
        <w:t>подготовиш</w:t>
      </w:r>
      <w:proofErr w:type="spellEnd"/>
      <w:r w:rsidRPr="004345CD">
        <w:rPr>
          <w:color w:val="333333"/>
        </w:rPr>
        <w:t>…</w:t>
      </w:r>
    </w:p>
    <w:p w:rsidR="00B76561" w:rsidRDefault="00B76561" w:rsidP="001C229F">
      <w:pPr>
        <w:pStyle w:val="a3"/>
        <w:shd w:val="clear" w:color="auto" w:fill="FFFFFF"/>
        <w:spacing w:before="0" w:beforeAutospacing="0" w:after="150" w:afterAutospacing="0"/>
        <w:rPr>
          <w:b/>
          <w:color w:val="333333"/>
        </w:rPr>
      </w:pPr>
    </w:p>
    <w:p w:rsidR="001C229F" w:rsidRPr="00B76561" w:rsidRDefault="001C229F" w:rsidP="001C229F">
      <w:pPr>
        <w:pStyle w:val="a3"/>
        <w:shd w:val="clear" w:color="auto" w:fill="FFFFFF"/>
        <w:spacing w:before="0" w:beforeAutospacing="0" w:after="150" w:afterAutospacing="0"/>
        <w:rPr>
          <w:b/>
          <w:color w:val="333333"/>
        </w:rPr>
      </w:pPr>
      <w:r w:rsidRPr="00B76561">
        <w:rPr>
          <w:b/>
          <w:color w:val="333333"/>
        </w:rPr>
        <w:t>Часть</w:t>
      </w:r>
      <w:proofErr w:type="gramStart"/>
      <w:r w:rsidRPr="00B76561">
        <w:rPr>
          <w:b/>
          <w:color w:val="333333"/>
        </w:rPr>
        <w:t xml:space="preserve"> В</w:t>
      </w:r>
      <w:proofErr w:type="gramEnd"/>
    </w:p>
    <w:p w:rsidR="001C229F" w:rsidRPr="004345CD" w:rsidRDefault="001C229F" w:rsidP="001C229F">
      <w:pPr>
        <w:pStyle w:val="a3"/>
        <w:shd w:val="clear" w:color="auto" w:fill="FFFFFF"/>
        <w:spacing w:before="0" w:beforeAutospacing="0" w:after="150" w:afterAutospacing="0"/>
        <w:rPr>
          <w:b/>
          <w:color w:val="333333"/>
        </w:rPr>
      </w:pPr>
      <w:r w:rsidRPr="004345CD">
        <w:rPr>
          <w:b/>
          <w:color w:val="333333"/>
        </w:rPr>
        <w:t>Внимательно прочитайте текст. Выполните задания В</w:t>
      </w:r>
      <w:proofErr w:type="gramStart"/>
      <w:r w:rsidRPr="004345CD">
        <w:rPr>
          <w:b/>
          <w:color w:val="333333"/>
        </w:rPr>
        <w:t>1</w:t>
      </w:r>
      <w:proofErr w:type="gramEnd"/>
      <w:r w:rsidRPr="004345CD">
        <w:rPr>
          <w:b/>
          <w:color w:val="333333"/>
        </w:rPr>
        <w:t xml:space="preserve"> – В8</w:t>
      </w:r>
    </w:p>
    <w:p w:rsidR="001C229F" w:rsidRPr="004345CD" w:rsidRDefault="001C229F" w:rsidP="001C229F">
      <w:pPr>
        <w:pStyle w:val="a3"/>
        <w:shd w:val="clear" w:color="auto" w:fill="FFFFFF"/>
        <w:spacing w:before="0" w:beforeAutospacing="0" w:after="150" w:afterAutospacing="0"/>
        <w:rPr>
          <w:color w:val="333333"/>
        </w:rPr>
      </w:pPr>
      <w:proofErr w:type="gramStart"/>
      <w:r w:rsidRPr="004345CD">
        <w:rPr>
          <w:color w:val="333333"/>
        </w:rPr>
        <w:t>(1)  Я подошел к крутому обрыву.  (2) Передо мной раскрылась чудесная картина.  (3) Громадное расстояние можно было окинуть взором.  (4) До самого горизонта расстилаются бесконечные поля.  (5) Солнце печет беспощадно.  (6) Раскаленный воздух чуть колышется.  (7) Бесчисленное количество тропинок сбегает вниз и пересекает луг.  (8) Запах цветущих растений распространяется в воздухе.</w:t>
      </w:r>
      <w:proofErr w:type="gramEnd"/>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w:t>
      </w:r>
      <w:proofErr w:type="gramStart"/>
      <w:r w:rsidRPr="00C23802">
        <w:rPr>
          <w:color w:val="333333"/>
        </w:rPr>
        <w:t>1</w:t>
      </w:r>
      <w:proofErr w:type="gramEnd"/>
      <w:r w:rsidRPr="00C23802">
        <w:rPr>
          <w:color w:val="333333"/>
        </w:rPr>
        <w:t>.  Укажите  грамматическую основу предложения 2</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w:t>
      </w:r>
      <w:proofErr w:type="gramStart"/>
      <w:r w:rsidRPr="00C23802">
        <w:rPr>
          <w:color w:val="333333"/>
        </w:rPr>
        <w:t>2</w:t>
      </w:r>
      <w:proofErr w:type="gramEnd"/>
      <w:r w:rsidRPr="00C23802">
        <w:rPr>
          <w:color w:val="333333"/>
        </w:rPr>
        <w:t xml:space="preserve">.  Выпишите слово, значение которого: «не </w:t>
      </w:r>
      <w:proofErr w:type="gramStart"/>
      <w:r w:rsidRPr="00C23802">
        <w:rPr>
          <w:color w:val="333333"/>
        </w:rPr>
        <w:t>имеющий</w:t>
      </w:r>
      <w:proofErr w:type="gramEnd"/>
      <w:r w:rsidRPr="00C23802">
        <w:rPr>
          <w:color w:val="333333"/>
        </w:rPr>
        <w:t xml:space="preserve"> конца, пределов; бесконечный, непомерно длинный, не прекращающийся (предл.6-8)</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В3.  Подберите антоним к прилагательному из предложения 3</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w:t>
      </w:r>
      <w:proofErr w:type="gramStart"/>
      <w:r w:rsidRPr="00C23802">
        <w:rPr>
          <w:color w:val="333333"/>
        </w:rPr>
        <w:t>4</w:t>
      </w:r>
      <w:proofErr w:type="gramEnd"/>
      <w:r w:rsidRPr="00C23802">
        <w:rPr>
          <w:color w:val="333333"/>
        </w:rPr>
        <w:t>.  Среди предложений 6-8 найдите предложения с однородными членами. Выпишите номер этого предложения.</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В5. Выпишите грамматическую основу предложения 5.</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w:t>
      </w:r>
      <w:proofErr w:type="gramStart"/>
      <w:r w:rsidRPr="00C23802">
        <w:rPr>
          <w:color w:val="333333"/>
        </w:rPr>
        <w:t>6</w:t>
      </w:r>
      <w:proofErr w:type="gramEnd"/>
      <w:r w:rsidRPr="00C23802">
        <w:rPr>
          <w:color w:val="333333"/>
        </w:rPr>
        <w:t>.Из предложения 4 выпишите все существительные определите склонения.</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В7.Из предложения 5-6 выпишите слово, которое имеет форму только ед</w:t>
      </w:r>
      <w:proofErr w:type="gramStart"/>
      <w:r w:rsidRPr="00C23802">
        <w:rPr>
          <w:color w:val="333333"/>
        </w:rPr>
        <w:t>.ч</w:t>
      </w:r>
      <w:proofErr w:type="gramEnd"/>
      <w:r w:rsidRPr="00C23802">
        <w:rPr>
          <w:color w:val="333333"/>
        </w:rPr>
        <w:t>исла.</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В8. Из предложения 5 выпишите обстоятельство, определите часть речи</w:t>
      </w:r>
    </w:p>
    <w:p w:rsidR="001C229F" w:rsidRPr="00A118A4" w:rsidRDefault="001C229F" w:rsidP="001C229F">
      <w:pPr>
        <w:pStyle w:val="a3"/>
        <w:shd w:val="clear" w:color="auto" w:fill="FFFFFF"/>
        <w:spacing w:before="0" w:beforeAutospacing="0" w:after="150" w:afterAutospacing="0"/>
        <w:rPr>
          <w:b/>
          <w:color w:val="333333"/>
        </w:rPr>
      </w:pPr>
      <w:r w:rsidRPr="00A118A4">
        <w:rPr>
          <w:b/>
          <w:color w:val="333333"/>
        </w:rPr>
        <w:t>Часть</w:t>
      </w:r>
      <w:proofErr w:type="gramStart"/>
      <w:r w:rsidRPr="00A118A4">
        <w:rPr>
          <w:b/>
          <w:color w:val="333333"/>
        </w:rPr>
        <w:t xml:space="preserve"> С</w:t>
      </w:r>
      <w:proofErr w:type="gramEnd"/>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С</w:t>
      </w:r>
      <w:proofErr w:type="gramStart"/>
      <w:r w:rsidRPr="00C23802">
        <w:rPr>
          <w:color w:val="333333"/>
        </w:rPr>
        <w:t>1</w:t>
      </w:r>
      <w:proofErr w:type="gramEnd"/>
      <w:r w:rsidRPr="00C23802">
        <w:rPr>
          <w:color w:val="333333"/>
        </w:rPr>
        <w:t xml:space="preserve">.  Определите тему текста </w:t>
      </w:r>
      <w:proofErr w:type="gramStart"/>
      <w:r w:rsidRPr="00C23802">
        <w:rPr>
          <w:color w:val="333333"/>
        </w:rPr>
        <w:t xml:space="preserve">( </w:t>
      </w:r>
      <w:proofErr w:type="gramEnd"/>
      <w:r w:rsidRPr="00C23802">
        <w:rPr>
          <w:color w:val="333333"/>
        </w:rPr>
        <w:t>о чем этот текст).</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С</w:t>
      </w:r>
      <w:proofErr w:type="gramStart"/>
      <w:r w:rsidRPr="00C23802">
        <w:rPr>
          <w:color w:val="333333"/>
        </w:rPr>
        <w:t>2</w:t>
      </w:r>
      <w:proofErr w:type="gramEnd"/>
      <w:r w:rsidRPr="00C23802">
        <w:rPr>
          <w:color w:val="333333"/>
        </w:rPr>
        <w:t>.  Озаглавьте текст</w:t>
      </w:r>
    </w:p>
    <w:p w:rsidR="001C229F" w:rsidRPr="00C23802" w:rsidRDefault="001C229F" w:rsidP="001C229F">
      <w:pPr>
        <w:pStyle w:val="a3"/>
        <w:shd w:val="clear" w:color="auto" w:fill="FFFFFF"/>
        <w:spacing w:before="0" w:beforeAutospacing="0" w:after="150" w:afterAutospacing="0"/>
        <w:rPr>
          <w:color w:val="333333"/>
        </w:rPr>
      </w:pPr>
      <w:r w:rsidRPr="00C23802">
        <w:rPr>
          <w:color w:val="333333"/>
        </w:rPr>
        <w:t>С3. Напишите сочинение-описание о своем любимом времени года (не менее 5 предложений)</w:t>
      </w:r>
    </w:p>
    <w:p w:rsidR="00C23802" w:rsidRDefault="001C229F" w:rsidP="00EC4F8A">
      <w:pPr>
        <w:pStyle w:val="a3"/>
        <w:rPr>
          <w:bCs/>
        </w:rPr>
      </w:pPr>
      <w:r w:rsidRPr="00C23802">
        <w:rPr>
          <w:bCs/>
        </w:rPr>
        <w:t xml:space="preserve">                                                   </w:t>
      </w:r>
    </w:p>
    <w:p w:rsidR="00C23802" w:rsidRDefault="00C23802" w:rsidP="00EC4F8A">
      <w:pPr>
        <w:pStyle w:val="a3"/>
        <w:rPr>
          <w:bCs/>
        </w:rPr>
      </w:pPr>
    </w:p>
    <w:p w:rsidR="00C23802" w:rsidRDefault="00C23802" w:rsidP="00EC4F8A">
      <w:pPr>
        <w:pStyle w:val="a3"/>
        <w:rPr>
          <w:bCs/>
        </w:rPr>
      </w:pPr>
    </w:p>
    <w:p w:rsidR="001C229F" w:rsidRPr="00C23802" w:rsidRDefault="001C229F" w:rsidP="00EC4F8A">
      <w:pPr>
        <w:pStyle w:val="a3"/>
        <w:rPr>
          <w:bCs/>
        </w:rPr>
      </w:pPr>
      <w:r w:rsidRPr="00C23802">
        <w:rPr>
          <w:bCs/>
        </w:rPr>
        <w:lastRenderedPageBreak/>
        <w:t xml:space="preserve">   </w:t>
      </w:r>
    </w:p>
    <w:p w:rsidR="00EC4F8A" w:rsidRDefault="001C229F" w:rsidP="00EC4F8A">
      <w:pPr>
        <w:pStyle w:val="a3"/>
        <w:rPr>
          <w:b/>
          <w:bCs/>
        </w:rPr>
      </w:pPr>
      <w:r>
        <w:rPr>
          <w:b/>
          <w:bCs/>
        </w:rPr>
        <w:t xml:space="preserve">                                                         ОТВЕТЫ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040"/>
      </w:tblGrid>
      <w:tr w:rsidR="001C229F" w:rsidRPr="00EF3410" w:rsidTr="005A274E">
        <w:trPr>
          <w:trHeight w:val="886"/>
          <w:jc w:val="center"/>
        </w:trPr>
        <w:tc>
          <w:tcPr>
            <w:tcW w:w="1728" w:type="dxa"/>
          </w:tcPr>
          <w:p w:rsidR="001C229F" w:rsidRPr="00EF3410" w:rsidRDefault="001C229F" w:rsidP="005A274E">
            <w:pPr>
              <w:spacing w:after="0" w:line="240" w:lineRule="auto"/>
              <w:outlineLvl w:val="0"/>
              <w:rPr>
                <w:rFonts w:ascii="Times New Roman" w:hAnsi="Times New Roman"/>
                <w:sz w:val="20"/>
                <w:szCs w:val="20"/>
              </w:rPr>
            </w:pPr>
            <w:r w:rsidRPr="00EF3410">
              <w:rPr>
                <w:rFonts w:ascii="Times New Roman" w:hAnsi="Times New Roman"/>
                <w:sz w:val="20"/>
                <w:szCs w:val="20"/>
              </w:rPr>
              <w:t>Номер задания</w:t>
            </w:r>
          </w:p>
        </w:tc>
        <w:tc>
          <w:tcPr>
            <w:tcW w:w="5040" w:type="dxa"/>
          </w:tcPr>
          <w:p w:rsidR="001C229F" w:rsidRPr="00EF3410" w:rsidRDefault="001C229F" w:rsidP="005A274E">
            <w:pPr>
              <w:spacing w:after="0" w:line="240" w:lineRule="auto"/>
              <w:outlineLvl w:val="0"/>
              <w:rPr>
                <w:rFonts w:ascii="Times New Roman" w:hAnsi="Times New Roman"/>
                <w:sz w:val="20"/>
                <w:szCs w:val="20"/>
              </w:rPr>
            </w:pPr>
            <w:r w:rsidRPr="00EF3410">
              <w:rPr>
                <w:rFonts w:ascii="Times New Roman" w:hAnsi="Times New Roman"/>
                <w:sz w:val="20"/>
                <w:szCs w:val="20"/>
              </w:rPr>
              <w:t>Номер правильного ответа (выбор ответа)</w:t>
            </w:r>
          </w:p>
          <w:p w:rsidR="001C229F" w:rsidRPr="00EF3410" w:rsidRDefault="001C229F" w:rsidP="005A274E">
            <w:pPr>
              <w:spacing w:after="0" w:line="240" w:lineRule="auto"/>
              <w:outlineLvl w:val="0"/>
              <w:rPr>
                <w:rFonts w:ascii="Times New Roman" w:hAnsi="Times New Roman"/>
                <w:sz w:val="20"/>
                <w:szCs w:val="20"/>
              </w:rPr>
            </w:pPr>
            <w:r w:rsidRPr="00EF3410">
              <w:rPr>
                <w:rFonts w:ascii="Times New Roman" w:hAnsi="Times New Roman"/>
                <w:sz w:val="20"/>
                <w:szCs w:val="20"/>
              </w:rPr>
              <w:t>Правильный ответ (краткий ответ)</w:t>
            </w:r>
          </w:p>
        </w:tc>
      </w:tr>
      <w:tr w:rsidR="001C229F" w:rsidRPr="00EF3410" w:rsidTr="005A274E">
        <w:trPr>
          <w:trHeight w:val="351"/>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w:t>
            </w:r>
            <w:proofErr w:type="gramStart"/>
            <w:r w:rsidRPr="00EF3410">
              <w:rPr>
                <w:sz w:val="20"/>
                <w:szCs w:val="20"/>
              </w:rPr>
              <w:t>1</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3</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w:t>
            </w:r>
            <w:proofErr w:type="gramStart"/>
            <w:r w:rsidRPr="00EF3410">
              <w:rPr>
                <w:sz w:val="20"/>
                <w:szCs w:val="20"/>
              </w:rPr>
              <w:t>2</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1</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А3</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1</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w:t>
            </w:r>
            <w:proofErr w:type="gramStart"/>
            <w:r w:rsidRPr="00EF3410">
              <w:rPr>
                <w:sz w:val="20"/>
                <w:szCs w:val="20"/>
              </w:rPr>
              <w:t>4</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1</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А5</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3</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w:t>
            </w:r>
            <w:proofErr w:type="gramStart"/>
            <w:r w:rsidRPr="00EF3410">
              <w:rPr>
                <w:sz w:val="20"/>
                <w:szCs w:val="20"/>
              </w:rPr>
              <w:t>6</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1</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w:t>
            </w:r>
            <w:proofErr w:type="gramStart"/>
            <w:r w:rsidRPr="00EF3410">
              <w:rPr>
                <w:sz w:val="20"/>
                <w:szCs w:val="20"/>
              </w:rPr>
              <w:t>7</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1</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А8</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1</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w:t>
            </w:r>
            <w:proofErr w:type="gramStart"/>
            <w:r w:rsidRPr="00EF3410">
              <w:rPr>
                <w:sz w:val="20"/>
                <w:szCs w:val="20"/>
              </w:rPr>
              <w:t>9</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3</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А10</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3</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А11</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2</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А12</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2</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А13</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2</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А14</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1</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В</w:t>
            </w:r>
            <w:proofErr w:type="gramStart"/>
            <w:r w:rsidRPr="00EF3410">
              <w:rPr>
                <w:sz w:val="20"/>
                <w:szCs w:val="20"/>
              </w:rPr>
              <w:t>1</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Картина раскрылась</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В</w:t>
            </w:r>
            <w:proofErr w:type="gramStart"/>
            <w:r w:rsidRPr="00EF3410">
              <w:rPr>
                <w:sz w:val="20"/>
                <w:szCs w:val="20"/>
              </w:rPr>
              <w:t>2</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бесчисленное</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В3</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Громадный - маленький</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В</w:t>
            </w:r>
            <w:proofErr w:type="gramStart"/>
            <w:r w:rsidRPr="00EF3410">
              <w:rPr>
                <w:sz w:val="20"/>
                <w:szCs w:val="20"/>
              </w:rPr>
              <w:t>4</w:t>
            </w:r>
            <w:proofErr w:type="gramEnd"/>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7</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В5</w:t>
            </w:r>
          </w:p>
        </w:tc>
        <w:tc>
          <w:tcPr>
            <w:tcW w:w="5040" w:type="dxa"/>
          </w:tcPr>
          <w:p w:rsidR="001C229F" w:rsidRPr="00EF3410" w:rsidRDefault="001C229F" w:rsidP="005A274E">
            <w:pPr>
              <w:pStyle w:val="a3"/>
              <w:spacing w:before="0" w:beforeAutospacing="0" w:after="150" w:afterAutospacing="0"/>
              <w:rPr>
                <w:sz w:val="20"/>
                <w:szCs w:val="20"/>
              </w:rPr>
            </w:pPr>
            <w:r w:rsidRPr="00EF3410">
              <w:rPr>
                <w:sz w:val="20"/>
                <w:szCs w:val="20"/>
              </w:rPr>
              <w:t>Количество (тропинок) сбегает и пересекает</w:t>
            </w:r>
          </w:p>
        </w:tc>
      </w:tr>
      <w:tr w:rsidR="001C229F" w:rsidRPr="00EF3410" w:rsidTr="005A274E">
        <w:trPr>
          <w:jc w:val="center"/>
        </w:trPr>
        <w:tc>
          <w:tcPr>
            <w:tcW w:w="1728" w:type="dxa"/>
          </w:tcPr>
          <w:p w:rsidR="001C229F" w:rsidRPr="00EF3410" w:rsidRDefault="001C229F" w:rsidP="005A274E">
            <w:pPr>
              <w:pStyle w:val="a3"/>
              <w:spacing w:before="0" w:beforeAutospacing="0" w:after="150" w:afterAutospacing="0"/>
              <w:rPr>
                <w:sz w:val="20"/>
                <w:szCs w:val="20"/>
              </w:rPr>
            </w:pPr>
            <w:r w:rsidRPr="00EF3410">
              <w:rPr>
                <w:sz w:val="20"/>
                <w:szCs w:val="20"/>
              </w:rPr>
              <w:t>В</w:t>
            </w:r>
            <w:proofErr w:type="gramStart"/>
            <w:r w:rsidRPr="00EF3410">
              <w:rPr>
                <w:sz w:val="20"/>
                <w:szCs w:val="20"/>
              </w:rPr>
              <w:t>6</w:t>
            </w:r>
            <w:proofErr w:type="gramEnd"/>
          </w:p>
        </w:tc>
        <w:tc>
          <w:tcPr>
            <w:tcW w:w="5040" w:type="dxa"/>
          </w:tcPr>
          <w:p w:rsidR="001C229F" w:rsidRPr="00EF3410" w:rsidRDefault="001C229F" w:rsidP="005A274E">
            <w:pPr>
              <w:pStyle w:val="a4"/>
              <w:spacing w:after="150"/>
              <w:ind w:left="0"/>
              <w:rPr>
                <w:rFonts w:ascii="Times New Roman" w:hAnsi="Times New Roman"/>
                <w:sz w:val="20"/>
                <w:szCs w:val="20"/>
              </w:rPr>
            </w:pPr>
            <w:r w:rsidRPr="00EF3410">
              <w:rPr>
                <w:rFonts w:ascii="Times New Roman" w:hAnsi="Times New Roman"/>
                <w:sz w:val="20"/>
                <w:szCs w:val="20"/>
              </w:rPr>
              <w:t xml:space="preserve">Горизонт -2 </w:t>
            </w:r>
            <w:proofErr w:type="spellStart"/>
            <w:r w:rsidRPr="00EF3410">
              <w:rPr>
                <w:rFonts w:ascii="Times New Roman" w:hAnsi="Times New Roman"/>
                <w:sz w:val="20"/>
                <w:szCs w:val="20"/>
              </w:rPr>
              <w:t>скл</w:t>
            </w:r>
            <w:proofErr w:type="spellEnd"/>
          </w:p>
          <w:p w:rsidR="001C229F" w:rsidRPr="00EF3410" w:rsidRDefault="001C229F" w:rsidP="005A274E">
            <w:pPr>
              <w:pStyle w:val="a4"/>
              <w:spacing w:after="150"/>
              <w:ind w:left="0"/>
              <w:rPr>
                <w:rFonts w:ascii="Times New Roman" w:hAnsi="Times New Roman"/>
                <w:sz w:val="20"/>
                <w:szCs w:val="20"/>
              </w:rPr>
            </w:pPr>
            <w:r w:rsidRPr="00EF3410">
              <w:rPr>
                <w:rFonts w:ascii="Times New Roman" w:hAnsi="Times New Roman"/>
                <w:sz w:val="20"/>
                <w:szCs w:val="20"/>
              </w:rPr>
              <w:t xml:space="preserve">Поля- 2 </w:t>
            </w:r>
            <w:proofErr w:type="spellStart"/>
            <w:r w:rsidRPr="00EF3410">
              <w:rPr>
                <w:rFonts w:ascii="Times New Roman" w:hAnsi="Times New Roman"/>
                <w:sz w:val="20"/>
                <w:szCs w:val="20"/>
              </w:rPr>
              <w:t>скл</w:t>
            </w:r>
            <w:proofErr w:type="spellEnd"/>
            <w:r w:rsidRPr="00EF3410">
              <w:rPr>
                <w:rFonts w:ascii="Times New Roman" w:hAnsi="Times New Roman"/>
                <w:sz w:val="20"/>
                <w:szCs w:val="20"/>
              </w:rPr>
              <w:t>.</w:t>
            </w:r>
          </w:p>
        </w:tc>
      </w:tr>
      <w:tr w:rsidR="001C229F" w:rsidRPr="00EF3410" w:rsidTr="005A274E">
        <w:trPr>
          <w:jc w:val="center"/>
        </w:trPr>
        <w:tc>
          <w:tcPr>
            <w:tcW w:w="1728" w:type="dxa"/>
          </w:tcPr>
          <w:p w:rsidR="001C229F" w:rsidRPr="00EF3410" w:rsidRDefault="001C229F" w:rsidP="005A274E">
            <w:pPr>
              <w:pStyle w:val="a4"/>
              <w:spacing w:after="150"/>
              <w:ind w:left="0"/>
              <w:rPr>
                <w:sz w:val="20"/>
                <w:szCs w:val="20"/>
              </w:rPr>
            </w:pPr>
            <w:r w:rsidRPr="00EF3410">
              <w:rPr>
                <w:sz w:val="20"/>
                <w:szCs w:val="20"/>
              </w:rPr>
              <w:t>В</w:t>
            </w:r>
            <w:proofErr w:type="gramStart"/>
            <w:r w:rsidRPr="00EF3410">
              <w:rPr>
                <w:sz w:val="20"/>
                <w:szCs w:val="20"/>
              </w:rPr>
              <w:t>7</w:t>
            </w:r>
            <w:proofErr w:type="gramEnd"/>
          </w:p>
        </w:tc>
        <w:tc>
          <w:tcPr>
            <w:tcW w:w="5040" w:type="dxa"/>
          </w:tcPr>
          <w:p w:rsidR="001C229F" w:rsidRPr="00EF3410" w:rsidRDefault="001C229F" w:rsidP="005A274E">
            <w:pPr>
              <w:pStyle w:val="a4"/>
              <w:spacing w:after="150"/>
              <w:ind w:left="0"/>
              <w:rPr>
                <w:rFonts w:ascii="Times New Roman" w:hAnsi="Times New Roman"/>
                <w:sz w:val="20"/>
                <w:szCs w:val="20"/>
              </w:rPr>
            </w:pPr>
            <w:r w:rsidRPr="00EF3410">
              <w:rPr>
                <w:rFonts w:ascii="Times New Roman" w:hAnsi="Times New Roman"/>
                <w:sz w:val="20"/>
                <w:szCs w:val="20"/>
              </w:rPr>
              <w:t>Воздух</w:t>
            </w:r>
          </w:p>
        </w:tc>
      </w:tr>
      <w:tr w:rsidR="001C229F" w:rsidRPr="00EF3410" w:rsidTr="005A274E">
        <w:trPr>
          <w:jc w:val="center"/>
        </w:trPr>
        <w:tc>
          <w:tcPr>
            <w:tcW w:w="1728" w:type="dxa"/>
          </w:tcPr>
          <w:p w:rsidR="001C229F" w:rsidRPr="00EF3410" w:rsidRDefault="001C229F" w:rsidP="005A274E">
            <w:pPr>
              <w:pStyle w:val="a4"/>
              <w:spacing w:after="150"/>
              <w:ind w:left="0"/>
              <w:rPr>
                <w:sz w:val="20"/>
                <w:szCs w:val="20"/>
              </w:rPr>
            </w:pPr>
            <w:r w:rsidRPr="00EF3410">
              <w:rPr>
                <w:sz w:val="20"/>
                <w:szCs w:val="20"/>
              </w:rPr>
              <w:t>В8</w:t>
            </w:r>
          </w:p>
        </w:tc>
        <w:tc>
          <w:tcPr>
            <w:tcW w:w="5040" w:type="dxa"/>
          </w:tcPr>
          <w:p w:rsidR="001C229F" w:rsidRPr="00EF3410" w:rsidRDefault="001C229F" w:rsidP="005A274E">
            <w:pPr>
              <w:pStyle w:val="a4"/>
              <w:spacing w:after="150"/>
              <w:ind w:left="0"/>
              <w:rPr>
                <w:rFonts w:ascii="Times New Roman" w:hAnsi="Times New Roman"/>
                <w:sz w:val="20"/>
                <w:szCs w:val="20"/>
              </w:rPr>
            </w:pPr>
            <w:r w:rsidRPr="00EF3410">
              <w:rPr>
                <w:rFonts w:ascii="Times New Roman" w:hAnsi="Times New Roman"/>
                <w:sz w:val="20"/>
                <w:szCs w:val="20"/>
              </w:rPr>
              <w:t xml:space="preserve">Беспощадно </w:t>
            </w:r>
            <w:proofErr w:type="gramStart"/>
            <w:r w:rsidRPr="00EF3410">
              <w:rPr>
                <w:rFonts w:ascii="Times New Roman" w:hAnsi="Times New Roman"/>
                <w:sz w:val="20"/>
                <w:szCs w:val="20"/>
              </w:rPr>
              <w:t>-н</w:t>
            </w:r>
            <w:proofErr w:type="gramEnd"/>
            <w:r w:rsidRPr="00EF3410">
              <w:rPr>
                <w:rFonts w:ascii="Times New Roman" w:hAnsi="Times New Roman"/>
                <w:sz w:val="20"/>
                <w:szCs w:val="20"/>
              </w:rPr>
              <w:t>аречие</w:t>
            </w:r>
          </w:p>
        </w:tc>
      </w:tr>
      <w:tr w:rsidR="001C229F" w:rsidRPr="00EF3410" w:rsidTr="005A274E">
        <w:trPr>
          <w:jc w:val="center"/>
        </w:trPr>
        <w:tc>
          <w:tcPr>
            <w:tcW w:w="1728" w:type="dxa"/>
          </w:tcPr>
          <w:p w:rsidR="001C229F" w:rsidRPr="00EF3410" w:rsidRDefault="001C229F" w:rsidP="005A274E">
            <w:pPr>
              <w:pStyle w:val="a4"/>
              <w:spacing w:after="150"/>
              <w:ind w:left="0"/>
              <w:rPr>
                <w:sz w:val="20"/>
                <w:szCs w:val="20"/>
              </w:rPr>
            </w:pPr>
            <w:r w:rsidRPr="00EF3410">
              <w:rPr>
                <w:sz w:val="20"/>
                <w:szCs w:val="20"/>
              </w:rPr>
              <w:t>С</w:t>
            </w:r>
            <w:proofErr w:type="gramStart"/>
            <w:r w:rsidRPr="00EF3410">
              <w:rPr>
                <w:sz w:val="20"/>
                <w:szCs w:val="20"/>
              </w:rPr>
              <w:t>1</w:t>
            </w:r>
            <w:proofErr w:type="gramEnd"/>
          </w:p>
        </w:tc>
        <w:tc>
          <w:tcPr>
            <w:tcW w:w="5040" w:type="dxa"/>
          </w:tcPr>
          <w:p w:rsidR="001C229F" w:rsidRPr="00EF3410" w:rsidRDefault="001C229F" w:rsidP="005A274E">
            <w:pPr>
              <w:pStyle w:val="a4"/>
              <w:spacing w:after="150"/>
              <w:ind w:left="0"/>
              <w:rPr>
                <w:rFonts w:ascii="Times New Roman" w:hAnsi="Times New Roman"/>
                <w:sz w:val="20"/>
                <w:szCs w:val="20"/>
              </w:rPr>
            </w:pPr>
            <w:r w:rsidRPr="00EF3410">
              <w:rPr>
                <w:rFonts w:ascii="Times New Roman" w:hAnsi="Times New Roman"/>
                <w:sz w:val="20"/>
                <w:szCs w:val="20"/>
              </w:rPr>
              <w:t>Картина природы</w:t>
            </w:r>
          </w:p>
        </w:tc>
      </w:tr>
      <w:tr w:rsidR="001C229F" w:rsidRPr="00EF3410" w:rsidTr="005A274E">
        <w:trPr>
          <w:jc w:val="center"/>
        </w:trPr>
        <w:tc>
          <w:tcPr>
            <w:tcW w:w="1728" w:type="dxa"/>
          </w:tcPr>
          <w:p w:rsidR="001C229F" w:rsidRPr="00EF3410" w:rsidRDefault="001C229F" w:rsidP="005A274E">
            <w:pPr>
              <w:spacing w:after="0" w:line="240" w:lineRule="auto"/>
              <w:outlineLvl w:val="0"/>
              <w:rPr>
                <w:rFonts w:ascii="Times New Roman" w:hAnsi="Times New Roman"/>
                <w:b/>
                <w:sz w:val="20"/>
                <w:szCs w:val="20"/>
              </w:rPr>
            </w:pPr>
          </w:p>
        </w:tc>
        <w:tc>
          <w:tcPr>
            <w:tcW w:w="5040" w:type="dxa"/>
            <w:vAlign w:val="center"/>
          </w:tcPr>
          <w:p w:rsidR="001C229F" w:rsidRPr="00EF3410" w:rsidRDefault="001C229F" w:rsidP="005A274E">
            <w:pPr>
              <w:spacing w:before="100" w:beforeAutospacing="1" w:after="100" w:afterAutospacing="1" w:line="240" w:lineRule="auto"/>
              <w:jc w:val="center"/>
              <w:rPr>
                <w:rFonts w:ascii="Times New Roman" w:hAnsi="Times New Roman"/>
                <w:sz w:val="20"/>
                <w:szCs w:val="20"/>
              </w:rPr>
            </w:pPr>
          </w:p>
        </w:tc>
      </w:tr>
    </w:tbl>
    <w:p w:rsidR="00494C41" w:rsidRDefault="00494C41"/>
    <w:sectPr w:rsidR="00494C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792"/>
    <w:multiLevelType w:val="multilevel"/>
    <w:tmpl w:val="6896B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C8206B"/>
    <w:multiLevelType w:val="multilevel"/>
    <w:tmpl w:val="DFF2C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5D10E6"/>
    <w:multiLevelType w:val="multilevel"/>
    <w:tmpl w:val="03701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5F7D6B"/>
    <w:multiLevelType w:val="multilevel"/>
    <w:tmpl w:val="80A6E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3AC7C2D"/>
    <w:multiLevelType w:val="multilevel"/>
    <w:tmpl w:val="4F1C5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3B48BE"/>
    <w:multiLevelType w:val="multilevel"/>
    <w:tmpl w:val="AE429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6A1820"/>
    <w:multiLevelType w:val="multilevel"/>
    <w:tmpl w:val="4F920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5672528"/>
    <w:multiLevelType w:val="multilevel"/>
    <w:tmpl w:val="727C6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C02DBA"/>
    <w:multiLevelType w:val="multilevel"/>
    <w:tmpl w:val="E1B80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47671D"/>
    <w:multiLevelType w:val="multilevel"/>
    <w:tmpl w:val="36E8E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023BD4"/>
    <w:multiLevelType w:val="multilevel"/>
    <w:tmpl w:val="CEF4F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BF071E7"/>
    <w:multiLevelType w:val="multilevel"/>
    <w:tmpl w:val="D5C8D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num>
  <w:num w:numId="3">
    <w:abstractNumId w:val="6"/>
  </w:num>
  <w:num w:numId="4">
    <w:abstractNumId w:val="10"/>
  </w:num>
  <w:num w:numId="5">
    <w:abstractNumId w:val="1"/>
  </w:num>
  <w:num w:numId="6">
    <w:abstractNumId w:val="11"/>
  </w:num>
  <w:num w:numId="7">
    <w:abstractNumId w:val="5"/>
  </w:num>
  <w:num w:numId="8">
    <w:abstractNumId w:val="0"/>
  </w:num>
  <w:num w:numId="9">
    <w:abstractNumId w:val="9"/>
  </w:num>
  <w:num w:numId="10">
    <w:abstractNumId w:val="3"/>
  </w:num>
  <w:num w:numId="11">
    <w:abstractNumId w:val="4"/>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C4F8A"/>
    <w:rsid w:val="001C229F"/>
    <w:rsid w:val="001C542B"/>
    <w:rsid w:val="00494C41"/>
    <w:rsid w:val="00A118A4"/>
    <w:rsid w:val="00B76561"/>
    <w:rsid w:val="00C23802"/>
    <w:rsid w:val="00EC4F8A"/>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F8A"/>
  </w:style>
  <w:style w:type="paragraph" w:styleId="3">
    <w:name w:val="heading 3"/>
    <w:basedOn w:val="a"/>
    <w:next w:val="a"/>
    <w:link w:val="30"/>
    <w:qFormat/>
    <w:rsid w:val="001C229F"/>
    <w:pPr>
      <w:keepNext/>
      <w:keepLines/>
      <w:spacing w:before="200" w:after="0"/>
      <w:outlineLvl w:val="2"/>
    </w:pPr>
    <w:rPr>
      <w:rFonts w:ascii="Cambria" w:eastAsia="Calibri" w:hAnsi="Cambria" w:cs="Times New Roman"/>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C4F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1C229F"/>
  </w:style>
  <w:style w:type="paragraph" w:styleId="a4">
    <w:name w:val="List Paragraph"/>
    <w:basedOn w:val="a"/>
    <w:qFormat/>
    <w:rsid w:val="001C229F"/>
    <w:pPr>
      <w:ind w:left="720"/>
      <w:contextualSpacing/>
    </w:pPr>
    <w:rPr>
      <w:rFonts w:ascii="Calibri" w:eastAsia="Calibri" w:hAnsi="Calibri" w:cs="Times New Roman"/>
      <w:lang w:eastAsia="en-US"/>
    </w:rPr>
  </w:style>
  <w:style w:type="character" w:customStyle="1" w:styleId="30">
    <w:name w:val="Заголовок 3 Знак"/>
    <w:basedOn w:val="a0"/>
    <w:link w:val="3"/>
    <w:rsid w:val="001C229F"/>
    <w:rPr>
      <w:rFonts w:ascii="Cambria" w:eastAsia="Calibri" w:hAnsi="Cambria" w:cs="Times New Roman"/>
      <w:b/>
      <w:bCs/>
      <w:color w:val="4F81BD"/>
      <w:lang w:eastAsia="en-US"/>
    </w:rPr>
  </w:style>
</w:styles>
</file>

<file path=word/webSettings.xml><?xml version="1.0" encoding="utf-8"?>
<w:webSettings xmlns:r="http://schemas.openxmlformats.org/officeDocument/2006/relationships" xmlns:w="http://schemas.openxmlformats.org/wordprocessingml/2006/main">
  <w:divs>
    <w:div w:id="68756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1369</Words>
  <Characters>7808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2020-02-26T07:17:00Z</dcterms:created>
  <dcterms:modified xsi:type="dcterms:W3CDTF">2020-02-26T07:35:00Z</dcterms:modified>
</cp:coreProperties>
</file>