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3D" w:rsidRDefault="00652FC2" w:rsidP="00123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Диагностическая</w:t>
      </w:r>
      <w:r w:rsidR="0012333D" w:rsidRPr="00731FC9">
        <w:rPr>
          <w:b/>
          <w:sz w:val="28"/>
          <w:szCs w:val="28"/>
        </w:rPr>
        <w:t xml:space="preserve"> контрольная работа</w:t>
      </w:r>
      <w:r w:rsidR="00731FC9" w:rsidRPr="00731FC9">
        <w:rPr>
          <w:b/>
          <w:sz w:val="28"/>
          <w:szCs w:val="28"/>
        </w:rPr>
        <w:t xml:space="preserve"> по биологии</w:t>
      </w:r>
    </w:p>
    <w:p w:rsidR="003F2205" w:rsidRPr="00731FC9" w:rsidRDefault="003F2205" w:rsidP="00123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"Беспозвоночные животные".</w:t>
      </w:r>
    </w:p>
    <w:p w:rsidR="0012333D" w:rsidRPr="00731FC9" w:rsidRDefault="0012333D" w:rsidP="0012333D">
      <w:pPr>
        <w:jc w:val="center"/>
        <w:rPr>
          <w:b/>
          <w:sz w:val="28"/>
          <w:szCs w:val="28"/>
        </w:rPr>
      </w:pPr>
      <w:r w:rsidRPr="00731FC9">
        <w:rPr>
          <w:b/>
          <w:sz w:val="28"/>
          <w:szCs w:val="28"/>
        </w:rPr>
        <w:t>8</w:t>
      </w:r>
      <w:r w:rsidR="00731FC9" w:rsidRPr="00731FC9">
        <w:rPr>
          <w:b/>
          <w:sz w:val="28"/>
          <w:szCs w:val="28"/>
        </w:rPr>
        <w:t xml:space="preserve"> класс</w:t>
      </w:r>
    </w:p>
    <w:p w:rsidR="0012333D" w:rsidRPr="0012333D" w:rsidRDefault="0012333D" w:rsidP="00295B8E">
      <w:pPr>
        <w:jc w:val="both"/>
      </w:pPr>
      <w:r w:rsidRPr="0012333D">
        <w:rPr>
          <w:b/>
        </w:rPr>
        <w:t>Цель работы:</w:t>
      </w:r>
      <w:r w:rsidRPr="0012333D">
        <w:t xml:space="preserve"> выявить урове</w:t>
      </w:r>
      <w:r w:rsidR="003F2205">
        <w:t>нь владения знаниями и умениями обучающихся 8 классов</w:t>
      </w:r>
      <w:r w:rsidR="00443B7C">
        <w:t xml:space="preserve"> </w:t>
      </w:r>
      <w:r w:rsidR="00124203">
        <w:t>по  содержательным</w:t>
      </w:r>
      <w:r w:rsidR="002A12C8" w:rsidRPr="002A12C8">
        <w:t xml:space="preserve"> тем</w:t>
      </w:r>
      <w:r w:rsidR="00124203">
        <w:t>ам</w:t>
      </w:r>
      <w:r w:rsidR="002A12C8" w:rsidRPr="002A12C8">
        <w:t xml:space="preserve"> блока  </w:t>
      </w:r>
      <w:r w:rsidR="00295B8E" w:rsidRPr="006C27FA">
        <w:t>«Живые организмы», раздел «</w:t>
      </w:r>
      <w:r w:rsidR="00295B8E">
        <w:t>Животные</w:t>
      </w:r>
      <w:r w:rsidR="00295B8E" w:rsidRPr="006C27FA">
        <w:t>».</w:t>
      </w:r>
    </w:p>
    <w:p w:rsidR="0012333D" w:rsidRPr="0012333D" w:rsidRDefault="0012333D" w:rsidP="0012333D">
      <w:pPr>
        <w:tabs>
          <w:tab w:val="left" w:pos="360"/>
        </w:tabs>
        <w:jc w:val="both"/>
        <w:rPr>
          <w:rFonts w:cs="Tahoma"/>
          <w:b/>
          <w:bCs/>
        </w:rPr>
      </w:pPr>
      <w:r w:rsidRPr="0012333D">
        <w:rPr>
          <w:rFonts w:cs="Tahoma"/>
          <w:b/>
          <w:bCs/>
        </w:rPr>
        <w:t>Структура работы</w:t>
      </w:r>
    </w:p>
    <w:p w:rsidR="0012333D" w:rsidRPr="0012333D" w:rsidRDefault="0012333D" w:rsidP="0012333D">
      <w:pPr>
        <w:tabs>
          <w:tab w:val="left" w:pos="360"/>
        </w:tabs>
        <w:rPr>
          <w:rFonts w:cs="Tahoma"/>
        </w:rPr>
      </w:pPr>
      <w:r w:rsidRPr="0012333D">
        <w:rPr>
          <w:rFonts w:cs="Tahoma"/>
        </w:rPr>
        <w:t>На выполнение работы по биологии даётся 45 минут. Работа включает в себя 20</w:t>
      </w:r>
      <w:r>
        <w:rPr>
          <w:rFonts w:cs="Tahoma"/>
        </w:rPr>
        <w:t xml:space="preserve"> заданий и состоит из двух частей</w:t>
      </w:r>
      <w:r w:rsidRPr="0012333D">
        <w:rPr>
          <w:rFonts w:cs="Tahoma"/>
        </w:rPr>
        <w:t>.</w:t>
      </w:r>
    </w:p>
    <w:p w:rsidR="0012333D" w:rsidRDefault="0012333D" w:rsidP="0012333D">
      <w:pPr>
        <w:tabs>
          <w:tab w:val="left" w:pos="360"/>
        </w:tabs>
        <w:rPr>
          <w:rFonts w:cs="Tahoma"/>
        </w:rPr>
      </w:pPr>
      <w:r w:rsidRPr="0012333D">
        <w:rPr>
          <w:rFonts w:cs="Tahoma"/>
        </w:rPr>
        <w:t xml:space="preserve">Ответы к заданиям 1–17 записываются в виде одной цифры, которая соответствует номеру правильного ответа. Ответы к заданиям 18–20 записываются в виде последовательности цифр. </w:t>
      </w:r>
    </w:p>
    <w:p w:rsidR="008165F3" w:rsidRPr="008165F3" w:rsidRDefault="008165F3" w:rsidP="008165F3">
      <w:pPr>
        <w:tabs>
          <w:tab w:val="left" w:pos="1080"/>
        </w:tabs>
        <w:rPr>
          <w:b/>
        </w:rPr>
      </w:pPr>
      <w:r w:rsidRPr="008165F3">
        <w:rPr>
          <w:b/>
        </w:rPr>
        <w:t>Распределение заданий по элементам содержания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6"/>
        <w:gridCol w:w="1803"/>
      </w:tblGrid>
      <w:tr w:rsidR="008165F3" w:rsidRPr="008165F3" w:rsidTr="008165F3">
        <w:trPr>
          <w:cantSplit/>
          <w:jc w:val="center"/>
        </w:trPr>
        <w:tc>
          <w:tcPr>
            <w:tcW w:w="8660" w:type="dxa"/>
          </w:tcPr>
          <w:p w:rsidR="008165F3" w:rsidRPr="008165F3" w:rsidRDefault="008165F3" w:rsidP="008165F3">
            <w:pPr>
              <w:jc w:val="center"/>
              <w:rPr>
                <w:bCs/>
              </w:rPr>
            </w:pPr>
            <w:r w:rsidRPr="008165F3">
              <w:rPr>
                <w:bCs/>
              </w:rPr>
              <w:t>Темы разделов курса биологии</w:t>
            </w:r>
          </w:p>
        </w:tc>
        <w:tc>
          <w:tcPr>
            <w:tcW w:w="2044" w:type="dxa"/>
          </w:tcPr>
          <w:p w:rsidR="008165F3" w:rsidRPr="008165F3" w:rsidRDefault="008165F3" w:rsidP="008165F3">
            <w:pPr>
              <w:jc w:val="center"/>
              <w:rPr>
                <w:bCs/>
              </w:rPr>
            </w:pPr>
            <w:r w:rsidRPr="008165F3">
              <w:rPr>
                <w:bCs/>
              </w:rPr>
              <w:t>Число заданий</w:t>
            </w:r>
          </w:p>
        </w:tc>
      </w:tr>
      <w:tr w:rsidR="008165F3" w:rsidRPr="008165F3" w:rsidTr="008165F3">
        <w:trPr>
          <w:cantSplit/>
          <w:jc w:val="center"/>
        </w:trPr>
        <w:tc>
          <w:tcPr>
            <w:tcW w:w="8660" w:type="dxa"/>
          </w:tcPr>
          <w:p w:rsidR="008165F3" w:rsidRPr="008165F3" w:rsidRDefault="008165F3" w:rsidP="008165F3">
            <w:r w:rsidRPr="008165F3">
              <w:t>Биология как наука. Методы изучения живых организмов</w:t>
            </w:r>
          </w:p>
        </w:tc>
        <w:tc>
          <w:tcPr>
            <w:tcW w:w="2044" w:type="dxa"/>
          </w:tcPr>
          <w:p w:rsidR="008165F3" w:rsidRPr="008165F3" w:rsidRDefault="008165F3" w:rsidP="008165F3">
            <w:pPr>
              <w:jc w:val="center"/>
            </w:pPr>
            <w:r w:rsidRPr="008165F3">
              <w:t>1</w:t>
            </w:r>
          </w:p>
        </w:tc>
      </w:tr>
      <w:tr w:rsidR="008165F3" w:rsidRPr="008165F3" w:rsidTr="008165F3">
        <w:trPr>
          <w:cantSplit/>
          <w:jc w:val="center"/>
        </w:trPr>
        <w:tc>
          <w:tcPr>
            <w:tcW w:w="8660" w:type="dxa"/>
          </w:tcPr>
          <w:p w:rsidR="008165F3" w:rsidRPr="008165F3" w:rsidRDefault="008165F3" w:rsidP="008165F3">
            <w:r w:rsidRPr="008165F3">
              <w:t xml:space="preserve">Общие признаки царства Животные </w:t>
            </w:r>
          </w:p>
        </w:tc>
        <w:tc>
          <w:tcPr>
            <w:tcW w:w="2044" w:type="dxa"/>
          </w:tcPr>
          <w:p w:rsidR="008165F3" w:rsidRPr="008165F3" w:rsidRDefault="008165F3" w:rsidP="008165F3">
            <w:pPr>
              <w:jc w:val="center"/>
            </w:pPr>
            <w:r w:rsidRPr="008165F3">
              <w:t>2</w:t>
            </w:r>
          </w:p>
        </w:tc>
      </w:tr>
      <w:tr w:rsidR="008165F3" w:rsidRPr="008165F3" w:rsidTr="008165F3">
        <w:trPr>
          <w:cantSplit/>
          <w:jc w:val="center"/>
        </w:trPr>
        <w:tc>
          <w:tcPr>
            <w:tcW w:w="8660" w:type="dxa"/>
          </w:tcPr>
          <w:p w:rsidR="008165F3" w:rsidRPr="008165F3" w:rsidRDefault="008165F3" w:rsidP="008165F3">
            <w:r w:rsidRPr="008165F3">
              <w:t xml:space="preserve">Одноклеточные животные (особенности строения и жизнедеятельности) </w:t>
            </w:r>
          </w:p>
        </w:tc>
        <w:tc>
          <w:tcPr>
            <w:tcW w:w="2044" w:type="dxa"/>
          </w:tcPr>
          <w:p w:rsidR="008165F3" w:rsidRPr="008165F3" w:rsidRDefault="008165F3" w:rsidP="008165F3">
            <w:pPr>
              <w:jc w:val="center"/>
            </w:pPr>
            <w:r w:rsidRPr="008165F3">
              <w:t>1</w:t>
            </w:r>
          </w:p>
        </w:tc>
      </w:tr>
      <w:tr w:rsidR="008165F3" w:rsidRPr="008165F3" w:rsidTr="008165F3">
        <w:trPr>
          <w:cantSplit/>
          <w:jc w:val="center"/>
        </w:trPr>
        <w:tc>
          <w:tcPr>
            <w:tcW w:w="8660" w:type="dxa"/>
          </w:tcPr>
          <w:p w:rsidR="008165F3" w:rsidRPr="008165F3" w:rsidRDefault="008165F3" w:rsidP="008165F3">
            <w:r w:rsidRPr="008165F3">
              <w:t>Кишечнополостные (особенности строения жизнедеятельности и развития)</w:t>
            </w:r>
          </w:p>
        </w:tc>
        <w:tc>
          <w:tcPr>
            <w:tcW w:w="2044" w:type="dxa"/>
          </w:tcPr>
          <w:p w:rsidR="008165F3" w:rsidRPr="008165F3" w:rsidRDefault="008165F3" w:rsidP="008165F3">
            <w:pPr>
              <w:jc w:val="center"/>
            </w:pPr>
            <w:r w:rsidRPr="008165F3">
              <w:t>2</w:t>
            </w:r>
          </w:p>
        </w:tc>
      </w:tr>
      <w:tr w:rsidR="008165F3" w:rsidRPr="008165F3" w:rsidTr="008165F3">
        <w:trPr>
          <w:cantSplit/>
          <w:jc w:val="center"/>
        </w:trPr>
        <w:tc>
          <w:tcPr>
            <w:tcW w:w="8660" w:type="dxa"/>
          </w:tcPr>
          <w:p w:rsidR="008165F3" w:rsidRPr="008165F3" w:rsidRDefault="008165F3" w:rsidP="008165F3">
            <w:r w:rsidRPr="008165F3">
              <w:t>Плоские черви. Кольчатые черви. Круглые черви  (особенности строения жизнедеятельности и развития)</w:t>
            </w:r>
          </w:p>
        </w:tc>
        <w:tc>
          <w:tcPr>
            <w:tcW w:w="2044" w:type="dxa"/>
          </w:tcPr>
          <w:p w:rsidR="008165F3" w:rsidRPr="008165F3" w:rsidRDefault="008165F3" w:rsidP="008165F3">
            <w:pPr>
              <w:jc w:val="center"/>
            </w:pPr>
            <w:r w:rsidRPr="008165F3">
              <w:t>5</w:t>
            </w:r>
          </w:p>
        </w:tc>
      </w:tr>
      <w:tr w:rsidR="008165F3" w:rsidRPr="008165F3" w:rsidTr="008165F3">
        <w:trPr>
          <w:cantSplit/>
          <w:jc w:val="center"/>
        </w:trPr>
        <w:tc>
          <w:tcPr>
            <w:tcW w:w="8660" w:type="dxa"/>
          </w:tcPr>
          <w:p w:rsidR="008165F3" w:rsidRPr="008165F3" w:rsidRDefault="008165F3" w:rsidP="008165F3">
            <w:r w:rsidRPr="008165F3">
              <w:t>Моллюски (особенности строения жизнедеятельности и развития)</w:t>
            </w:r>
          </w:p>
        </w:tc>
        <w:tc>
          <w:tcPr>
            <w:tcW w:w="2044" w:type="dxa"/>
          </w:tcPr>
          <w:p w:rsidR="008165F3" w:rsidRPr="008165F3" w:rsidRDefault="008165F3" w:rsidP="008165F3">
            <w:pPr>
              <w:jc w:val="center"/>
            </w:pPr>
            <w:r w:rsidRPr="008165F3">
              <w:t>2</w:t>
            </w:r>
          </w:p>
        </w:tc>
      </w:tr>
      <w:tr w:rsidR="008165F3" w:rsidRPr="008165F3" w:rsidTr="008165F3">
        <w:trPr>
          <w:cantSplit/>
          <w:jc w:val="center"/>
        </w:trPr>
        <w:tc>
          <w:tcPr>
            <w:tcW w:w="8660" w:type="dxa"/>
          </w:tcPr>
          <w:p w:rsidR="008165F3" w:rsidRPr="008165F3" w:rsidRDefault="008165F3" w:rsidP="008165F3">
            <w:r w:rsidRPr="008165F3">
              <w:t>Членистоногие (особенности строения жизнедеятельности и развития)</w:t>
            </w:r>
          </w:p>
        </w:tc>
        <w:tc>
          <w:tcPr>
            <w:tcW w:w="2044" w:type="dxa"/>
          </w:tcPr>
          <w:p w:rsidR="008165F3" w:rsidRPr="008165F3" w:rsidRDefault="008165F3" w:rsidP="008165F3">
            <w:pPr>
              <w:jc w:val="center"/>
            </w:pPr>
            <w:r w:rsidRPr="008165F3">
              <w:t>7</w:t>
            </w:r>
          </w:p>
        </w:tc>
      </w:tr>
      <w:tr w:rsidR="008165F3" w:rsidRPr="008165F3" w:rsidTr="008165F3">
        <w:trPr>
          <w:cantSplit/>
          <w:jc w:val="center"/>
        </w:trPr>
        <w:tc>
          <w:tcPr>
            <w:tcW w:w="8660" w:type="dxa"/>
          </w:tcPr>
          <w:p w:rsidR="008165F3" w:rsidRPr="008165F3" w:rsidRDefault="008165F3" w:rsidP="008165F3">
            <w:pPr>
              <w:jc w:val="right"/>
            </w:pPr>
            <w:r w:rsidRPr="008165F3">
              <w:t xml:space="preserve">Итого: </w:t>
            </w:r>
          </w:p>
        </w:tc>
        <w:tc>
          <w:tcPr>
            <w:tcW w:w="2044" w:type="dxa"/>
          </w:tcPr>
          <w:p w:rsidR="008165F3" w:rsidRPr="008165F3" w:rsidRDefault="008165F3" w:rsidP="008165F3">
            <w:pPr>
              <w:jc w:val="center"/>
            </w:pPr>
            <w:r w:rsidRPr="008165F3">
              <w:t>20</w:t>
            </w:r>
          </w:p>
        </w:tc>
      </w:tr>
    </w:tbl>
    <w:p w:rsidR="008165F3" w:rsidRPr="0012333D" w:rsidRDefault="008165F3" w:rsidP="0012333D">
      <w:pPr>
        <w:tabs>
          <w:tab w:val="left" w:pos="360"/>
        </w:tabs>
        <w:rPr>
          <w:rFonts w:cs="Tahoma"/>
        </w:rPr>
      </w:pPr>
    </w:p>
    <w:p w:rsidR="0012333D" w:rsidRDefault="00731FC9" w:rsidP="0012333D">
      <w:pPr>
        <w:tabs>
          <w:tab w:val="left" w:pos="360"/>
        </w:tabs>
        <w:jc w:val="both"/>
        <w:rPr>
          <w:rFonts w:cs="Tahoma"/>
          <w:b/>
          <w:bCs/>
        </w:rPr>
      </w:pPr>
      <w:r w:rsidRPr="00731FC9">
        <w:rPr>
          <w:rFonts w:cs="Tahoma"/>
          <w:b/>
          <w:bCs/>
        </w:rPr>
        <w:t>Оценивание заданий</w:t>
      </w:r>
    </w:p>
    <w:p w:rsidR="003F2205" w:rsidRDefault="003F2205" w:rsidP="0012333D">
      <w:pPr>
        <w:tabs>
          <w:tab w:val="left" w:pos="360"/>
        </w:tabs>
        <w:jc w:val="both"/>
        <w:rPr>
          <w:rFonts w:cs="Tahoma"/>
        </w:rPr>
      </w:pPr>
      <w:r w:rsidRPr="003F2205">
        <w:rPr>
          <w:rFonts w:cs="Tahoma"/>
        </w:rPr>
        <w:t xml:space="preserve">Каждое правильно выполненное задание 1–17 </w:t>
      </w:r>
      <w:r w:rsidR="00297448">
        <w:rPr>
          <w:rFonts w:cs="Tahoma"/>
        </w:rPr>
        <w:t>оценивается 1 баллом, задание 18</w:t>
      </w:r>
      <w:r w:rsidRPr="003F2205">
        <w:rPr>
          <w:rFonts w:cs="Tahoma"/>
        </w:rPr>
        <w:t xml:space="preserve"> −20 – 2 баллами (если допущена одна ошибка – 1 балл, две и более ошибок – 0 баллов).</w:t>
      </w:r>
    </w:p>
    <w:p w:rsidR="003F2205" w:rsidRDefault="003F2205" w:rsidP="003F2205">
      <w:pPr>
        <w:tabs>
          <w:tab w:val="left" w:pos="360"/>
        </w:tabs>
        <w:jc w:val="center"/>
        <w:rPr>
          <w:rFonts w:cs="Tahoma"/>
          <w:szCs w:val="28"/>
        </w:rPr>
      </w:pPr>
    </w:p>
    <w:p w:rsidR="003F2205" w:rsidRPr="003F2205" w:rsidRDefault="003F2205" w:rsidP="003F2205">
      <w:pPr>
        <w:tabs>
          <w:tab w:val="left" w:pos="360"/>
        </w:tabs>
        <w:jc w:val="center"/>
        <w:rPr>
          <w:rFonts w:cs="Tahoma"/>
          <w:szCs w:val="28"/>
        </w:rPr>
      </w:pPr>
      <w:r w:rsidRPr="003F2205">
        <w:rPr>
          <w:rFonts w:cs="Tahoma"/>
          <w:szCs w:val="28"/>
        </w:rPr>
        <w:t>Таблица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4"/>
        <w:gridCol w:w="1865"/>
        <w:gridCol w:w="1865"/>
        <w:gridCol w:w="1865"/>
        <w:gridCol w:w="1866"/>
      </w:tblGrid>
      <w:tr w:rsidR="00731FC9" w:rsidRPr="00731FC9" w:rsidTr="00443B7C">
        <w:tc>
          <w:tcPr>
            <w:tcW w:w="1914" w:type="dxa"/>
          </w:tcPr>
          <w:p w:rsidR="00731FC9" w:rsidRPr="00731FC9" w:rsidRDefault="00731FC9" w:rsidP="00A90350">
            <w:pPr>
              <w:jc w:val="center"/>
            </w:pPr>
            <w:r w:rsidRPr="00731FC9">
              <w:t>Отметки</w:t>
            </w:r>
          </w:p>
        </w:tc>
        <w:tc>
          <w:tcPr>
            <w:tcW w:w="1914" w:type="dxa"/>
          </w:tcPr>
          <w:p w:rsidR="00731FC9" w:rsidRPr="00A90350" w:rsidRDefault="00E42682" w:rsidP="00443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</w:t>
            </w:r>
            <w:r w:rsidR="00731FC9" w:rsidRPr="00A90350">
              <w:rPr>
                <w:b/>
                <w:bCs/>
              </w:rPr>
              <w:t>2</w:t>
            </w:r>
            <w:r>
              <w:rPr>
                <w:b/>
                <w:bCs/>
              </w:rPr>
              <w:t>"</w:t>
            </w:r>
          </w:p>
        </w:tc>
        <w:tc>
          <w:tcPr>
            <w:tcW w:w="1914" w:type="dxa"/>
          </w:tcPr>
          <w:p w:rsidR="00731FC9" w:rsidRPr="00A90350" w:rsidRDefault="00E42682" w:rsidP="00443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</w:t>
            </w:r>
            <w:r w:rsidR="00731FC9" w:rsidRPr="00A90350">
              <w:rPr>
                <w:b/>
                <w:bCs/>
              </w:rPr>
              <w:t>3</w:t>
            </w:r>
            <w:r>
              <w:rPr>
                <w:b/>
                <w:bCs/>
              </w:rPr>
              <w:t>"</w:t>
            </w:r>
          </w:p>
        </w:tc>
        <w:tc>
          <w:tcPr>
            <w:tcW w:w="1914" w:type="dxa"/>
          </w:tcPr>
          <w:p w:rsidR="00731FC9" w:rsidRPr="00A90350" w:rsidRDefault="00E42682" w:rsidP="00443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</w:t>
            </w:r>
            <w:r w:rsidR="00731FC9" w:rsidRPr="00A90350">
              <w:rPr>
                <w:b/>
                <w:bCs/>
              </w:rPr>
              <w:t>4</w:t>
            </w:r>
            <w:r>
              <w:rPr>
                <w:b/>
                <w:bCs/>
              </w:rPr>
              <w:t>"</w:t>
            </w:r>
          </w:p>
        </w:tc>
        <w:tc>
          <w:tcPr>
            <w:tcW w:w="1915" w:type="dxa"/>
          </w:tcPr>
          <w:p w:rsidR="00731FC9" w:rsidRPr="00A90350" w:rsidRDefault="00E42682" w:rsidP="00443B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</w:t>
            </w:r>
            <w:r w:rsidR="00731FC9" w:rsidRPr="00A90350">
              <w:rPr>
                <w:b/>
                <w:bCs/>
              </w:rPr>
              <w:t>5</w:t>
            </w:r>
            <w:r>
              <w:rPr>
                <w:b/>
                <w:bCs/>
              </w:rPr>
              <w:t>"</w:t>
            </w:r>
          </w:p>
        </w:tc>
      </w:tr>
      <w:tr w:rsidR="00731FC9" w:rsidRPr="00731FC9" w:rsidTr="00443B7C">
        <w:tc>
          <w:tcPr>
            <w:tcW w:w="1914" w:type="dxa"/>
          </w:tcPr>
          <w:p w:rsidR="00731FC9" w:rsidRPr="00731FC9" w:rsidRDefault="00731FC9" w:rsidP="00A90350">
            <w:pPr>
              <w:jc w:val="center"/>
            </w:pPr>
            <w:r w:rsidRPr="00731FC9">
              <w:t>баллы</w:t>
            </w:r>
          </w:p>
        </w:tc>
        <w:tc>
          <w:tcPr>
            <w:tcW w:w="1914" w:type="dxa"/>
          </w:tcPr>
          <w:p w:rsidR="00731FC9" w:rsidRPr="00731FC9" w:rsidRDefault="00731FC9" w:rsidP="00443B7C">
            <w:pPr>
              <w:jc w:val="center"/>
            </w:pPr>
            <w:r w:rsidRPr="00731FC9">
              <w:t>0 – 9</w:t>
            </w:r>
          </w:p>
        </w:tc>
        <w:tc>
          <w:tcPr>
            <w:tcW w:w="1914" w:type="dxa"/>
          </w:tcPr>
          <w:p w:rsidR="00731FC9" w:rsidRPr="00731FC9" w:rsidRDefault="00731FC9" w:rsidP="00443B7C">
            <w:pPr>
              <w:jc w:val="center"/>
            </w:pPr>
            <w:r w:rsidRPr="00731FC9">
              <w:t>10– 15</w:t>
            </w:r>
          </w:p>
        </w:tc>
        <w:tc>
          <w:tcPr>
            <w:tcW w:w="1914" w:type="dxa"/>
          </w:tcPr>
          <w:p w:rsidR="00731FC9" w:rsidRPr="00731FC9" w:rsidRDefault="00731FC9" w:rsidP="00443B7C">
            <w:pPr>
              <w:jc w:val="center"/>
            </w:pPr>
            <w:r w:rsidRPr="00731FC9">
              <w:t>16 – 18</w:t>
            </w:r>
          </w:p>
        </w:tc>
        <w:tc>
          <w:tcPr>
            <w:tcW w:w="1915" w:type="dxa"/>
          </w:tcPr>
          <w:p w:rsidR="00731FC9" w:rsidRPr="00731FC9" w:rsidRDefault="00731FC9" w:rsidP="00443B7C">
            <w:pPr>
              <w:jc w:val="center"/>
            </w:pPr>
            <w:r w:rsidRPr="00731FC9">
              <w:t xml:space="preserve">19 – 23 </w:t>
            </w:r>
          </w:p>
        </w:tc>
      </w:tr>
    </w:tbl>
    <w:p w:rsidR="001F7154" w:rsidRPr="00A90350" w:rsidRDefault="001F7154">
      <w:pPr>
        <w:rPr>
          <w:b/>
          <w:bCs/>
        </w:rPr>
      </w:pPr>
    </w:p>
    <w:p w:rsidR="00731FC9" w:rsidRPr="00A90350" w:rsidRDefault="003E43E1">
      <w:pPr>
        <w:rPr>
          <w:b/>
          <w:bCs/>
        </w:rPr>
      </w:pPr>
      <w:r>
        <w:rPr>
          <w:b/>
          <w:bCs/>
        </w:rPr>
        <w:t>Часть 1</w:t>
      </w:r>
    </w:p>
    <w:p w:rsidR="00731FC9" w:rsidRPr="006802D8" w:rsidRDefault="00731FC9" w:rsidP="00731FC9">
      <w:pPr>
        <w:rPr>
          <w:sz w:val="2"/>
        </w:rPr>
      </w:pPr>
      <w:r>
        <w:rPr>
          <w:bCs/>
        </w:rPr>
        <w:t>1)</w:t>
      </w:r>
      <w:r w:rsidRPr="00A956BE">
        <w:rPr>
          <w:bCs/>
        </w:rPr>
        <w:t>Какая наука</w:t>
      </w:r>
      <w:r w:rsidRPr="00A956BE">
        <w:t xml:space="preserve"> изучает распространение животных на земном шаре и устанавливает общие закономерности </w:t>
      </w:r>
      <w:r w:rsidRPr="00A956BE">
        <w:rPr>
          <w:bCs/>
        </w:rPr>
        <w:t>этого</w:t>
      </w:r>
      <w:r w:rsidRPr="00A956BE">
        <w:t xml:space="preserve"> распространения?</w:t>
      </w:r>
    </w:p>
    <w:p w:rsidR="00731FC9" w:rsidRPr="006802D8" w:rsidRDefault="00731FC9" w:rsidP="00731FC9">
      <w:pPr>
        <w:rPr>
          <w:sz w:val="2"/>
        </w:rPr>
      </w:pPr>
    </w:p>
    <w:p w:rsidR="00731FC9" w:rsidRDefault="00731FC9" w:rsidP="00731FC9">
      <w:pPr>
        <w:keepNext/>
        <w:rPr>
          <w:b/>
          <w:sz w:val="8"/>
        </w:rPr>
      </w:pPr>
    </w:p>
    <w:p w:rsidR="00731FC9" w:rsidRDefault="00731FC9" w:rsidP="00731FC9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731FC9" w:rsidTr="00443B7C">
        <w:trPr>
          <w:trHeight w:val="336"/>
        </w:trPr>
        <w:tc>
          <w:tcPr>
            <w:tcW w:w="420" w:type="dxa"/>
          </w:tcPr>
          <w:p w:rsidR="00731FC9" w:rsidRDefault="00731FC9" w:rsidP="00443B7C">
            <w:pPr>
              <w:rPr>
                <w:sz w:val="2"/>
                <w:szCs w:val="2"/>
              </w:rPr>
            </w:pPr>
          </w:p>
          <w:p w:rsidR="00731FC9" w:rsidRDefault="00731FC9" w:rsidP="00443B7C">
            <w:r>
              <w:t>1)</w:t>
            </w:r>
          </w:p>
        </w:tc>
        <w:tc>
          <w:tcPr>
            <w:tcW w:w="8940" w:type="dxa"/>
          </w:tcPr>
          <w:p w:rsidR="00731FC9" w:rsidRPr="006802D8" w:rsidRDefault="00731FC9" w:rsidP="00443B7C">
            <w:pPr>
              <w:spacing w:line="20" w:lineRule="auto"/>
              <w:rPr>
                <w:sz w:val="2"/>
              </w:rPr>
            </w:pPr>
          </w:p>
          <w:p w:rsidR="00731FC9" w:rsidRPr="006802D8" w:rsidRDefault="00731FC9" w:rsidP="00443B7C">
            <w:pPr>
              <w:rPr>
                <w:sz w:val="2"/>
              </w:rPr>
            </w:pPr>
            <w:r w:rsidRPr="00244130">
              <w:t>систематика</w:t>
            </w:r>
          </w:p>
          <w:p w:rsidR="00731FC9" w:rsidRPr="006802D8" w:rsidRDefault="00731FC9" w:rsidP="00443B7C">
            <w:pPr>
              <w:rPr>
                <w:sz w:val="2"/>
              </w:rPr>
            </w:pPr>
          </w:p>
        </w:tc>
      </w:tr>
      <w:tr w:rsidR="00731FC9" w:rsidTr="00443B7C">
        <w:trPr>
          <w:trHeight w:val="336"/>
        </w:trPr>
        <w:tc>
          <w:tcPr>
            <w:tcW w:w="420" w:type="dxa"/>
          </w:tcPr>
          <w:p w:rsidR="00731FC9" w:rsidRDefault="00731FC9" w:rsidP="00443B7C">
            <w:pPr>
              <w:rPr>
                <w:sz w:val="2"/>
                <w:szCs w:val="2"/>
              </w:rPr>
            </w:pPr>
          </w:p>
          <w:p w:rsidR="00731FC9" w:rsidRDefault="00731FC9" w:rsidP="00443B7C">
            <w:r>
              <w:t>2)</w:t>
            </w:r>
          </w:p>
        </w:tc>
        <w:tc>
          <w:tcPr>
            <w:tcW w:w="8940" w:type="dxa"/>
          </w:tcPr>
          <w:p w:rsidR="00731FC9" w:rsidRPr="006802D8" w:rsidRDefault="00731FC9" w:rsidP="00443B7C">
            <w:pPr>
              <w:spacing w:line="20" w:lineRule="auto"/>
              <w:rPr>
                <w:sz w:val="2"/>
              </w:rPr>
            </w:pPr>
          </w:p>
          <w:p w:rsidR="00731FC9" w:rsidRPr="006802D8" w:rsidRDefault="00731FC9" w:rsidP="00443B7C">
            <w:pPr>
              <w:rPr>
                <w:sz w:val="2"/>
              </w:rPr>
            </w:pPr>
            <w:r w:rsidRPr="00244130">
              <w:t>орнитология</w:t>
            </w:r>
          </w:p>
          <w:p w:rsidR="00731FC9" w:rsidRPr="006802D8" w:rsidRDefault="00731FC9" w:rsidP="00443B7C">
            <w:pPr>
              <w:rPr>
                <w:sz w:val="2"/>
              </w:rPr>
            </w:pPr>
          </w:p>
        </w:tc>
      </w:tr>
      <w:tr w:rsidR="00731FC9" w:rsidTr="00443B7C">
        <w:trPr>
          <w:trHeight w:val="336"/>
        </w:trPr>
        <w:tc>
          <w:tcPr>
            <w:tcW w:w="420" w:type="dxa"/>
          </w:tcPr>
          <w:p w:rsidR="00731FC9" w:rsidRDefault="00731FC9" w:rsidP="00443B7C">
            <w:pPr>
              <w:rPr>
                <w:sz w:val="2"/>
                <w:szCs w:val="2"/>
              </w:rPr>
            </w:pPr>
          </w:p>
          <w:p w:rsidR="00731FC9" w:rsidRDefault="00731FC9" w:rsidP="00443B7C">
            <w:r>
              <w:t>3)</w:t>
            </w:r>
          </w:p>
        </w:tc>
        <w:tc>
          <w:tcPr>
            <w:tcW w:w="8940" w:type="dxa"/>
          </w:tcPr>
          <w:p w:rsidR="00731FC9" w:rsidRPr="006802D8" w:rsidRDefault="00731FC9" w:rsidP="00443B7C">
            <w:pPr>
              <w:spacing w:line="20" w:lineRule="auto"/>
              <w:rPr>
                <w:sz w:val="2"/>
              </w:rPr>
            </w:pPr>
          </w:p>
          <w:p w:rsidR="00731FC9" w:rsidRPr="006802D8" w:rsidRDefault="00731FC9" w:rsidP="00443B7C">
            <w:pPr>
              <w:rPr>
                <w:sz w:val="2"/>
              </w:rPr>
            </w:pPr>
            <w:r w:rsidRPr="00244130">
              <w:t>экология</w:t>
            </w:r>
          </w:p>
          <w:p w:rsidR="00731FC9" w:rsidRPr="006802D8" w:rsidRDefault="00731FC9" w:rsidP="00443B7C">
            <w:pPr>
              <w:rPr>
                <w:sz w:val="2"/>
              </w:rPr>
            </w:pPr>
          </w:p>
        </w:tc>
      </w:tr>
      <w:tr w:rsidR="00731FC9" w:rsidTr="00443B7C">
        <w:trPr>
          <w:trHeight w:val="336"/>
        </w:trPr>
        <w:tc>
          <w:tcPr>
            <w:tcW w:w="420" w:type="dxa"/>
          </w:tcPr>
          <w:p w:rsidR="00731FC9" w:rsidRDefault="00731FC9" w:rsidP="00443B7C">
            <w:pPr>
              <w:rPr>
                <w:sz w:val="2"/>
                <w:szCs w:val="2"/>
              </w:rPr>
            </w:pPr>
          </w:p>
          <w:p w:rsidR="00731FC9" w:rsidRDefault="00731FC9" w:rsidP="00443B7C">
            <w:r>
              <w:t>4)</w:t>
            </w:r>
          </w:p>
        </w:tc>
        <w:tc>
          <w:tcPr>
            <w:tcW w:w="8940" w:type="dxa"/>
          </w:tcPr>
          <w:p w:rsidR="00731FC9" w:rsidRPr="006802D8" w:rsidRDefault="00731FC9" w:rsidP="00443B7C">
            <w:pPr>
              <w:spacing w:line="20" w:lineRule="auto"/>
              <w:rPr>
                <w:sz w:val="2"/>
              </w:rPr>
            </w:pPr>
          </w:p>
          <w:p w:rsidR="00731FC9" w:rsidRPr="006802D8" w:rsidRDefault="00731FC9" w:rsidP="00443B7C">
            <w:pPr>
              <w:rPr>
                <w:sz w:val="2"/>
              </w:rPr>
            </w:pPr>
            <w:r w:rsidRPr="00244130">
              <w:t>зоогеография</w:t>
            </w:r>
          </w:p>
          <w:p w:rsidR="00731FC9" w:rsidRPr="006802D8" w:rsidRDefault="00731FC9" w:rsidP="00443B7C">
            <w:pPr>
              <w:rPr>
                <w:sz w:val="2"/>
              </w:rPr>
            </w:pPr>
          </w:p>
        </w:tc>
      </w:tr>
    </w:tbl>
    <w:p w:rsidR="00731FC9" w:rsidRDefault="00731FC9" w:rsidP="00731FC9"/>
    <w:p w:rsidR="00731FC9" w:rsidRDefault="00731FC9" w:rsidP="00731FC9">
      <w:pPr>
        <w:rPr>
          <w:sz w:val="4"/>
          <w:lang w:val="en-US"/>
        </w:rPr>
      </w:pPr>
    </w:p>
    <w:p w:rsidR="00731FC9" w:rsidRDefault="00731FC9" w:rsidP="00731FC9">
      <w:pPr>
        <w:rPr>
          <w:sz w:val="2"/>
        </w:rPr>
      </w:pPr>
    </w:p>
    <w:p w:rsidR="00731FC9" w:rsidRDefault="00731FC9" w:rsidP="00731FC9">
      <w:pPr>
        <w:rPr>
          <w:sz w:val="8"/>
        </w:rPr>
      </w:pPr>
    </w:p>
    <w:p w:rsidR="00731FC9" w:rsidRPr="006802D8" w:rsidRDefault="00731FC9" w:rsidP="00731FC9">
      <w:pPr>
        <w:keepNext/>
        <w:spacing w:line="20" w:lineRule="auto"/>
        <w:rPr>
          <w:sz w:val="2"/>
        </w:rPr>
      </w:pPr>
    </w:p>
    <w:p w:rsidR="00731FC9" w:rsidRPr="006802D8" w:rsidRDefault="00731FC9" w:rsidP="00731FC9">
      <w:pPr>
        <w:rPr>
          <w:sz w:val="2"/>
        </w:rPr>
      </w:pPr>
      <w:r>
        <w:t>2)</w:t>
      </w:r>
      <w:r w:rsidRPr="00244130">
        <w:t xml:space="preserve">Животные, в отличие от растений, </w:t>
      </w:r>
      <w:r w:rsidRPr="00244130">
        <w:rPr>
          <w:b/>
          <w:u w:val="single"/>
        </w:rPr>
        <w:t>не способны</w:t>
      </w:r>
      <w:r w:rsidRPr="00244130">
        <w:t xml:space="preserve"> к</w:t>
      </w:r>
    </w:p>
    <w:p w:rsidR="00731FC9" w:rsidRPr="006802D8" w:rsidRDefault="00731FC9" w:rsidP="00731FC9">
      <w:pPr>
        <w:rPr>
          <w:sz w:val="2"/>
        </w:rPr>
      </w:pPr>
    </w:p>
    <w:p w:rsidR="00731FC9" w:rsidRDefault="00731FC9" w:rsidP="00731FC9">
      <w:pPr>
        <w:keepNext/>
        <w:rPr>
          <w:b/>
          <w:sz w:val="8"/>
        </w:rPr>
      </w:pPr>
    </w:p>
    <w:p w:rsidR="00731FC9" w:rsidRDefault="00731FC9" w:rsidP="00731FC9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731FC9" w:rsidTr="00443B7C">
        <w:trPr>
          <w:trHeight w:val="336"/>
        </w:trPr>
        <w:tc>
          <w:tcPr>
            <w:tcW w:w="420" w:type="dxa"/>
          </w:tcPr>
          <w:p w:rsidR="00731FC9" w:rsidRDefault="00731FC9" w:rsidP="00443B7C">
            <w:pPr>
              <w:rPr>
                <w:sz w:val="2"/>
                <w:szCs w:val="2"/>
              </w:rPr>
            </w:pPr>
          </w:p>
          <w:p w:rsidR="00731FC9" w:rsidRDefault="00731FC9" w:rsidP="00443B7C">
            <w:r>
              <w:t>1)</w:t>
            </w:r>
          </w:p>
        </w:tc>
        <w:tc>
          <w:tcPr>
            <w:tcW w:w="8940" w:type="dxa"/>
          </w:tcPr>
          <w:p w:rsidR="00731FC9" w:rsidRPr="006802D8" w:rsidRDefault="00731FC9" w:rsidP="00443B7C">
            <w:pPr>
              <w:spacing w:line="20" w:lineRule="auto"/>
              <w:rPr>
                <w:sz w:val="2"/>
              </w:rPr>
            </w:pPr>
          </w:p>
          <w:p w:rsidR="00731FC9" w:rsidRPr="006802D8" w:rsidRDefault="00731FC9" w:rsidP="00443B7C">
            <w:pPr>
              <w:rPr>
                <w:sz w:val="2"/>
              </w:rPr>
            </w:pPr>
            <w:r w:rsidRPr="00244130">
              <w:t>бесполому размножению</w:t>
            </w:r>
          </w:p>
          <w:p w:rsidR="00731FC9" w:rsidRPr="006802D8" w:rsidRDefault="00731FC9" w:rsidP="00443B7C">
            <w:pPr>
              <w:rPr>
                <w:sz w:val="2"/>
              </w:rPr>
            </w:pPr>
          </w:p>
        </w:tc>
      </w:tr>
      <w:tr w:rsidR="00731FC9" w:rsidTr="00443B7C">
        <w:trPr>
          <w:trHeight w:val="336"/>
        </w:trPr>
        <w:tc>
          <w:tcPr>
            <w:tcW w:w="420" w:type="dxa"/>
          </w:tcPr>
          <w:p w:rsidR="00731FC9" w:rsidRDefault="00731FC9" w:rsidP="00443B7C">
            <w:pPr>
              <w:rPr>
                <w:sz w:val="2"/>
                <w:szCs w:val="2"/>
              </w:rPr>
            </w:pPr>
          </w:p>
          <w:p w:rsidR="00731FC9" w:rsidRDefault="00731FC9" w:rsidP="00443B7C">
            <w:r>
              <w:t>2)</w:t>
            </w:r>
          </w:p>
        </w:tc>
        <w:tc>
          <w:tcPr>
            <w:tcW w:w="8940" w:type="dxa"/>
          </w:tcPr>
          <w:p w:rsidR="00731FC9" w:rsidRPr="006802D8" w:rsidRDefault="00731FC9" w:rsidP="00443B7C">
            <w:pPr>
              <w:spacing w:line="20" w:lineRule="auto"/>
              <w:rPr>
                <w:sz w:val="2"/>
              </w:rPr>
            </w:pPr>
          </w:p>
          <w:p w:rsidR="00731FC9" w:rsidRPr="006802D8" w:rsidRDefault="00731FC9" w:rsidP="00443B7C">
            <w:pPr>
              <w:rPr>
                <w:sz w:val="2"/>
              </w:rPr>
            </w:pPr>
            <w:r w:rsidRPr="00244130">
              <w:t>испарению воды</w:t>
            </w:r>
          </w:p>
          <w:p w:rsidR="00731FC9" w:rsidRPr="006802D8" w:rsidRDefault="00731FC9" w:rsidP="00443B7C">
            <w:pPr>
              <w:rPr>
                <w:sz w:val="2"/>
              </w:rPr>
            </w:pPr>
          </w:p>
        </w:tc>
      </w:tr>
      <w:tr w:rsidR="00731FC9" w:rsidTr="00443B7C">
        <w:trPr>
          <w:trHeight w:val="336"/>
        </w:trPr>
        <w:tc>
          <w:tcPr>
            <w:tcW w:w="420" w:type="dxa"/>
          </w:tcPr>
          <w:p w:rsidR="00731FC9" w:rsidRDefault="00731FC9" w:rsidP="00443B7C">
            <w:pPr>
              <w:rPr>
                <w:sz w:val="2"/>
                <w:szCs w:val="2"/>
              </w:rPr>
            </w:pPr>
          </w:p>
          <w:p w:rsidR="00731FC9" w:rsidRDefault="00731FC9" w:rsidP="00443B7C">
            <w:r>
              <w:t>3)</w:t>
            </w:r>
          </w:p>
        </w:tc>
        <w:tc>
          <w:tcPr>
            <w:tcW w:w="8940" w:type="dxa"/>
          </w:tcPr>
          <w:p w:rsidR="00731FC9" w:rsidRPr="006802D8" w:rsidRDefault="00731FC9" w:rsidP="00443B7C">
            <w:pPr>
              <w:spacing w:line="20" w:lineRule="auto"/>
              <w:rPr>
                <w:sz w:val="2"/>
              </w:rPr>
            </w:pPr>
          </w:p>
          <w:p w:rsidR="00731FC9" w:rsidRPr="006802D8" w:rsidRDefault="00731FC9" w:rsidP="00443B7C">
            <w:pPr>
              <w:rPr>
                <w:sz w:val="2"/>
              </w:rPr>
            </w:pPr>
            <w:r w:rsidRPr="00244130">
              <w:t>фотосинтезу</w:t>
            </w:r>
          </w:p>
          <w:p w:rsidR="00731FC9" w:rsidRPr="006802D8" w:rsidRDefault="00731FC9" w:rsidP="00443B7C">
            <w:pPr>
              <w:rPr>
                <w:sz w:val="2"/>
              </w:rPr>
            </w:pPr>
          </w:p>
        </w:tc>
      </w:tr>
      <w:tr w:rsidR="00731FC9" w:rsidTr="00443B7C">
        <w:trPr>
          <w:trHeight w:val="336"/>
        </w:trPr>
        <w:tc>
          <w:tcPr>
            <w:tcW w:w="420" w:type="dxa"/>
          </w:tcPr>
          <w:p w:rsidR="00731FC9" w:rsidRDefault="00731FC9" w:rsidP="00443B7C">
            <w:pPr>
              <w:rPr>
                <w:sz w:val="2"/>
                <w:szCs w:val="2"/>
              </w:rPr>
            </w:pPr>
          </w:p>
          <w:p w:rsidR="00731FC9" w:rsidRDefault="00731FC9" w:rsidP="00443B7C">
            <w:r>
              <w:t>4)</w:t>
            </w:r>
          </w:p>
        </w:tc>
        <w:tc>
          <w:tcPr>
            <w:tcW w:w="8940" w:type="dxa"/>
          </w:tcPr>
          <w:p w:rsidR="00731FC9" w:rsidRPr="006802D8" w:rsidRDefault="00731FC9" w:rsidP="00443B7C">
            <w:pPr>
              <w:spacing w:line="20" w:lineRule="auto"/>
              <w:rPr>
                <w:sz w:val="2"/>
              </w:rPr>
            </w:pPr>
          </w:p>
          <w:p w:rsidR="00731FC9" w:rsidRPr="006802D8" w:rsidRDefault="00731FC9" w:rsidP="00443B7C">
            <w:pPr>
              <w:rPr>
                <w:sz w:val="2"/>
              </w:rPr>
            </w:pPr>
            <w:r w:rsidRPr="00244130">
              <w:t>дыханию</w:t>
            </w:r>
          </w:p>
          <w:p w:rsidR="00731FC9" w:rsidRPr="006802D8" w:rsidRDefault="00731FC9" w:rsidP="00443B7C">
            <w:pPr>
              <w:rPr>
                <w:sz w:val="2"/>
              </w:rPr>
            </w:pPr>
          </w:p>
        </w:tc>
      </w:tr>
    </w:tbl>
    <w:p w:rsidR="00731FC9" w:rsidRDefault="00731FC9"/>
    <w:p w:rsidR="00A90350" w:rsidRPr="006802D8" w:rsidRDefault="00731FC9" w:rsidP="00A90350">
      <w:pPr>
        <w:rPr>
          <w:sz w:val="2"/>
        </w:rPr>
      </w:pPr>
      <w:r>
        <w:lastRenderedPageBreak/>
        <w:t xml:space="preserve">3) </w:t>
      </w:r>
      <w:r w:rsidR="00A90350">
        <w:rPr>
          <w:bCs/>
        </w:rPr>
        <w:t>В области зоологи среди перечисленных</w:t>
      </w:r>
      <w:r w:rsidR="00A90350" w:rsidRPr="00244130">
        <w:t xml:space="preserve"> </w:t>
      </w:r>
      <w:r w:rsidR="00A90350" w:rsidRPr="00244130">
        <w:rPr>
          <w:bCs/>
        </w:rPr>
        <w:t>систематических</w:t>
      </w:r>
      <w:r w:rsidR="00A90350" w:rsidRPr="00244130">
        <w:t xml:space="preserve"> </w:t>
      </w:r>
      <w:r w:rsidR="00A90350" w:rsidRPr="00244130">
        <w:rPr>
          <w:bCs/>
        </w:rPr>
        <w:t xml:space="preserve">категорий </w:t>
      </w:r>
      <w:r w:rsidR="00A90350">
        <w:rPr>
          <w:bCs/>
        </w:rPr>
        <w:t>самой большой считается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9356" w:type="dxa"/>
        <w:tblInd w:w="0" w:type="dxa"/>
        <w:tblLook w:val="0000" w:firstRow="0" w:lastRow="0" w:firstColumn="0" w:lastColumn="0" w:noHBand="0" w:noVBand="0"/>
      </w:tblPr>
      <w:tblGrid>
        <w:gridCol w:w="420"/>
        <w:gridCol w:w="1919"/>
        <w:gridCol w:w="420"/>
        <w:gridCol w:w="1919"/>
        <w:gridCol w:w="420"/>
        <w:gridCol w:w="1919"/>
        <w:gridCol w:w="420"/>
        <w:gridCol w:w="1919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1919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род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1919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класс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1919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вид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1919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семейство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731FC9" w:rsidRDefault="00731FC9"/>
    <w:p w:rsidR="00A90350" w:rsidRPr="00244130" w:rsidRDefault="00230541" w:rsidP="00A90350">
      <w:pPr>
        <w:contextualSpacing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427355</wp:posOffset>
            </wp:positionV>
            <wp:extent cx="1895475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491" y="21490"/>
                <wp:lineTo x="21491" y="0"/>
                <wp:lineTo x="0" y="0"/>
              </wp:wrapPolygon>
            </wp:wrapThrough>
            <wp:docPr id="9" name="Рисунок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350">
        <w:t xml:space="preserve">4) </w:t>
      </w:r>
      <w:r w:rsidR="00A90350" w:rsidRPr="00244130">
        <w:t xml:space="preserve">На микрофотографии под большим увеличением хорошо видны эритроциты человека. Два из них явно повреждены. Какое паразитическое простейшее вызвало такие нарушения в клетках крови? </w:t>
      </w:r>
    </w:p>
    <w:p w:rsidR="00A90350" w:rsidRPr="00244130" w:rsidRDefault="00A90350" w:rsidP="00A90350">
      <w:pPr>
        <w:contextualSpacing/>
      </w:pPr>
    </w:p>
    <w:p w:rsidR="00A90350" w:rsidRPr="006802D8" w:rsidRDefault="00A90350" w:rsidP="00A90350">
      <w:pPr>
        <w:rPr>
          <w:sz w:val="2"/>
        </w:rPr>
      </w:pP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5160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516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дизентерийная амёба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516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 xml:space="preserve">малярийный паразит 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516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инфузория туфелька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516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эвглена зелёная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Default="00A90350"/>
    <w:p w:rsidR="00A90350" w:rsidRDefault="00A90350"/>
    <w:p w:rsidR="00A90350" w:rsidRDefault="00A90350"/>
    <w:p w:rsidR="00A90350" w:rsidRDefault="00230541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3886200</wp:posOffset>
            </wp:positionH>
            <wp:positionV relativeFrom="paragraph">
              <wp:posOffset>114300</wp:posOffset>
            </wp:positionV>
            <wp:extent cx="1889125" cy="1732280"/>
            <wp:effectExtent l="0" t="0" r="0" b="0"/>
            <wp:wrapThrough wrapText="bothSides">
              <wp:wrapPolygon edited="0">
                <wp:start x="0" y="0"/>
                <wp:lineTo x="0" y="21378"/>
                <wp:lineTo x="21346" y="21378"/>
                <wp:lineTo x="21346" y="0"/>
                <wp:lineTo x="0" y="0"/>
              </wp:wrapPolygon>
            </wp:wrapThrough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350" w:rsidRPr="00244130" w:rsidRDefault="00A90350" w:rsidP="00A90350">
      <w:r>
        <w:t xml:space="preserve">5) </w:t>
      </w:r>
      <w:r w:rsidRPr="00244130">
        <w:t>Какая клетка тела гидры обозначена под номером 1</w:t>
      </w:r>
      <w:r>
        <w:t>?</w:t>
      </w:r>
    </w:p>
    <w:p w:rsidR="00A90350" w:rsidRPr="006802D8" w:rsidRDefault="00A90350" w:rsidP="00A90350">
      <w:pPr>
        <w:rPr>
          <w:sz w:val="2"/>
        </w:rPr>
      </w:pP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3720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372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чувствительная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372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кожно-мускульная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372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стрекательная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372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железистая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Default="00A90350"/>
    <w:p w:rsidR="00A90350" w:rsidRDefault="00A90350"/>
    <w:p w:rsidR="00A90350" w:rsidRPr="006802D8" w:rsidRDefault="00A90350" w:rsidP="00A90350">
      <w:pPr>
        <w:rPr>
          <w:sz w:val="2"/>
        </w:rPr>
      </w:pPr>
      <w:r>
        <w:t>6)Какой из</w:t>
      </w:r>
      <w:r w:rsidRPr="00244130">
        <w:t xml:space="preserve"> приведённых</w:t>
      </w:r>
      <w:r>
        <w:t xml:space="preserve"> признаков</w:t>
      </w:r>
      <w:r w:rsidRPr="00244130">
        <w:t xml:space="preserve"> характерен для кишечнополостных? 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тело образовано эктодермой, энтодермой и мезоглеей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>
              <w:t xml:space="preserve">симметрия тела </w:t>
            </w:r>
            <w:r w:rsidRPr="00244130">
              <w:t xml:space="preserve">двусторонняя 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пищеварительная система</w:t>
            </w:r>
            <w:r>
              <w:t xml:space="preserve"> </w:t>
            </w:r>
            <w:r w:rsidRPr="00244130">
              <w:t>сквозная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нервная система состоит из головных узлов и нервных стволов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Default="00A90350"/>
    <w:p w:rsidR="00A90350" w:rsidRPr="006802D8" w:rsidRDefault="00A90350" w:rsidP="00A90350">
      <w:pPr>
        <w:rPr>
          <w:sz w:val="2"/>
        </w:rPr>
      </w:pPr>
      <w:r>
        <w:t xml:space="preserve">7) </w:t>
      </w:r>
      <w:r w:rsidRPr="00244130">
        <w:t>Белая планария, в отличие от бычьего цепня, имеет развитые органы чувств и системы органов – нервную, пищеварительную, выделительную, что свидетельствует о её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приспособленности к среде обитания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паразитическом образе жизни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большей плодовитости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свободноживущем образе жизни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Pr="00244130" w:rsidRDefault="00A90350" w:rsidP="00A90350">
      <w:pPr>
        <w:keepNext/>
      </w:pPr>
      <w:r>
        <w:lastRenderedPageBreak/>
        <w:t xml:space="preserve">8) </w:t>
      </w:r>
      <w:r w:rsidRPr="00244130">
        <w:t xml:space="preserve">Под какой цифрой изображена система дождевого червя, обеспечивающая его рефлекторное поведение? </w:t>
      </w:r>
    </w:p>
    <w:p w:rsidR="00A90350" w:rsidRPr="002C5D35" w:rsidRDefault="00A90350" w:rsidP="00A90350">
      <w:pPr>
        <w:keepNext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A90350" w:rsidRPr="00244130" w:rsidTr="00443B7C">
        <w:tc>
          <w:tcPr>
            <w:tcW w:w="9376" w:type="dxa"/>
          </w:tcPr>
          <w:p w:rsidR="00A90350" w:rsidRPr="00244130" w:rsidRDefault="00230541" w:rsidP="00443B7C">
            <w:pPr>
              <w:keepNext/>
              <w:jc w:val="center"/>
            </w:pPr>
            <w:r w:rsidRPr="009D5084">
              <w:rPr>
                <w:rFonts w:eastAsia="Times New Roman"/>
                <w:noProof/>
                <w:color w:val="000000"/>
              </w:rPr>
              <w:drawing>
                <wp:inline distT="0" distB="0" distL="0" distR="0">
                  <wp:extent cx="4057650" cy="1495425"/>
                  <wp:effectExtent l="0" t="0" r="0" b="0"/>
                  <wp:docPr id="1" name="Рисунок 1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350" w:rsidRPr="006802D8" w:rsidRDefault="00A90350" w:rsidP="00A90350">
      <w:pPr>
        <w:rPr>
          <w:sz w:val="2"/>
        </w:rPr>
      </w:pP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9356" w:type="dxa"/>
        <w:tblInd w:w="0" w:type="dxa"/>
        <w:tblLook w:val="0000" w:firstRow="0" w:lastRow="0" w:firstColumn="0" w:lastColumn="0" w:noHBand="0" w:noVBand="0"/>
      </w:tblPr>
      <w:tblGrid>
        <w:gridCol w:w="420"/>
        <w:gridCol w:w="1919"/>
        <w:gridCol w:w="420"/>
        <w:gridCol w:w="1919"/>
        <w:gridCol w:w="420"/>
        <w:gridCol w:w="1919"/>
        <w:gridCol w:w="420"/>
        <w:gridCol w:w="1919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1919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1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1919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2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1919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3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1919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4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Pr="006802D8" w:rsidRDefault="00A90350" w:rsidP="00A90350">
      <w:pPr>
        <w:rPr>
          <w:sz w:val="2"/>
        </w:rPr>
      </w:pPr>
      <w:r>
        <w:t xml:space="preserve">9) </w:t>
      </w:r>
      <w:r w:rsidRPr="00244130">
        <w:t>Какой признак характерен для брюхоногих моллюсков?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передвигаются за счёт</w:t>
            </w:r>
            <w:r w:rsidRPr="00244130">
              <w:rPr>
                <w:color w:val="FF0000"/>
              </w:rPr>
              <w:t xml:space="preserve"> </w:t>
            </w:r>
            <w:r w:rsidRPr="00244130">
              <w:t>волнообразных сокращений ноги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 xml:space="preserve">имеют раковину, состоящую из двух створок 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фильтруют воду в процессе питания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в развитии проходят стадию</w:t>
            </w:r>
            <w:r>
              <w:t xml:space="preserve"> куколки</w:t>
            </w:r>
            <w:r w:rsidRPr="00244130">
              <w:t xml:space="preserve"> 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 w:rsidP="00A90350">
      <w:pPr>
        <w:rPr>
          <w:sz w:val="20"/>
          <w:szCs w:val="20"/>
        </w:rPr>
      </w:pPr>
    </w:p>
    <w:p w:rsidR="00A90350" w:rsidRPr="006802D8" w:rsidRDefault="00A90350" w:rsidP="00A90350">
      <w:pPr>
        <w:rPr>
          <w:sz w:val="2"/>
        </w:rPr>
      </w:pPr>
      <w:r>
        <w:t>10) На каком рисунке изображено животное, дышащее</w:t>
      </w:r>
      <w:r w:rsidRPr="00244130">
        <w:t xml:space="preserve"> кислородом воздуха при помощи лёгкого?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4257"/>
        <w:gridCol w:w="419"/>
        <w:gridCol w:w="4259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426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230541" w:rsidP="00443B7C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>
                  <wp:extent cx="1800225" cy="1352550"/>
                  <wp:effectExtent l="0" t="0" r="0" b="0"/>
                  <wp:docPr id="2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426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230541" w:rsidP="00443B7C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>
                  <wp:extent cx="2533650" cy="1971675"/>
                  <wp:effectExtent l="0" t="0" r="0" b="0"/>
                  <wp:docPr id="3" name="Рисунок 3" descr="кальм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льм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426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230541" w:rsidP="00443B7C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>
                  <wp:extent cx="1800225" cy="1343025"/>
                  <wp:effectExtent l="0" t="0" r="0" b="0"/>
                  <wp:docPr id="5" name="Рисунок 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426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230541" w:rsidP="00443B7C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>
                  <wp:extent cx="1800225" cy="1352550"/>
                  <wp:effectExtent l="0" t="0" r="0" b="0"/>
                  <wp:docPr id="6" name="Рисунок 6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Default="00A90350"/>
    <w:p w:rsidR="00A90350" w:rsidRPr="00244130" w:rsidRDefault="00A90350" w:rsidP="00A90350">
      <w:pPr>
        <w:contextualSpacing/>
      </w:pPr>
      <w:r>
        <w:t xml:space="preserve">11) </w:t>
      </w:r>
      <w:r w:rsidRPr="00244130">
        <w:t>Сколько отделов выделяют в теле животного, изображённого на рисунке?</w:t>
      </w:r>
    </w:p>
    <w:p w:rsidR="00A90350" w:rsidRPr="00244130" w:rsidRDefault="00A90350" w:rsidP="00A90350">
      <w:pPr>
        <w:contextualSpacing/>
      </w:pPr>
    </w:p>
    <w:tbl>
      <w:tblPr>
        <w:tblStyle w:val="a3"/>
        <w:tblpPr w:leftFromText="180" w:rightFromText="180" w:vertAnchor="text" w:tblpXSpec="right" w:tblpY="1"/>
        <w:tblOverlap w:val="nev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6"/>
      </w:tblGrid>
      <w:tr w:rsidR="00A90350" w:rsidRPr="00244130" w:rsidTr="00443B7C">
        <w:trPr>
          <w:jc w:val="right"/>
        </w:trPr>
        <w:tc>
          <w:tcPr>
            <w:tcW w:w="0" w:type="auto"/>
          </w:tcPr>
          <w:p w:rsidR="00A90350" w:rsidRPr="00244130" w:rsidRDefault="00230541" w:rsidP="00443B7C">
            <w:pPr>
              <w:contextualSpacing/>
            </w:pPr>
            <w:r w:rsidRPr="00C34786">
              <w:rPr>
                <w:rFonts w:eastAsia="Times New Roman"/>
                <w:noProof/>
                <w:color w:val="000000"/>
              </w:rPr>
              <w:lastRenderedPageBreak/>
              <w:drawing>
                <wp:inline distT="0" distB="0" distL="0" distR="0">
                  <wp:extent cx="2781300" cy="2143125"/>
                  <wp:effectExtent l="0" t="0" r="0" b="0"/>
                  <wp:docPr id="4" name="Рисунок 24" descr="http://crab-dv.ru/assets/images/ber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crab-dv.ru/assets/images/ber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350" w:rsidRPr="006802D8" w:rsidRDefault="00A90350" w:rsidP="00A90350">
      <w:pPr>
        <w:rPr>
          <w:sz w:val="2"/>
        </w:rPr>
      </w:pP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3180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318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1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318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2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318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3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318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4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Default="00A90350"/>
    <w:p w:rsidR="00A90350" w:rsidRDefault="00A90350"/>
    <w:p w:rsidR="00A90350" w:rsidRDefault="00A90350"/>
    <w:p w:rsidR="00A90350" w:rsidRDefault="00A90350"/>
    <w:p w:rsidR="00A90350" w:rsidRDefault="00A90350"/>
    <w:p w:rsidR="00A90350" w:rsidRDefault="00A90350"/>
    <w:p w:rsidR="00A90350" w:rsidRDefault="00A90350"/>
    <w:p w:rsidR="00A90350" w:rsidRPr="006802D8" w:rsidRDefault="00A90350" w:rsidP="00A90350">
      <w:pPr>
        <w:rPr>
          <w:sz w:val="2"/>
        </w:rPr>
      </w:pPr>
      <w:r>
        <w:t xml:space="preserve">12) </w:t>
      </w:r>
      <w:r w:rsidRPr="00244130">
        <w:t>Пауки отличаются от других представителей членистоногих тем, что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они линяют из-за плохого растяжения хитинового покрова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их</w:t>
            </w:r>
            <w:r>
              <w:t xml:space="preserve"> тело покрыто хитиновой кутикулой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>
              <w:t>они имеют</w:t>
            </w:r>
            <w:r w:rsidRPr="00244130">
              <w:t xml:space="preserve"> членистые конечности 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у них имеются паутинные железы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 w:rsidP="00A90350">
      <w:pPr>
        <w:rPr>
          <w:sz w:val="20"/>
          <w:szCs w:val="20"/>
        </w:rPr>
      </w:pPr>
    </w:p>
    <w:p w:rsidR="00A90350" w:rsidRPr="006802D8" w:rsidRDefault="00A90350" w:rsidP="00A90350">
      <w:pPr>
        <w:rPr>
          <w:sz w:val="2"/>
        </w:rPr>
      </w:pPr>
      <w:r>
        <w:t xml:space="preserve">13) </w:t>
      </w:r>
      <w:r w:rsidRPr="00244130">
        <w:t>Линька ракообразных происходит потому, что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изменяются условия обитания животных, вызванные сменой времени года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CB7575">
              <w:t xml:space="preserve">новый покров более привлекателен </w:t>
            </w:r>
            <w:r>
              <w:t xml:space="preserve">для животных </w:t>
            </w:r>
            <w:r w:rsidRPr="00CB7575">
              <w:t xml:space="preserve">в период </w:t>
            </w:r>
            <w:r>
              <w:t>размножения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хитиновый покров слаборастяжим и становится тесным в период роста животных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 xml:space="preserve">животные избавляются от вредных веществ, накапливающихся в хитине 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 w:rsidP="00A90350">
      <w:pPr>
        <w:rPr>
          <w:sz w:val="20"/>
          <w:szCs w:val="20"/>
        </w:rPr>
      </w:pPr>
    </w:p>
    <w:p w:rsidR="00A90350" w:rsidRPr="006802D8" w:rsidRDefault="00A90350" w:rsidP="00A90350">
      <w:pPr>
        <w:rPr>
          <w:sz w:val="2"/>
        </w:rPr>
      </w:pPr>
      <w:r>
        <w:t xml:space="preserve">14) </w:t>
      </w:r>
      <w:r w:rsidRPr="00244130">
        <w:t>Почему жук-плавунец поднимается к поверхности воды и выставляет своё брюшко?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ему необходимо отложить яйца на листья плавающих растений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ему необходимо удалить из организма жидкие продукты жизнедеятельности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с пом</w:t>
            </w:r>
            <w:r>
              <w:t>ощью такого поведения он охотит</w:t>
            </w:r>
            <w:r w:rsidRPr="00244130">
              <w:t>ся на мальков рыб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с помощью такого поведения он обеспечивает организм кислородом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Pr="00244130" w:rsidRDefault="00A90350" w:rsidP="00A90350">
      <w:r>
        <w:t xml:space="preserve">15) </w:t>
      </w:r>
      <w:r w:rsidRPr="00244130">
        <w:t>Какая последовательность этапов индивидуального развития характерна для животного, изображённого на рисунке?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46"/>
      </w:tblGrid>
      <w:tr w:rsidR="00A90350" w:rsidRPr="00244130" w:rsidTr="00443B7C">
        <w:trPr>
          <w:jc w:val="center"/>
        </w:trPr>
        <w:tc>
          <w:tcPr>
            <w:tcW w:w="0" w:type="auto"/>
          </w:tcPr>
          <w:p w:rsidR="00A90350" w:rsidRPr="00244130" w:rsidRDefault="00230541" w:rsidP="00443B7C">
            <w:pPr>
              <w:jc w:val="left"/>
            </w:pPr>
            <w:r w:rsidRPr="00EB6ABB">
              <w:rPr>
                <w:rFonts w:eastAsia="Times New Roman"/>
                <w:noProof/>
              </w:rPr>
              <w:drawing>
                <wp:inline distT="0" distB="0" distL="0" distR="0">
                  <wp:extent cx="2876550" cy="1247775"/>
                  <wp:effectExtent l="0" t="0" r="0" b="0"/>
                  <wp:docPr id="7" name="Рисунок 11" descr="8_БИ80102_7_кузне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8_БИ80102_7_кузне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350" w:rsidRPr="00244130" w:rsidRDefault="00A90350" w:rsidP="00A90350"/>
    <w:p w:rsidR="00A90350" w:rsidRPr="00244130" w:rsidRDefault="00A90350" w:rsidP="00A90350"/>
    <w:p w:rsidR="00A90350" w:rsidRPr="006802D8" w:rsidRDefault="00A90350" w:rsidP="00A90350">
      <w:pPr>
        <w:rPr>
          <w:sz w:val="2"/>
        </w:rPr>
      </w:pP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 xml:space="preserve">яйцо </w:t>
            </w:r>
            <w:r w:rsidRPr="00244130">
              <w:sym w:font="Symbol" w:char="F0DE"/>
            </w:r>
            <w:r w:rsidRPr="00244130">
              <w:t xml:space="preserve"> взрослое насекомое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 xml:space="preserve">яйцо </w:t>
            </w:r>
            <w:r w:rsidRPr="00244130">
              <w:sym w:font="Symbol" w:char="F0DE"/>
            </w:r>
            <w:r w:rsidRPr="00244130">
              <w:t xml:space="preserve"> личинка </w:t>
            </w:r>
            <w:r w:rsidRPr="00244130">
              <w:sym w:font="Symbol" w:char="F0DE"/>
            </w:r>
            <w:r w:rsidRPr="00244130">
              <w:t xml:space="preserve"> взрослое насекомое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 xml:space="preserve">яйцо </w:t>
            </w:r>
            <w:r w:rsidRPr="00244130">
              <w:sym w:font="Symbol" w:char="F0DE"/>
            </w:r>
            <w:r w:rsidRPr="00244130">
              <w:t xml:space="preserve"> личинка</w:t>
            </w:r>
            <w:r w:rsidRPr="00244130">
              <w:sym w:font="Symbol" w:char="F0DE"/>
            </w:r>
            <w:r w:rsidRPr="00244130">
              <w:t xml:space="preserve"> куколка </w:t>
            </w:r>
            <w:r w:rsidRPr="00244130">
              <w:sym w:font="Symbol" w:char="F0DE"/>
            </w:r>
            <w:r w:rsidRPr="00244130">
              <w:t xml:space="preserve"> взрослое насекомое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 xml:space="preserve">яйцо </w:t>
            </w:r>
            <w:r w:rsidRPr="00244130">
              <w:sym w:font="Symbol" w:char="F0DE"/>
            </w:r>
            <w:r w:rsidRPr="00244130">
              <w:t xml:space="preserve"> куколка </w:t>
            </w:r>
            <w:r w:rsidRPr="00244130">
              <w:sym w:font="Symbol" w:char="F0DE"/>
            </w:r>
            <w:r w:rsidRPr="00244130">
              <w:t xml:space="preserve"> личинка </w:t>
            </w:r>
            <w:r w:rsidRPr="00244130">
              <w:sym w:font="Symbol" w:char="F0DE"/>
            </w:r>
            <w:r w:rsidRPr="00244130">
              <w:t xml:space="preserve"> взрослое насекомое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Pr="006802D8" w:rsidRDefault="00A90350" w:rsidP="00A90350">
      <w:pPr>
        <w:rPr>
          <w:sz w:val="2"/>
        </w:rPr>
      </w:pPr>
      <w:r>
        <w:t xml:space="preserve">16) </w:t>
      </w:r>
      <w:r w:rsidRPr="00244130">
        <w:t>К группе одомашненных насекомых относят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тутового шелкопряда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 xml:space="preserve">постельного клопа 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рыжего таракана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человеческую вошь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Pr="00244130" w:rsidRDefault="00A90350" w:rsidP="00A90350">
      <w:pPr>
        <w:autoSpaceDE w:val="0"/>
        <w:autoSpaceDN w:val="0"/>
        <w:adjustRightInd w:val="0"/>
      </w:pPr>
      <w:r>
        <w:t xml:space="preserve">17) </w:t>
      </w:r>
      <w:r w:rsidRPr="00244130">
        <w:t>Верны ли следующие суждения об паразитических червях</w:t>
      </w:r>
      <w:r>
        <w:t>?</w:t>
      </w:r>
    </w:p>
    <w:p w:rsidR="00A90350" w:rsidRPr="009A1E8C" w:rsidRDefault="00A90350" w:rsidP="00A90350">
      <w:pPr>
        <w:autoSpaceDE w:val="0"/>
        <w:autoSpaceDN w:val="0"/>
        <w:adjustRightInd w:val="0"/>
        <w:rPr>
          <w:sz w:val="16"/>
        </w:rPr>
      </w:pPr>
    </w:p>
    <w:p w:rsidR="00A90350" w:rsidRPr="00244130" w:rsidRDefault="00A90350" w:rsidP="00A90350">
      <w:pPr>
        <w:autoSpaceDE w:val="0"/>
        <w:autoSpaceDN w:val="0"/>
        <w:adjustRightInd w:val="0"/>
      </w:pPr>
      <w:r>
        <w:t>А. Заражение печё</w:t>
      </w:r>
      <w:r w:rsidRPr="00244130">
        <w:t>ночным сосальщиком возможно через сырую воду.</w:t>
      </w:r>
    </w:p>
    <w:p w:rsidR="00A90350" w:rsidRPr="006802D8" w:rsidRDefault="00A90350" w:rsidP="00A90350">
      <w:pPr>
        <w:rPr>
          <w:sz w:val="2"/>
        </w:rPr>
      </w:pPr>
      <w:r w:rsidRPr="00244130">
        <w:t>Б. Окончательным хозяином бычьего цепня является человек.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верно только А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верно только Б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верны оба суждения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оба суждения неверны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Pr="00A90350" w:rsidRDefault="003E43E1">
      <w:pPr>
        <w:rPr>
          <w:b/>
          <w:bCs/>
        </w:rPr>
      </w:pPr>
      <w:r>
        <w:rPr>
          <w:b/>
          <w:bCs/>
        </w:rPr>
        <w:t>Часть 2</w:t>
      </w:r>
    </w:p>
    <w:p w:rsidR="00A90350" w:rsidRPr="00244130" w:rsidRDefault="00A90350" w:rsidP="00A90350">
      <w:pPr>
        <w:keepNext/>
      </w:pPr>
      <w:r>
        <w:t>18)</w:t>
      </w:r>
      <w:r w:rsidRPr="00244130">
        <w:t>Каково значение кольчатых червей в природе?</w:t>
      </w:r>
    </w:p>
    <w:p w:rsidR="00A90350" w:rsidRPr="006802D8" w:rsidRDefault="00A90350" w:rsidP="00A90350">
      <w:pPr>
        <w:rPr>
          <w:sz w:val="2"/>
        </w:rPr>
      </w:pPr>
      <w:r w:rsidRPr="00244130">
        <w:t>Выберите три верных ответа из шести и запишите цифры, под которыми они указаны.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являются пищей для многих животных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выступают паразитами многих растений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способствуют образованию перегноя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являются распространителями инфекционных заболеваний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5)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улучшают воздушный режим почвы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6)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являются опылителями цветковых растений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Pr="006802D8" w:rsidRDefault="00A90350" w:rsidP="00A90350">
      <w:pPr>
        <w:rPr>
          <w:sz w:val="2"/>
        </w:rPr>
      </w:pPr>
      <w:r>
        <w:t xml:space="preserve">19) </w:t>
      </w:r>
      <w:r w:rsidRPr="00244130">
        <w:t xml:space="preserve">Установите соответствие между характеристикой </w:t>
      </w:r>
      <w:r>
        <w:t>и группой организмов, к которой</w:t>
      </w:r>
      <w:r w:rsidRPr="00244130">
        <w:t xml:space="preserve"> она принадлежит. Для этого к каждому элементу первого столбца подберите позицию из второго столбца. Впишите в таблицу цифры выбранных ответов. 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5496"/>
        <w:gridCol w:w="195"/>
        <w:gridCol w:w="3664"/>
      </w:tblGrid>
      <w:tr w:rsidR="00A90350" w:rsidTr="00443B7C">
        <w:tc>
          <w:tcPr>
            <w:tcW w:w="5496" w:type="dxa"/>
          </w:tcPr>
          <w:p w:rsidR="00A90350" w:rsidRDefault="00A90350" w:rsidP="00443B7C">
            <w:pPr>
              <w:jc w:val="center"/>
            </w:pPr>
            <w:r>
              <w:t>ХАРАКТЕРИСТИКА</w:t>
            </w:r>
          </w:p>
        </w:tc>
        <w:tc>
          <w:tcPr>
            <w:tcW w:w="200" w:type="dxa"/>
          </w:tcPr>
          <w:p w:rsidR="00A90350" w:rsidRDefault="00A90350" w:rsidP="00443B7C"/>
        </w:tc>
        <w:tc>
          <w:tcPr>
            <w:tcW w:w="3664" w:type="dxa"/>
          </w:tcPr>
          <w:p w:rsidR="00A90350" w:rsidRDefault="00A90350" w:rsidP="00443B7C">
            <w:pPr>
              <w:jc w:val="center"/>
            </w:pPr>
            <w:r>
              <w:t>ГРУППА ОРГАНИЗМОВ</w:t>
            </w:r>
          </w:p>
        </w:tc>
      </w:tr>
      <w:tr w:rsidR="00A90350" w:rsidTr="00443B7C">
        <w:tc>
          <w:tcPr>
            <w:tcW w:w="5496" w:type="dxa"/>
          </w:tcPr>
          <w:tbl>
            <w:tblPr>
              <w:tblStyle w:val="QuestionMatchOptionsTableHalf"/>
              <w:tblOverlap w:val="never"/>
              <w:tblW w:w="5496" w:type="dxa"/>
              <w:tblInd w:w="0" w:type="dxa"/>
              <w:tblLook w:val="0000" w:firstRow="0" w:lastRow="0" w:firstColumn="0" w:lastColumn="0" w:noHBand="0" w:noVBand="0"/>
            </w:tblPr>
            <w:tblGrid>
              <w:gridCol w:w="420"/>
              <w:gridCol w:w="5076"/>
            </w:tblGrid>
            <w:tr w:rsidR="00A90350" w:rsidTr="00443B7C">
              <w:trPr>
                <w:trHeight w:val="284"/>
              </w:trPr>
              <w:tc>
                <w:tcPr>
                  <w:tcW w:w="420" w:type="dxa"/>
                </w:tcPr>
                <w:p w:rsidR="00A90350" w:rsidRDefault="00A90350" w:rsidP="00443B7C">
                  <w:pPr>
                    <w:rPr>
                      <w:sz w:val="2"/>
                      <w:szCs w:val="2"/>
                    </w:rPr>
                  </w:pPr>
                </w:p>
                <w:p w:rsidR="00A90350" w:rsidRDefault="00A90350" w:rsidP="00443B7C">
                  <w:r>
                    <w:t>А)</w:t>
                  </w:r>
                </w:p>
              </w:tc>
              <w:tc>
                <w:tcPr>
                  <w:tcW w:w="5076" w:type="dxa"/>
                </w:tcPr>
                <w:p w:rsidR="00A90350" w:rsidRPr="006802D8" w:rsidRDefault="00A90350" w:rsidP="00443B7C">
                  <w:pPr>
                    <w:spacing w:line="20" w:lineRule="auto"/>
                    <w:rPr>
                      <w:sz w:val="2"/>
                    </w:rPr>
                  </w:pP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  <w:r w:rsidRPr="00244130">
                    <w:t>нервная система представлена сетью</w:t>
                  </w: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</w:p>
              </w:tc>
            </w:tr>
            <w:tr w:rsidR="00A90350" w:rsidTr="00443B7C">
              <w:trPr>
                <w:trHeight w:val="284"/>
              </w:trPr>
              <w:tc>
                <w:tcPr>
                  <w:tcW w:w="420" w:type="dxa"/>
                </w:tcPr>
                <w:p w:rsidR="00A90350" w:rsidRDefault="00A90350" w:rsidP="00443B7C">
                  <w:pPr>
                    <w:rPr>
                      <w:sz w:val="2"/>
                      <w:szCs w:val="2"/>
                    </w:rPr>
                  </w:pPr>
                </w:p>
                <w:p w:rsidR="00A90350" w:rsidRDefault="00A90350" w:rsidP="00443B7C">
                  <w:r>
                    <w:t>Б)</w:t>
                  </w:r>
                </w:p>
              </w:tc>
              <w:tc>
                <w:tcPr>
                  <w:tcW w:w="5076" w:type="dxa"/>
                </w:tcPr>
                <w:p w:rsidR="00A90350" w:rsidRPr="006802D8" w:rsidRDefault="00A90350" w:rsidP="00443B7C">
                  <w:pPr>
                    <w:spacing w:line="20" w:lineRule="auto"/>
                    <w:rPr>
                      <w:sz w:val="2"/>
                    </w:rPr>
                  </w:pP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  <w:r w:rsidRPr="00244130">
                    <w:t>характерно чередование полового и бес</w:t>
                  </w:r>
                  <w:r w:rsidRPr="00244130">
                    <w:softHyphen/>
                    <w:t>полого поколений</w:t>
                  </w: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</w:p>
              </w:tc>
            </w:tr>
            <w:tr w:rsidR="00A90350" w:rsidTr="00443B7C">
              <w:trPr>
                <w:trHeight w:val="284"/>
              </w:trPr>
              <w:tc>
                <w:tcPr>
                  <w:tcW w:w="420" w:type="dxa"/>
                </w:tcPr>
                <w:p w:rsidR="00A90350" w:rsidRDefault="00A90350" w:rsidP="00443B7C">
                  <w:pPr>
                    <w:rPr>
                      <w:sz w:val="2"/>
                      <w:szCs w:val="2"/>
                    </w:rPr>
                  </w:pPr>
                </w:p>
                <w:p w:rsidR="00A90350" w:rsidRDefault="00A90350" w:rsidP="00443B7C">
                  <w:r>
                    <w:t>В)</w:t>
                  </w:r>
                </w:p>
              </w:tc>
              <w:tc>
                <w:tcPr>
                  <w:tcW w:w="5076" w:type="dxa"/>
                </w:tcPr>
                <w:p w:rsidR="00A90350" w:rsidRPr="006802D8" w:rsidRDefault="00A90350" w:rsidP="00443B7C">
                  <w:pPr>
                    <w:spacing w:line="20" w:lineRule="auto"/>
                    <w:rPr>
                      <w:sz w:val="2"/>
                    </w:rPr>
                  </w:pP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  <w:r w:rsidRPr="00244130">
                    <w:t>имеется кровеносная система</w:t>
                  </w: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</w:p>
              </w:tc>
            </w:tr>
            <w:tr w:rsidR="00A90350" w:rsidTr="00443B7C">
              <w:trPr>
                <w:trHeight w:val="284"/>
              </w:trPr>
              <w:tc>
                <w:tcPr>
                  <w:tcW w:w="420" w:type="dxa"/>
                </w:tcPr>
                <w:p w:rsidR="00A90350" w:rsidRDefault="00A90350" w:rsidP="00443B7C">
                  <w:pPr>
                    <w:rPr>
                      <w:sz w:val="2"/>
                      <w:szCs w:val="2"/>
                    </w:rPr>
                  </w:pPr>
                </w:p>
                <w:p w:rsidR="00A90350" w:rsidRDefault="00A90350" w:rsidP="00443B7C">
                  <w:r>
                    <w:t>Г)</w:t>
                  </w:r>
                </w:p>
              </w:tc>
              <w:tc>
                <w:tcPr>
                  <w:tcW w:w="5076" w:type="dxa"/>
                </w:tcPr>
                <w:p w:rsidR="00A90350" w:rsidRPr="006802D8" w:rsidRDefault="00A90350" w:rsidP="00443B7C">
                  <w:pPr>
                    <w:spacing w:line="20" w:lineRule="auto"/>
                    <w:rPr>
                      <w:sz w:val="2"/>
                    </w:rPr>
                  </w:pP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  <w:r w:rsidRPr="00244130">
                    <w:t>тело образовано из трёх слоёв</w:t>
                  </w: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</w:p>
              </w:tc>
            </w:tr>
            <w:tr w:rsidR="00A90350" w:rsidTr="00443B7C">
              <w:trPr>
                <w:trHeight w:val="284"/>
              </w:trPr>
              <w:tc>
                <w:tcPr>
                  <w:tcW w:w="420" w:type="dxa"/>
                </w:tcPr>
                <w:p w:rsidR="00A90350" w:rsidRDefault="00A90350" w:rsidP="00443B7C">
                  <w:pPr>
                    <w:rPr>
                      <w:sz w:val="2"/>
                      <w:szCs w:val="2"/>
                    </w:rPr>
                  </w:pPr>
                </w:p>
                <w:p w:rsidR="00A90350" w:rsidRDefault="00A90350" w:rsidP="00443B7C">
                  <w:r>
                    <w:t>Д)</w:t>
                  </w:r>
                </w:p>
              </w:tc>
              <w:tc>
                <w:tcPr>
                  <w:tcW w:w="5076" w:type="dxa"/>
                </w:tcPr>
                <w:p w:rsidR="00A90350" w:rsidRPr="006802D8" w:rsidRDefault="00A90350" w:rsidP="00443B7C">
                  <w:pPr>
                    <w:spacing w:line="20" w:lineRule="auto"/>
                    <w:rPr>
                      <w:sz w:val="2"/>
                    </w:rPr>
                  </w:pP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  <w:r w:rsidRPr="00244130">
                    <w:t>размножение в форме почкования</w:t>
                  </w:r>
                  <w:r>
                    <w:t xml:space="preserve"> у полипа</w:t>
                  </w: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</w:p>
              </w:tc>
            </w:tr>
            <w:tr w:rsidR="00A90350" w:rsidTr="00443B7C">
              <w:trPr>
                <w:trHeight w:val="284"/>
              </w:trPr>
              <w:tc>
                <w:tcPr>
                  <w:tcW w:w="420" w:type="dxa"/>
                </w:tcPr>
                <w:p w:rsidR="00A90350" w:rsidRDefault="00A90350" w:rsidP="00443B7C">
                  <w:pPr>
                    <w:rPr>
                      <w:sz w:val="2"/>
                      <w:szCs w:val="2"/>
                    </w:rPr>
                  </w:pPr>
                </w:p>
                <w:p w:rsidR="00A90350" w:rsidRDefault="00A90350" w:rsidP="00443B7C">
                  <w:r>
                    <w:t>Е)</w:t>
                  </w:r>
                </w:p>
              </w:tc>
              <w:tc>
                <w:tcPr>
                  <w:tcW w:w="5076" w:type="dxa"/>
                </w:tcPr>
                <w:p w:rsidR="00A90350" w:rsidRPr="006802D8" w:rsidRDefault="00A90350" w:rsidP="00443B7C">
                  <w:pPr>
                    <w:spacing w:line="20" w:lineRule="auto"/>
                    <w:rPr>
                      <w:sz w:val="2"/>
                    </w:rPr>
                  </w:pP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  <w:r>
                    <w:t>нервная система состоит из нервного кольца и брюшной нервной цепочки</w:t>
                  </w: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</w:p>
              </w:tc>
            </w:tr>
          </w:tbl>
          <w:p w:rsidR="00A90350" w:rsidRDefault="00A90350" w:rsidP="00443B7C"/>
        </w:tc>
        <w:tc>
          <w:tcPr>
            <w:tcW w:w="200" w:type="dxa"/>
          </w:tcPr>
          <w:p w:rsidR="00A90350" w:rsidRDefault="00A90350" w:rsidP="00443B7C"/>
        </w:tc>
        <w:tc>
          <w:tcPr>
            <w:tcW w:w="3664" w:type="dxa"/>
          </w:tcPr>
          <w:tbl>
            <w:tblPr>
              <w:tblStyle w:val="QuestionMatchOptionsTableHalf"/>
              <w:tblOverlap w:val="never"/>
              <w:tblW w:w="3664" w:type="dxa"/>
              <w:tblInd w:w="0" w:type="dxa"/>
              <w:tblLook w:val="0000" w:firstRow="0" w:lastRow="0" w:firstColumn="0" w:lastColumn="0" w:noHBand="0" w:noVBand="0"/>
            </w:tblPr>
            <w:tblGrid>
              <w:gridCol w:w="420"/>
              <w:gridCol w:w="3244"/>
            </w:tblGrid>
            <w:tr w:rsidR="00A90350" w:rsidTr="00443B7C">
              <w:trPr>
                <w:trHeight w:val="284"/>
              </w:trPr>
              <w:tc>
                <w:tcPr>
                  <w:tcW w:w="420" w:type="dxa"/>
                </w:tcPr>
                <w:p w:rsidR="00A90350" w:rsidRDefault="00A90350" w:rsidP="00443B7C">
                  <w:pPr>
                    <w:rPr>
                      <w:sz w:val="2"/>
                      <w:szCs w:val="2"/>
                    </w:rPr>
                  </w:pPr>
                </w:p>
                <w:p w:rsidR="00A90350" w:rsidRDefault="00A90350" w:rsidP="00443B7C">
                  <w:r>
                    <w:t>1)</w:t>
                  </w:r>
                </w:p>
              </w:tc>
              <w:tc>
                <w:tcPr>
                  <w:tcW w:w="3244" w:type="dxa"/>
                </w:tcPr>
                <w:p w:rsidR="00A90350" w:rsidRPr="006802D8" w:rsidRDefault="00A90350" w:rsidP="00443B7C">
                  <w:pPr>
                    <w:spacing w:line="20" w:lineRule="auto"/>
                    <w:rPr>
                      <w:sz w:val="2"/>
                    </w:rPr>
                  </w:pP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  <w:r w:rsidRPr="00244130">
                    <w:t>Кишечнополостные</w:t>
                  </w: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</w:p>
              </w:tc>
            </w:tr>
            <w:tr w:rsidR="00A90350" w:rsidTr="00443B7C">
              <w:trPr>
                <w:trHeight w:val="284"/>
              </w:trPr>
              <w:tc>
                <w:tcPr>
                  <w:tcW w:w="420" w:type="dxa"/>
                </w:tcPr>
                <w:p w:rsidR="00A90350" w:rsidRDefault="00A90350" w:rsidP="00443B7C">
                  <w:pPr>
                    <w:rPr>
                      <w:sz w:val="2"/>
                      <w:szCs w:val="2"/>
                    </w:rPr>
                  </w:pPr>
                </w:p>
                <w:p w:rsidR="00A90350" w:rsidRDefault="00A90350" w:rsidP="00443B7C">
                  <w:r>
                    <w:t>2)</w:t>
                  </w:r>
                </w:p>
              </w:tc>
              <w:tc>
                <w:tcPr>
                  <w:tcW w:w="3244" w:type="dxa"/>
                </w:tcPr>
                <w:p w:rsidR="00A90350" w:rsidRPr="006802D8" w:rsidRDefault="00A90350" w:rsidP="00443B7C">
                  <w:pPr>
                    <w:spacing w:line="20" w:lineRule="auto"/>
                    <w:rPr>
                      <w:sz w:val="2"/>
                    </w:rPr>
                  </w:pP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  <w:r w:rsidRPr="00244130">
                    <w:t>Кольчатые черви</w:t>
                  </w:r>
                </w:p>
                <w:p w:rsidR="00A90350" w:rsidRPr="006802D8" w:rsidRDefault="00A90350" w:rsidP="00443B7C">
                  <w:pPr>
                    <w:rPr>
                      <w:sz w:val="2"/>
                    </w:rPr>
                  </w:pPr>
                </w:p>
              </w:tc>
            </w:tr>
          </w:tbl>
          <w:p w:rsidR="00A90350" w:rsidRDefault="00A90350" w:rsidP="00443B7C"/>
        </w:tc>
      </w:tr>
    </w:tbl>
    <w:p w:rsidR="00A90350" w:rsidRDefault="00A90350"/>
    <w:p w:rsidR="00A90350" w:rsidRPr="00244130" w:rsidRDefault="00A90350" w:rsidP="00A90350">
      <w:r>
        <w:t xml:space="preserve">20) </w:t>
      </w:r>
      <w:r w:rsidRPr="00244130">
        <w:t>Вставьте в текст «Ракообразные» пропущенные слова</w:t>
      </w:r>
      <w:r>
        <w:t xml:space="preserve"> (словосочетания)</w:t>
      </w:r>
      <w:r w:rsidRPr="00244130">
        <w:t xml:space="preserve">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A90350" w:rsidRPr="00244130" w:rsidRDefault="00A90350" w:rsidP="00A90350">
      <w:pPr>
        <w:jc w:val="center"/>
        <w:rPr>
          <w:b/>
        </w:rPr>
      </w:pPr>
      <w:r w:rsidRPr="00244130">
        <w:rPr>
          <w:b/>
        </w:rPr>
        <w:t>РАКООБРАЗНЫЕ</w:t>
      </w:r>
    </w:p>
    <w:p w:rsidR="00A90350" w:rsidRPr="006802D8" w:rsidRDefault="00A90350" w:rsidP="00A90350">
      <w:pPr>
        <w:rPr>
          <w:sz w:val="2"/>
        </w:rPr>
      </w:pPr>
      <w:r w:rsidRPr="00244130">
        <w:t xml:space="preserve">Ракообразные отличаются от других __________ (А) тем, что у них развиты __________ (Б) усиков. Тело </w:t>
      </w:r>
      <w:r>
        <w:t xml:space="preserve">большинства </w:t>
      </w:r>
      <w:r w:rsidRPr="00244130">
        <w:t>ракообразных состоит из __________ (В). На отделах тела расположены парные конечности. Покровы тела состоят из _________________(Г).</w:t>
      </w:r>
    </w:p>
    <w:p w:rsidR="00A90350" w:rsidRPr="006802D8" w:rsidRDefault="00A90350" w:rsidP="00A90350">
      <w:pPr>
        <w:rPr>
          <w:sz w:val="2"/>
        </w:rPr>
      </w:pPr>
    </w:p>
    <w:p w:rsidR="00A90350" w:rsidRDefault="00A90350" w:rsidP="00A90350">
      <w:pPr>
        <w:keepNext/>
        <w:rPr>
          <w:b/>
          <w:sz w:val="8"/>
        </w:rPr>
      </w:pPr>
    </w:p>
    <w:p w:rsidR="00A90350" w:rsidRDefault="00A90350" w:rsidP="000A3E17">
      <w:pPr>
        <w:keepNext/>
      </w:pPr>
      <w:r>
        <w:t>ПЕРЕЧЕНЬ СЛОВ:</w:t>
      </w:r>
    </w:p>
    <w:p w:rsidR="00A90350" w:rsidRDefault="00A90350" w:rsidP="00A90350">
      <w:pPr>
        <w:rPr>
          <w:sz w:val="4"/>
          <w:szCs w:val="4"/>
        </w:rPr>
      </w:pPr>
    </w:p>
    <w:tbl>
      <w:tblPr>
        <w:tblStyle w:val="QuestionOptionsTable"/>
        <w:tblW w:w="0" w:type="auto"/>
        <w:tblInd w:w="0" w:type="dxa"/>
        <w:tblLook w:val="0000" w:firstRow="0" w:lastRow="0" w:firstColumn="0" w:lastColumn="0" w:noHBand="0" w:noVBand="0"/>
      </w:tblPr>
      <w:tblGrid>
        <w:gridCol w:w="420"/>
        <w:gridCol w:w="8935"/>
      </w:tblGrid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1)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>
              <w:t>Позвоночные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2)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Членистоногие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3)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голова, грудь и брюшко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4)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головогрудь и брюшко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5)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целлюлоза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6)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хитин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7)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две пары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  <w:tr w:rsidR="00A90350" w:rsidTr="00443B7C">
        <w:trPr>
          <w:trHeight w:val="336"/>
        </w:trPr>
        <w:tc>
          <w:tcPr>
            <w:tcW w:w="420" w:type="dxa"/>
          </w:tcPr>
          <w:p w:rsidR="00A90350" w:rsidRDefault="00A90350" w:rsidP="00443B7C">
            <w:pPr>
              <w:rPr>
                <w:sz w:val="2"/>
                <w:szCs w:val="2"/>
              </w:rPr>
            </w:pPr>
          </w:p>
          <w:p w:rsidR="00A90350" w:rsidRDefault="00A90350" w:rsidP="00443B7C">
            <w:r>
              <w:t>8)</w:t>
            </w:r>
          </w:p>
        </w:tc>
        <w:tc>
          <w:tcPr>
            <w:tcW w:w="8940" w:type="dxa"/>
          </w:tcPr>
          <w:p w:rsidR="00A90350" w:rsidRPr="006802D8" w:rsidRDefault="00A90350" w:rsidP="00443B7C">
            <w:pPr>
              <w:spacing w:line="20" w:lineRule="auto"/>
              <w:rPr>
                <w:sz w:val="2"/>
              </w:rPr>
            </w:pPr>
          </w:p>
          <w:p w:rsidR="00A90350" w:rsidRPr="006802D8" w:rsidRDefault="00A90350" w:rsidP="00443B7C">
            <w:pPr>
              <w:rPr>
                <w:sz w:val="2"/>
              </w:rPr>
            </w:pPr>
            <w:r w:rsidRPr="00244130">
              <w:t>одна пара</w:t>
            </w:r>
          </w:p>
          <w:p w:rsidR="00A90350" w:rsidRPr="006802D8" w:rsidRDefault="00A90350" w:rsidP="00443B7C">
            <w:pPr>
              <w:rPr>
                <w:sz w:val="2"/>
              </w:rPr>
            </w:pPr>
          </w:p>
        </w:tc>
      </w:tr>
    </w:tbl>
    <w:p w:rsidR="00A90350" w:rsidRDefault="00A90350"/>
    <w:p w:rsidR="00A90350" w:rsidRDefault="00A90350" w:rsidP="00A90350">
      <w:pPr>
        <w:jc w:val="center"/>
      </w:pPr>
      <w:r>
        <w:rPr>
          <w:b/>
        </w:rPr>
        <w:t>Ответы к заданиям</w:t>
      </w:r>
    </w:p>
    <w:p w:rsidR="00A90350" w:rsidRDefault="00A90350" w:rsidP="00A90350">
      <w:pPr>
        <w:rPr>
          <w:sz w:val="20"/>
          <w:szCs w:val="20"/>
        </w:rPr>
      </w:pPr>
    </w:p>
    <w:tbl>
      <w:tblPr>
        <w:tblStyle w:val="CriterionTable"/>
        <w:tblW w:w="0" w:type="auto"/>
        <w:jc w:val="center"/>
        <w:tblLook w:val="0000" w:firstRow="0" w:lastRow="0" w:firstColumn="0" w:lastColumn="0" w:noHBand="0" w:noVBand="0"/>
      </w:tblPr>
      <w:tblGrid>
        <w:gridCol w:w="1303"/>
        <w:gridCol w:w="8000"/>
      </w:tblGrid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№ задания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Ответ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4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2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3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3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2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4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2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5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3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6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1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7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4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8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4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9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1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10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2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11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2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12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4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13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3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14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4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15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2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16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1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17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3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18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135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19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112212</w:t>
            </w:r>
          </w:p>
        </w:tc>
      </w:tr>
      <w:tr w:rsidR="00A90350" w:rsidTr="00443B7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350" w:rsidRDefault="00A90350" w:rsidP="00443B7C">
            <w:pPr>
              <w:jc w:val="center"/>
            </w:pPr>
            <w:r>
              <w:t>20</w:t>
            </w:r>
          </w:p>
        </w:tc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50" w:rsidRDefault="00A90350" w:rsidP="00443B7C">
            <w:pPr>
              <w:jc w:val="center"/>
            </w:pPr>
            <w:r>
              <w:t>2746</w:t>
            </w:r>
          </w:p>
        </w:tc>
      </w:tr>
    </w:tbl>
    <w:p w:rsidR="00A90350" w:rsidRDefault="00A90350"/>
    <w:sectPr w:rsidR="00A9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3D"/>
    <w:rsid w:val="00053759"/>
    <w:rsid w:val="000A3E17"/>
    <w:rsid w:val="0012333D"/>
    <w:rsid w:val="00124203"/>
    <w:rsid w:val="001B326E"/>
    <w:rsid w:val="001F7154"/>
    <w:rsid w:val="00230541"/>
    <w:rsid w:val="00275FBB"/>
    <w:rsid w:val="00295B8E"/>
    <w:rsid w:val="00297448"/>
    <w:rsid w:val="002A12C8"/>
    <w:rsid w:val="003E43E1"/>
    <w:rsid w:val="003F2205"/>
    <w:rsid w:val="00443B7C"/>
    <w:rsid w:val="00652FC2"/>
    <w:rsid w:val="00731FC9"/>
    <w:rsid w:val="008165F3"/>
    <w:rsid w:val="009231B8"/>
    <w:rsid w:val="00A90350"/>
    <w:rsid w:val="00E42682"/>
    <w:rsid w:val="00F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EAEFF2-207A-4D3B-B2C0-159CBCC9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QuestionOptionsTable">
    <w:name w:val="Question Options Table"/>
    <w:rsid w:val="00731FC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basedOn w:val="a1"/>
    <w:rsid w:val="00731FC9"/>
    <w:tblPr>
      <w:tblCellMar>
        <w:left w:w="0" w:type="dxa"/>
        <w:right w:w="0" w:type="dxa"/>
      </w:tblCellMar>
    </w:tblPr>
  </w:style>
  <w:style w:type="table" w:styleId="a3">
    <w:name w:val="Table Grid"/>
    <w:basedOn w:val="a1"/>
    <w:rsid w:val="00A90350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estionMatchOptionsTableHalf">
    <w:name w:val="Question Match Options Table (Half)"/>
    <w:rsid w:val="00A9035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riterionTable">
    <w:name w:val="Criterion Table"/>
    <w:rsid w:val="00A90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953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admin</cp:lastModifiedBy>
  <cp:revision>2</cp:revision>
  <dcterms:created xsi:type="dcterms:W3CDTF">2023-02-16T05:23:00Z</dcterms:created>
  <dcterms:modified xsi:type="dcterms:W3CDTF">2023-02-16T05:23:00Z</dcterms:modified>
</cp:coreProperties>
</file>