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14" w:rsidRDefault="00E43B65" w:rsidP="00993E14">
      <w:pPr>
        <w:jc w:val="center"/>
        <w:rPr>
          <w:sz w:val="28"/>
        </w:rPr>
      </w:pPr>
      <w:r w:rsidRPr="00E43B6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pt;margin-top:-9pt;width:67.7pt;height:65.8pt;z-index:251660288" filled="f" stroked="f">
            <v:textbox style="mso-next-textbox:#_x0000_s1026">
              <w:txbxContent>
                <w:p w:rsidR="003F5946" w:rsidRDefault="003F5946" w:rsidP="00993E14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76275" cy="742950"/>
                        <wp:effectExtent l="19050" t="0" r="9525" b="0"/>
                        <wp:docPr id="1" name="Рисунок 1" descr="ma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3337" t="56401" r="701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993E14" w:rsidRDefault="00993E14" w:rsidP="00993E14">
      <w:pPr>
        <w:jc w:val="center"/>
        <w:rPr>
          <w:sz w:val="28"/>
        </w:rPr>
      </w:pPr>
    </w:p>
    <w:p w:rsidR="00993E14" w:rsidRDefault="00993E14" w:rsidP="00993E14">
      <w:pPr>
        <w:jc w:val="center"/>
        <w:rPr>
          <w:sz w:val="28"/>
        </w:rPr>
      </w:pPr>
    </w:p>
    <w:p w:rsidR="00993E14" w:rsidRDefault="00993E14" w:rsidP="00993E14">
      <w:pPr>
        <w:jc w:val="center"/>
        <w:rPr>
          <w:sz w:val="28"/>
        </w:rPr>
      </w:pPr>
    </w:p>
    <w:p w:rsidR="00993E14" w:rsidRDefault="00993E14" w:rsidP="00993E14">
      <w:pPr>
        <w:jc w:val="center"/>
      </w:pPr>
    </w:p>
    <w:p w:rsidR="00993E14" w:rsidRPr="00211686" w:rsidRDefault="00993E14" w:rsidP="00993E14">
      <w:pPr>
        <w:jc w:val="center"/>
        <w:rPr>
          <w:sz w:val="28"/>
          <w:szCs w:val="28"/>
        </w:rPr>
      </w:pPr>
      <w:r w:rsidRPr="00211686">
        <w:rPr>
          <w:sz w:val="28"/>
          <w:szCs w:val="28"/>
        </w:rPr>
        <w:t>Муниципальное образование</w:t>
      </w:r>
    </w:p>
    <w:p w:rsidR="00993E14" w:rsidRPr="00211686" w:rsidRDefault="00993E14" w:rsidP="00993E14">
      <w:pPr>
        <w:jc w:val="center"/>
        <w:rPr>
          <w:sz w:val="28"/>
          <w:szCs w:val="28"/>
        </w:rPr>
      </w:pPr>
      <w:r w:rsidRPr="00211686">
        <w:rPr>
          <w:sz w:val="28"/>
          <w:szCs w:val="28"/>
        </w:rPr>
        <w:t>"Подпорожский муниципальный район Ленинградской области"</w:t>
      </w:r>
    </w:p>
    <w:p w:rsidR="00993E14" w:rsidRPr="00211686" w:rsidRDefault="00993E14" w:rsidP="00993E14">
      <w:pPr>
        <w:jc w:val="center"/>
        <w:rPr>
          <w:sz w:val="28"/>
          <w:szCs w:val="28"/>
        </w:rPr>
      </w:pPr>
    </w:p>
    <w:p w:rsidR="00993E14" w:rsidRPr="00211686" w:rsidRDefault="00993E14" w:rsidP="00993E14">
      <w:pPr>
        <w:jc w:val="center"/>
        <w:rPr>
          <w:sz w:val="32"/>
          <w:szCs w:val="32"/>
        </w:rPr>
      </w:pPr>
      <w:r w:rsidRPr="00211686">
        <w:rPr>
          <w:sz w:val="32"/>
          <w:szCs w:val="32"/>
        </w:rPr>
        <w:t>КОМИТЕТ ОБРАЗОВАНИЯ</w:t>
      </w:r>
    </w:p>
    <w:p w:rsidR="00993E14" w:rsidRPr="00211686" w:rsidRDefault="002D52D4" w:rsidP="00993E14">
      <w:pPr>
        <w:jc w:val="center"/>
        <w:rPr>
          <w:sz w:val="32"/>
          <w:szCs w:val="32"/>
        </w:rPr>
      </w:pPr>
      <w:r>
        <w:rPr>
          <w:sz w:val="32"/>
          <w:szCs w:val="32"/>
        </w:rPr>
        <w:t>А</w:t>
      </w:r>
      <w:r w:rsidR="00993E14" w:rsidRPr="00211686">
        <w:rPr>
          <w:sz w:val="32"/>
          <w:szCs w:val="32"/>
        </w:rPr>
        <w:t>дминистрации муниципального образования</w:t>
      </w:r>
    </w:p>
    <w:p w:rsidR="00993E14" w:rsidRPr="00211686" w:rsidRDefault="00993E14" w:rsidP="00993E14">
      <w:pPr>
        <w:jc w:val="center"/>
        <w:rPr>
          <w:sz w:val="32"/>
          <w:szCs w:val="32"/>
        </w:rPr>
      </w:pPr>
      <w:r w:rsidRPr="00211686">
        <w:rPr>
          <w:sz w:val="32"/>
          <w:szCs w:val="32"/>
        </w:rPr>
        <w:t>"Подпорожский муниципальный район Ленинградской области"</w:t>
      </w:r>
    </w:p>
    <w:p w:rsidR="00993E14" w:rsidRDefault="00993E14" w:rsidP="00993E14">
      <w:pPr>
        <w:jc w:val="center"/>
        <w:rPr>
          <w:sz w:val="28"/>
        </w:rPr>
      </w:pPr>
    </w:p>
    <w:p w:rsidR="00993E14" w:rsidRDefault="00993E14" w:rsidP="00993E14">
      <w:pPr>
        <w:jc w:val="center"/>
        <w:rPr>
          <w:sz w:val="28"/>
        </w:rPr>
      </w:pPr>
    </w:p>
    <w:p w:rsidR="00993E14" w:rsidRPr="00211686" w:rsidRDefault="00993E14" w:rsidP="00993E14">
      <w:pPr>
        <w:jc w:val="center"/>
        <w:rPr>
          <w:b/>
          <w:bCs/>
          <w:sz w:val="34"/>
          <w:szCs w:val="34"/>
        </w:rPr>
      </w:pPr>
      <w:proofErr w:type="gramStart"/>
      <w:r w:rsidRPr="00211686">
        <w:rPr>
          <w:b/>
          <w:bCs/>
          <w:sz w:val="34"/>
          <w:szCs w:val="34"/>
        </w:rPr>
        <w:t>П</w:t>
      </w:r>
      <w:proofErr w:type="gramEnd"/>
      <w:r w:rsidRPr="00211686">
        <w:rPr>
          <w:b/>
          <w:bCs/>
          <w:sz w:val="34"/>
          <w:szCs w:val="34"/>
        </w:rPr>
        <w:t xml:space="preserve"> Р И К А З</w:t>
      </w:r>
    </w:p>
    <w:p w:rsidR="002D52D4" w:rsidRDefault="002D52D4" w:rsidP="00993E14">
      <w:pPr>
        <w:rPr>
          <w:sz w:val="28"/>
          <w:szCs w:val="28"/>
        </w:rPr>
      </w:pPr>
    </w:p>
    <w:p w:rsidR="002D52D4" w:rsidRDefault="002D52D4" w:rsidP="00993E14">
      <w:pPr>
        <w:rPr>
          <w:sz w:val="28"/>
          <w:szCs w:val="28"/>
        </w:rPr>
      </w:pPr>
    </w:p>
    <w:p w:rsidR="007E7011" w:rsidRPr="00211686" w:rsidRDefault="006372E0" w:rsidP="00993E1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DF3A28">
        <w:rPr>
          <w:sz w:val="28"/>
          <w:szCs w:val="28"/>
        </w:rPr>
        <w:t>6</w:t>
      </w:r>
      <w:r w:rsidR="003F594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F068D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541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</w:t>
      </w:r>
      <w:r w:rsidR="00993E14">
        <w:rPr>
          <w:sz w:val="28"/>
          <w:szCs w:val="28"/>
        </w:rPr>
        <w:t xml:space="preserve">                                  </w:t>
      </w:r>
      <w:r w:rsidR="00541EC2">
        <w:rPr>
          <w:sz w:val="28"/>
          <w:szCs w:val="28"/>
        </w:rPr>
        <w:t xml:space="preserve">                           </w:t>
      </w:r>
      <w:r w:rsidR="002D52D4">
        <w:rPr>
          <w:sz w:val="28"/>
          <w:szCs w:val="28"/>
        </w:rPr>
        <w:t xml:space="preserve">    </w:t>
      </w:r>
      <w:r w:rsidR="000C7EE7">
        <w:rPr>
          <w:sz w:val="28"/>
          <w:szCs w:val="28"/>
        </w:rPr>
        <w:t xml:space="preserve">  </w:t>
      </w:r>
      <w:r w:rsidR="002D52D4">
        <w:rPr>
          <w:sz w:val="28"/>
          <w:szCs w:val="28"/>
        </w:rPr>
        <w:t xml:space="preserve"> </w:t>
      </w:r>
      <w:r w:rsidR="00541EC2">
        <w:rPr>
          <w:sz w:val="28"/>
          <w:szCs w:val="28"/>
        </w:rPr>
        <w:t xml:space="preserve"> № </w:t>
      </w:r>
      <w:r w:rsidR="00DF3A28">
        <w:rPr>
          <w:sz w:val="28"/>
          <w:szCs w:val="28"/>
        </w:rPr>
        <w:t>165</w:t>
      </w:r>
    </w:p>
    <w:p w:rsidR="00993E14" w:rsidRDefault="00993E14" w:rsidP="00993E14">
      <w:pPr>
        <w:rPr>
          <w:sz w:val="28"/>
        </w:rPr>
      </w:pPr>
      <w:r>
        <w:rPr>
          <w:sz w:val="28"/>
        </w:rPr>
        <w:t xml:space="preserve"> </w:t>
      </w:r>
    </w:p>
    <w:p w:rsidR="00993E14" w:rsidRDefault="00993E14" w:rsidP="00993E14">
      <w:pPr>
        <w:tabs>
          <w:tab w:val="left" w:pos="990"/>
        </w:tabs>
        <w:rPr>
          <w:sz w:val="28"/>
        </w:rPr>
      </w:pPr>
    </w:p>
    <w:p w:rsidR="00993E14" w:rsidRDefault="00993E14" w:rsidP="00993E1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11686">
        <w:rPr>
          <w:sz w:val="28"/>
          <w:szCs w:val="28"/>
        </w:rPr>
        <w:t xml:space="preserve">О проведении </w:t>
      </w:r>
      <w:r w:rsidR="003F5946" w:rsidRPr="00211686">
        <w:rPr>
          <w:sz w:val="28"/>
          <w:szCs w:val="28"/>
        </w:rPr>
        <w:t>в 20</w:t>
      </w:r>
      <w:r w:rsidR="00CB34E2">
        <w:rPr>
          <w:sz w:val="28"/>
          <w:szCs w:val="28"/>
        </w:rPr>
        <w:t>2</w:t>
      </w:r>
      <w:r w:rsidR="006372E0">
        <w:rPr>
          <w:sz w:val="28"/>
          <w:szCs w:val="28"/>
        </w:rPr>
        <w:t>4</w:t>
      </w:r>
      <w:r w:rsidR="002D52D4">
        <w:rPr>
          <w:sz w:val="28"/>
          <w:szCs w:val="28"/>
        </w:rPr>
        <w:t>-202</w:t>
      </w:r>
      <w:r w:rsidR="006372E0">
        <w:rPr>
          <w:sz w:val="28"/>
          <w:szCs w:val="28"/>
        </w:rPr>
        <w:t>5</w:t>
      </w:r>
      <w:r w:rsidR="003F5946" w:rsidRPr="00211686">
        <w:rPr>
          <w:sz w:val="28"/>
          <w:szCs w:val="28"/>
        </w:rPr>
        <w:t xml:space="preserve"> учебном году </w:t>
      </w:r>
      <w:r w:rsidRPr="00211686">
        <w:rPr>
          <w:sz w:val="28"/>
          <w:szCs w:val="28"/>
        </w:rPr>
        <w:t>школьного</w:t>
      </w:r>
      <w:r w:rsidR="004E0D83">
        <w:rPr>
          <w:sz w:val="28"/>
          <w:szCs w:val="28"/>
        </w:rPr>
        <w:t xml:space="preserve"> и муниципального</w:t>
      </w:r>
      <w:r w:rsidRPr="00211686">
        <w:rPr>
          <w:sz w:val="28"/>
          <w:szCs w:val="28"/>
        </w:rPr>
        <w:t xml:space="preserve"> этап</w:t>
      </w:r>
      <w:r w:rsidR="004E0D83">
        <w:rPr>
          <w:sz w:val="28"/>
          <w:szCs w:val="28"/>
        </w:rPr>
        <w:t>ов</w:t>
      </w:r>
      <w:r w:rsidRPr="0021168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11686">
        <w:rPr>
          <w:sz w:val="28"/>
          <w:szCs w:val="28"/>
        </w:rPr>
        <w:t>сероссийск</w:t>
      </w:r>
      <w:r w:rsidR="00641372">
        <w:rPr>
          <w:sz w:val="28"/>
          <w:szCs w:val="28"/>
        </w:rPr>
        <w:t xml:space="preserve">ой </w:t>
      </w:r>
      <w:r w:rsidRPr="00211686">
        <w:rPr>
          <w:sz w:val="28"/>
          <w:szCs w:val="28"/>
        </w:rPr>
        <w:t xml:space="preserve"> олимпиад</w:t>
      </w:r>
      <w:r w:rsidR="00641372">
        <w:rPr>
          <w:sz w:val="28"/>
          <w:szCs w:val="28"/>
        </w:rPr>
        <w:t xml:space="preserve">ы школьников </w:t>
      </w:r>
      <w:r w:rsidRPr="00211686">
        <w:rPr>
          <w:sz w:val="28"/>
          <w:szCs w:val="28"/>
        </w:rPr>
        <w:t xml:space="preserve"> среди </w:t>
      </w:r>
      <w:r w:rsidR="003F5946">
        <w:rPr>
          <w:sz w:val="28"/>
          <w:szCs w:val="28"/>
        </w:rPr>
        <w:t>обучающихся</w:t>
      </w:r>
      <w:r w:rsidRPr="00211686">
        <w:rPr>
          <w:sz w:val="28"/>
          <w:szCs w:val="28"/>
        </w:rPr>
        <w:t xml:space="preserve"> муниципальных</w:t>
      </w:r>
      <w:r w:rsidR="004E0D83">
        <w:rPr>
          <w:sz w:val="28"/>
          <w:szCs w:val="28"/>
        </w:rPr>
        <w:t xml:space="preserve"> бюджетных</w:t>
      </w:r>
      <w:r w:rsidR="003F5946">
        <w:rPr>
          <w:sz w:val="28"/>
          <w:szCs w:val="28"/>
        </w:rPr>
        <w:t xml:space="preserve"> общеобразовательных организаций</w:t>
      </w:r>
      <w:r w:rsidRPr="00211686">
        <w:rPr>
          <w:sz w:val="28"/>
          <w:szCs w:val="28"/>
        </w:rPr>
        <w:t xml:space="preserve"> МО «Подпорожский муниципальный район Ленинградской области</w:t>
      </w:r>
      <w:r>
        <w:rPr>
          <w:sz w:val="28"/>
          <w:szCs w:val="28"/>
        </w:rPr>
        <w:t>»</w:t>
      </w:r>
    </w:p>
    <w:p w:rsidR="00993E14" w:rsidRDefault="00993E14" w:rsidP="00993E14">
      <w:pPr>
        <w:jc w:val="center"/>
      </w:pPr>
    </w:p>
    <w:p w:rsidR="00F71BB8" w:rsidRPr="003D3922" w:rsidRDefault="00F71BB8" w:rsidP="00993E14">
      <w:pPr>
        <w:jc w:val="center"/>
      </w:pPr>
    </w:p>
    <w:p w:rsidR="00993E14" w:rsidRPr="0040676F" w:rsidRDefault="00541EC2" w:rsidP="00CB34E2">
      <w:pPr>
        <w:ind w:firstLine="709"/>
        <w:jc w:val="both"/>
        <w:rPr>
          <w:sz w:val="28"/>
          <w:szCs w:val="28"/>
        </w:rPr>
      </w:pPr>
      <w:proofErr w:type="gramStart"/>
      <w:r w:rsidRPr="0040676F">
        <w:rPr>
          <w:sz w:val="28"/>
          <w:szCs w:val="28"/>
        </w:rPr>
        <w:t xml:space="preserve">В соответствии с </w:t>
      </w:r>
      <w:r w:rsidR="00CB34E2" w:rsidRPr="0040676F">
        <w:rPr>
          <w:sz w:val="28"/>
          <w:szCs w:val="28"/>
        </w:rPr>
        <w:t>Порядком</w:t>
      </w:r>
      <w:r w:rsidRPr="0040676F">
        <w:rPr>
          <w:sz w:val="28"/>
          <w:szCs w:val="28"/>
        </w:rPr>
        <w:t xml:space="preserve"> проведения </w:t>
      </w:r>
      <w:r w:rsidR="008E60A4" w:rsidRPr="0040676F">
        <w:rPr>
          <w:sz w:val="28"/>
          <w:szCs w:val="28"/>
        </w:rPr>
        <w:t>в</w:t>
      </w:r>
      <w:r w:rsidRPr="0040676F">
        <w:rPr>
          <w:sz w:val="28"/>
          <w:szCs w:val="28"/>
        </w:rPr>
        <w:t>сероссийской олимпиады школьников, утвержденн</w:t>
      </w:r>
      <w:r w:rsidR="00CB34E2" w:rsidRPr="0040676F">
        <w:rPr>
          <w:sz w:val="28"/>
          <w:szCs w:val="28"/>
        </w:rPr>
        <w:t>ым</w:t>
      </w:r>
      <w:r w:rsidRPr="0040676F">
        <w:rPr>
          <w:sz w:val="28"/>
          <w:szCs w:val="28"/>
        </w:rPr>
        <w:t xml:space="preserve"> приказом Министерства </w:t>
      </w:r>
      <w:r w:rsidR="00CB34E2" w:rsidRPr="0040676F">
        <w:rPr>
          <w:sz w:val="28"/>
          <w:szCs w:val="28"/>
        </w:rPr>
        <w:t>просвещения Российской Федерации от 27 ноября 2020 года № 678</w:t>
      </w:r>
      <w:r w:rsidRPr="0040676F">
        <w:rPr>
          <w:sz w:val="28"/>
          <w:szCs w:val="28"/>
        </w:rPr>
        <w:t xml:space="preserve">, </w:t>
      </w:r>
      <w:r w:rsidR="00CB34E2" w:rsidRPr="0040676F">
        <w:rPr>
          <w:sz w:val="28"/>
          <w:szCs w:val="28"/>
        </w:rPr>
        <w:t>распоряжением к</w:t>
      </w:r>
      <w:r w:rsidR="00993E14" w:rsidRPr="0040676F">
        <w:rPr>
          <w:sz w:val="28"/>
          <w:szCs w:val="28"/>
        </w:rPr>
        <w:t xml:space="preserve">омитета общего и профессионального образования Ленинградской области </w:t>
      </w:r>
      <w:r w:rsidR="00993E14" w:rsidRPr="006372E0">
        <w:rPr>
          <w:sz w:val="28"/>
          <w:szCs w:val="28"/>
        </w:rPr>
        <w:t>от</w:t>
      </w:r>
      <w:r w:rsidR="00231C3F" w:rsidRPr="006372E0">
        <w:rPr>
          <w:sz w:val="28"/>
          <w:szCs w:val="28"/>
        </w:rPr>
        <w:t xml:space="preserve"> </w:t>
      </w:r>
      <w:r w:rsidR="006372E0" w:rsidRPr="006372E0">
        <w:rPr>
          <w:sz w:val="28"/>
          <w:szCs w:val="28"/>
        </w:rPr>
        <w:t>0</w:t>
      </w:r>
      <w:r w:rsidR="00DF3A28">
        <w:rPr>
          <w:sz w:val="28"/>
          <w:szCs w:val="28"/>
        </w:rPr>
        <w:t>6</w:t>
      </w:r>
      <w:r w:rsidR="005F3505" w:rsidRPr="006372E0">
        <w:rPr>
          <w:sz w:val="28"/>
          <w:szCs w:val="28"/>
        </w:rPr>
        <w:t>.0</w:t>
      </w:r>
      <w:r w:rsidR="006372E0" w:rsidRPr="006372E0">
        <w:rPr>
          <w:sz w:val="28"/>
          <w:szCs w:val="28"/>
        </w:rPr>
        <w:t>9</w:t>
      </w:r>
      <w:r w:rsidR="005F3505" w:rsidRPr="006372E0">
        <w:rPr>
          <w:sz w:val="28"/>
          <w:szCs w:val="28"/>
        </w:rPr>
        <w:t>.20</w:t>
      </w:r>
      <w:r w:rsidR="00CB34E2" w:rsidRPr="006372E0">
        <w:rPr>
          <w:sz w:val="28"/>
          <w:szCs w:val="28"/>
        </w:rPr>
        <w:t>2</w:t>
      </w:r>
      <w:r w:rsidR="006372E0" w:rsidRPr="006372E0">
        <w:rPr>
          <w:sz w:val="28"/>
          <w:szCs w:val="28"/>
        </w:rPr>
        <w:t>4</w:t>
      </w:r>
      <w:r w:rsidR="00993E14" w:rsidRPr="006372E0">
        <w:rPr>
          <w:sz w:val="28"/>
          <w:szCs w:val="28"/>
        </w:rPr>
        <w:t xml:space="preserve"> года</w:t>
      </w:r>
      <w:r w:rsidR="00231C3F" w:rsidRPr="006372E0">
        <w:rPr>
          <w:sz w:val="28"/>
          <w:szCs w:val="28"/>
        </w:rPr>
        <w:t xml:space="preserve"> </w:t>
      </w:r>
      <w:r w:rsidR="00993E14" w:rsidRPr="006372E0">
        <w:rPr>
          <w:sz w:val="28"/>
          <w:szCs w:val="28"/>
        </w:rPr>
        <w:t xml:space="preserve"> </w:t>
      </w:r>
      <w:r w:rsidR="00993E14" w:rsidRPr="0040676F">
        <w:rPr>
          <w:sz w:val="28"/>
          <w:szCs w:val="28"/>
        </w:rPr>
        <w:t>№</w:t>
      </w:r>
      <w:r w:rsidR="00CB34E2" w:rsidRPr="0040676F">
        <w:rPr>
          <w:sz w:val="28"/>
          <w:szCs w:val="28"/>
        </w:rPr>
        <w:t xml:space="preserve"> </w:t>
      </w:r>
      <w:r w:rsidR="00DF3A28">
        <w:rPr>
          <w:sz w:val="28"/>
          <w:szCs w:val="28"/>
        </w:rPr>
        <w:t>2585</w:t>
      </w:r>
      <w:r w:rsidR="0033056A" w:rsidRPr="0040676F">
        <w:rPr>
          <w:sz w:val="28"/>
          <w:szCs w:val="28"/>
        </w:rPr>
        <w:t>-р</w:t>
      </w:r>
      <w:r w:rsidR="00993E14" w:rsidRPr="0040676F">
        <w:rPr>
          <w:sz w:val="28"/>
          <w:szCs w:val="28"/>
        </w:rPr>
        <w:t xml:space="preserve"> и в целях выявления и </w:t>
      </w:r>
      <w:r w:rsidR="00CB34E2" w:rsidRPr="0040676F">
        <w:rPr>
          <w:sz w:val="28"/>
          <w:szCs w:val="28"/>
        </w:rPr>
        <w:t>развития у</w:t>
      </w:r>
      <w:r w:rsidR="00993E14" w:rsidRPr="0040676F">
        <w:rPr>
          <w:sz w:val="28"/>
          <w:szCs w:val="28"/>
        </w:rPr>
        <w:t xml:space="preserve"> </w:t>
      </w:r>
      <w:r w:rsidR="003F5946" w:rsidRPr="0040676F">
        <w:rPr>
          <w:sz w:val="28"/>
          <w:szCs w:val="28"/>
        </w:rPr>
        <w:t>об</w:t>
      </w:r>
      <w:r w:rsidR="00993E14" w:rsidRPr="0040676F">
        <w:rPr>
          <w:sz w:val="28"/>
          <w:szCs w:val="28"/>
        </w:rPr>
        <w:t>уча</w:t>
      </w:r>
      <w:r w:rsidR="003F5946" w:rsidRPr="0040676F">
        <w:rPr>
          <w:sz w:val="28"/>
          <w:szCs w:val="28"/>
        </w:rPr>
        <w:t>ю</w:t>
      </w:r>
      <w:r w:rsidR="00993E14" w:rsidRPr="0040676F">
        <w:rPr>
          <w:sz w:val="28"/>
          <w:szCs w:val="28"/>
        </w:rPr>
        <w:t>щихся творческих способностей</w:t>
      </w:r>
      <w:r w:rsidR="00CB34E2" w:rsidRPr="0040676F">
        <w:rPr>
          <w:sz w:val="28"/>
          <w:szCs w:val="28"/>
        </w:rPr>
        <w:t xml:space="preserve"> и интереса к научной (научно-исследовательской) деятельности</w:t>
      </w:r>
      <w:r w:rsidR="00993E14" w:rsidRPr="0040676F">
        <w:rPr>
          <w:sz w:val="28"/>
          <w:szCs w:val="28"/>
        </w:rPr>
        <w:t>, пропаганды научных знаний</w:t>
      </w:r>
      <w:r w:rsidR="00CB34E2" w:rsidRPr="0040676F">
        <w:rPr>
          <w:sz w:val="28"/>
          <w:szCs w:val="28"/>
        </w:rPr>
        <w:t>, отбора лиц, проявивших выдающиеся способности, в составы сборных команд</w:t>
      </w:r>
      <w:proofErr w:type="gramEnd"/>
      <w:r w:rsidR="00CB34E2" w:rsidRPr="0040676F">
        <w:rPr>
          <w:sz w:val="28"/>
          <w:szCs w:val="28"/>
        </w:rPr>
        <w:t xml:space="preserve"> Российской Федерации для участия в международных олимпиадах по общеобразовательным предметам</w:t>
      </w:r>
      <w:r w:rsidR="00993E14" w:rsidRPr="0040676F">
        <w:rPr>
          <w:sz w:val="28"/>
          <w:szCs w:val="28"/>
        </w:rPr>
        <w:t>,</w:t>
      </w:r>
      <w:r w:rsidR="00CB34E2" w:rsidRPr="0040676F">
        <w:rPr>
          <w:sz w:val="28"/>
          <w:szCs w:val="28"/>
        </w:rPr>
        <w:t xml:space="preserve"> </w:t>
      </w:r>
      <w:r w:rsidR="00993E14" w:rsidRPr="0040676F">
        <w:rPr>
          <w:sz w:val="28"/>
          <w:szCs w:val="28"/>
        </w:rPr>
        <w:t>ПРИКАЗЫВАЮ:</w:t>
      </w:r>
    </w:p>
    <w:p w:rsidR="004E0D83" w:rsidRPr="00952252" w:rsidRDefault="004E0D83" w:rsidP="005F3505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40676F">
        <w:rPr>
          <w:sz w:val="28"/>
          <w:szCs w:val="28"/>
        </w:rPr>
        <w:t xml:space="preserve">Провести </w:t>
      </w:r>
      <w:r w:rsidR="00F2109B">
        <w:rPr>
          <w:sz w:val="28"/>
          <w:szCs w:val="28"/>
        </w:rPr>
        <w:t>до 01.11.</w:t>
      </w:r>
      <w:r w:rsidR="006372E0" w:rsidRPr="006372E0">
        <w:rPr>
          <w:sz w:val="28"/>
          <w:szCs w:val="28"/>
        </w:rPr>
        <w:t xml:space="preserve">2024 </w:t>
      </w:r>
      <w:r w:rsidR="006372E0" w:rsidRPr="0040676F">
        <w:rPr>
          <w:sz w:val="28"/>
          <w:szCs w:val="28"/>
        </w:rPr>
        <w:t xml:space="preserve">года </w:t>
      </w:r>
      <w:r w:rsidRPr="0040676F">
        <w:rPr>
          <w:sz w:val="28"/>
          <w:szCs w:val="28"/>
        </w:rPr>
        <w:t>школьный</w:t>
      </w:r>
      <w:r w:rsidR="005F3505" w:rsidRPr="0040676F">
        <w:rPr>
          <w:sz w:val="28"/>
          <w:szCs w:val="28"/>
        </w:rPr>
        <w:t xml:space="preserve"> этап </w:t>
      </w:r>
      <w:r w:rsidR="005D3769" w:rsidRPr="0040676F">
        <w:rPr>
          <w:sz w:val="28"/>
          <w:szCs w:val="28"/>
        </w:rPr>
        <w:t xml:space="preserve">Олимпиады </w:t>
      </w:r>
      <w:r w:rsidR="005467B8" w:rsidRPr="0040676F">
        <w:rPr>
          <w:sz w:val="28"/>
          <w:szCs w:val="28"/>
        </w:rPr>
        <w:t xml:space="preserve">в </w:t>
      </w:r>
      <w:r w:rsidR="00130208" w:rsidRPr="0040676F">
        <w:rPr>
          <w:sz w:val="28"/>
          <w:szCs w:val="28"/>
        </w:rPr>
        <w:t xml:space="preserve">Подпорожском районе в </w:t>
      </w:r>
      <w:r w:rsidR="005467B8" w:rsidRPr="0040676F">
        <w:rPr>
          <w:sz w:val="28"/>
          <w:szCs w:val="28"/>
        </w:rPr>
        <w:t>202</w:t>
      </w:r>
      <w:r w:rsidR="006372E0" w:rsidRPr="0040676F">
        <w:rPr>
          <w:sz w:val="28"/>
          <w:szCs w:val="28"/>
        </w:rPr>
        <w:t>4</w:t>
      </w:r>
      <w:r w:rsidR="005467B8" w:rsidRPr="0040676F">
        <w:rPr>
          <w:sz w:val="28"/>
          <w:szCs w:val="28"/>
        </w:rPr>
        <w:t>-202</w:t>
      </w:r>
      <w:r w:rsidR="006372E0" w:rsidRPr="0040676F">
        <w:rPr>
          <w:sz w:val="28"/>
          <w:szCs w:val="28"/>
        </w:rPr>
        <w:t>5</w:t>
      </w:r>
      <w:r w:rsidR="005467B8" w:rsidRPr="0040676F">
        <w:rPr>
          <w:sz w:val="28"/>
          <w:szCs w:val="28"/>
        </w:rPr>
        <w:t xml:space="preserve"> учебном году </w:t>
      </w:r>
      <w:r w:rsidR="005D3769" w:rsidRPr="0040676F">
        <w:rPr>
          <w:sz w:val="28"/>
          <w:szCs w:val="28"/>
        </w:rPr>
        <w:t xml:space="preserve">для </w:t>
      </w:r>
      <w:r w:rsidR="003F5946" w:rsidRPr="0040676F">
        <w:rPr>
          <w:sz w:val="28"/>
          <w:szCs w:val="28"/>
        </w:rPr>
        <w:t>об</w:t>
      </w:r>
      <w:r w:rsidRPr="0040676F">
        <w:rPr>
          <w:sz w:val="28"/>
          <w:szCs w:val="28"/>
        </w:rPr>
        <w:t>уча</w:t>
      </w:r>
      <w:r w:rsidR="003F5946" w:rsidRPr="0040676F">
        <w:rPr>
          <w:sz w:val="28"/>
          <w:szCs w:val="28"/>
        </w:rPr>
        <w:t>ю</w:t>
      </w:r>
      <w:r w:rsidRPr="0040676F">
        <w:rPr>
          <w:sz w:val="28"/>
          <w:szCs w:val="28"/>
        </w:rPr>
        <w:t xml:space="preserve">щихся </w:t>
      </w:r>
      <w:r w:rsidR="00130208" w:rsidRPr="0040676F">
        <w:rPr>
          <w:sz w:val="28"/>
          <w:szCs w:val="28"/>
        </w:rPr>
        <w:t xml:space="preserve">в </w:t>
      </w:r>
      <w:r w:rsidRPr="0040676F">
        <w:rPr>
          <w:sz w:val="28"/>
          <w:szCs w:val="28"/>
        </w:rPr>
        <w:t xml:space="preserve">муниципальных общеобразовательных </w:t>
      </w:r>
      <w:r w:rsidR="00130208" w:rsidRPr="0040676F">
        <w:rPr>
          <w:sz w:val="28"/>
          <w:szCs w:val="28"/>
        </w:rPr>
        <w:t xml:space="preserve">организациях по образовательным программам начального общего </w:t>
      </w:r>
      <w:r w:rsidR="008E60A4" w:rsidRPr="0040676F">
        <w:rPr>
          <w:sz w:val="28"/>
          <w:szCs w:val="28"/>
        </w:rPr>
        <w:t xml:space="preserve">образования </w:t>
      </w:r>
      <w:r w:rsidR="00130208" w:rsidRPr="0040676F">
        <w:rPr>
          <w:sz w:val="28"/>
          <w:szCs w:val="28"/>
        </w:rPr>
        <w:t>(</w:t>
      </w:r>
      <w:r w:rsidR="005F3505" w:rsidRPr="0040676F">
        <w:rPr>
          <w:sz w:val="28"/>
          <w:szCs w:val="28"/>
        </w:rPr>
        <w:t>4</w:t>
      </w:r>
      <w:r w:rsidR="00130208" w:rsidRPr="0040676F">
        <w:rPr>
          <w:sz w:val="28"/>
          <w:szCs w:val="28"/>
        </w:rPr>
        <w:t xml:space="preserve"> класс: русский язык, </w:t>
      </w:r>
      <w:r w:rsidR="005F3505" w:rsidRPr="0040676F">
        <w:rPr>
          <w:sz w:val="28"/>
          <w:szCs w:val="28"/>
        </w:rPr>
        <w:t>математика</w:t>
      </w:r>
      <w:r w:rsidR="00130208" w:rsidRPr="0040676F">
        <w:rPr>
          <w:sz w:val="28"/>
          <w:szCs w:val="28"/>
        </w:rPr>
        <w:t xml:space="preserve">), </w:t>
      </w:r>
      <w:r w:rsidR="00130208" w:rsidRPr="00952252">
        <w:rPr>
          <w:sz w:val="28"/>
          <w:szCs w:val="28"/>
        </w:rPr>
        <w:t>основного общего и среднего общего образования</w:t>
      </w:r>
      <w:r w:rsidR="005F3505" w:rsidRPr="00952252">
        <w:rPr>
          <w:sz w:val="28"/>
          <w:szCs w:val="28"/>
        </w:rPr>
        <w:t xml:space="preserve"> </w:t>
      </w:r>
      <w:r w:rsidR="00130208" w:rsidRPr="00952252">
        <w:rPr>
          <w:sz w:val="28"/>
          <w:szCs w:val="28"/>
        </w:rPr>
        <w:t xml:space="preserve">(5-11 класс: </w:t>
      </w:r>
      <w:r w:rsidR="005F3505" w:rsidRPr="00952252">
        <w:rPr>
          <w:sz w:val="28"/>
          <w:szCs w:val="28"/>
        </w:rPr>
        <w:t xml:space="preserve">русский язык, математика, </w:t>
      </w:r>
      <w:r w:rsidR="00952252" w:rsidRPr="00952252">
        <w:rPr>
          <w:sz w:val="28"/>
          <w:szCs w:val="28"/>
        </w:rPr>
        <w:t>информатика</w:t>
      </w:r>
      <w:r w:rsidR="005F3505" w:rsidRPr="00952252">
        <w:rPr>
          <w:sz w:val="28"/>
          <w:szCs w:val="28"/>
        </w:rPr>
        <w:t xml:space="preserve">, физика, химия, биология, </w:t>
      </w:r>
      <w:r w:rsidR="005F3505" w:rsidRPr="0040676F">
        <w:rPr>
          <w:sz w:val="28"/>
          <w:szCs w:val="28"/>
        </w:rPr>
        <w:t xml:space="preserve">экология, география, </w:t>
      </w:r>
      <w:r w:rsidR="005F3505" w:rsidRPr="00952252">
        <w:rPr>
          <w:sz w:val="28"/>
          <w:szCs w:val="28"/>
        </w:rPr>
        <w:t xml:space="preserve">астрономия, </w:t>
      </w:r>
      <w:r w:rsidR="005F3505" w:rsidRPr="0040676F">
        <w:rPr>
          <w:sz w:val="28"/>
          <w:szCs w:val="28"/>
        </w:rPr>
        <w:t xml:space="preserve">литература, история, обществознание, </w:t>
      </w:r>
      <w:r w:rsidRPr="0040676F">
        <w:rPr>
          <w:sz w:val="28"/>
          <w:szCs w:val="28"/>
        </w:rPr>
        <w:t xml:space="preserve">экономика, </w:t>
      </w:r>
      <w:r w:rsidR="005F3505" w:rsidRPr="00952252">
        <w:rPr>
          <w:sz w:val="28"/>
          <w:szCs w:val="28"/>
        </w:rPr>
        <w:t xml:space="preserve">право, </w:t>
      </w:r>
      <w:r w:rsidR="005F3505" w:rsidRPr="0040676F">
        <w:rPr>
          <w:sz w:val="28"/>
          <w:szCs w:val="28"/>
        </w:rPr>
        <w:t xml:space="preserve">искусство (мировая художественная культура), </w:t>
      </w:r>
      <w:r w:rsidR="005F3505" w:rsidRPr="00952252">
        <w:rPr>
          <w:sz w:val="28"/>
          <w:szCs w:val="28"/>
        </w:rPr>
        <w:t>физическая культура</w:t>
      </w:r>
      <w:proofErr w:type="gramEnd"/>
      <w:r w:rsidR="005F3505" w:rsidRPr="00952252">
        <w:rPr>
          <w:sz w:val="28"/>
          <w:szCs w:val="28"/>
        </w:rPr>
        <w:t xml:space="preserve">, </w:t>
      </w:r>
      <w:r w:rsidR="003009EC" w:rsidRPr="003009EC">
        <w:rPr>
          <w:sz w:val="28"/>
          <w:szCs w:val="28"/>
        </w:rPr>
        <w:t>труд (</w:t>
      </w:r>
      <w:r w:rsidR="005F3505" w:rsidRPr="003009EC">
        <w:rPr>
          <w:sz w:val="28"/>
          <w:szCs w:val="28"/>
        </w:rPr>
        <w:t>технология</w:t>
      </w:r>
      <w:r w:rsidR="003009EC" w:rsidRPr="003009EC">
        <w:rPr>
          <w:sz w:val="28"/>
          <w:szCs w:val="28"/>
        </w:rPr>
        <w:t>)</w:t>
      </w:r>
      <w:r w:rsidR="005F3505" w:rsidRPr="003009EC">
        <w:rPr>
          <w:sz w:val="28"/>
          <w:szCs w:val="28"/>
        </w:rPr>
        <w:t xml:space="preserve">, основы безопасности </w:t>
      </w:r>
      <w:r w:rsidR="003009EC" w:rsidRPr="003009EC">
        <w:rPr>
          <w:sz w:val="28"/>
          <w:szCs w:val="28"/>
        </w:rPr>
        <w:t>и защиты Родины</w:t>
      </w:r>
      <w:r w:rsidR="005D3769" w:rsidRPr="003009EC">
        <w:rPr>
          <w:sz w:val="28"/>
          <w:szCs w:val="28"/>
        </w:rPr>
        <w:t>, английский язык</w:t>
      </w:r>
      <w:r w:rsidR="00F2109B">
        <w:rPr>
          <w:sz w:val="28"/>
          <w:szCs w:val="28"/>
        </w:rPr>
        <w:t>)</w:t>
      </w:r>
      <w:r w:rsidR="005467B8" w:rsidRPr="003009EC">
        <w:rPr>
          <w:sz w:val="28"/>
          <w:szCs w:val="28"/>
        </w:rPr>
        <w:t>,</w:t>
      </w:r>
      <w:r w:rsidR="005467B8" w:rsidRPr="00952252">
        <w:rPr>
          <w:sz w:val="28"/>
          <w:szCs w:val="28"/>
        </w:rPr>
        <w:t xml:space="preserve"> а также лиц, осваивающих указанные образовательные программы в форме самообразования или семейного образования</w:t>
      </w:r>
      <w:r w:rsidR="008E60A4" w:rsidRPr="00952252">
        <w:rPr>
          <w:sz w:val="28"/>
          <w:szCs w:val="28"/>
        </w:rPr>
        <w:t xml:space="preserve">, в том числе с </w:t>
      </w:r>
      <w:r w:rsidR="008E60A4" w:rsidRPr="00952252">
        <w:rPr>
          <w:sz w:val="28"/>
          <w:szCs w:val="28"/>
        </w:rPr>
        <w:lastRenderedPageBreak/>
        <w:t>использованием информацион</w:t>
      </w:r>
      <w:r w:rsidR="003009EC">
        <w:rPr>
          <w:sz w:val="28"/>
          <w:szCs w:val="28"/>
        </w:rPr>
        <w:t xml:space="preserve">но-коммуникационных технологий </w:t>
      </w:r>
      <w:r w:rsidR="008E60A4" w:rsidRPr="00952252">
        <w:rPr>
          <w:sz w:val="28"/>
          <w:szCs w:val="28"/>
        </w:rPr>
        <w:t>на платформе «Сириус</w:t>
      </w:r>
      <w:proofErr w:type="gramStart"/>
      <w:r w:rsidR="008E60A4" w:rsidRPr="00952252">
        <w:rPr>
          <w:sz w:val="28"/>
          <w:szCs w:val="28"/>
        </w:rPr>
        <w:t>.К</w:t>
      </w:r>
      <w:proofErr w:type="gramEnd"/>
      <w:r w:rsidR="008E60A4" w:rsidRPr="00952252">
        <w:rPr>
          <w:sz w:val="28"/>
          <w:szCs w:val="28"/>
        </w:rPr>
        <w:t xml:space="preserve">урсы», с </w:t>
      </w:r>
      <w:r w:rsidR="003009EC">
        <w:rPr>
          <w:sz w:val="28"/>
          <w:szCs w:val="28"/>
        </w:rPr>
        <w:t>соответствии с</w:t>
      </w:r>
      <w:r w:rsidR="008E60A4" w:rsidRPr="00952252">
        <w:rPr>
          <w:sz w:val="28"/>
          <w:szCs w:val="28"/>
        </w:rPr>
        <w:t xml:space="preserve"> график</w:t>
      </w:r>
      <w:r w:rsidR="003009EC">
        <w:rPr>
          <w:sz w:val="28"/>
          <w:szCs w:val="28"/>
        </w:rPr>
        <w:t>ом</w:t>
      </w:r>
      <w:r w:rsidR="008E60A4" w:rsidRPr="00952252">
        <w:rPr>
          <w:sz w:val="28"/>
          <w:szCs w:val="28"/>
        </w:rPr>
        <w:t xml:space="preserve"> проведения школьного этапа Олимпиады в Ленинградской области в 202</w:t>
      </w:r>
      <w:r w:rsidR="006372E0" w:rsidRPr="00952252">
        <w:rPr>
          <w:sz w:val="28"/>
          <w:szCs w:val="28"/>
        </w:rPr>
        <w:t>4</w:t>
      </w:r>
      <w:r w:rsidR="008E60A4" w:rsidRPr="00952252">
        <w:rPr>
          <w:sz w:val="28"/>
          <w:szCs w:val="28"/>
        </w:rPr>
        <w:t>-202</w:t>
      </w:r>
      <w:r w:rsidR="006372E0" w:rsidRPr="00952252">
        <w:rPr>
          <w:sz w:val="28"/>
          <w:szCs w:val="28"/>
        </w:rPr>
        <w:t>5</w:t>
      </w:r>
      <w:r w:rsidR="008E60A4" w:rsidRPr="00952252">
        <w:rPr>
          <w:sz w:val="28"/>
          <w:szCs w:val="28"/>
        </w:rPr>
        <w:t xml:space="preserve"> учебном году </w:t>
      </w:r>
      <w:r w:rsidR="00487482" w:rsidRPr="00952252">
        <w:rPr>
          <w:sz w:val="28"/>
          <w:szCs w:val="28"/>
        </w:rPr>
        <w:t>(</w:t>
      </w:r>
      <w:r w:rsidR="008E60A4" w:rsidRPr="00952252">
        <w:rPr>
          <w:sz w:val="28"/>
          <w:szCs w:val="28"/>
        </w:rPr>
        <w:t>приложени</w:t>
      </w:r>
      <w:r w:rsidR="00487482" w:rsidRPr="00952252">
        <w:rPr>
          <w:sz w:val="28"/>
          <w:szCs w:val="28"/>
        </w:rPr>
        <w:t>е</w:t>
      </w:r>
      <w:r w:rsidR="008E60A4" w:rsidRPr="00952252">
        <w:rPr>
          <w:sz w:val="28"/>
          <w:szCs w:val="28"/>
        </w:rPr>
        <w:t xml:space="preserve"> </w:t>
      </w:r>
      <w:r w:rsidR="00487482" w:rsidRPr="00952252">
        <w:rPr>
          <w:sz w:val="28"/>
          <w:szCs w:val="28"/>
        </w:rPr>
        <w:t>1)</w:t>
      </w:r>
      <w:r w:rsidR="005467B8" w:rsidRPr="00952252">
        <w:rPr>
          <w:sz w:val="28"/>
          <w:szCs w:val="28"/>
        </w:rPr>
        <w:t>.</w:t>
      </w:r>
    </w:p>
    <w:p w:rsidR="005467B8" w:rsidRPr="00952252" w:rsidRDefault="00572834" w:rsidP="005467B8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952252">
        <w:rPr>
          <w:sz w:val="28"/>
          <w:szCs w:val="28"/>
        </w:rPr>
        <w:t xml:space="preserve">Провести в </w:t>
      </w:r>
      <w:r w:rsidRPr="003009EC">
        <w:rPr>
          <w:sz w:val="28"/>
          <w:szCs w:val="28"/>
        </w:rPr>
        <w:t>срок до 2</w:t>
      </w:r>
      <w:r w:rsidR="003009EC" w:rsidRPr="003009EC">
        <w:rPr>
          <w:sz w:val="28"/>
          <w:szCs w:val="28"/>
        </w:rPr>
        <w:t>0</w:t>
      </w:r>
      <w:r w:rsidRPr="003009EC">
        <w:rPr>
          <w:sz w:val="28"/>
          <w:szCs w:val="28"/>
        </w:rPr>
        <w:t>.12.202</w:t>
      </w:r>
      <w:r w:rsidR="003009EC" w:rsidRPr="003009EC">
        <w:rPr>
          <w:sz w:val="28"/>
          <w:szCs w:val="28"/>
        </w:rPr>
        <w:t>4</w:t>
      </w:r>
      <w:r w:rsidRPr="003009EC">
        <w:rPr>
          <w:sz w:val="28"/>
          <w:szCs w:val="28"/>
        </w:rPr>
        <w:t xml:space="preserve"> года </w:t>
      </w:r>
      <w:r w:rsidR="005467B8" w:rsidRPr="003009EC">
        <w:rPr>
          <w:sz w:val="28"/>
          <w:szCs w:val="28"/>
        </w:rPr>
        <w:t>муниципальный</w:t>
      </w:r>
      <w:r w:rsidR="005467B8" w:rsidRPr="00952252">
        <w:rPr>
          <w:sz w:val="28"/>
          <w:szCs w:val="28"/>
        </w:rPr>
        <w:t xml:space="preserve"> этап Олимпиады </w:t>
      </w:r>
      <w:r w:rsidR="00F31386" w:rsidRPr="00952252">
        <w:rPr>
          <w:sz w:val="28"/>
          <w:szCs w:val="28"/>
        </w:rPr>
        <w:t>в Подпорожском районе в 202</w:t>
      </w:r>
      <w:r w:rsidR="00952252" w:rsidRPr="00952252">
        <w:rPr>
          <w:sz w:val="28"/>
          <w:szCs w:val="28"/>
        </w:rPr>
        <w:t>4</w:t>
      </w:r>
      <w:r w:rsidR="00F31386" w:rsidRPr="00952252">
        <w:rPr>
          <w:sz w:val="28"/>
          <w:szCs w:val="28"/>
        </w:rPr>
        <w:t>-202</w:t>
      </w:r>
      <w:r w:rsidR="00952252" w:rsidRPr="00952252">
        <w:rPr>
          <w:sz w:val="28"/>
          <w:szCs w:val="28"/>
        </w:rPr>
        <w:t>5</w:t>
      </w:r>
      <w:r w:rsidR="00F31386" w:rsidRPr="00952252">
        <w:rPr>
          <w:sz w:val="28"/>
          <w:szCs w:val="28"/>
        </w:rPr>
        <w:t xml:space="preserve"> учебном году для обучающихся по образовательным программам основного общего и среднего общего образования</w:t>
      </w:r>
      <w:r w:rsidR="005D5FF1" w:rsidRPr="00952252">
        <w:rPr>
          <w:sz w:val="28"/>
          <w:szCs w:val="28"/>
        </w:rPr>
        <w:t>, а также лиц, осваивающих указанные образовательные программы в форме самообразования или семейного образования в соответствии с Порядком.</w:t>
      </w:r>
      <w:proofErr w:type="gramEnd"/>
    </w:p>
    <w:p w:rsidR="0074147E" w:rsidRPr="00952252" w:rsidRDefault="0074147E" w:rsidP="005467B8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 xml:space="preserve">Обеспечить передачу результатов участников муниципального этапа Олимпиады </w:t>
      </w:r>
      <w:r w:rsidR="00B91227" w:rsidRPr="00952252">
        <w:rPr>
          <w:sz w:val="28"/>
          <w:szCs w:val="28"/>
        </w:rPr>
        <w:t>Подпорожского района в 202</w:t>
      </w:r>
      <w:r w:rsidR="0040676F" w:rsidRPr="00952252">
        <w:rPr>
          <w:sz w:val="28"/>
          <w:szCs w:val="28"/>
        </w:rPr>
        <w:t>4</w:t>
      </w:r>
      <w:r w:rsidR="00B91227" w:rsidRPr="00952252">
        <w:rPr>
          <w:sz w:val="28"/>
          <w:szCs w:val="28"/>
        </w:rPr>
        <w:t>-202</w:t>
      </w:r>
      <w:r w:rsidR="0040676F" w:rsidRPr="00952252">
        <w:rPr>
          <w:sz w:val="28"/>
          <w:szCs w:val="28"/>
        </w:rPr>
        <w:t>5</w:t>
      </w:r>
      <w:r w:rsidR="00B91227" w:rsidRPr="00952252">
        <w:rPr>
          <w:sz w:val="28"/>
          <w:szCs w:val="28"/>
        </w:rPr>
        <w:t xml:space="preserve"> учебном году по каждому общеобразовательного предмету и классу региональному оператору Олимпиады в Ленинградской области в 202</w:t>
      </w:r>
      <w:r w:rsidR="0040676F" w:rsidRPr="00952252">
        <w:rPr>
          <w:sz w:val="28"/>
          <w:szCs w:val="28"/>
        </w:rPr>
        <w:t>4</w:t>
      </w:r>
      <w:r w:rsidR="00B91227" w:rsidRPr="00952252">
        <w:rPr>
          <w:sz w:val="28"/>
          <w:szCs w:val="28"/>
        </w:rPr>
        <w:t>-202</w:t>
      </w:r>
      <w:r w:rsidR="0040676F" w:rsidRPr="00952252">
        <w:rPr>
          <w:sz w:val="28"/>
          <w:szCs w:val="28"/>
        </w:rPr>
        <w:t>5</w:t>
      </w:r>
      <w:r w:rsidR="00B91227" w:rsidRPr="00952252">
        <w:rPr>
          <w:sz w:val="28"/>
          <w:szCs w:val="28"/>
        </w:rPr>
        <w:t xml:space="preserve"> учебном году в сроки и по форме, установленной организатором регионального этапа Олимпиады.</w:t>
      </w:r>
    </w:p>
    <w:p w:rsidR="0074147E" w:rsidRPr="00952252" w:rsidRDefault="0074147E" w:rsidP="005467B8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>Обеспечить специальными условиями участников школьного и муниципального этапов Олимпиады с ограниченными возможностями здоровья и детей-инвалидов, учитывая состояние из здоровья, особенности психофизиологического развития.</w:t>
      </w:r>
    </w:p>
    <w:p w:rsidR="00F83B05" w:rsidRPr="00952252" w:rsidRDefault="00F83B05" w:rsidP="00EE51D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 xml:space="preserve">Утвердить Положение о проведении муниципального этапа Всероссийской олимпиады школьников  среди обучающихся муниципальных общеобразовательных организаций МО «Подпорожский муниципальный район Ленинградской области» (приложение </w:t>
      </w:r>
      <w:r w:rsidR="00487482" w:rsidRPr="00952252">
        <w:rPr>
          <w:sz w:val="28"/>
          <w:szCs w:val="28"/>
        </w:rPr>
        <w:t>2</w:t>
      </w:r>
      <w:r w:rsidRPr="00952252">
        <w:rPr>
          <w:sz w:val="28"/>
          <w:szCs w:val="28"/>
        </w:rPr>
        <w:t>).</w:t>
      </w:r>
    </w:p>
    <w:p w:rsidR="00F83B05" w:rsidRPr="00952252" w:rsidRDefault="00F83B05" w:rsidP="00EE51D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 xml:space="preserve">Утвердить составы оргкомитета и жюри </w:t>
      </w:r>
      <w:r w:rsidR="00121167" w:rsidRPr="00952252">
        <w:rPr>
          <w:sz w:val="28"/>
          <w:szCs w:val="28"/>
        </w:rPr>
        <w:t xml:space="preserve">школьного и </w:t>
      </w:r>
      <w:r w:rsidRPr="00952252">
        <w:rPr>
          <w:sz w:val="28"/>
          <w:szCs w:val="28"/>
        </w:rPr>
        <w:t>муниципального этап</w:t>
      </w:r>
      <w:r w:rsidR="00121167" w:rsidRPr="00952252">
        <w:rPr>
          <w:sz w:val="28"/>
          <w:szCs w:val="28"/>
        </w:rPr>
        <w:t>ов</w:t>
      </w:r>
      <w:r w:rsidRPr="00952252">
        <w:rPr>
          <w:sz w:val="28"/>
          <w:szCs w:val="28"/>
        </w:rPr>
        <w:t xml:space="preserve"> ВсОШ среди обучающихся муниципальных  общеобразовательных организаций  МО «Подпорожский муниципальный район Ленинградской области» (приложение </w:t>
      </w:r>
      <w:r w:rsidR="00487482" w:rsidRPr="00952252">
        <w:rPr>
          <w:sz w:val="28"/>
          <w:szCs w:val="28"/>
        </w:rPr>
        <w:t>3</w:t>
      </w:r>
      <w:r w:rsidRPr="00952252">
        <w:rPr>
          <w:sz w:val="28"/>
          <w:szCs w:val="28"/>
        </w:rPr>
        <w:t>).</w:t>
      </w:r>
    </w:p>
    <w:p w:rsidR="00EE51DD" w:rsidRPr="00952252" w:rsidRDefault="00F83B05" w:rsidP="00EE51D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 xml:space="preserve">Руководителям муниципальных общеобразовательных организаций  активизировать деятельность педагогических работников по проведению учебно-тренировочных </w:t>
      </w:r>
      <w:proofErr w:type="gramStart"/>
      <w:r w:rsidRPr="00952252">
        <w:rPr>
          <w:sz w:val="28"/>
          <w:szCs w:val="28"/>
        </w:rPr>
        <w:t>консультаций</w:t>
      </w:r>
      <w:proofErr w:type="gramEnd"/>
      <w:r w:rsidRPr="00952252">
        <w:rPr>
          <w:sz w:val="28"/>
          <w:szCs w:val="28"/>
        </w:rPr>
        <w:t xml:space="preserve">  для подготовки </w:t>
      </w:r>
      <w:r w:rsidR="00EE51DD" w:rsidRPr="00952252">
        <w:rPr>
          <w:sz w:val="28"/>
          <w:szCs w:val="28"/>
        </w:rPr>
        <w:t>обу</w:t>
      </w:r>
      <w:r w:rsidRPr="00952252">
        <w:rPr>
          <w:sz w:val="28"/>
          <w:szCs w:val="28"/>
        </w:rPr>
        <w:t>ча</w:t>
      </w:r>
      <w:r w:rsidR="00EE51DD" w:rsidRPr="00952252">
        <w:rPr>
          <w:sz w:val="28"/>
          <w:szCs w:val="28"/>
        </w:rPr>
        <w:t>ю</w:t>
      </w:r>
      <w:r w:rsidRPr="00952252">
        <w:rPr>
          <w:sz w:val="28"/>
          <w:szCs w:val="28"/>
        </w:rPr>
        <w:t>щихся, обеспечить организацию и проведение школьного этапа всероссийских олимпиад  в соответствии с утверждёнными сроками.</w:t>
      </w:r>
    </w:p>
    <w:p w:rsidR="00EE51DD" w:rsidRPr="00952252" w:rsidRDefault="00F83B05" w:rsidP="00EE51D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 xml:space="preserve">Произвести награждение победителей и призеров муниципального этапа </w:t>
      </w:r>
      <w:r w:rsidR="00EE51DD" w:rsidRPr="00952252">
        <w:rPr>
          <w:sz w:val="28"/>
          <w:szCs w:val="28"/>
        </w:rPr>
        <w:t xml:space="preserve">Олимпиады </w:t>
      </w:r>
      <w:r w:rsidR="00F2109B">
        <w:rPr>
          <w:sz w:val="28"/>
          <w:szCs w:val="28"/>
        </w:rPr>
        <w:t xml:space="preserve">в </w:t>
      </w:r>
      <w:r w:rsidR="00EE51DD" w:rsidRPr="00952252">
        <w:rPr>
          <w:sz w:val="28"/>
          <w:szCs w:val="28"/>
        </w:rPr>
        <w:t>Подпорожско</w:t>
      </w:r>
      <w:r w:rsidR="00F2109B">
        <w:rPr>
          <w:sz w:val="28"/>
          <w:szCs w:val="28"/>
        </w:rPr>
        <w:t>м</w:t>
      </w:r>
      <w:r w:rsidR="00EE51DD" w:rsidRPr="00952252">
        <w:rPr>
          <w:sz w:val="28"/>
          <w:szCs w:val="28"/>
        </w:rPr>
        <w:t xml:space="preserve"> район</w:t>
      </w:r>
      <w:r w:rsidR="00F2109B">
        <w:rPr>
          <w:sz w:val="28"/>
          <w:szCs w:val="28"/>
        </w:rPr>
        <w:t>е</w:t>
      </w:r>
      <w:r w:rsidR="00EE51DD" w:rsidRPr="00952252">
        <w:rPr>
          <w:sz w:val="28"/>
          <w:szCs w:val="28"/>
        </w:rPr>
        <w:t xml:space="preserve"> в 202</w:t>
      </w:r>
      <w:r w:rsidR="0040676F" w:rsidRPr="00952252">
        <w:rPr>
          <w:sz w:val="28"/>
          <w:szCs w:val="28"/>
        </w:rPr>
        <w:t>4</w:t>
      </w:r>
      <w:r w:rsidR="00EE51DD" w:rsidRPr="00952252">
        <w:rPr>
          <w:sz w:val="28"/>
          <w:szCs w:val="28"/>
        </w:rPr>
        <w:t>-202</w:t>
      </w:r>
      <w:r w:rsidR="0040676F" w:rsidRPr="00952252">
        <w:rPr>
          <w:sz w:val="28"/>
          <w:szCs w:val="28"/>
        </w:rPr>
        <w:t>5</w:t>
      </w:r>
      <w:r w:rsidR="00EE51DD" w:rsidRPr="00952252">
        <w:rPr>
          <w:sz w:val="28"/>
          <w:szCs w:val="28"/>
        </w:rPr>
        <w:t xml:space="preserve"> учебном году поощрительными грамотами </w:t>
      </w:r>
      <w:r w:rsidR="00F2109B">
        <w:rPr>
          <w:sz w:val="28"/>
          <w:szCs w:val="28"/>
        </w:rPr>
        <w:t>в соответствии с Порядком</w:t>
      </w:r>
      <w:r w:rsidRPr="00952252">
        <w:rPr>
          <w:sz w:val="28"/>
          <w:szCs w:val="28"/>
        </w:rPr>
        <w:t>.</w:t>
      </w:r>
    </w:p>
    <w:p w:rsidR="00EE51DD" w:rsidRPr="00952252" w:rsidRDefault="00F83B05" w:rsidP="00EE51D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 xml:space="preserve">Направить для участия в региональном этапе </w:t>
      </w:r>
      <w:r w:rsidR="00EE51DD" w:rsidRPr="00952252">
        <w:rPr>
          <w:sz w:val="28"/>
          <w:szCs w:val="28"/>
        </w:rPr>
        <w:t>О</w:t>
      </w:r>
      <w:r w:rsidRPr="00952252">
        <w:rPr>
          <w:sz w:val="28"/>
          <w:szCs w:val="28"/>
        </w:rPr>
        <w:t xml:space="preserve">лимпиады </w:t>
      </w:r>
      <w:r w:rsidR="00EE51DD" w:rsidRPr="00952252">
        <w:rPr>
          <w:sz w:val="28"/>
          <w:szCs w:val="28"/>
        </w:rPr>
        <w:t>в 202</w:t>
      </w:r>
      <w:r w:rsidR="0040676F" w:rsidRPr="00952252">
        <w:rPr>
          <w:sz w:val="28"/>
          <w:szCs w:val="28"/>
        </w:rPr>
        <w:t>4</w:t>
      </w:r>
      <w:r w:rsidR="00EE51DD" w:rsidRPr="00952252">
        <w:rPr>
          <w:sz w:val="28"/>
          <w:szCs w:val="28"/>
        </w:rPr>
        <w:t>-202</w:t>
      </w:r>
      <w:r w:rsidR="0040676F" w:rsidRPr="00952252">
        <w:rPr>
          <w:sz w:val="28"/>
          <w:szCs w:val="28"/>
        </w:rPr>
        <w:t>5</w:t>
      </w:r>
      <w:r w:rsidR="00EE51DD" w:rsidRPr="00952252">
        <w:rPr>
          <w:sz w:val="28"/>
          <w:szCs w:val="28"/>
        </w:rPr>
        <w:t xml:space="preserve"> учебном году</w:t>
      </w:r>
      <w:r w:rsidRPr="00952252">
        <w:rPr>
          <w:sz w:val="28"/>
          <w:szCs w:val="28"/>
        </w:rPr>
        <w:t xml:space="preserve"> участников муниципального этапа</w:t>
      </w:r>
      <w:r w:rsidR="00EE51DD" w:rsidRPr="00952252">
        <w:rPr>
          <w:sz w:val="28"/>
          <w:szCs w:val="28"/>
        </w:rPr>
        <w:t xml:space="preserve"> Олимпиады</w:t>
      </w:r>
      <w:r w:rsidRPr="00952252">
        <w:rPr>
          <w:sz w:val="28"/>
          <w:szCs w:val="28"/>
        </w:rPr>
        <w:t>, набравших необходимое количество баллов по каждому образовательному предмету, установленное организатором регионального этапа</w:t>
      </w:r>
      <w:r w:rsidR="00EE51DD" w:rsidRPr="00952252">
        <w:rPr>
          <w:sz w:val="28"/>
          <w:szCs w:val="28"/>
        </w:rPr>
        <w:t xml:space="preserve"> Олимпиады</w:t>
      </w:r>
      <w:r w:rsidRPr="00952252">
        <w:rPr>
          <w:sz w:val="28"/>
          <w:szCs w:val="28"/>
        </w:rPr>
        <w:t>. Финансирование расходов осуществлять за счет средств Комитета образования Администрации МО «Подпорожский муниципальный район Ленинградской области».</w:t>
      </w:r>
    </w:p>
    <w:p w:rsidR="00EE51DD" w:rsidRPr="00952252" w:rsidRDefault="00F83B05" w:rsidP="00EE51D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 xml:space="preserve">Направить для участия в региональном этапе </w:t>
      </w:r>
      <w:r w:rsidR="00EE51DD" w:rsidRPr="00952252">
        <w:rPr>
          <w:sz w:val="28"/>
          <w:szCs w:val="28"/>
        </w:rPr>
        <w:t>О</w:t>
      </w:r>
      <w:r w:rsidRPr="00952252">
        <w:rPr>
          <w:sz w:val="28"/>
          <w:szCs w:val="28"/>
        </w:rPr>
        <w:t xml:space="preserve">лимпиады </w:t>
      </w:r>
      <w:r w:rsidR="00EE51DD" w:rsidRPr="00952252">
        <w:rPr>
          <w:sz w:val="28"/>
          <w:szCs w:val="28"/>
        </w:rPr>
        <w:t>в 202</w:t>
      </w:r>
      <w:r w:rsidR="0040676F" w:rsidRPr="00952252">
        <w:rPr>
          <w:sz w:val="28"/>
          <w:szCs w:val="28"/>
        </w:rPr>
        <w:t>4</w:t>
      </w:r>
      <w:r w:rsidR="00EE51DD" w:rsidRPr="00952252">
        <w:rPr>
          <w:sz w:val="28"/>
          <w:szCs w:val="28"/>
        </w:rPr>
        <w:t>-202</w:t>
      </w:r>
      <w:r w:rsidR="0040676F" w:rsidRPr="00952252">
        <w:rPr>
          <w:sz w:val="28"/>
          <w:szCs w:val="28"/>
        </w:rPr>
        <w:t>5</w:t>
      </w:r>
      <w:r w:rsidR="00EE51DD" w:rsidRPr="00952252">
        <w:rPr>
          <w:sz w:val="28"/>
          <w:szCs w:val="28"/>
        </w:rPr>
        <w:t xml:space="preserve"> учебном году</w:t>
      </w:r>
      <w:r w:rsidR="00F2109B">
        <w:rPr>
          <w:sz w:val="28"/>
          <w:szCs w:val="28"/>
        </w:rPr>
        <w:t xml:space="preserve"> </w:t>
      </w:r>
      <w:r w:rsidRPr="00952252">
        <w:rPr>
          <w:sz w:val="28"/>
          <w:szCs w:val="28"/>
        </w:rPr>
        <w:t xml:space="preserve">победителей и призеров регионального этапа </w:t>
      </w:r>
      <w:r w:rsidR="00EE51DD" w:rsidRPr="00952252">
        <w:rPr>
          <w:sz w:val="28"/>
          <w:szCs w:val="28"/>
        </w:rPr>
        <w:t xml:space="preserve">Олимпиады </w:t>
      </w:r>
      <w:r w:rsidRPr="00952252">
        <w:rPr>
          <w:sz w:val="28"/>
          <w:szCs w:val="28"/>
        </w:rPr>
        <w:t>предыдущего учебного года</w:t>
      </w:r>
      <w:r w:rsidR="00EE51DD" w:rsidRPr="00952252">
        <w:rPr>
          <w:sz w:val="28"/>
          <w:szCs w:val="28"/>
        </w:rPr>
        <w:t xml:space="preserve">, продолжающих обучение в муниципальных общеобразовательных организациях, осуществляющих образовательную деятельность по образовательным программам основного общего и среднего </w:t>
      </w:r>
      <w:r w:rsidR="00EE51DD" w:rsidRPr="00952252">
        <w:rPr>
          <w:sz w:val="28"/>
          <w:szCs w:val="28"/>
        </w:rPr>
        <w:lastRenderedPageBreak/>
        <w:t>общего образования</w:t>
      </w:r>
      <w:r w:rsidRPr="00952252">
        <w:rPr>
          <w:sz w:val="28"/>
          <w:szCs w:val="28"/>
        </w:rPr>
        <w:t>. Финансирование расходов осуществлять за счет средств Комитета образования Администрации МО «Подпорожский муниципальный район Ленинградской области».</w:t>
      </w:r>
    </w:p>
    <w:p w:rsidR="00EE51DD" w:rsidRPr="00952252" w:rsidRDefault="00F83B05" w:rsidP="00EE51D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952252">
        <w:rPr>
          <w:sz w:val="28"/>
          <w:szCs w:val="28"/>
        </w:rPr>
        <w:t xml:space="preserve">Возложить на </w:t>
      </w:r>
      <w:r w:rsidR="00B6488D" w:rsidRPr="00952252">
        <w:rPr>
          <w:sz w:val="28"/>
          <w:szCs w:val="28"/>
        </w:rPr>
        <w:t>Лукичеву Марию Александровну</w:t>
      </w:r>
      <w:r w:rsidRPr="00952252">
        <w:rPr>
          <w:sz w:val="28"/>
          <w:szCs w:val="28"/>
        </w:rPr>
        <w:t xml:space="preserve">, </w:t>
      </w:r>
      <w:r w:rsidR="00B6488D" w:rsidRPr="00952252">
        <w:rPr>
          <w:sz w:val="28"/>
          <w:szCs w:val="28"/>
        </w:rPr>
        <w:t>заведующего</w:t>
      </w:r>
      <w:r w:rsidRPr="00952252">
        <w:rPr>
          <w:sz w:val="28"/>
          <w:szCs w:val="28"/>
        </w:rPr>
        <w:t xml:space="preserve"> ИМС Комитета образования, ответственность за подготовку материалов школьного этапа, проведение муниципального этапа Всероссийской олимпиады школьников  среди обучающихся муниципальных общеобразовательных организаций  МО «Подпорожский муниципальный район Ленинградской области», награждение победителей и призёров муниципального этапа, обеспечение участия команды обучающихся муниципального образования в региональном этапе Всероссийской олимпиады школьников, оказание методической помощи предметным комиссиям, обобщение данных и анализ результативности</w:t>
      </w:r>
      <w:proofErr w:type="gramEnd"/>
      <w:r w:rsidRPr="00952252">
        <w:rPr>
          <w:sz w:val="28"/>
          <w:szCs w:val="28"/>
        </w:rPr>
        <w:t xml:space="preserve"> участия учащихся в различных этапах Всероссийской олимпиады школьников, необходимую отчётность в соответствии с установленными сроками (в течение семи дней, следующих после проведения олимпиады). </w:t>
      </w:r>
    </w:p>
    <w:p w:rsidR="00B6488D" w:rsidRPr="00952252" w:rsidRDefault="00F83B05" w:rsidP="00993E1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52252">
        <w:rPr>
          <w:sz w:val="28"/>
          <w:szCs w:val="28"/>
        </w:rPr>
        <w:t>Определить местом проведения муниципального этапа Всероссийской олимпиады школьников по</w:t>
      </w:r>
      <w:r w:rsidR="008B1B98" w:rsidRPr="00952252">
        <w:rPr>
          <w:sz w:val="28"/>
          <w:szCs w:val="28"/>
        </w:rPr>
        <w:t xml:space="preserve"> всем предметам </w:t>
      </w:r>
      <w:r w:rsidR="00B8344E" w:rsidRPr="00952252">
        <w:rPr>
          <w:sz w:val="28"/>
          <w:szCs w:val="28"/>
        </w:rPr>
        <w:t>общеобразовательные организации Подпорожского района</w:t>
      </w:r>
      <w:r w:rsidR="00423E24" w:rsidRPr="00952252">
        <w:rPr>
          <w:sz w:val="28"/>
          <w:szCs w:val="28"/>
        </w:rPr>
        <w:t xml:space="preserve">. </w:t>
      </w:r>
    </w:p>
    <w:p w:rsidR="00993E14" w:rsidRPr="00952252" w:rsidRDefault="00B6488D" w:rsidP="00993E14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952252">
        <w:rPr>
          <w:sz w:val="28"/>
          <w:szCs w:val="28"/>
        </w:rPr>
        <w:t>Контроль за</w:t>
      </w:r>
      <w:proofErr w:type="gramEnd"/>
      <w:r w:rsidRPr="00952252">
        <w:rPr>
          <w:sz w:val="28"/>
          <w:szCs w:val="28"/>
        </w:rPr>
        <w:t xml:space="preserve"> исполнением данного приказа возложить на Лукичеву М.А., заведующего информационно-методической службы Комитета образования.</w:t>
      </w:r>
    </w:p>
    <w:p w:rsidR="00B6488D" w:rsidRPr="00952252" w:rsidRDefault="00B6488D" w:rsidP="00993E14">
      <w:pPr>
        <w:jc w:val="both"/>
      </w:pPr>
    </w:p>
    <w:p w:rsidR="00993E14" w:rsidRPr="00952252" w:rsidRDefault="00E43B65" w:rsidP="00993E14">
      <w:pPr>
        <w:jc w:val="both"/>
      </w:pPr>
      <w:r>
        <w:rPr>
          <w:noProof/>
        </w:rPr>
        <w:pict>
          <v:rect id="_x0000_s1028" style="position:absolute;left:0;text-align:left;margin-left:246.45pt;margin-top:3.55pt;width:96.75pt;height:57pt;z-index:251661312" stroked="f">
            <v:textbox>
              <w:txbxContent>
                <w:p w:rsidR="003F5946" w:rsidRDefault="003F5946"/>
              </w:txbxContent>
            </v:textbox>
          </v:rect>
        </w:pict>
      </w:r>
    </w:p>
    <w:p w:rsidR="00993E14" w:rsidRPr="00952252" w:rsidRDefault="0040676F" w:rsidP="00993E14">
      <w:pPr>
        <w:rPr>
          <w:sz w:val="28"/>
          <w:szCs w:val="28"/>
        </w:rPr>
      </w:pPr>
      <w:r w:rsidRPr="00952252">
        <w:rPr>
          <w:sz w:val="28"/>
          <w:szCs w:val="28"/>
        </w:rPr>
        <w:t>И.о</w:t>
      </w:r>
      <w:proofErr w:type="gramStart"/>
      <w:r w:rsidRPr="00952252">
        <w:rPr>
          <w:sz w:val="28"/>
          <w:szCs w:val="28"/>
        </w:rPr>
        <w:t>.п</w:t>
      </w:r>
      <w:proofErr w:type="gramEnd"/>
      <w:r w:rsidR="00993E14" w:rsidRPr="00952252">
        <w:rPr>
          <w:sz w:val="28"/>
          <w:szCs w:val="28"/>
        </w:rPr>
        <w:t>редседател</w:t>
      </w:r>
      <w:r w:rsidRPr="00952252">
        <w:rPr>
          <w:sz w:val="28"/>
          <w:szCs w:val="28"/>
        </w:rPr>
        <w:t>я</w:t>
      </w:r>
      <w:r w:rsidR="00993E14" w:rsidRPr="00952252">
        <w:rPr>
          <w:sz w:val="28"/>
          <w:szCs w:val="28"/>
        </w:rPr>
        <w:t xml:space="preserve"> Комитета образования         </w:t>
      </w:r>
      <w:r w:rsidR="00426BB2" w:rsidRPr="00952252">
        <w:rPr>
          <w:sz w:val="28"/>
          <w:szCs w:val="28"/>
        </w:rPr>
        <w:t xml:space="preserve">          </w:t>
      </w:r>
      <w:r w:rsidRPr="00952252">
        <w:rPr>
          <w:sz w:val="28"/>
          <w:szCs w:val="28"/>
        </w:rPr>
        <w:t xml:space="preserve">                   А.А.Рахманова</w:t>
      </w:r>
      <w:r w:rsidR="00993E14" w:rsidRPr="00952252">
        <w:rPr>
          <w:sz w:val="28"/>
          <w:szCs w:val="28"/>
        </w:rPr>
        <w:t xml:space="preserve"> </w:t>
      </w:r>
    </w:p>
    <w:p w:rsidR="00993E14" w:rsidRPr="00952252" w:rsidRDefault="00993E14" w:rsidP="00993E14">
      <w:pPr>
        <w:rPr>
          <w:sz w:val="28"/>
          <w:szCs w:val="28"/>
        </w:rPr>
      </w:pPr>
    </w:p>
    <w:p w:rsidR="00993E14" w:rsidRPr="00952252" w:rsidRDefault="00993E14" w:rsidP="00993E14">
      <w:pPr>
        <w:rPr>
          <w:sz w:val="28"/>
          <w:szCs w:val="28"/>
        </w:rPr>
      </w:pPr>
    </w:p>
    <w:p w:rsidR="00993E14" w:rsidRPr="00952252" w:rsidRDefault="00993E14" w:rsidP="00993E14">
      <w:pPr>
        <w:rPr>
          <w:sz w:val="28"/>
          <w:szCs w:val="28"/>
        </w:rPr>
      </w:pPr>
      <w:r w:rsidRPr="00952252">
        <w:rPr>
          <w:sz w:val="28"/>
          <w:szCs w:val="28"/>
        </w:rPr>
        <w:t xml:space="preserve">С приказом </w:t>
      </w:r>
      <w:proofErr w:type="gramStart"/>
      <w:r w:rsidRPr="00952252">
        <w:rPr>
          <w:sz w:val="28"/>
          <w:szCs w:val="28"/>
        </w:rPr>
        <w:t>ознакомлены</w:t>
      </w:r>
      <w:proofErr w:type="gramEnd"/>
      <w:r w:rsidRPr="00952252">
        <w:rPr>
          <w:sz w:val="28"/>
          <w:szCs w:val="28"/>
        </w:rPr>
        <w:t>, согласны:</w:t>
      </w:r>
    </w:p>
    <w:p w:rsidR="00993E14" w:rsidRPr="00952252" w:rsidRDefault="00993E14" w:rsidP="00993E14"/>
    <w:p w:rsidR="00993E14" w:rsidRPr="006372E0" w:rsidRDefault="00993E14" w:rsidP="00993E14">
      <w:pPr>
        <w:rPr>
          <w:highlight w:val="yellow"/>
        </w:rPr>
      </w:pPr>
    </w:p>
    <w:p w:rsidR="00993E14" w:rsidRPr="006372E0" w:rsidRDefault="00993E14" w:rsidP="00993E14">
      <w:pPr>
        <w:rPr>
          <w:highlight w:val="yellow"/>
        </w:rPr>
      </w:pPr>
    </w:p>
    <w:p w:rsidR="00AE7F4B" w:rsidRPr="006372E0" w:rsidRDefault="00AE7F4B" w:rsidP="00993E14">
      <w:pPr>
        <w:rPr>
          <w:highlight w:val="yellow"/>
        </w:rPr>
      </w:pPr>
    </w:p>
    <w:p w:rsidR="00AE7F4B" w:rsidRPr="006372E0" w:rsidRDefault="00AE7F4B" w:rsidP="00993E14">
      <w:pPr>
        <w:rPr>
          <w:highlight w:val="yellow"/>
        </w:rPr>
      </w:pPr>
    </w:p>
    <w:p w:rsidR="00AE7F4B" w:rsidRPr="006372E0" w:rsidRDefault="00AE7F4B" w:rsidP="00993E14">
      <w:pPr>
        <w:rPr>
          <w:highlight w:val="yellow"/>
        </w:rPr>
      </w:pPr>
    </w:p>
    <w:p w:rsidR="00AE7F4B" w:rsidRPr="006372E0" w:rsidRDefault="00AE7F4B" w:rsidP="00993E14">
      <w:pPr>
        <w:rPr>
          <w:highlight w:val="yellow"/>
        </w:rPr>
      </w:pPr>
    </w:p>
    <w:p w:rsidR="00AE7F4B" w:rsidRPr="006372E0" w:rsidRDefault="00AE7F4B" w:rsidP="00993E14">
      <w:pPr>
        <w:rPr>
          <w:highlight w:val="yellow"/>
        </w:rPr>
      </w:pPr>
    </w:p>
    <w:p w:rsidR="00AE7F4B" w:rsidRPr="006372E0" w:rsidRDefault="00AE7F4B" w:rsidP="00993E14">
      <w:pPr>
        <w:rPr>
          <w:highlight w:val="yellow"/>
        </w:rPr>
      </w:pPr>
    </w:p>
    <w:p w:rsidR="00AE7F4B" w:rsidRPr="006372E0" w:rsidRDefault="00AE7F4B" w:rsidP="00993E14">
      <w:pPr>
        <w:rPr>
          <w:highlight w:val="yellow"/>
        </w:rPr>
      </w:pPr>
    </w:p>
    <w:p w:rsidR="00993E14" w:rsidRPr="006372E0" w:rsidRDefault="00993E14" w:rsidP="00993E14">
      <w:pPr>
        <w:rPr>
          <w:highlight w:val="yellow"/>
        </w:rPr>
      </w:pPr>
    </w:p>
    <w:p w:rsidR="00993E14" w:rsidRPr="006372E0" w:rsidRDefault="00993E14" w:rsidP="00993E14">
      <w:pPr>
        <w:rPr>
          <w:highlight w:val="yellow"/>
        </w:rPr>
      </w:pPr>
    </w:p>
    <w:p w:rsidR="00993E14" w:rsidRPr="006372E0" w:rsidRDefault="00993E14" w:rsidP="00993E14">
      <w:pPr>
        <w:rPr>
          <w:highlight w:val="yellow"/>
        </w:rPr>
      </w:pPr>
    </w:p>
    <w:p w:rsidR="00C7579F" w:rsidRPr="006372E0" w:rsidRDefault="00C7579F" w:rsidP="00993E14">
      <w:pPr>
        <w:rPr>
          <w:highlight w:val="yellow"/>
        </w:rPr>
      </w:pPr>
    </w:p>
    <w:p w:rsidR="00C7579F" w:rsidRPr="006372E0" w:rsidRDefault="00C7579F" w:rsidP="00993E14">
      <w:pPr>
        <w:rPr>
          <w:highlight w:val="yellow"/>
        </w:rPr>
      </w:pPr>
    </w:p>
    <w:p w:rsidR="008B1B98" w:rsidRPr="006372E0" w:rsidRDefault="008B1B98" w:rsidP="00993E14">
      <w:pPr>
        <w:jc w:val="right"/>
        <w:rPr>
          <w:sz w:val="18"/>
          <w:szCs w:val="18"/>
          <w:highlight w:val="yellow"/>
        </w:rPr>
      </w:pPr>
    </w:p>
    <w:p w:rsidR="00714F2E" w:rsidRPr="006372E0" w:rsidRDefault="00714F2E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Default="00C7579F" w:rsidP="004E0D83">
      <w:pPr>
        <w:jc w:val="right"/>
        <w:rPr>
          <w:sz w:val="18"/>
          <w:szCs w:val="18"/>
          <w:highlight w:val="yellow"/>
        </w:rPr>
      </w:pPr>
    </w:p>
    <w:p w:rsidR="003F2E19" w:rsidRDefault="003F2E19" w:rsidP="004E0D83">
      <w:pPr>
        <w:jc w:val="right"/>
        <w:rPr>
          <w:sz w:val="18"/>
          <w:szCs w:val="18"/>
          <w:highlight w:val="yellow"/>
        </w:rPr>
      </w:pPr>
    </w:p>
    <w:p w:rsidR="003F2E19" w:rsidRPr="006372E0" w:rsidRDefault="003F2E19" w:rsidP="004E0D83">
      <w:pPr>
        <w:jc w:val="right"/>
        <w:rPr>
          <w:sz w:val="18"/>
          <w:szCs w:val="18"/>
          <w:highlight w:val="yellow"/>
        </w:rPr>
      </w:pPr>
    </w:p>
    <w:p w:rsidR="00714F2E" w:rsidRPr="006372E0" w:rsidRDefault="00714F2E" w:rsidP="004E0D83">
      <w:pPr>
        <w:jc w:val="right"/>
        <w:rPr>
          <w:sz w:val="18"/>
          <w:szCs w:val="18"/>
          <w:highlight w:val="yellow"/>
        </w:rPr>
      </w:pPr>
    </w:p>
    <w:p w:rsidR="00487482" w:rsidRPr="006372E0" w:rsidRDefault="00487482" w:rsidP="00487482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lastRenderedPageBreak/>
        <w:t>Приложение 1 к приказу Комитета образования</w:t>
      </w:r>
    </w:p>
    <w:p w:rsidR="00487482" w:rsidRPr="006372E0" w:rsidRDefault="00487482" w:rsidP="00487482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t>Администрации МО «Подпорожский муниципальный район</w:t>
      </w:r>
    </w:p>
    <w:p w:rsidR="00487482" w:rsidRPr="006372E0" w:rsidRDefault="005108BB" w:rsidP="00487482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t xml:space="preserve">Ленинградской области» № </w:t>
      </w:r>
      <w:r w:rsidR="00DF3A28">
        <w:rPr>
          <w:sz w:val="18"/>
          <w:szCs w:val="18"/>
        </w:rPr>
        <w:t>165</w:t>
      </w:r>
      <w:r w:rsidR="00487482" w:rsidRPr="006372E0">
        <w:rPr>
          <w:sz w:val="18"/>
          <w:szCs w:val="18"/>
        </w:rPr>
        <w:t xml:space="preserve"> от </w:t>
      </w:r>
      <w:r w:rsidR="006372E0">
        <w:rPr>
          <w:sz w:val="18"/>
          <w:szCs w:val="18"/>
        </w:rPr>
        <w:t>0</w:t>
      </w:r>
      <w:r w:rsidR="00DF3A28">
        <w:rPr>
          <w:sz w:val="18"/>
          <w:szCs w:val="18"/>
        </w:rPr>
        <w:t>6</w:t>
      </w:r>
      <w:r w:rsidR="006372E0">
        <w:rPr>
          <w:sz w:val="18"/>
          <w:szCs w:val="18"/>
        </w:rPr>
        <w:t>.09.</w:t>
      </w:r>
      <w:r w:rsidR="00487482" w:rsidRPr="006372E0">
        <w:rPr>
          <w:sz w:val="18"/>
          <w:szCs w:val="18"/>
        </w:rPr>
        <w:t>202</w:t>
      </w:r>
      <w:r w:rsidR="006372E0">
        <w:rPr>
          <w:sz w:val="18"/>
          <w:szCs w:val="18"/>
        </w:rPr>
        <w:t>4</w:t>
      </w:r>
      <w:r w:rsidR="00487482" w:rsidRPr="006372E0">
        <w:rPr>
          <w:sz w:val="18"/>
          <w:szCs w:val="18"/>
        </w:rPr>
        <w:t xml:space="preserve"> года</w:t>
      </w:r>
    </w:p>
    <w:p w:rsidR="00487482" w:rsidRPr="006372E0" w:rsidRDefault="00487482" w:rsidP="00487482">
      <w:pPr>
        <w:jc w:val="right"/>
        <w:rPr>
          <w:sz w:val="18"/>
          <w:szCs w:val="18"/>
        </w:rPr>
      </w:pPr>
    </w:p>
    <w:p w:rsidR="00487482" w:rsidRPr="006372E0" w:rsidRDefault="00487482" w:rsidP="00487482">
      <w:pPr>
        <w:jc w:val="both"/>
      </w:pPr>
    </w:p>
    <w:p w:rsidR="00487482" w:rsidRPr="006372E0" w:rsidRDefault="00487482" w:rsidP="0048748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6372E0">
        <w:rPr>
          <w:b/>
          <w:bCs/>
          <w:color w:val="333333"/>
          <w:sz w:val="28"/>
          <w:szCs w:val="28"/>
        </w:rPr>
        <w:t>График проведения школьного этапа всероссийской олимпиады школьников в 202</w:t>
      </w:r>
      <w:r w:rsidR="006372E0">
        <w:rPr>
          <w:b/>
          <w:bCs/>
          <w:color w:val="333333"/>
          <w:sz w:val="28"/>
          <w:szCs w:val="28"/>
        </w:rPr>
        <w:t>4</w:t>
      </w:r>
      <w:r w:rsidRPr="006372E0">
        <w:rPr>
          <w:b/>
          <w:bCs/>
          <w:color w:val="333333"/>
          <w:sz w:val="28"/>
          <w:szCs w:val="28"/>
        </w:rPr>
        <w:t>-202</w:t>
      </w:r>
      <w:r w:rsidR="006372E0">
        <w:rPr>
          <w:b/>
          <w:bCs/>
          <w:color w:val="333333"/>
          <w:sz w:val="28"/>
          <w:szCs w:val="28"/>
        </w:rPr>
        <w:t>5</w:t>
      </w:r>
      <w:r w:rsidRPr="006372E0">
        <w:rPr>
          <w:b/>
          <w:bCs/>
          <w:color w:val="333333"/>
          <w:sz w:val="28"/>
          <w:szCs w:val="28"/>
        </w:rPr>
        <w:t xml:space="preserve"> учебном году</w:t>
      </w:r>
    </w:p>
    <w:p w:rsidR="00C7579F" w:rsidRPr="006372E0" w:rsidRDefault="00C7579F" w:rsidP="00487482">
      <w:pPr>
        <w:shd w:val="clear" w:color="auto" w:fill="FFFFFF"/>
        <w:jc w:val="center"/>
        <w:rPr>
          <w:color w:val="333333"/>
          <w:sz w:val="28"/>
          <w:szCs w:val="28"/>
        </w:rPr>
      </w:pPr>
    </w:p>
    <w:tbl>
      <w:tblPr>
        <w:tblW w:w="9680" w:type="dxa"/>
        <w:jc w:val="center"/>
        <w:tblLook w:val="04A0"/>
      </w:tblPr>
      <w:tblGrid>
        <w:gridCol w:w="780"/>
        <w:gridCol w:w="6040"/>
        <w:gridCol w:w="2860"/>
      </w:tblGrid>
      <w:tr w:rsidR="006372E0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Название олимпиады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Сроки проведения школьного этапа</w:t>
            </w:r>
          </w:p>
        </w:tc>
      </w:tr>
      <w:tr w:rsidR="006372E0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E0" w:rsidRPr="00191A7D" w:rsidRDefault="006372E0" w:rsidP="00F447F4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91A7D">
              <w:rPr>
                <w:color w:val="000000"/>
                <w:sz w:val="28"/>
                <w:szCs w:val="28"/>
              </w:rPr>
              <w:t>23 сентября 2024 года</w:t>
            </w:r>
          </w:p>
        </w:tc>
      </w:tr>
      <w:tr w:rsidR="006372E0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E0" w:rsidRPr="00191A7D" w:rsidRDefault="006372E0" w:rsidP="00F447F4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24 сентября 2024 года</w:t>
            </w:r>
          </w:p>
        </w:tc>
      </w:tr>
      <w:tr w:rsidR="006372E0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E0" w:rsidRPr="00191A7D" w:rsidRDefault="006372E0" w:rsidP="00F447F4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Астрономия 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(на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2E0" w:rsidRPr="00191A7D" w:rsidRDefault="006372E0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25 сентября 2024 года</w:t>
            </w:r>
          </w:p>
        </w:tc>
      </w:tr>
      <w:tr w:rsidR="00606108" w:rsidRPr="00191A7D" w:rsidTr="00AE6455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724321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08" w:rsidRPr="00191A7D" w:rsidRDefault="00606108" w:rsidP="00724321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27 сентября 2024 года</w:t>
            </w:r>
          </w:p>
        </w:tc>
      </w:tr>
      <w:tr w:rsidR="00606108" w:rsidRPr="00191A7D" w:rsidTr="00195145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Физика 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(на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3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4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7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Биология 7-11 классы (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8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Биология 5-6 классы 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(на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9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10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08" w:rsidRPr="00191A7D" w:rsidRDefault="00606108" w:rsidP="00C04687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108" w:rsidRPr="00191A7D" w:rsidRDefault="00606108" w:rsidP="00C04687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11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Математика 7-11 класс 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(на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15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Математика 4 - 6  класс 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(на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16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17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Химия 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(на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18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 (т</w:t>
            </w:r>
            <w:r w:rsidRPr="00191A7D">
              <w:rPr>
                <w:color w:val="000000"/>
                <w:sz w:val="28"/>
                <w:szCs w:val="28"/>
              </w:rPr>
              <w:t>ехнология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21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Основы безопасности </w:t>
            </w:r>
            <w:r>
              <w:rPr>
                <w:color w:val="000000"/>
                <w:sz w:val="28"/>
                <w:szCs w:val="28"/>
              </w:rPr>
              <w:t>и защиты Родины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22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 xml:space="preserve">Информатика </w:t>
            </w:r>
            <w:r w:rsidRPr="00191A7D">
              <w:rPr>
                <w:i/>
                <w:iCs/>
                <w:color w:val="000000"/>
                <w:sz w:val="28"/>
                <w:szCs w:val="28"/>
              </w:rPr>
              <w:t>(на платформе «Сириус</w:t>
            </w:r>
            <w:proofErr w:type="gramStart"/>
            <w:r w:rsidRPr="00191A7D">
              <w:rPr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 w:rsidRPr="00191A7D">
              <w:rPr>
                <w:i/>
                <w:iCs/>
                <w:color w:val="000000"/>
                <w:sz w:val="28"/>
                <w:szCs w:val="28"/>
              </w:rPr>
              <w:t>урсы»)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23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191A7D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24 октября 2024 года</w:t>
            </w:r>
          </w:p>
        </w:tc>
      </w:tr>
      <w:tr w:rsidR="00606108" w:rsidRPr="00191A7D" w:rsidTr="00F447F4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F447F4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08" w:rsidRPr="00191A7D" w:rsidRDefault="00606108" w:rsidP="0014364D">
            <w:pPr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08" w:rsidRPr="00284F05" w:rsidRDefault="00606108" w:rsidP="0014364D">
            <w:pPr>
              <w:jc w:val="center"/>
              <w:rPr>
                <w:color w:val="000000"/>
                <w:sz w:val="28"/>
                <w:szCs w:val="28"/>
              </w:rPr>
            </w:pPr>
            <w:r w:rsidRPr="00191A7D">
              <w:rPr>
                <w:color w:val="000000"/>
                <w:sz w:val="28"/>
                <w:szCs w:val="28"/>
              </w:rPr>
              <w:t>25 октября 2024 года</w:t>
            </w:r>
          </w:p>
        </w:tc>
      </w:tr>
    </w:tbl>
    <w:p w:rsidR="00C7579F" w:rsidRDefault="00C7579F" w:rsidP="004E0D83">
      <w:pPr>
        <w:jc w:val="right"/>
        <w:rPr>
          <w:sz w:val="18"/>
          <w:szCs w:val="18"/>
          <w:highlight w:val="yellow"/>
        </w:rPr>
      </w:pPr>
    </w:p>
    <w:p w:rsidR="00606108" w:rsidRDefault="00606108" w:rsidP="004E0D83">
      <w:pPr>
        <w:jc w:val="right"/>
        <w:rPr>
          <w:sz w:val="18"/>
          <w:szCs w:val="18"/>
          <w:highlight w:val="yellow"/>
        </w:rPr>
      </w:pPr>
    </w:p>
    <w:p w:rsidR="00606108" w:rsidRDefault="00606108" w:rsidP="004E0D83">
      <w:pPr>
        <w:jc w:val="right"/>
        <w:rPr>
          <w:sz w:val="18"/>
          <w:szCs w:val="18"/>
          <w:highlight w:val="yellow"/>
        </w:rPr>
      </w:pPr>
    </w:p>
    <w:p w:rsidR="00606108" w:rsidRDefault="00606108" w:rsidP="004E0D83">
      <w:pPr>
        <w:jc w:val="right"/>
        <w:rPr>
          <w:sz w:val="18"/>
          <w:szCs w:val="18"/>
          <w:highlight w:val="yellow"/>
        </w:rPr>
      </w:pPr>
    </w:p>
    <w:p w:rsidR="00606108" w:rsidRDefault="00606108" w:rsidP="004E0D83">
      <w:pPr>
        <w:jc w:val="right"/>
        <w:rPr>
          <w:sz w:val="18"/>
          <w:szCs w:val="18"/>
          <w:highlight w:val="yellow"/>
        </w:rPr>
      </w:pPr>
    </w:p>
    <w:p w:rsidR="00606108" w:rsidRDefault="00606108" w:rsidP="004E0D83">
      <w:pPr>
        <w:jc w:val="right"/>
        <w:rPr>
          <w:sz w:val="18"/>
          <w:szCs w:val="18"/>
          <w:highlight w:val="yellow"/>
        </w:rPr>
      </w:pPr>
    </w:p>
    <w:p w:rsidR="00606108" w:rsidRDefault="00606108" w:rsidP="004E0D83">
      <w:pPr>
        <w:jc w:val="right"/>
        <w:rPr>
          <w:sz w:val="18"/>
          <w:szCs w:val="18"/>
          <w:highlight w:val="yellow"/>
        </w:rPr>
      </w:pPr>
    </w:p>
    <w:p w:rsidR="00606108" w:rsidRPr="006372E0" w:rsidRDefault="00606108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  <w:highlight w:val="yellow"/>
        </w:rPr>
      </w:pPr>
    </w:p>
    <w:p w:rsidR="00A057C0" w:rsidRPr="006372E0" w:rsidRDefault="00A057C0" w:rsidP="004E0D83">
      <w:pPr>
        <w:jc w:val="right"/>
        <w:rPr>
          <w:sz w:val="18"/>
          <w:szCs w:val="18"/>
          <w:highlight w:val="yellow"/>
        </w:rPr>
      </w:pPr>
    </w:p>
    <w:p w:rsidR="00A057C0" w:rsidRPr="006372E0" w:rsidRDefault="00A057C0" w:rsidP="004E0D83">
      <w:pPr>
        <w:jc w:val="right"/>
        <w:rPr>
          <w:sz w:val="18"/>
          <w:szCs w:val="18"/>
          <w:highlight w:val="yellow"/>
        </w:rPr>
      </w:pPr>
    </w:p>
    <w:p w:rsidR="00A057C0" w:rsidRDefault="00A057C0" w:rsidP="004E0D83">
      <w:pPr>
        <w:jc w:val="right"/>
        <w:rPr>
          <w:sz w:val="18"/>
          <w:szCs w:val="18"/>
          <w:highlight w:val="yellow"/>
        </w:rPr>
      </w:pPr>
    </w:p>
    <w:p w:rsidR="00DF3A28" w:rsidRDefault="00DF3A28" w:rsidP="004E0D83">
      <w:pPr>
        <w:jc w:val="right"/>
        <w:rPr>
          <w:sz w:val="18"/>
          <w:szCs w:val="18"/>
          <w:highlight w:val="yellow"/>
        </w:rPr>
      </w:pPr>
    </w:p>
    <w:p w:rsidR="00DF3A28" w:rsidRPr="006372E0" w:rsidRDefault="00DF3A28" w:rsidP="004E0D83">
      <w:pPr>
        <w:jc w:val="right"/>
        <w:rPr>
          <w:sz w:val="18"/>
          <w:szCs w:val="18"/>
          <w:highlight w:val="yellow"/>
        </w:rPr>
      </w:pPr>
    </w:p>
    <w:p w:rsidR="00C7579F" w:rsidRPr="006372E0" w:rsidRDefault="00C7579F" w:rsidP="004E0D83">
      <w:pPr>
        <w:jc w:val="right"/>
        <w:rPr>
          <w:sz w:val="18"/>
          <w:szCs w:val="18"/>
        </w:rPr>
      </w:pPr>
    </w:p>
    <w:p w:rsidR="005E6BDC" w:rsidRPr="006372E0" w:rsidRDefault="004E0D83" w:rsidP="004E0D83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lastRenderedPageBreak/>
        <w:t>П</w:t>
      </w:r>
      <w:r w:rsidR="0018645D" w:rsidRPr="006372E0">
        <w:rPr>
          <w:sz w:val="18"/>
          <w:szCs w:val="18"/>
        </w:rPr>
        <w:t xml:space="preserve">риложение </w:t>
      </w:r>
      <w:r w:rsidR="00487482" w:rsidRPr="006372E0">
        <w:rPr>
          <w:sz w:val="18"/>
          <w:szCs w:val="18"/>
        </w:rPr>
        <w:t>2</w:t>
      </w:r>
      <w:r w:rsidR="0018645D" w:rsidRPr="006372E0">
        <w:rPr>
          <w:sz w:val="18"/>
          <w:szCs w:val="18"/>
        </w:rPr>
        <w:t xml:space="preserve"> к приказу </w:t>
      </w:r>
      <w:r w:rsidR="00993E14" w:rsidRPr="006372E0">
        <w:rPr>
          <w:sz w:val="18"/>
          <w:szCs w:val="18"/>
        </w:rPr>
        <w:t>Комитета образования</w:t>
      </w:r>
    </w:p>
    <w:p w:rsidR="004E0D83" w:rsidRPr="006372E0" w:rsidRDefault="00B4653E" w:rsidP="004E0D83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t>А</w:t>
      </w:r>
      <w:r w:rsidR="004E0D83" w:rsidRPr="006372E0">
        <w:rPr>
          <w:sz w:val="18"/>
          <w:szCs w:val="18"/>
        </w:rPr>
        <w:t>дминистрации МО «Подпорожский муниципальный район</w:t>
      </w:r>
    </w:p>
    <w:p w:rsidR="004E0D83" w:rsidRPr="006372E0" w:rsidRDefault="004E0D83" w:rsidP="004E0D83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t>Ленинградской области»</w:t>
      </w:r>
      <w:r w:rsidR="00FD3D4B" w:rsidRPr="006372E0">
        <w:rPr>
          <w:sz w:val="18"/>
          <w:szCs w:val="18"/>
        </w:rPr>
        <w:t xml:space="preserve"> </w:t>
      </w:r>
      <w:r w:rsidR="0018645D" w:rsidRPr="006372E0">
        <w:rPr>
          <w:sz w:val="18"/>
          <w:szCs w:val="18"/>
        </w:rPr>
        <w:t xml:space="preserve">№ </w:t>
      </w:r>
      <w:r w:rsidR="00DF3A28">
        <w:rPr>
          <w:sz w:val="18"/>
          <w:szCs w:val="18"/>
        </w:rPr>
        <w:t>165</w:t>
      </w:r>
      <w:r w:rsidR="00052291" w:rsidRPr="006372E0">
        <w:rPr>
          <w:sz w:val="18"/>
          <w:szCs w:val="18"/>
        </w:rPr>
        <w:t xml:space="preserve"> </w:t>
      </w:r>
      <w:r w:rsidR="00FD3D4B" w:rsidRPr="006372E0">
        <w:rPr>
          <w:sz w:val="18"/>
          <w:szCs w:val="18"/>
        </w:rPr>
        <w:t>от</w:t>
      </w:r>
      <w:r w:rsidR="00153AF9" w:rsidRPr="006372E0">
        <w:rPr>
          <w:sz w:val="18"/>
          <w:szCs w:val="18"/>
        </w:rPr>
        <w:t xml:space="preserve"> </w:t>
      </w:r>
      <w:r w:rsidR="006372E0">
        <w:rPr>
          <w:sz w:val="18"/>
          <w:szCs w:val="18"/>
        </w:rPr>
        <w:t>0</w:t>
      </w:r>
      <w:r w:rsidR="00DF3A28">
        <w:rPr>
          <w:sz w:val="18"/>
          <w:szCs w:val="18"/>
        </w:rPr>
        <w:t>6</w:t>
      </w:r>
      <w:r w:rsidR="006372E0">
        <w:rPr>
          <w:sz w:val="18"/>
          <w:szCs w:val="18"/>
        </w:rPr>
        <w:t>.09.</w:t>
      </w:r>
      <w:r w:rsidR="0018645D" w:rsidRPr="006372E0">
        <w:rPr>
          <w:sz w:val="18"/>
          <w:szCs w:val="18"/>
        </w:rPr>
        <w:t>20</w:t>
      </w:r>
      <w:r w:rsidR="006372E0">
        <w:rPr>
          <w:sz w:val="18"/>
          <w:szCs w:val="18"/>
        </w:rPr>
        <w:t>24</w:t>
      </w:r>
      <w:r w:rsidRPr="006372E0">
        <w:rPr>
          <w:sz w:val="18"/>
          <w:szCs w:val="18"/>
        </w:rPr>
        <w:t xml:space="preserve"> года</w:t>
      </w:r>
    </w:p>
    <w:p w:rsidR="004E0D83" w:rsidRPr="006372E0" w:rsidRDefault="004E0D83" w:rsidP="004E0D8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</w:p>
    <w:p w:rsidR="004E0D83" w:rsidRPr="006372E0" w:rsidRDefault="004E0D83" w:rsidP="004E0D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6372E0">
        <w:rPr>
          <w:rFonts w:ascii="Times New Roman CYR" w:hAnsi="Times New Roman CYR" w:cs="Times New Roman CYR"/>
          <w:b/>
        </w:rPr>
        <w:t>ПОЛОЖЕНИЕ</w:t>
      </w:r>
    </w:p>
    <w:p w:rsidR="004E0D83" w:rsidRPr="006372E0" w:rsidRDefault="004E0D83" w:rsidP="004E0D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72E0">
        <w:rPr>
          <w:rFonts w:ascii="Times New Roman CYR" w:hAnsi="Times New Roman CYR" w:cs="Times New Roman CYR"/>
          <w:b/>
          <w:sz w:val="28"/>
          <w:szCs w:val="28"/>
        </w:rPr>
        <w:t xml:space="preserve">о проведении муниципального этапа </w:t>
      </w:r>
      <w:r w:rsidR="008A681B" w:rsidRPr="006372E0">
        <w:rPr>
          <w:rFonts w:ascii="Times New Roman CYR" w:hAnsi="Times New Roman CYR" w:cs="Times New Roman CYR"/>
          <w:b/>
          <w:sz w:val="28"/>
          <w:szCs w:val="28"/>
        </w:rPr>
        <w:t xml:space="preserve">Всероссийской олимпиады школьников </w:t>
      </w:r>
      <w:r w:rsidRPr="006372E0">
        <w:rPr>
          <w:b/>
          <w:sz w:val="28"/>
          <w:szCs w:val="28"/>
        </w:rPr>
        <w:t>среди</w:t>
      </w:r>
      <w:r w:rsidR="008A681B" w:rsidRPr="006372E0">
        <w:rPr>
          <w:b/>
          <w:sz w:val="28"/>
          <w:szCs w:val="28"/>
        </w:rPr>
        <w:t xml:space="preserve">  обу</w:t>
      </w:r>
      <w:r w:rsidRPr="006372E0">
        <w:rPr>
          <w:b/>
          <w:sz w:val="28"/>
          <w:szCs w:val="28"/>
        </w:rPr>
        <w:t>ча</w:t>
      </w:r>
      <w:r w:rsidR="008A681B" w:rsidRPr="006372E0">
        <w:rPr>
          <w:b/>
          <w:sz w:val="28"/>
          <w:szCs w:val="28"/>
        </w:rPr>
        <w:t>ю</w:t>
      </w:r>
      <w:r w:rsidRPr="006372E0">
        <w:rPr>
          <w:b/>
          <w:sz w:val="28"/>
          <w:szCs w:val="28"/>
        </w:rPr>
        <w:t xml:space="preserve">щихся муниципальных общеобразовательных учреждений </w:t>
      </w:r>
    </w:p>
    <w:p w:rsidR="004E0D83" w:rsidRPr="006372E0" w:rsidRDefault="004E0D83" w:rsidP="004E0D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372E0">
        <w:rPr>
          <w:b/>
          <w:sz w:val="28"/>
          <w:szCs w:val="28"/>
        </w:rPr>
        <w:t>МО «Подпорожский муниципальный район Ленинградской области»</w:t>
      </w:r>
    </w:p>
    <w:p w:rsidR="004E0D83" w:rsidRPr="006372E0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372E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1. </w:t>
      </w:r>
      <w:r w:rsidRPr="00952252">
        <w:rPr>
          <w:rFonts w:ascii="Times New Roman CYR" w:hAnsi="Times New Roman CYR" w:cs="Times New Roman CYR"/>
          <w:b/>
          <w:color w:val="000000"/>
          <w:sz w:val="28"/>
          <w:szCs w:val="28"/>
        </w:rPr>
        <w:t>Общие положения</w:t>
      </w: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952252" w:rsidRDefault="004E0D83" w:rsidP="00153AF9">
      <w:pPr>
        <w:jc w:val="both"/>
        <w:rPr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1.1. </w:t>
      </w:r>
      <w:proofErr w:type="gramStart"/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Настоящее Положение разработано в соответствии с Распоряжением о проведении</w:t>
      </w:r>
      <w:r w:rsidR="00E45198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в 20</w:t>
      </w:r>
      <w:r w:rsidR="003164C3" w:rsidRPr="00952252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6372E0" w:rsidRPr="00952252"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="00E45198" w:rsidRPr="00952252">
        <w:rPr>
          <w:rFonts w:ascii="Times New Roman CYR" w:hAnsi="Times New Roman CYR" w:cs="Times New Roman CYR"/>
          <w:color w:val="000000"/>
          <w:sz w:val="28"/>
          <w:szCs w:val="28"/>
        </w:rPr>
        <w:t>-202</w:t>
      </w:r>
      <w:r w:rsidR="006372E0" w:rsidRPr="00952252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8A681B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учебном году В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сероссийской олимпиады школьников </w:t>
      </w:r>
      <w:r w:rsidR="008A681B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Ленинг</w:t>
      </w:r>
      <w:r w:rsidR="00153AF9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радской  области, утвержденном </w:t>
      </w:r>
      <w:r w:rsidR="006372E0" w:rsidRPr="00952252"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 w:rsidR="00DF3A28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327E5F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372E0" w:rsidRPr="00952252">
        <w:rPr>
          <w:rFonts w:ascii="Times New Roman CYR" w:hAnsi="Times New Roman CYR" w:cs="Times New Roman CYR"/>
          <w:color w:val="000000"/>
          <w:sz w:val="28"/>
          <w:szCs w:val="28"/>
        </w:rPr>
        <w:t>сентября</w:t>
      </w:r>
      <w:r w:rsidRPr="00952252">
        <w:rPr>
          <w:sz w:val="28"/>
          <w:szCs w:val="28"/>
        </w:rPr>
        <w:t xml:space="preserve"> 20</w:t>
      </w:r>
      <w:r w:rsidR="003164C3" w:rsidRPr="00952252">
        <w:rPr>
          <w:sz w:val="28"/>
          <w:szCs w:val="28"/>
        </w:rPr>
        <w:t>2</w:t>
      </w:r>
      <w:r w:rsidR="006372E0" w:rsidRPr="00952252">
        <w:rPr>
          <w:sz w:val="28"/>
          <w:szCs w:val="28"/>
        </w:rPr>
        <w:t>4</w:t>
      </w:r>
      <w:r w:rsidR="00CB7153" w:rsidRPr="00952252">
        <w:rPr>
          <w:sz w:val="28"/>
          <w:szCs w:val="28"/>
        </w:rPr>
        <w:t xml:space="preserve"> г. №</w:t>
      </w:r>
      <w:r w:rsidR="00DF3A28">
        <w:rPr>
          <w:sz w:val="28"/>
          <w:szCs w:val="28"/>
        </w:rPr>
        <w:t>2585</w:t>
      </w:r>
      <w:r w:rsidRPr="00952252">
        <w:rPr>
          <w:sz w:val="28"/>
          <w:szCs w:val="28"/>
        </w:rPr>
        <w:t>-р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, и определяет  статус, цели и задачи, порядок организации и проведения   муниципального этапа </w:t>
      </w:r>
      <w:r w:rsidR="008A681B" w:rsidRPr="00952252">
        <w:rPr>
          <w:rFonts w:ascii="Times New Roman CYR" w:hAnsi="Times New Roman CYR" w:cs="Times New Roman CYR"/>
          <w:color w:val="000000"/>
          <w:sz w:val="28"/>
          <w:szCs w:val="28"/>
        </w:rPr>
        <w:t>Всероссийской олимпиады школьников</w:t>
      </w:r>
      <w:r w:rsidR="00153AF9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среди </w:t>
      </w:r>
      <w:r w:rsidR="008A681B" w:rsidRPr="00952252"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уча</w:t>
      </w:r>
      <w:r w:rsidR="008A681B" w:rsidRPr="00952252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щихся муниципальных общеобразовательных учреждений (далее - Олимпиада), ее организационно-методическое обеспечение, порядок участия в Олимпиаде, определение победителей и призёров.</w:t>
      </w:r>
      <w:proofErr w:type="gramEnd"/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1.2. </w:t>
      </w:r>
      <w:r w:rsidRPr="00952252">
        <w:rPr>
          <w:rFonts w:ascii="Times New Roman CYR" w:hAnsi="Times New Roman CYR" w:cs="Times New Roman CYR"/>
          <w:sz w:val="28"/>
          <w:szCs w:val="28"/>
        </w:rPr>
        <w:t xml:space="preserve">Олимпиада проводится с целью выявления и развития у </w:t>
      </w:r>
      <w:r w:rsidR="008A681B" w:rsidRPr="00952252">
        <w:rPr>
          <w:rFonts w:ascii="Times New Roman CYR" w:hAnsi="Times New Roman CYR" w:cs="Times New Roman CYR"/>
          <w:sz w:val="28"/>
          <w:szCs w:val="28"/>
        </w:rPr>
        <w:t>об</w:t>
      </w:r>
      <w:r w:rsidRPr="00952252">
        <w:rPr>
          <w:rFonts w:ascii="Times New Roman CYR" w:hAnsi="Times New Roman CYR" w:cs="Times New Roman CYR"/>
          <w:sz w:val="28"/>
          <w:szCs w:val="28"/>
        </w:rPr>
        <w:t>уча</w:t>
      </w:r>
      <w:r w:rsidR="008A681B" w:rsidRPr="00952252">
        <w:rPr>
          <w:rFonts w:ascii="Times New Roman CYR" w:hAnsi="Times New Roman CYR" w:cs="Times New Roman CYR"/>
          <w:sz w:val="28"/>
          <w:szCs w:val="28"/>
        </w:rPr>
        <w:t>ю</w:t>
      </w:r>
      <w:r w:rsidRPr="00952252">
        <w:rPr>
          <w:rFonts w:ascii="Times New Roman CYR" w:hAnsi="Times New Roman CYR" w:cs="Times New Roman CYR"/>
          <w:sz w:val="28"/>
          <w:szCs w:val="28"/>
        </w:rPr>
        <w:t xml:space="preserve">щихся муниципальных общеобразовательных </w:t>
      </w:r>
      <w:r w:rsidR="008A681B" w:rsidRPr="00952252">
        <w:rPr>
          <w:rFonts w:ascii="Times New Roman CYR" w:hAnsi="Times New Roman CYR" w:cs="Times New Roman CYR"/>
          <w:sz w:val="28"/>
          <w:szCs w:val="28"/>
        </w:rPr>
        <w:t xml:space="preserve">организаций </w:t>
      </w:r>
      <w:r w:rsidRPr="00952252">
        <w:rPr>
          <w:rFonts w:ascii="Times New Roman CYR" w:hAnsi="Times New Roman CYR" w:cs="Times New Roman CYR"/>
          <w:sz w:val="28"/>
          <w:szCs w:val="28"/>
        </w:rPr>
        <w:t>творческих способностей и интереса к научно–исследовательской деятельности, повышения конкурентоспособности, формирования национальной интеллектуальной элиты.</w:t>
      </w: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sz w:val="28"/>
          <w:szCs w:val="28"/>
        </w:rPr>
      </w:pPr>
      <w:r w:rsidRPr="00952252">
        <w:rPr>
          <w:rFonts w:ascii="Times New Roman CYR" w:hAnsi="Times New Roman CYR" w:cs="Times New Roman CYR"/>
          <w:sz w:val="28"/>
          <w:szCs w:val="28"/>
        </w:rPr>
        <w:t xml:space="preserve">1.3. </w:t>
      </w:r>
      <w:proofErr w:type="gramStart"/>
      <w:r w:rsidRPr="00952252">
        <w:rPr>
          <w:rFonts w:ascii="Times New Roman CYR" w:hAnsi="Times New Roman CYR" w:cs="Times New Roman CYR"/>
          <w:sz w:val="28"/>
          <w:szCs w:val="28"/>
        </w:rPr>
        <w:t xml:space="preserve">Основными целями и задачами Олимпиады являются стимулирование и мотивация интеллектуального развития учащихся, выявление и поддержка интеллектуально-одарённых учащихся муниципальных общеобразовательных </w:t>
      </w:r>
      <w:r w:rsidR="008A681B" w:rsidRPr="00952252">
        <w:rPr>
          <w:rFonts w:ascii="Times New Roman CYR" w:hAnsi="Times New Roman CYR" w:cs="Times New Roman CYR"/>
          <w:sz w:val="28"/>
          <w:szCs w:val="28"/>
        </w:rPr>
        <w:t xml:space="preserve">организаций </w:t>
      </w:r>
      <w:r w:rsidRPr="00952252">
        <w:rPr>
          <w:rFonts w:ascii="Times New Roman CYR" w:hAnsi="Times New Roman CYR" w:cs="Times New Roman CYR"/>
          <w:sz w:val="28"/>
          <w:szCs w:val="28"/>
        </w:rPr>
        <w:t xml:space="preserve"> МО «Подпорожский муниципальный район Ленинградской области», содействие в их профессиональном самоопределении и продолжении образования, повышение качества преподавания общеобразовательных предметов, совершенствование методики работы с одарёнными детьми, пропаганда научных знаний, активизация работы спецкурсов, факультативов, детских объединений учреждений дополнительного образования детей, научных обществ</w:t>
      </w:r>
      <w:proofErr w:type="gramEnd"/>
      <w:r w:rsidRPr="00952252">
        <w:rPr>
          <w:rFonts w:ascii="Times New Roman CYR" w:hAnsi="Times New Roman CYR" w:cs="Times New Roman CYR"/>
          <w:sz w:val="28"/>
          <w:szCs w:val="28"/>
        </w:rPr>
        <w:t xml:space="preserve"> учащихся.</w:t>
      </w: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1.4. </w:t>
      </w:r>
      <w:r w:rsidRPr="00952252">
        <w:rPr>
          <w:rFonts w:ascii="Times New Roman CYR" w:hAnsi="Times New Roman CYR" w:cs="Times New Roman CYR"/>
          <w:sz w:val="28"/>
          <w:szCs w:val="28"/>
        </w:rPr>
        <w:t xml:space="preserve">Муниципальный этап  </w:t>
      </w:r>
      <w:r w:rsidR="00CD5CFA" w:rsidRPr="00952252">
        <w:rPr>
          <w:rFonts w:ascii="Times New Roman CYR" w:hAnsi="Times New Roman CYR" w:cs="Times New Roman CYR"/>
          <w:sz w:val="28"/>
          <w:szCs w:val="28"/>
        </w:rPr>
        <w:t xml:space="preserve">Олимпиады 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организуется и проводится ежегодно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>информационно-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методической службой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Комитета образования 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координации и </w:t>
      </w:r>
      <w:r w:rsidR="00E45198" w:rsidRPr="00952252">
        <w:rPr>
          <w:rFonts w:ascii="Times New Roman CYR" w:hAnsi="Times New Roman CYR" w:cs="Times New Roman CYR"/>
          <w:color w:val="000000"/>
          <w:sz w:val="28"/>
          <w:szCs w:val="28"/>
        </w:rPr>
        <w:t>поддержке Комитета образования А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дминистрации МО «Подпорожский муниципальный район Ленинградской области», а также при участии муниципальных общеобразовательных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>организаций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E0D83" w:rsidRPr="00952252" w:rsidRDefault="001774A7" w:rsidP="00E45198">
      <w:pPr>
        <w:jc w:val="both"/>
        <w:rPr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1.5. </w:t>
      </w:r>
      <w:proofErr w:type="gramStart"/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В рамках В</w:t>
      </w:r>
      <w:r w:rsidR="004E0D83" w:rsidRPr="00952252">
        <w:rPr>
          <w:rFonts w:ascii="Times New Roman CYR" w:hAnsi="Times New Roman CYR" w:cs="Times New Roman CYR"/>
          <w:color w:val="000000"/>
          <w:sz w:val="28"/>
          <w:szCs w:val="28"/>
        </w:rPr>
        <w:t>сероссийской олимпиады школьников муниципальный этап олимпиады проводится по следующим предметам:</w:t>
      </w:r>
      <w:r w:rsidR="00E45198" w:rsidRPr="00952252">
        <w:rPr>
          <w:sz w:val="28"/>
          <w:szCs w:val="28"/>
        </w:rPr>
        <w:t xml:space="preserve"> русский язык, математика,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DF3A28" w:rsidRPr="00DF3A28">
        <w:rPr>
          <w:sz w:val="28"/>
          <w:szCs w:val="28"/>
        </w:rPr>
        <w:t>труд (</w:t>
      </w:r>
      <w:r w:rsidR="00E45198" w:rsidRPr="00DF3A28">
        <w:rPr>
          <w:sz w:val="28"/>
          <w:szCs w:val="28"/>
        </w:rPr>
        <w:t>технология</w:t>
      </w:r>
      <w:r w:rsidR="00DF3A28" w:rsidRPr="00DF3A28">
        <w:rPr>
          <w:sz w:val="28"/>
          <w:szCs w:val="28"/>
        </w:rPr>
        <w:t>)</w:t>
      </w:r>
      <w:r w:rsidR="00E45198" w:rsidRPr="00DF3A28">
        <w:rPr>
          <w:sz w:val="28"/>
          <w:szCs w:val="28"/>
        </w:rPr>
        <w:t xml:space="preserve">, основы безопасности </w:t>
      </w:r>
      <w:r w:rsidR="00DF3A28" w:rsidRPr="00DF3A28">
        <w:rPr>
          <w:sz w:val="28"/>
          <w:szCs w:val="28"/>
        </w:rPr>
        <w:t>и защиты Родины</w:t>
      </w:r>
      <w:r w:rsidR="00E45198" w:rsidRPr="00DF3A28">
        <w:rPr>
          <w:sz w:val="28"/>
          <w:szCs w:val="28"/>
        </w:rPr>
        <w:t>, английский язык</w:t>
      </w:r>
      <w:r w:rsidR="004E0D83" w:rsidRPr="00DF3A28">
        <w:rPr>
          <w:rFonts w:ascii="Times New Roman CYR" w:hAnsi="Times New Roman CYR" w:cs="Times New Roman CYR"/>
          <w:sz w:val="28"/>
          <w:szCs w:val="28"/>
        </w:rPr>
        <w:t>, в</w:t>
      </w:r>
      <w:r w:rsidR="004E0D83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рамках региональной олимпиады школьников Ленинградской области – по предметам: </w:t>
      </w:r>
      <w:r w:rsidR="004E0D83" w:rsidRPr="00952252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изобразительное искусство, </w:t>
      </w:r>
      <w:r w:rsidR="00952252">
        <w:rPr>
          <w:rFonts w:ascii="Times New Roman CYR" w:hAnsi="Times New Roman CYR" w:cs="Times New Roman CYR"/>
          <w:color w:val="000000"/>
          <w:sz w:val="28"/>
          <w:szCs w:val="28"/>
        </w:rPr>
        <w:t>инженерное проектирование и компьютерная графика</w:t>
      </w:r>
      <w:r w:rsidR="004E0D83" w:rsidRPr="00952252">
        <w:rPr>
          <w:rFonts w:ascii="Times New Roman CYR" w:hAnsi="Times New Roman CYR" w:cs="Times New Roman CYR"/>
          <w:color w:val="000000"/>
          <w:sz w:val="28"/>
          <w:szCs w:val="28"/>
        </w:rPr>
        <w:t>, краеведение, музыка</w:t>
      </w:r>
      <w:proofErr w:type="gramEnd"/>
      <w:r w:rsidR="004E0D83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, основы предпринимательской деятельности и потребительских знаний,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>информатика</w:t>
      </w:r>
      <w:r w:rsid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ИКТ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4E0D83" w:rsidRPr="00952252">
        <w:rPr>
          <w:rFonts w:ascii="Times New Roman CYR" w:hAnsi="Times New Roman CYR" w:cs="Times New Roman CYR"/>
          <w:color w:val="000000"/>
          <w:sz w:val="28"/>
          <w:szCs w:val="28"/>
        </w:rPr>
        <w:t>избирательное право, а также политехническая олимпиада среди учащихся.</w:t>
      </w:r>
    </w:p>
    <w:p w:rsidR="00231C3F" w:rsidRPr="00952252" w:rsidRDefault="00231C3F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b/>
          <w:color w:val="000000"/>
          <w:sz w:val="28"/>
          <w:szCs w:val="28"/>
        </w:rPr>
        <w:t>2. Участники Олимпиады</w:t>
      </w: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952252" w:rsidRDefault="004E0D83" w:rsidP="004E0D83">
      <w:pPr>
        <w:tabs>
          <w:tab w:val="left" w:pos="1080"/>
        </w:tabs>
        <w:jc w:val="both"/>
        <w:rPr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2.1. </w:t>
      </w:r>
      <w:r w:rsidRPr="00952252">
        <w:rPr>
          <w:sz w:val="28"/>
          <w:szCs w:val="28"/>
        </w:rPr>
        <w:t>Участниками</w:t>
      </w:r>
      <w:r w:rsidR="00231C3F" w:rsidRPr="00952252">
        <w:rPr>
          <w:sz w:val="28"/>
          <w:szCs w:val="28"/>
        </w:rPr>
        <w:t xml:space="preserve"> Олимпиады являются обучающиеся</w:t>
      </w:r>
      <w:r w:rsidR="001774A7" w:rsidRPr="00952252">
        <w:rPr>
          <w:sz w:val="28"/>
          <w:szCs w:val="28"/>
        </w:rPr>
        <w:t xml:space="preserve"> 4</w:t>
      </w:r>
      <w:r w:rsidRPr="00952252">
        <w:rPr>
          <w:sz w:val="28"/>
          <w:szCs w:val="28"/>
        </w:rPr>
        <w:t xml:space="preserve">-11 классов общеобразовательных </w:t>
      </w:r>
      <w:r w:rsidR="00CD5CFA" w:rsidRPr="00952252">
        <w:rPr>
          <w:sz w:val="28"/>
          <w:szCs w:val="28"/>
        </w:rPr>
        <w:t>организаций</w:t>
      </w:r>
      <w:r w:rsidRPr="00952252">
        <w:rPr>
          <w:sz w:val="28"/>
          <w:szCs w:val="28"/>
        </w:rPr>
        <w:t xml:space="preserve">, победители (призеры) </w:t>
      </w:r>
      <w:r w:rsidR="00CD5CFA" w:rsidRPr="00952252">
        <w:rPr>
          <w:sz w:val="28"/>
          <w:szCs w:val="28"/>
        </w:rPr>
        <w:t>школьного этапа</w:t>
      </w:r>
      <w:r w:rsidR="00E45198" w:rsidRPr="00952252">
        <w:rPr>
          <w:sz w:val="28"/>
          <w:szCs w:val="28"/>
        </w:rPr>
        <w:t xml:space="preserve"> Олимпиады.</w:t>
      </w:r>
      <w:r w:rsidR="001774A7" w:rsidRPr="00952252">
        <w:rPr>
          <w:sz w:val="28"/>
          <w:szCs w:val="28"/>
        </w:rPr>
        <w:t xml:space="preserve"> </w:t>
      </w:r>
    </w:p>
    <w:p w:rsidR="004E0D83" w:rsidRPr="00952252" w:rsidRDefault="004E0D83" w:rsidP="004E0D83">
      <w:pPr>
        <w:tabs>
          <w:tab w:val="left" w:pos="1080"/>
        </w:tabs>
        <w:jc w:val="both"/>
        <w:rPr>
          <w:sz w:val="28"/>
          <w:szCs w:val="28"/>
        </w:rPr>
      </w:pPr>
      <w:r w:rsidRPr="00952252">
        <w:rPr>
          <w:sz w:val="28"/>
          <w:szCs w:val="28"/>
        </w:rPr>
        <w:t>2.2</w:t>
      </w:r>
      <w:r w:rsidR="00153AF9" w:rsidRPr="00952252">
        <w:rPr>
          <w:sz w:val="28"/>
          <w:szCs w:val="28"/>
        </w:rPr>
        <w:t xml:space="preserve">. </w:t>
      </w:r>
      <w:proofErr w:type="gramStart"/>
      <w:r w:rsidRPr="00952252">
        <w:rPr>
          <w:sz w:val="28"/>
          <w:szCs w:val="28"/>
        </w:rPr>
        <w:t xml:space="preserve">В исключительных случаях по решению оргкомитета по проведению </w:t>
      </w:r>
      <w:r w:rsidR="00CD5CFA" w:rsidRPr="00952252">
        <w:rPr>
          <w:sz w:val="28"/>
          <w:szCs w:val="28"/>
        </w:rPr>
        <w:t>муниц</w:t>
      </w:r>
      <w:r w:rsidR="001774A7" w:rsidRPr="00952252">
        <w:rPr>
          <w:sz w:val="28"/>
          <w:szCs w:val="28"/>
        </w:rPr>
        <w:t>и</w:t>
      </w:r>
      <w:r w:rsidR="00CD5CFA" w:rsidRPr="00952252">
        <w:rPr>
          <w:sz w:val="28"/>
          <w:szCs w:val="28"/>
        </w:rPr>
        <w:t>пального этапа В</w:t>
      </w:r>
      <w:r w:rsidRPr="00952252">
        <w:rPr>
          <w:sz w:val="28"/>
          <w:szCs w:val="28"/>
        </w:rPr>
        <w:t>сероссийской олимпиады школьников к участию в Олимпиаде допускаются обучающиеся более младших классов.</w:t>
      </w:r>
      <w:proofErr w:type="gramEnd"/>
    </w:p>
    <w:p w:rsidR="004E0D83" w:rsidRPr="00952252" w:rsidRDefault="004E0D83" w:rsidP="004E0D83">
      <w:pPr>
        <w:jc w:val="both"/>
        <w:rPr>
          <w:color w:val="0000FF"/>
          <w:sz w:val="28"/>
          <w:szCs w:val="28"/>
        </w:rPr>
      </w:pPr>
    </w:p>
    <w:p w:rsidR="004E0D83" w:rsidRPr="00952252" w:rsidRDefault="004E0D83" w:rsidP="001774A7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3. Порядок организации и проведения </w:t>
      </w:r>
      <w:r w:rsidR="00CD5CFA" w:rsidRPr="00952252">
        <w:rPr>
          <w:rFonts w:ascii="Times New Roman CYR" w:hAnsi="Times New Roman CYR" w:cs="Times New Roman CYR"/>
          <w:b/>
          <w:color w:val="000000"/>
          <w:sz w:val="28"/>
          <w:szCs w:val="28"/>
        </w:rPr>
        <w:t>муниц</w:t>
      </w:r>
      <w:r w:rsidR="00390A35" w:rsidRPr="00952252">
        <w:rPr>
          <w:rFonts w:ascii="Times New Roman CYR" w:hAnsi="Times New Roman CYR" w:cs="Times New Roman CYR"/>
          <w:b/>
          <w:color w:val="000000"/>
          <w:sz w:val="28"/>
          <w:szCs w:val="28"/>
        </w:rPr>
        <w:t>и</w:t>
      </w:r>
      <w:r w:rsidR="00CD5CFA" w:rsidRPr="0095225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пального этапа </w:t>
      </w:r>
      <w:r w:rsidRPr="00952252">
        <w:rPr>
          <w:rFonts w:ascii="Times New Roman CYR" w:hAnsi="Times New Roman CYR" w:cs="Times New Roman CYR"/>
          <w:b/>
          <w:color w:val="000000"/>
          <w:sz w:val="28"/>
          <w:szCs w:val="28"/>
        </w:rPr>
        <w:t>Олимпиады</w:t>
      </w:r>
    </w:p>
    <w:p w:rsidR="00F71BB8" w:rsidRPr="00952252" w:rsidRDefault="00F71BB8" w:rsidP="001774A7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952252" w:rsidRDefault="004E0D83" w:rsidP="004E0D83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9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3.1. </w:t>
      </w:r>
      <w:r w:rsidR="00390A35" w:rsidRPr="00952252">
        <w:rPr>
          <w:rFonts w:ascii="Times New Roman CYR" w:hAnsi="Times New Roman CYR" w:cs="Times New Roman CYR"/>
          <w:color w:val="000000"/>
          <w:sz w:val="28"/>
          <w:szCs w:val="28"/>
        </w:rPr>
        <w:t>Всероссийская олимпиада школьнико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проводится в четыре  этапа.</w:t>
      </w:r>
    </w:p>
    <w:p w:rsidR="004E0D83" w:rsidRPr="00952252" w:rsidRDefault="004E0D83" w:rsidP="004E0D83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9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bCs/>
          <w:color w:val="000000"/>
          <w:sz w:val="28"/>
          <w:szCs w:val="28"/>
        </w:rPr>
        <w:t>Первый этап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- </w:t>
      </w:r>
      <w:r w:rsidRPr="00952252">
        <w:rPr>
          <w:rFonts w:ascii="Times New Roman CYR" w:hAnsi="Times New Roman CYR" w:cs="Times New Roman CYR"/>
          <w:bCs/>
          <w:color w:val="000000"/>
          <w:sz w:val="28"/>
          <w:szCs w:val="28"/>
        </w:rPr>
        <w:t>школьный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- проводится во всех общеобразовательных </w:t>
      </w:r>
      <w:r w:rsidR="00327E5F" w:rsidRPr="00952252">
        <w:rPr>
          <w:rFonts w:ascii="Times New Roman CYR" w:hAnsi="Times New Roman CYR" w:cs="Times New Roman CYR"/>
          <w:color w:val="000000"/>
          <w:sz w:val="28"/>
          <w:szCs w:val="28"/>
        </w:rPr>
        <w:t>организациях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Подпорожского муниципальног</w:t>
      </w:r>
      <w:r w:rsidR="0084078A" w:rsidRPr="00952252">
        <w:rPr>
          <w:rFonts w:ascii="Times New Roman CYR" w:hAnsi="Times New Roman CYR" w:cs="Times New Roman CYR"/>
          <w:color w:val="000000"/>
          <w:sz w:val="28"/>
          <w:szCs w:val="28"/>
        </w:rPr>
        <w:t>о района Ленинградской области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силами администраций и педагогических коллективов в единые сроки, определённые приказом Комитета образования.  В  состав жюри входят учителя-предметники данных общеобразовательных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>организаций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bCs/>
          <w:color w:val="000000"/>
          <w:sz w:val="28"/>
          <w:szCs w:val="28"/>
        </w:rPr>
        <w:t>Второй  этап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-</w:t>
      </w:r>
      <w:r w:rsidRPr="009522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2252">
        <w:rPr>
          <w:rFonts w:ascii="Times New Roman CYR" w:hAnsi="Times New Roman CYR" w:cs="Times New Roman CYR"/>
          <w:bCs/>
          <w:sz w:val="28"/>
          <w:szCs w:val="28"/>
        </w:rPr>
        <w:t>муниципальный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- проводится в пунктах проведения Олимпиады на территории Подпорожского муниципального района Ленинградской области силами муниципальной методической службы при координации и поддержке Комитета образования. Сроки проведения данного этапа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устанавливаются 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с единым календарём </w:t>
      </w:r>
      <w:proofErr w:type="gramStart"/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проведения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этапа В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сероссийской олимпиады школьников Ленинградской области</w:t>
      </w:r>
      <w:proofErr w:type="gramEnd"/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конкретный учебный период, установленны</w:t>
      </w:r>
      <w:r w:rsidR="001774A7" w:rsidRPr="00952252"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774A7" w:rsidRPr="00952252">
        <w:rPr>
          <w:rFonts w:ascii="Times New Roman CYR" w:hAnsi="Times New Roman CYR" w:cs="Times New Roman CYR"/>
          <w:color w:val="000000"/>
          <w:sz w:val="28"/>
          <w:szCs w:val="28"/>
        </w:rPr>
        <w:t>распоряжением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Комитета общего и профессионального образования Ленинградской области. В состав жюри предметных олимпиад входят методисты и учителя-предметники образовательных 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 w:rsidR="001774A7" w:rsidRPr="00952252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CD5CFA" w:rsidRPr="00952252">
        <w:rPr>
          <w:rFonts w:ascii="Times New Roman CYR" w:hAnsi="Times New Roman CYR" w:cs="Times New Roman CYR"/>
          <w:color w:val="000000"/>
          <w:sz w:val="28"/>
          <w:szCs w:val="28"/>
        </w:rPr>
        <w:t>низаций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, имеющие высокую квалификацию.</w:t>
      </w: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Третий этап – региональный. Конкретные даты проведения регионального этапа Олимпиады устанавливаются приказом Рособразования.</w:t>
      </w:r>
    </w:p>
    <w:p w:rsidR="004E0D83" w:rsidRPr="00952252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Четвёртый этап – заключительный. Конкретные даты проведения заключительного этапа Олимпиады устанавливаются приказом </w:t>
      </w:r>
      <w:r w:rsidR="00CB7153" w:rsidRPr="00952252">
        <w:rPr>
          <w:rFonts w:ascii="Times New Roman CYR" w:hAnsi="Times New Roman CYR" w:cs="Times New Roman CYR"/>
          <w:color w:val="000000"/>
          <w:sz w:val="28"/>
          <w:szCs w:val="28"/>
        </w:rPr>
        <w:t>Министерства Просвещения Российской Федерации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52252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 w:rsidRPr="00952252">
        <w:rPr>
          <w:rFonts w:ascii="Times New Roman CYR" w:hAnsi="Times New Roman CYR" w:cs="Times New Roman CYR"/>
          <w:color w:val="000000"/>
          <w:sz w:val="28"/>
          <w:szCs w:val="28"/>
        </w:rPr>
        <w:t xml:space="preserve">.2. Организаторами 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Олимпиады являются:</w:t>
      </w:r>
    </w:p>
    <w:p w:rsidR="004E0D83" w:rsidRPr="00C813BF" w:rsidRDefault="004E0D83" w:rsidP="004E0D83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9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bCs/>
          <w:color w:val="000000"/>
          <w:sz w:val="28"/>
          <w:szCs w:val="28"/>
        </w:rPr>
        <w:t>Первый этап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- </w:t>
      </w:r>
      <w:r w:rsidRPr="00C813BF">
        <w:rPr>
          <w:rFonts w:ascii="Times New Roman CYR" w:hAnsi="Times New Roman CYR" w:cs="Times New Roman CYR"/>
          <w:bCs/>
          <w:color w:val="000000"/>
          <w:sz w:val="28"/>
          <w:szCs w:val="28"/>
        </w:rPr>
        <w:t>школьный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- общеобразовательные </w:t>
      </w:r>
      <w:r w:rsidR="00CD5CFA" w:rsidRPr="00C813BF">
        <w:rPr>
          <w:rFonts w:ascii="Times New Roman CYR" w:hAnsi="Times New Roman CYR" w:cs="Times New Roman CYR"/>
          <w:color w:val="000000"/>
          <w:sz w:val="28"/>
          <w:szCs w:val="28"/>
        </w:rPr>
        <w:t>организации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Подпорожского муниципального района Ленинградской области;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bCs/>
          <w:color w:val="000000"/>
          <w:sz w:val="28"/>
          <w:szCs w:val="28"/>
        </w:rPr>
        <w:t>Второй  этап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-</w:t>
      </w:r>
      <w:r w:rsidRPr="00C813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813BF">
        <w:rPr>
          <w:rFonts w:ascii="Times New Roman CYR" w:hAnsi="Times New Roman CYR" w:cs="Times New Roman CYR"/>
          <w:bCs/>
          <w:sz w:val="28"/>
          <w:szCs w:val="28"/>
        </w:rPr>
        <w:t>муниципальный</w:t>
      </w:r>
      <w:r w:rsidR="00E45198"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Комитет образования А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дминистрации МО «Подпорожский муниципальный район Ленинградской области» совместно с ИМС Комитета образования.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Третий этап – региональный – Комитет общего и профессионального 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образования Ленинградской области.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Четвёртый этап – заключительный – </w:t>
      </w:r>
      <w:r w:rsidR="002C4AE8" w:rsidRPr="00C813BF">
        <w:rPr>
          <w:rFonts w:ascii="Times New Roman CYR" w:hAnsi="Times New Roman CYR" w:cs="Times New Roman CYR"/>
          <w:color w:val="000000"/>
          <w:sz w:val="28"/>
          <w:szCs w:val="28"/>
        </w:rPr>
        <w:t>Министерство просвещения Российской Федерации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b/>
          <w:color w:val="000000"/>
          <w:sz w:val="28"/>
          <w:szCs w:val="28"/>
        </w:rPr>
        <w:t>4. Финансовое обеспечение олимпиады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4.1. Финансовое обеспечение первого этапа Олимпиады – за счёт средств </w:t>
      </w:r>
      <w:r w:rsidR="003F2E19">
        <w:rPr>
          <w:rFonts w:ascii="Times New Roman CYR" w:hAnsi="Times New Roman CYR" w:cs="Times New Roman CYR"/>
          <w:color w:val="000000"/>
          <w:sz w:val="28"/>
          <w:szCs w:val="28"/>
        </w:rPr>
        <w:t>обще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образовательных учреждений, обеспечение второго (муниципального) этапа, проезд участников третьего (регионального) этапа Олимпиады, а также их проживание на период участия в региональном этапе олимпиады осуществляются за счёт финансовых средств Комитета образования. 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4.2. Финансирование всех этапов Олимпиады может также осуществляться за счёт привлеченных средств.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813BF">
        <w:rPr>
          <w:rFonts w:ascii="Times New Roman CYR" w:hAnsi="Times New Roman CYR" w:cs="Times New Roman CYR"/>
          <w:b/>
          <w:sz w:val="28"/>
          <w:szCs w:val="28"/>
        </w:rPr>
        <w:t>5. Организация и методическое обеспечение олимпиады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E0D83" w:rsidRPr="00C813BF" w:rsidRDefault="004E0D83" w:rsidP="004E0D8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5.1. Для осуществления организационно-методического обеспечения и проведения Олимпиады создается постоянно действующий оргкомитет Олимпиады (далее - Оргкомитет). Состав Оргкомитета формируется из числа  специалистов Комитета образования, методистов информационно-методической службы, работников образовательных учреждений и утверждается</w:t>
      </w:r>
      <w:r w:rsidR="00E45198"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приказом Комитета образования А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дминистрации МО «Подпорожский муниципальный район Ленинградской области». </w:t>
      </w:r>
    </w:p>
    <w:p w:rsidR="004E0D83" w:rsidRPr="00C813BF" w:rsidRDefault="004E0D83" w:rsidP="004E0D8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5.2.Ответственность за подготовку заданий на первый  этап  Олимпиады возлагается на ИМС Комитета образования. Задания на  второй и третий  этапы Олимпиады составляются областными предметными комиссиями.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5.3. Оргкомитет Олимпиады:</w:t>
      </w:r>
    </w:p>
    <w:p w:rsidR="004E0D83" w:rsidRPr="00C813BF" w:rsidRDefault="004E0D83" w:rsidP="004E0D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cs="Wingdings"/>
          <w:color w:val="000000"/>
          <w:sz w:val="28"/>
          <w:szCs w:val="28"/>
        </w:rPr>
        <w:t xml:space="preserve">-  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определяет форму, порядок и сроки проведения первого и второго этапов Олимпиады  в соответствии с рекомендациями Комитета общего и профессионального образования Ленинградской области;</w:t>
      </w:r>
    </w:p>
    <w:p w:rsidR="004E0D83" w:rsidRPr="00C813BF" w:rsidRDefault="004E0D83" w:rsidP="004E0D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-  осуществляет общее руководство и организационно-методическое сопровождение Олимпиады; </w:t>
      </w:r>
    </w:p>
    <w:p w:rsidR="004E0D83" w:rsidRPr="00C813BF" w:rsidRDefault="004E0D83" w:rsidP="004E0D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-  </w:t>
      </w:r>
      <w:r w:rsidRPr="00C813BF">
        <w:rPr>
          <w:rFonts w:ascii="Times New Roman CYR" w:hAnsi="Times New Roman CYR" w:cs="Times New Roman CYR"/>
          <w:sz w:val="28"/>
          <w:szCs w:val="28"/>
        </w:rPr>
        <w:t xml:space="preserve">анализирует, обобщает результаты Олимпиады и </w:t>
      </w:r>
      <w:proofErr w:type="gramStart"/>
      <w:r w:rsidRPr="00C813BF">
        <w:rPr>
          <w:rFonts w:ascii="Times New Roman CYR" w:hAnsi="Times New Roman CYR" w:cs="Times New Roman CYR"/>
          <w:sz w:val="28"/>
          <w:szCs w:val="28"/>
        </w:rPr>
        <w:t>предоставляет отчёт</w:t>
      </w:r>
      <w:proofErr w:type="gramEnd"/>
      <w:r w:rsidRPr="00C813BF">
        <w:rPr>
          <w:rFonts w:ascii="Times New Roman CYR" w:hAnsi="Times New Roman CYR" w:cs="Times New Roman CYR"/>
          <w:sz w:val="28"/>
          <w:szCs w:val="28"/>
        </w:rPr>
        <w:t xml:space="preserve"> по итогам проведения этапов</w:t>
      </w:r>
      <w:r w:rsidR="00E45198" w:rsidRPr="00C813BF">
        <w:rPr>
          <w:rFonts w:ascii="Times New Roman CYR" w:hAnsi="Times New Roman CYR" w:cs="Times New Roman CYR"/>
          <w:sz w:val="28"/>
          <w:szCs w:val="28"/>
        </w:rPr>
        <w:t xml:space="preserve"> в Комитет образования А</w:t>
      </w:r>
      <w:r w:rsidRPr="00C813BF">
        <w:rPr>
          <w:rFonts w:ascii="Times New Roman CYR" w:hAnsi="Times New Roman CYR" w:cs="Times New Roman CYR"/>
          <w:sz w:val="28"/>
          <w:szCs w:val="28"/>
        </w:rPr>
        <w:t xml:space="preserve">дминистрации МО «Подпорожский муниципальный район Ленинградской области» и Комитет общего и профессионального образования Ленинградской области; </w:t>
      </w:r>
    </w:p>
    <w:p w:rsidR="004E0D83" w:rsidRPr="00C813BF" w:rsidRDefault="004E0D83" w:rsidP="004E0D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-  </w:t>
      </w:r>
      <w:r w:rsidRPr="00C813BF">
        <w:rPr>
          <w:rFonts w:ascii="Times New Roman CYR" w:hAnsi="Times New Roman CYR" w:cs="Times New Roman CYR"/>
          <w:sz w:val="28"/>
          <w:szCs w:val="28"/>
        </w:rPr>
        <w:t>рассматривает и формирует составы команд и их руководителей для  участия в региональном этапе предметной олимпиады;</w:t>
      </w:r>
    </w:p>
    <w:p w:rsidR="004E0D83" w:rsidRPr="00C813BF" w:rsidRDefault="004E0D83" w:rsidP="004E0D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sz w:val="28"/>
          <w:szCs w:val="28"/>
        </w:rPr>
      </w:pPr>
      <w:r w:rsidRPr="00C813BF">
        <w:rPr>
          <w:rFonts w:cs="Wingdings"/>
          <w:sz w:val="28"/>
          <w:szCs w:val="28"/>
        </w:rPr>
        <w:t xml:space="preserve">- 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рассматривает  письменные обращения, апелляции и разрешает конфликтные  ситуации, возникающие при проведении 1 и 2 этапов Олимпиады</w:t>
      </w:r>
      <w:r w:rsidR="007E5F8C" w:rsidRPr="00C813B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5.4. Жюри предметных олимпиад: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-  проводит проверку письменных работ участников Олимпиады и оценивает качество выполнения ими теоретических и экспериментальных заданий;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-  оценивает результаты работ, определяет победителей и распределяет призовые места;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 проводит анализ выполненных заданий с участниками Олимпиады;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C813BF">
        <w:rPr>
          <w:rFonts w:ascii="Times New Roman CYR" w:hAnsi="Times New Roman CYR" w:cs="Times New Roman CYR"/>
          <w:sz w:val="28"/>
          <w:szCs w:val="28"/>
        </w:rPr>
        <w:t>рассматривает и формирует составы команд и их руководителей для  участия в областной предметной олимпиаде.</w:t>
      </w:r>
    </w:p>
    <w:p w:rsidR="001774A7" w:rsidRPr="00C813BF" w:rsidRDefault="001774A7" w:rsidP="004E0D8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b/>
          <w:color w:val="000000"/>
          <w:sz w:val="28"/>
          <w:szCs w:val="28"/>
        </w:rPr>
        <w:t>6.  Порядок участия в Олимпиаде и определение победителей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E0D83" w:rsidRPr="00C813BF" w:rsidRDefault="004E0D83" w:rsidP="004E0D8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6.1. Участниками первого этапа Олимпиады могут быть все желающие</w:t>
      </w:r>
      <w:r w:rsidRPr="005D2E6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C813BF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proofErr w:type="gramStart"/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Начиная  со второго этапа право на участие в следующем этапе Олимпиады имеют</w:t>
      </w:r>
      <w:proofErr w:type="gramEnd"/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победители   предыдущего этапа и учащиеся, занявшие 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="007E5F8C"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7E5F8C" w:rsidRPr="00C813B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 w:rsidR="007E5F8C"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места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школьном туре олимпиады, что подтверждается протоколом проведения Олимпиады первого (школьного) этапа. Участники </w:t>
      </w:r>
      <w:r w:rsidRPr="00C813BF">
        <w:rPr>
          <w:rFonts w:ascii="Times New Roman CYR" w:hAnsi="Times New Roman CYR" w:cs="Times New Roman CYR"/>
          <w:bCs/>
          <w:color w:val="000000"/>
          <w:sz w:val="28"/>
          <w:szCs w:val="28"/>
        </w:rPr>
        <w:t>второго  этапа</w:t>
      </w:r>
      <w:r w:rsidRPr="00C813BF"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C813BF">
        <w:rPr>
          <w:rFonts w:ascii="Times New Roman CYR" w:hAnsi="Times New Roman CYR" w:cs="Times New Roman CYR"/>
          <w:bCs/>
          <w:sz w:val="28"/>
          <w:szCs w:val="28"/>
        </w:rPr>
        <w:t>муниципального) приходят в пункт проведения Олимпиады с ксерокопиями паспортов;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6.2. К участию в третьем этапе Олимпиады допускаются победители и призеры  предшествующего этапа Олимпиады текущего года;</w:t>
      </w:r>
    </w:p>
    <w:p w:rsidR="004E0D83" w:rsidRPr="00C813BF" w:rsidRDefault="004E0D83" w:rsidP="004E0D8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813BF">
        <w:rPr>
          <w:rFonts w:ascii="Times New Roman CYR" w:hAnsi="Times New Roman CYR" w:cs="Times New Roman CYR"/>
          <w:sz w:val="28"/>
          <w:szCs w:val="28"/>
        </w:rPr>
        <w:t>6.3. Численность участников третьего (регионального) этапа Олимпиады определяется квотами, утверждёнными приказом Комитета общего и профессионального образования Ленинградской области;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6.4. Победителями  каждого этапа предметных олимпиад считаются учащиеся, набравшие наибольшее количество баллов и награждённые дипломами 1-ой степени, призёрами считаются учащиеся, награжденные дипломами 2-ой и 3-ей степени.  В случае, когда учащиеся в олимпиаде в сумме набирают одинаковое количество баллов, решение о присуждении места определяется следующим образом: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-  все участники признаются призёрами, если набранное ими количество баллов  больше половины максимально возможных;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-  все участники не признаются призёрами, если набранные ими баллы не превышают половины максимально </w:t>
      </w:r>
      <w:proofErr w:type="gramStart"/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возможных</w:t>
      </w:r>
      <w:proofErr w:type="gramEnd"/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6.5. Победителям и призёрам вручаются именные </w:t>
      </w:r>
      <w:r w:rsidR="003164C3" w:rsidRPr="00C813BF">
        <w:rPr>
          <w:rFonts w:ascii="Times New Roman CYR" w:hAnsi="Times New Roman CYR" w:cs="Times New Roman CYR"/>
          <w:color w:val="000000"/>
          <w:sz w:val="28"/>
          <w:szCs w:val="28"/>
        </w:rPr>
        <w:t>грамоты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подписанные председателем </w:t>
      </w:r>
      <w:r w:rsidR="00B4653E" w:rsidRPr="00C813BF">
        <w:rPr>
          <w:rFonts w:ascii="Times New Roman CYR" w:hAnsi="Times New Roman CYR" w:cs="Times New Roman CYR"/>
          <w:color w:val="000000"/>
          <w:sz w:val="28"/>
          <w:szCs w:val="28"/>
        </w:rPr>
        <w:t>Комитета образования А</w:t>
      </w:r>
      <w:r w:rsidR="007E5F8C" w:rsidRPr="00C813BF">
        <w:rPr>
          <w:rFonts w:ascii="Times New Roman CYR" w:hAnsi="Times New Roman CYR" w:cs="Times New Roman CYR"/>
          <w:color w:val="000000"/>
          <w:sz w:val="28"/>
          <w:szCs w:val="28"/>
        </w:rPr>
        <w:t>дминистрации муниципального образования «Подпорожский муниципальный район Ленинградской области»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E0D83" w:rsidRPr="00C813BF" w:rsidRDefault="004E0D83" w:rsidP="004E0D83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>6.6. Список победителей и призёров муниципального этапа Олимпиады утве</w:t>
      </w:r>
      <w:r w:rsidR="00B4653E" w:rsidRPr="00C813BF">
        <w:rPr>
          <w:rFonts w:ascii="Times New Roman CYR" w:hAnsi="Times New Roman CYR" w:cs="Times New Roman CYR"/>
          <w:color w:val="000000"/>
          <w:sz w:val="28"/>
          <w:szCs w:val="28"/>
        </w:rPr>
        <w:t>рждается Комитетом образования А</w:t>
      </w:r>
      <w:r w:rsidRPr="00C813BF">
        <w:rPr>
          <w:rFonts w:ascii="Times New Roman CYR" w:hAnsi="Times New Roman CYR" w:cs="Times New Roman CYR"/>
          <w:color w:val="000000"/>
          <w:sz w:val="28"/>
          <w:szCs w:val="28"/>
        </w:rPr>
        <w:t xml:space="preserve">дминистрации МО «Подпорожский муниципальный район Ленинградской области». </w:t>
      </w:r>
    </w:p>
    <w:p w:rsidR="004E0D83" w:rsidRPr="00C813BF" w:rsidRDefault="004E0D83" w:rsidP="004E0D83">
      <w:pPr>
        <w:rPr>
          <w:sz w:val="28"/>
          <w:szCs w:val="2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5E6BDC" w:rsidRPr="00C813BF" w:rsidRDefault="005E6BDC" w:rsidP="004E0D83">
      <w:pPr>
        <w:jc w:val="right"/>
        <w:rPr>
          <w:sz w:val="18"/>
          <w:szCs w:val="18"/>
        </w:rPr>
      </w:pPr>
    </w:p>
    <w:p w:rsidR="007E5F8C" w:rsidRPr="00C813BF" w:rsidRDefault="007E5F8C" w:rsidP="004E0D83">
      <w:pPr>
        <w:jc w:val="right"/>
        <w:rPr>
          <w:sz w:val="18"/>
          <w:szCs w:val="18"/>
        </w:rPr>
      </w:pPr>
    </w:p>
    <w:p w:rsidR="007E5F8C" w:rsidRPr="00C813BF" w:rsidRDefault="007E5F8C" w:rsidP="004E0D83">
      <w:pPr>
        <w:jc w:val="right"/>
        <w:rPr>
          <w:sz w:val="18"/>
          <w:szCs w:val="18"/>
        </w:rPr>
      </w:pPr>
    </w:p>
    <w:p w:rsidR="00F71BB8" w:rsidRPr="00C813BF" w:rsidRDefault="00F71BB8" w:rsidP="004E0D83">
      <w:pPr>
        <w:jc w:val="right"/>
        <w:rPr>
          <w:sz w:val="18"/>
          <w:szCs w:val="18"/>
        </w:rPr>
      </w:pPr>
    </w:p>
    <w:p w:rsidR="00F71BB8" w:rsidRPr="00C813BF" w:rsidRDefault="00F71BB8" w:rsidP="004E0D83">
      <w:pPr>
        <w:jc w:val="right"/>
        <w:rPr>
          <w:sz w:val="18"/>
          <w:szCs w:val="18"/>
        </w:rPr>
      </w:pPr>
    </w:p>
    <w:p w:rsidR="00714F2E" w:rsidRPr="00C813BF" w:rsidRDefault="00714F2E" w:rsidP="004E0D83">
      <w:pPr>
        <w:jc w:val="right"/>
        <w:rPr>
          <w:sz w:val="18"/>
          <w:szCs w:val="18"/>
        </w:rPr>
      </w:pPr>
    </w:p>
    <w:p w:rsidR="00714F2E" w:rsidRPr="00C813BF" w:rsidRDefault="00714F2E" w:rsidP="004E0D83">
      <w:pPr>
        <w:jc w:val="right"/>
        <w:rPr>
          <w:sz w:val="18"/>
          <w:szCs w:val="18"/>
        </w:rPr>
      </w:pPr>
    </w:p>
    <w:p w:rsidR="00714F2E" w:rsidRPr="00C813BF" w:rsidRDefault="00714F2E" w:rsidP="004E0D83">
      <w:pPr>
        <w:jc w:val="right"/>
        <w:rPr>
          <w:sz w:val="18"/>
          <w:szCs w:val="18"/>
        </w:rPr>
      </w:pPr>
    </w:p>
    <w:p w:rsidR="00714F2E" w:rsidRPr="00C813BF" w:rsidRDefault="00714F2E" w:rsidP="004E0D83">
      <w:pPr>
        <w:jc w:val="right"/>
        <w:rPr>
          <w:sz w:val="18"/>
          <w:szCs w:val="18"/>
        </w:rPr>
      </w:pPr>
    </w:p>
    <w:p w:rsidR="00714F2E" w:rsidRPr="00C813BF" w:rsidRDefault="00714F2E" w:rsidP="004E0D83">
      <w:pPr>
        <w:jc w:val="right"/>
        <w:rPr>
          <w:sz w:val="18"/>
          <w:szCs w:val="18"/>
        </w:rPr>
      </w:pPr>
    </w:p>
    <w:p w:rsidR="004E0D83" w:rsidRPr="006372E0" w:rsidRDefault="00FB5D7F" w:rsidP="004E0D83">
      <w:pPr>
        <w:jc w:val="right"/>
        <w:rPr>
          <w:sz w:val="18"/>
          <w:szCs w:val="18"/>
        </w:rPr>
      </w:pPr>
      <w:r w:rsidRPr="00C813BF">
        <w:rPr>
          <w:sz w:val="18"/>
          <w:szCs w:val="18"/>
        </w:rPr>
        <w:lastRenderedPageBreak/>
        <w:t>Приложение</w:t>
      </w:r>
      <w:r w:rsidRPr="006372E0">
        <w:rPr>
          <w:sz w:val="18"/>
          <w:szCs w:val="18"/>
        </w:rPr>
        <w:t xml:space="preserve"> </w:t>
      </w:r>
      <w:r w:rsidR="00487482" w:rsidRPr="006372E0">
        <w:rPr>
          <w:sz w:val="18"/>
          <w:szCs w:val="18"/>
        </w:rPr>
        <w:t>3</w:t>
      </w:r>
      <w:r w:rsidRPr="006372E0">
        <w:rPr>
          <w:sz w:val="18"/>
          <w:szCs w:val="18"/>
        </w:rPr>
        <w:t xml:space="preserve"> к приказу </w:t>
      </w:r>
      <w:r w:rsidR="00DB662C" w:rsidRPr="006372E0">
        <w:rPr>
          <w:sz w:val="18"/>
          <w:szCs w:val="18"/>
        </w:rPr>
        <w:t xml:space="preserve"> </w:t>
      </w:r>
      <w:r w:rsidR="004E0D83" w:rsidRPr="006372E0">
        <w:rPr>
          <w:sz w:val="18"/>
          <w:szCs w:val="18"/>
        </w:rPr>
        <w:t xml:space="preserve">Комитета образования </w:t>
      </w:r>
    </w:p>
    <w:p w:rsidR="00993E14" w:rsidRPr="006372E0" w:rsidRDefault="004E0D83" w:rsidP="00993E14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t xml:space="preserve">  </w:t>
      </w:r>
      <w:r w:rsidR="00B4653E" w:rsidRPr="006372E0">
        <w:rPr>
          <w:sz w:val="18"/>
          <w:szCs w:val="18"/>
        </w:rPr>
        <w:t>А</w:t>
      </w:r>
      <w:r w:rsidR="00993E14" w:rsidRPr="006372E0">
        <w:rPr>
          <w:sz w:val="18"/>
          <w:szCs w:val="18"/>
        </w:rPr>
        <w:t>дминистрации МО «Подпорожский муниципальный район</w:t>
      </w:r>
    </w:p>
    <w:p w:rsidR="00993E14" w:rsidRPr="006372E0" w:rsidRDefault="00993E14" w:rsidP="00993E14">
      <w:pPr>
        <w:jc w:val="right"/>
        <w:rPr>
          <w:sz w:val="18"/>
          <w:szCs w:val="18"/>
        </w:rPr>
      </w:pPr>
      <w:r w:rsidRPr="006372E0">
        <w:rPr>
          <w:sz w:val="18"/>
          <w:szCs w:val="18"/>
        </w:rPr>
        <w:t xml:space="preserve">Ленинградской области» </w:t>
      </w:r>
      <w:r w:rsidR="002C4AE8" w:rsidRPr="006372E0">
        <w:rPr>
          <w:sz w:val="18"/>
          <w:szCs w:val="18"/>
        </w:rPr>
        <w:t xml:space="preserve">№ </w:t>
      </w:r>
      <w:r w:rsidR="00A33483">
        <w:rPr>
          <w:sz w:val="18"/>
          <w:szCs w:val="18"/>
        </w:rPr>
        <w:t>165</w:t>
      </w:r>
      <w:r w:rsidR="00052291" w:rsidRPr="006372E0">
        <w:rPr>
          <w:sz w:val="18"/>
          <w:szCs w:val="18"/>
        </w:rPr>
        <w:t xml:space="preserve"> </w:t>
      </w:r>
      <w:r w:rsidRPr="006372E0">
        <w:rPr>
          <w:sz w:val="18"/>
          <w:szCs w:val="18"/>
        </w:rPr>
        <w:t>от</w:t>
      </w:r>
      <w:r w:rsidR="00DB662C" w:rsidRPr="006372E0">
        <w:rPr>
          <w:sz w:val="18"/>
          <w:szCs w:val="18"/>
        </w:rPr>
        <w:t xml:space="preserve"> </w:t>
      </w:r>
      <w:r w:rsidR="006372E0">
        <w:rPr>
          <w:sz w:val="18"/>
          <w:szCs w:val="18"/>
        </w:rPr>
        <w:t>0</w:t>
      </w:r>
      <w:r w:rsidR="00A33483">
        <w:rPr>
          <w:sz w:val="18"/>
          <w:szCs w:val="18"/>
        </w:rPr>
        <w:t>6</w:t>
      </w:r>
      <w:r w:rsidR="006372E0">
        <w:rPr>
          <w:sz w:val="18"/>
          <w:szCs w:val="18"/>
        </w:rPr>
        <w:t>.09.</w:t>
      </w:r>
      <w:r w:rsidR="002C4AE8" w:rsidRPr="006372E0">
        <w:rPr>
          <w:sz w:val="18"/>
          <w:szCs w:val="18"/>
        </w:rPr>
        <w:t>202</w:t>
      </w:r>
      <w:r w:rsidR="006372E0">
        <w:rPr>
          <w:sz w:val="18"/>
          <w:szCs w:val="18"/>
        </w:rPr>
        <w:t>4</w:t>
      </w:r>
      <w:r w:rsidRPr="006372E0">
        <w:rPr>
          <w:sz w:val="18"/>
          <w:szCs w:val="18"/>
        </w:rPr>
        <w:t xml:space="preserve"> года</w:t>
      </w:r>
    </w:p>
    <w:p w:rsidR="007501DB" w:rsidRPr="006372E0" w:rsidRDefault="007501DB" w:rsidP="00153AF9">
      <w:pPr>
        <w:jc w:val="center"/>
        <w:rPr>
          <w:b/>
          <w:sz w:val="28"/>
          <w:szCs w:val="28"/>
        </w:rPr>
      </w:pPr>
    </w:p>
    <w:p w:rsidR="00153AF9" w:rsidRPr="006372E0" w:rsidRDefault="00153AF9" w:rsidP="00153AF9">
      <w:pPr>
        <w:jc w:val="center"/>
        <w:rPr>
          <w:b/>
          <w:sz w:val="28"/>
          <w:szCs w:val="28"/>
        </w:rPr>
      </w:pPr>
      <w:r w:rsidRPr="006372E0">
        <w:rPr>
          <w:b/>
          <w:sz w:val="28"/>
          <w:szCs w:val="28"/>
        </w:rPr>
        <w:t>Состав</w:t>
      </w:r>
    </w:p>
    <w:p w:rsidR="00153AF9" w:rsidRPr="00C813BF" w:rsidRDefault="00153AF9" w:rsidP="00153AF9">
      <w:pPr>
        <w:jc w:val="center"/>
        <w:rPr>
          <w:sz w:val="28"/>
          <w:szCs w:val="28"/>
        </w:rPr>
      </w:pPr>
      <w:r w:rsidRPr="006372E0">
        <w:rPr>
          <w:b/>
          <w:sz w:val="28"/>
          <w:szCs w:val="28"/>
        </w:rPr>
        <w:t>оргкомитета по проведению школьного</w:t>
      </w:r>
      <w:r w:rsidR="007E5F8C" w:rsidRPr="006372E0">
        <w:rPr>
          <w:b/>
          <w:sz w:val="28"/>
          <w:szCs w:val="28"/>
        </w:rPr>
        <w:t xml:space="preserve"> этапа В</w:t>
      </w:r>
      <w:r w:rsidRPr="006372E0">
        <w:rPr>
          <w:b/>
          <w:sz w:val="28"/>
          <w:szCs w:val="28"/>
        </w:rPr>
        <w:t>сероссийской олимпиады школьников в 20</w:t>
      </w:r>
      <w:r w:rsidR="003164C3" w:rsidRPr="006372E0">
        <w:rPr>
          <w:b/>
          <w:sz w:val="28"/>
          <w:szCs w:val="28"/>
        </w:rPr>
        <w:t>2</w:t>
      </w:r>
      <w:r w:rsidR="006372E0">
        <w:rPr>
          <w:b/>
          <w:sz w:val="28"/>
          <w:szCs w:val="28"/>
        </w:rPr>
        <w:t>4</w:t>
      </w:r>
      <w:r w:rsidR="00B4653E" w:rsidRPr="00C813BF">
        <w:rPr>
          <w:b/>
          <w:sz w:val="28"/>
          <w:szCs w:val="28"/>
        </w:rPr>
        <w:t>-202</w:t>
      </w:r>
      <w:r w:rsidR="006372E0" w:rsidRPr="00C813BF">
        <w:rPr>
          <w:b/>
          <w:sz w:val="28"/>
          <w:szCs w:val="28"/>
        </w:rPr>
        <w:t>5</w:t>
      </w:r>
      <w:r w:rsidRPr="00C813BF">
        <w:rPr>
          <w:b/>
          <w:sz w:val="28"/>
          <w:szCs w:val="28"/>
        </w:rPr>
        <w:t xml:space="preserve"> учебном году</w:t>
      </w:r>
    </w:p>
    <w:p w:rsidR="00153AF9" w:rsidRPr="00C813BF" w:rsidRDefault="00153AF9" w:rsidP="00153AF9">
      <w:pPr>
        <w:jc w:val="center"/>
        <w:rPr>
          <w:sz w:val="28"/>
          <w:szCs w:val="28"/>
        </w:rPr>
      </w:pPr>
    </w:p>
    <w:p w:rsidR="00153AF9" w:rsidRPr="005D2E69" w:rsidRDefault="00153AF9" w:rsidP="0065240C">
      <w:pPr>
        <w:ind w:firstLine="708"/>
        <w:jc w:val="both"/>
        <w:rPr>
          <w:sz w:val="28"/>
          <w:szCs w:val="28"/>
        </w:rPr>
      </w:pPr>
      <w:r w:rsidRPr="00C813BF">
        <w:rPr>
          <w:sz w:val="28"/>
          <w:szCs w:val="28"/>
        </w:rPr>
        <w:t xml:space="preserve">Председатель Оргкомитета – </w:t>
      </w:r>
      <w:r w:rsidR="00C813BF" w:rsidRPr="00C813BF">
        <w:rPr>
          <w:sz w:val="28"/>
          <w:szCs w:val="28"/>
        </w:rPr>
        <w:t>Рахманова А.А.</w:t>
      </w:r>
      <w:r w:rsidR="007E5F8C" w:rsidRPr="00C813BF">
        <w:rPr>
          <w:sz w:val="28"/>
          <w:szCs w:val="28"/>
        </w:rPr>
        <w:t xml:space="preserve">, </w:t>
      </w:r>
      <w:r w:rsidR="00C813BF" w:rsidRPr="00C813BF">
        <w:rPr>
          <w:sz w:val="28"/>
          <w:szCs w:val="28"/>
        </w:rPr>
        <w:t>и.о</w:t>
      </w:r>
      <w:proofErr w:type="gramStart"/>
      <w:r w:rsidR="00C813BF" w:rsidRPr="00C813BF">
        <w:rPr>
          <w:sz w:val="28"/>
          <w:szCs w:val="28"/>
        </w:rPr>
        <w:t>.п</w:t>
      </w:r>
      <w:proofErr w:type="gramEnd"/>
      <w:r w:rsidR="008B1B98" w:rsidRPr="00C813BF">
        <w:rPr>
          <w:sz w:val="28"/>
          <w:szCs w:val="28"/>
        </w:rPr>
        <w:t>редседател</w:t>
      </w:r>
      <w:r w:rsidR="00C813BF" w:rsidRPr="00C813BF">
        <w:rPr>
          <w:sz w:val="28"/>
          <w:szCs w:val="28"/>
        </w:rPr>
        <w:t>я</w:t>
      </w:r>
      <w:r w:rsidR="008B1B98" w:rsidRPr="00C813BF">
        <w:rPr>
          <w:sz w:val="28"/>
          <w:szCs w:val="28"/>
        </w:rPr>
        <w:t xml:space="preserve"> Комитета образования Администрации муниципального образования «Подпорожский </w:t>
      </w:r>
      <w:r w:rsidR="008B1B98" w:rsidRPr="005D2E69">
        <w:rPr>
          <w:sz w:val="28"/>
          <w:szCs w:val="28"/>
        </w:rPr>
        <w:t>муниципальный район Ленинградской области»</w:t>
      </w:r>
      <w:r w:rsidR="007E5F8C" w:rsidRPr="005D2E69">
        <w:rPr>
          <w:sz w:val="28"/>
          <w:szCs w:val="28"/>
        </w:rPr>
        <w:t>.</w:t>
      </w:r>
    </w:p>
    <w:p w:rsidR="00153AF9" w:rsidRPr="005D2E69" w:rsidRDefault="007E5F8C" w:rsidP="0065240C">
      <w:pPr>
        <w:ind w:firstLine="708"/>
        <w:jc w:val="both"/>
        <w:rPr>
          <w:sz w:val="28"/>
          <w:szCs w:val="28"/>
        </w:rPr>
      </w:pPr>
      <w:r w:rsidRPr="005D2E69">
        <w:rPr>
          <w:sz w:val="28"/>
          <w:szCs w:val="28"/>
        </w:rPr>
        <w:t>Секретарь Оргкомитета – секретарь информационно-методической службы Комитета образования.</w:t>
      </w:r>
    </w:p>
    <w:p w:rsidR="007E5F8C" w:rsidRPr="005D2E69" w:rsidRDefault="007E5F8C" w:rsidP="00153AF9">
      <w:pPr>
        <w:jc w:val="both"/>
        <w:rPr>
          <w:sz w:val="28"/>
          <w:szCs w:val="28"/>
        </w:rPr>
      </w:pPr>
    </w:p>
    <w:p w:rsidR="00153AF9" w:rsidRPr="00C813BF" w:rsidRDefault="00153AF9" w:rsidP="00153AF9">
      <w:pPr>
        <w:jc w:val="both"/>
        <w:rPr>
          <w:sz w:val="28"/>
          <w:szCs w:val="28"/>
        </w:rPr>
      </w:pPr>
      <w:r w:rsidRPr="00C813BF">
        <w:rPr>
          <w:sz w:val="28"/>
          <w:szCs w:val="28"/>
        </w:rPr>
        <w:t>Члены Оргкомитета:</w:t>
      </w:r>
    </w:p>
    <w:p w:rsidR="00153AF9" w:rsidRPr="00C813BF" w:rsidRDefault="00B4653E" w:rsidP="0065240C">
      <w:pPr>
        <w:ind w:firstLine="708"/>
        <w:jc w:val="both"/>
        <w:rPr>
          <w:sz w:val="28"/>
          <w:szCs w:val="28"/>
        </w:rPr>
      </w:pPr>
      <w:r w:rsidRPr="00C813BF">
        <w:rPr>
          <w:sz w:val="28"/>
          <w:szCs w:val="28"/>
        </w:rPr>
        <w:t>Барышникова С.В.</w:t>
      </w:r>
      <w:r w:rsidR="00153AF9" w:rsidRPr="00C813BF">
        <w:rPr>
          <w:sz w:val="28"/>
          <w:szCs w:val="28"/>
        </w:rPr>
        <w:t>, заместитель директора по учебно</w:t>
      </w:r>
      <w:r w:rsidR="00573685" w:rsidRPr="00C813BF">
        <w:rPr>
          <w:sz w:val="28"/>
          <w:szCs w:val="28"/>
        </w:rPr>
        <w:t>-</w:t>
      </w:r>
      <w:r w:rsidR="00153AF9" w:rsidRPr="00C813BF">
        <w:rPr>
          <w:sz w:val="28"/>
          <w:szCs w:val="28"/>
        </w:rPr>
        <w:t>воспитательной работе МБОУ «П</w:t>
      </w:r>
      <w:r w:rsidR="007E5F8C" w:rsidRPr="00C813BF">
        <w:rPr>
          <w:sz w:val="28"/>
          <w:szCs w:val="28"/>
        </w:rPr>
        <w:t xml:space="preserve">одпорожская </w:t>
      </w:r>
      <w:r w:rsidR="00153AF9" w:rsidRPr="00C813BF">
        <w:rPr>
          <w:sz w:val="28"/>
          <w:szCs w:val="28"/>
        </w:rPr>
        <w:t>СОШ №</w:t>
      </w:r>
      <w:r w:rsidRPr="00C813BF">
        <w:rPr>
          <w:sz w:val="28"/>
          <w:szCs w:val="28"/>
        </w:rPr>
        <w:t xml:space="preserve"> </w:t>
      </w:r>
      <w:r w:rsidR="00153AF9" w:rsidRPr="00C813BF">
        <w:rPr>
          <w:sz w:val="28"/>
          <w:szCs w:val="28"/>
        </w:rPr>
        <w:t>1 им</w:t>
      </w:r>
      <w:r w:rsidRPr="00C813BF">
        <w:rPr>
          <w:sz w:val="28"/>
          <w:szCs w:val="28"/>
        </w:rPr>
        <w:t>.</w:t>
      </w:r>
      <w:r w:rsidR="00153AF9" w:rsidRPr="00C813BF">
        <w:rPr>
          <w:sz w:val="28"/>
          <w:szCs w:val="28"/>
        </w:rPr>
        <w:t xml:space="preserve"> А.С.</w:t>
      </w:r>
      <w:r w:rsidRPr="00C813BF">
        <w:rPr>
          <w:sz w:val="28"/>
          <w:szCs w:val="28"/>
        </w:rPr>
        <w:t xml:space="preserve"> </w:t>
      </w:r>
      <w:r w:rsidR="00153AF9" w:rsidRPr="00C813BF">
        <w:rPr>
          <w:sz w:val="28"/>
          <w:szCs w:val="28"/>
        </w:rPr>
        <w:t>Пушкина»,</w:t>
      </w:r>
    </w:p>
    <w:p w:rsidR="00573685" w:rsidRPr="00C813BF" w:rsidRDefault="00573685" w:rsidP="0065240C">
      <w:pPr>
        <w:ind w:firstLine="708"/>
        <w:jc w:val="both"/>
        <w:rPr>
          <w:sz w:val="28"/>
          <w:szCs w:val="28"/>
        </w:rPr>
      </w:pPr>
      <w:r w:rsidRPr="00C813BF">
        <w:rPr>
          <w:sz w:val="28"/>
          <w:szCs w:val="28"/>
        </w:rPr>
        <w:t>Ходжиматова О.В., заместитель директора по учебно-воспитательной работе МБОУ «Подпорожская СОШ № 3»,</w:t>
      </w:r>
    </w:p>
    <w:p w:rsidR="00153AF9" w:rsidRPr="00C813BF" w:rsidRDefault="00153AF9" w:rsidP="0065240C">
      <w:pPr>
        <w:ind w:firstLine="708"/>
        <w:jc w:val="both"/>
        <w:rPr>
          <w:sz w:val="28"/>
          <w:szCs w:val="28"/>
        </w:rPr>
      </w:pPr>
      <w:r w:rsidRPr="00C813BF">
        <w:rPr>
          <w:sz w:val="28"/>
          <w:szCs w:val="28"/>
        </w:rPr>
        <w:t>Силина Т.А., заместитель директора по учебно</w:t>
      </w:r>
      <w:r w:rsidR="00573685" w:rsidRPr="00C813BF">
        <w:rPr>
          <w:sz w:val="28"/>
          <w:szCs w:val="28"/>
        </w:rPr>
        <w:t>-</w:t>
      </w:r>
      <w:r w:rsidRPr="00C813BF">
        <w:rPr>
          <w:sz w:val="28"/>
          <w:szCs w:val="28"/>
        </w:rPr>
        <w:t>воспитательной работе МБОУ «П</w:t>
      </w:r>
      <w:r w:rsidR="007E5F8C" w:rsidRPr="00C813BF">
        <w:rPr>
          <w:sz w:val="28"/>
          <w:szCs w:val="28"/>
        </w:rPr>
        <w:t xml:space="preserve">одпорожская </w:t>
      </w:r>
      <w:r w:rsidRPr="00C813BF">
        <w:rPr>
          <w:sz w:val="28"/>
          <w:szCs w:val="28"/>
        </w:rPr>
        <w:t>СОШ № 4 им. М. Горького»,</w:t>
      </w:r>
    </w:p>
    <w:p w:rsidR="00153AF9" w:rsidRPr="00FA6013" w:rsidRDefault="005350D4" w:rsidP="0065240C">
      <w:pPr>
        <w:ind w:firstLine="708"/>
        <w:jc w:val="both"/>
        <w:rPr>
          <w:sz w:val="28"/>
          <w:szCs w:val="28"/>
        </w:rPr>
      </w:pPr>
      <w:r w:rsidRPr="00C813BF">
        <w:rPr>
          <w:sz w:val="28"/>
          <w:szCs w:val="28"/>
        </w:rPr>
        <w:t>Родина И.</w:t>
      </w:r>
      <w:r w:rsidR="00153AF9" w:rsidRPr="00C813BF">
        <w:rPr>
          <w:sz w:val="28"/>
          <w:szCs w:val="28"/>
        </w:rPr>
        <w:t xml:space="preserve">А., заместитель директора по </w:t>
      </w:r>
      <w:r w:rsidR="00153AF9" w:rsidRPr="00FA6013">
        <w:rPr>
          <w:sz w:val="28"/>
          <w:szCs w:val="28"/>
        </w:rPr>
        <w:t>учебно</w:t>
      </w:r>
      <w:r w:rsidR="00573685" w:rsidRPr="00FA6013">
        <w:rPr>
          <w:sz w:val="28"/>
          <w:szCs w:val="28"/>
        </w:rPr>
        <w:t>-</w:t>
      </w:r>
      <w:r w:rsidR="00153AF9" w:rsidRPr="00FA6013">
        <w:rPr>
          <w:sz w:val="28"/>
          <w:szCs w:val="28"/>
        </w:rPr>
        <w:t>воспитательной работе МБОУ «</w:t>
      </w:r>
      <w:r w:rsidR="007E5F8C" w:rsidRPr="00FA6013">
        <w:rPr>
          <w:sz w:val="28"/>
          <w:szCs w:val="28"/>
        </w:rPr>
        <w:t>Важинский образовательный центр</w:t>
      </w:r>
      <w:r w:rsidR="00153AF9" w:rsidRPr="00FA6013">
        <w:rPr>
          <w:sz w:val="28"/>
          <w:szCs w:val="28"/>
        </w:rPr>
        <w:t>»,</w:t>
      </w:r>
    </w:p>
    <w:p w:rsidR="00153AF9" w:rsidRPr="00FA6013" w:rsidRDefault="00FA6013" w:rsidP="0065240C">
      <w:pPr>
        <w:ind w:firstLine="708"/>
        <w:jc w:val="both"/>
        <w:rPr>
          <w:sz w:val="28"/>
          <w:szCs w:val="28"/>
        </w:rPr>
      </w:pPr>
      <w:r w:rsidRPr="00FA6013">
        <w:rPr>
          <w:sz w:val="28"/>
          <w:szCs w:val="28"/>
        </w:rPr>
        <w:t>Гурьянова Т.П.</w:t>
      </w:r>
      <w:r w:rsidR="00153AF9" w:rsidRPr="00FA6013">
        <w:rPr>
          <w:sz w:val="28"/>
          <w:szCs w:val="28"/>
        </w:rPr>
        <w:t>, заместитель директора по учебно</w:t>
      </w:r>
      <w:r w:rsidR="00573685" w:rsidRPr="00FA6013">
        <w:rPr>
          <w:sz w:val="28"/>
          <w:szCs w:val="28"/>
        </w:rPr>
        <w:t>-</w:t>
      </w:r>
      <w:r w:rsidR="00153AF9" w:rsidRPr="00FA6013">
        <w:rPr>
          <w:sz w:val="28"/>
          <w:szCs w:val="28"/>
        </w:rPr>
        <w:t xml:space="preserve">воспитательной работе </w:t>
      </w:r>
      <w:r w:rsidR="00E65149" w:rsidRPr="00FA6013">
        <w:rPr>
          <w:sz w:val="28"/>
          <w:szCs w:val="28"/>
        </w:rPr>
        <w:t>МБОУ «Вознесенский образовательный центр»</w:t>
      </w:r>
      <w:r w:rsidR="00153AF9" w:rsidRPr="00FA6013">
        <w:rPr>
          <w:sz w:val="28"/>
          <w:szCs w:val="28"/>
        </w:rPr>
        <w:t>,</w:t>
      </w:r>
    </w:p>
    <w:p w:rsidR="00A45B1A" w:rsidRPr="00FA6013" w:rsidRDefault="00C813BF" w:rsidP="0065240C">
      <w:pPr>
        <w:ind w:firstLine="708"/>
        <w:jc w:val="both"/>
        <w:rPr>
          <w:sz w:val="28"/>
          <w:szCs w:val="28"/>
        </w:rPr>
      </w:pPr>
      <w:r w:rsidRPr="00FA6013">
        <w:rPr>
          <w:sz w:val="28"/>
          <w:szCs w:val="28"/>
        </w:rPr>
        <w:t>Лукомская Н.И.</w:t>
      </w:r>
      <w:r w:rsidR="00960A9E" w:rsidRPr="00FA6013">
        <w:rPr>
          <w:sz w:val="28"/>
          <w:szCs w:val="28"/>
        </w:rPr>
        <w:t xml:space="preserve">, </w:t>
      </w:r>
      <w:r w:rsidR="00A45B1A" w:rsidRPr="00FA6013">
        <w:rPr>
          <w:sz w:val="28"/>
          <w:szCs w:val="28"/>
        </w:rPr>
        <w:t>заместитель директора по учебно-воспитательной работе МБОУ «Подпорожская СОШ № 8»,</w:t>
      </w:r>
    </w:p>
    <w:p w:rsidR="007E5F8C" w:rsidRPr="00FA6013" w:rsidRDefault="00C813BF" w:rsidP="0065240C">
      <w:pPr>
        <w:ind w:firstLine="708"/>
        <w:jc w:val="both"/>
        <w:rPr>
          <w:sz w:val="28"/>
          <w:szCs w:val="28"/>
        </w:rPr>
      </w:pPr>
      <w:r w:rsidRPr="00FA6013">
        <w:rPr>
          <w:sz w:val="28"/>
          <w:szCs w:val="28"/>
        </w:rPr>
        <w:t>Борисова Д.Г.</w:t>
      </w:r>
      <w:r w:rsidR="007E5F8C" w:rsidRPr="00FA6013">
        <w:rPr>
          <w:sz w:val="28"/>
          <w:szCs w:val="28"/>
        </w:rPr>
        <w:t>, заместитель директора по учебно</w:t>
      </w:r>
      <w:r w:rsidR="00573685" w:rsidRPr="00FA6013">
        <w:rPr>
          <w:sz w:val="28"/>
          <w:szCs w:val="28"/>
        </w:rPr>
        <w:t>-</w:t>
      </w:r>
      <w:r w:rsidR="007E5F8C" w:rsidRPr="00FA6013">
        <w:rPr>
          <w:sz w:val="28"/>
          <w:szCs w:val="28"/>
        </w:rPr>
        <w:t>воспитательной работе МБОУ «Никольская ООШ №</w:t>
      </w:r>
      <w:r w:rsidR="00B4653E" w:rsidRPr="00FA6013">
        <w:rPr>
          <w:sz w:val="28"/>
          <w:szCs w:val="28"/>
        </w:rPr>
        <w:t xml:space="preserve"> </w:t>
      </w:r>
      <w:r w:rsidR="007E5F8C" w:rsidRPr="00FA6013">
        <w:rPr>
          <w:sz w:val="28"/>
          <w:szCs w:val="28"/>
        </w:rPr>
        <w:t>9»,</w:t>
      </w:r>
    </w:p>
    <w:p w:rsidR="007E5F8C" w:rsidRPr="00C813BF" w:rsidRDefault="007E5F8C" w:rsidP="0065240C">
      <w:pPr>
        <w:ind w:firstLine="708"/>
        <w:jc w:val="both"/>
        <w:rPr>
          <w:sz w:val="28"/>
          <w:szCs w:val="28"/>
        </w:rPr>
      </w:pPr>
      <w:r w:rsidRPr="00C813BF">
        <w:rPr>
          <w:sz w:val="28"/>
          <w:szCs w:val="28"/>
        </w:rPr>
        <w:t>Киселева О.Е., заместитель директора по учебно</w:t>
      </w:r>
      <w:r w:rsidR="00573685" w:rsidRPr="00C813BF">
        <w:rPr>
          <w:sz w:val="28"/>
          <w:szCs w:val="28"/>
        </w:rPr>
        <w:t>-</w:t>
      </w:r>
      <w:r w:rsidRPr="00C813BF">
        <w:rPr>
          <w:sz w:val="28"/>
          <w:szCs w:val="28"/>
        </w:rPr>
        <w:t>воспитательной работе МБОУ «</w:t>
      </w:r>
      <w:r w:rsidR="00A057C0" w:rsidRPr="00C813BF">
        <w:rPr>
          <w:sz w:val="28"/>
          <w:szCs w:val="28"/>
        </w:rPr>
        <w:t>Винницкий образовательный центр</w:t>
      </w:r>
      <w:r w:rsidRPr="00C813BF">
        <w:rPr>
          <w:sz w:val="28"/>
          <w:szCs w:val="28"/>
        </w:rPr>
        <w:t>»</w:t>
      </w:r>
      <w:r w:rsidR="00B4653E" w:rsidRPr="00C813BF">
        <w:rPr>
          <w:sz w:val="28"/>
          <w:szCs w:val="28"/>
        </w:rPr>
        <w:t>.</w:t>
      </w:r>
    </w:p>
    <w:p w:rsidR="00153AF9" w:rsidRPr="00C813BF" w:rsidRDefault="007E5F8C" w:rsidP="00153AF9">
      <w:pPr>
        <w:jc w:val="both"/>
        <w:rPr>
          <w:sz w:val="28"/>
          <w:szCs w:val="28"/>
        </w:rPr>
      </w:pPr>
      <w:r w:rsidRPr="00C813BF">
        <w:rPr>
          <w:sz w:val="28"/>
          <w:szCs w:val="28"/>
        </w:rPr>
        <w:t xml:space="preserve"> </w:t>
      </w:r>
    </w:p>
    <w:p w:rsidR="00153AF9" w:rsidRPr="006372E0" w:rsidRDefault="00153AF9" w:rsidP="00153AF9">
      <w:pPr>
        <w:jc w:val="both"/>
        <w:rPr>
          <w:sz w:val="28"/>
          <w:szCs w:val="28"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65240C" w:rsidRPr="006372E0" w:rsidRDefault="0065240C" w:rsidP="00153AF9">
      <w:pPr>
        <w:jc w:val="center"/>
        <w:rPr>
          <w:b/>
          <w:highlight w:val="yellow"/>
        </w:rPr>
      </w:pPr>
    </w:p>
    <w:p w:rsidR="005D1DF2" w:rsidRPr="006372E0" w:rsidRDefault="005D1DF2" w:rsidP="005E6BDC">
      <w:pPr>
        <w:jc w:val="right"/>
        <w:rPr>
          <w:sz w:val="28"/>
          <w:szCs w:val="28"/>
          <w:highlight w:val="yellow"/>
        </w:rPr>
      </w:pPr>
    </w:p>
    <w:p w:rsidR="005350D4" w:rsidRPr="006372E0" w:rsidRDefault="005350D4" w:rsidP="008B1B98">
      <w:pPr>
        <w:rPr>
          <w:b/>
          <w:sz w:val="28"/>
          <w:szCs w:val="28"/>
          <w:highlight w:val="yellow"/>
        </w:rPr>
      </w:pPr>
    </w:p>
    <w:p w:rsidR="00D93DC4" w:rsidRPr="006372E0" w:rsidRDefault="00D93DC4" w:rsidP="00D93DC4">
      <w:pPr>
        <w:jc w:val="center"/>
        <w:rPr>
          <w:b/>
          <w:sz w:val="28"/>
          <w:szCs w:val="28"/>
        </w:rPr>
      </w:pPr>
      <w:r w:rsidRPr="006372E0">
        <w:rPr>
          <w:b/>
          <w:sz w:val="28"/>
          <w:szCs w:val="28"/>
        </w:rPr>
        <w:lastRenderedPageBreak/>
        <w:t>Состав</w:t>
      </w:r>
    </w:p>
    <w:p w:rsidR="00B4653E" w:rsidRPr="006372E0" w:rsidRDefault="00D93DC4" w:rsidP="00D93DC4">
      <w:pPr>
        <w:jc w:val="center"/>
        <w:rPr>
          <w:b/>
          <w:sz w:val="28"/>
          <w:szCs w:val="28"/>
        </w:rPr>
      </w:pPr>
      <w:r w:rsidRPr="006372E0">
        <w:rPr>
          <w:b/>
          <w:sz w:val="28"/>
          <w:szCs w:val="28"/>
        </w:rPr>
        <w:t xml:space="preserve">оргкомитета по проведению муниципального этапа </w:t>
      </w:r>
      <w:r w:rsidR="0065240C" w:rsidRPr="006372E0">
        <w:rPr>
          <w:b/>
          <w:sz w:val="28"/>
          <w:szCs w:val="28"/>
        </w:rPr>
        <w:t>В</w:t>
      </w:r>
      <w:r w:rsidRPr="006372E0">
        <w:rPr>
          <w:b/>
          <w:sz w:val="28"/>
          <w:szCs w:val="28"/>
        </w:rPr>
        <w:t xml:space="preserve">сероссийской олимпиады школьников и жюри предметных олимпиад </w:t>
      </w:r>
    </w:p>
    <w:p w:rsidR="00D93DC4" w:rsidRPr="00FA6013" w:rsidRDefault="00D93DC4" w:rsidP="00D93DC4">
      <w:pPr>
        <w:jc w:val="center"/>
        <w:rPr>
          <w:sz w:val="28"/>
          <w:szCs w:val="28"/>
        </w:rPr>
      </w:pPr>
      <w:r w:rsidRPr="006372E0">
        <w:rPr>
          <w:b/>
          <w:sz w:val="28"/>
          <w:szCs w:val="28"/>
        </w:rPr>
        <w:t>в 20</w:t>
      </w:r>
      <w:r w:rsidR="003164C3" w:rsidRPr="006372E0">
        <w:rPr>
          <w:b/>
          <w:sz w:val="28"/>
          <w:szCs w:val="28"/>
        </w:rPr>
        <w:t>2</w:t>
      </w:r>
      <w:r w:rsidR="006372E0" w:rsidRPr="006372E0">
        <w:rPr>
          <w:b/>
          <w:sz w:val="28"/>
          <w:szCs w:val="28"/>
        </w:rPr>
        <w:t>4</w:t>
      </w:r>
      <w:r w:rsidR="00B4653E" w:rsidRPr="006372E0">
        <w:rPr>
          <w:b/>
          <w:sz w:val="28"/>
          <w:szCs w:val="28"/>
        </w:rPr>
        <w:t>-</w:t>
      </w:r>
      <w:r w:rsidR="00B4653E" w:rsidRPr="00FA6013">
        <w:rPr>
          <w:b/>
          <w:sz w:val="28"/>
          <w:szCs w:val="28"/>
        </w:rPr>
        <w:t>202</w:t>
      </w:r>
      <w:r w:rsidR="006372E0" w:rsidRPr="00FA6013">
        <w:rPr>
          <w:b/>
          <w:sz w:val="28"/>
          <w:szCs w:val="28"/>
        </w:rPr>
        <w:t>5</w:t>
      </w:r>
      <w:r w:rsidRPr="00FA6013">
        <w:rPr>
          <w:b/>
          <w:sz w:val="28"/>
          <w:szCs w:val="28"/>
        </w:rPr>
        <w:t xml:space="preserve"> учебном году</w:t>
      </w:r>
    </w:p>
    <w:p w:rsidR="00D93DC4" w:rsidRPr="00FA6013" w:rsidRDefault="00D93DC4" w:rsidP="00D93DC4">
      <w:pPr>
        <w:jc w:val="center"/>
        <w:rPr>
          <w:sz w:val="28"/>
          <w:szCs w:val="28"/>
        </w:rPr>
      </w:pPr>
    </w:p>
    <w:p w:rsidR="00D93DC4" w:rsidRPr="005D2E69" w:rsidRDefault="008B1B98" w:rsidP="0065240C">
      <w:pPr>
        <w:ind w:firstLine="708"/>
        <w:jc w:val="both"/>
        <w:rPr>
          <w:sz w:val="28"/>
          <w:szCs w:val="28"/>
        </w:rPr>
      </w:pPr>
      <w:r w:rsidRPr="00FA6013">
        <w:rPr>
          <w:sz w:val="28"/>
          <w:szCs w:val="28"/>
        </w:rPr>
        <w:t xml:space="preserve">Председатель Оргкомитета – </w:t>
      </w:r>
      <w:r w:rsidR="00FA6013" w:rsidRPr="00FA6013">
        <w:rPr>
          <w:sz w:val="28"/>
          <w:szCs w:val="28"/>
        </w:rPr>
        <w:t>Рахманова А.А., и.о</w:t>
      </w:r>
      <w:proofErr w:type="gramStart"/>
      <w:r w:rsidR="00FA6013" w:rsidRPr="00FA6013">
        <w:rPr>
          <w:sz w:val="28"/>
          <w:szCs w:val="28"/>
        </w:rPr>
        <w:t>.п</w:t>
      </w:r>
      <w:proofErr w:type="gramEnd"/>
      <w:r w:rsidR="00FA6013" w:rsidRPr="00FA6013">
        <w:rPr>
          <w:sz w:val="28"/>
          <w:szCs w:val="28"/>
        </w:rPr>
        <w:t>редседателя</w:t>
      </w:r>
      <w:r w:rsidRPr="00FA6013">
        <w:rPr>
          <w:sz w:val="28"/>
          <w:szCs w:val="28"/>
        </w:rPr>
        <w:t xml:space="preserve"> Комитета образования Администрации муниципального образования «Подпорожский </w:t>
      </w:r>
      <w:r w:rsidRPr="005D2E69">
        <w:rPr>
          <w:sz w:val="28"/>
          <w:szCs w:val="28"/>
        </w:rPr>
        <w:t>муниципальный район Ленинградской области».</w:t>
      </w:r>
    </w:p>
    <w:p w:rsidR="00D93DC4" w:rsidRPr="005D2E69" w:rsidRDefault="00D93DC4" w:rsidP="0065240C">
      <w:pPr>
        <w:ind w:firstLine="708"/>
        <w:jc w:val="both"/>
        <w:rPr>
          <w:sz w:val="28"/>
          <w:szCs w:val="28"/>
        </w:rPr>
      </w:pPr>
      <w:r w:rsidRPr="005D2E69">
        <w:rPr>
          <w:sz w:val="28"/>
          <w:szCs w:val="28"/>
        </w:rPr>
        <w:t>Секретарь</w:t>
      </w:r>
      <w:r w:rsidR="00423472" w:rsidRPr="005D2E69">
        <w:rPr>
          <w:sz w:val="28"/>
          <w:szCs w:val="28"/>
        </w:rPr>
        <w:t xml:space="preserve"> </w:t>
      </w:r>
      <w:r w:rsidRPr="005D2E69">
        <w:rPr>
          <w:sz w:val="28"/>
          <w:szCs w:val="28"/>
        </w:rPr>
        <w:t xml:space="preserve"> –</w:t>
      </w:r>
      <w:r w:rsidR="00423472" w:rsidRPr="005D2E69">
        <w:rPr>
          <w:sz w:val="28"/>
          <w:szCs w:val="28"/>
        </w:rPr>
        <w:t xml:space="preserve"> </w:t>
      </w:r>
      <w:r w:rsidRPr="005D2E69">
        <w:rPr>
          <w:sz w:val="28"/>
          <w:szCs w:val="28"/>
        </w:rPr>
        <w:t xml:space="preserve"> секретарь информационно-методичес</w:t>
      </w:r>
      <w:r w:rsidR="007501DB" w:rsidRPr="005D2E69">
        <w:rPr>
          <w:sz w:val="28"/>
          <w:szCs w:val="28"/>
        </w:rPr>
        <w:t>кой службы Комитета образования.</w:t>
      </w:r>
    </w:p>
    <w:p w:rsidR="00D93DC4" w:rsidRPr="005D2E69" w:rsidRDefault="00D93DC4" w:rsidP="00D93DC4">
      <w:pPr>
        <w:jc w:val="both"/>
        <w:rPr>
          <w:sz w:val="28"/>
          <w:szCs w:val="28"/>
        </w:rPr>
      </w:pPr>
    </w:p>
    <w:p w:rsidR="00D93DC4" w:rsidRPr="00FA6013" w:rsidRDefault="00D93DC4" w:rsidP="00D93DC4">
      <w:pPr>
        <w:jc w:val="both"/>
        <w:rPr>
          <w:sz w:val="28"/>
          <w:szCs w:val="28"/>
        </w:rPr>
      </w:pPr>
      <w:r w:rsidRPr="00FA6013">
        <w:rPr>
          <w:sz w:val="28"/>
          <w:szCs w:val="28"/>
        </w:rPr>
        <w:t>Члены Оргкомитета:</w:t>
      </w:r>
    </w:p>
    <w:p w:rsidR="00D93DC4" w:rsidRPr="00FA6013" w:rsidRDefault="00D93DC4" w:rsidP="0065240C">
      <w:pPr>
        <w:ind w:firstLine="708"/>
        <w:jc w:val="both"/>
        <w:rPr>
          <w:sz w:val="28"/>
          <w:szCs w:val="28"/>
        </w:rPr>
      </w:pPr>
      <w:r w:rsidRPr="00FA6013">
        <w:rPr>
          <w:sz w:val="28"/>
          <w:szCs w:val="28"/>
        </w:rPr>
        <w:t>Барышникова С.В., за</w:t>
      </w:r>
      <w:r w:rsidR="00323B72" w:rsidRPr="00FA6013">
        <w:rPr>
          <w:sz w:val="28"/>
          <w:szCs w:val="28"/>
        </w:rPr>
        <w:t>меститель директора по учебно-</w:t>
      </w:r>
      <w:r w:rsidRPr="00FA6013">
        <w:rPr>
          <w:sz w:val="28"/>
          <w:szCs w:val="28"/>
        </w:rPr>
        <w:t>воспитательной работе МБОУ «П</w:t>
      </w:r>
      <w:r w:rsidR="0065240C" w:rsidRPr="00FA6013">
        <w:rPr>
          <w:sz w:val="28"/>
          <w:szCs w:val="28"/>
        </w:rPr>
        <w:t xml:space="preserve">одпорожская </w:t>
      </w:r>
      <w:r w:rsidRPr="00FA6013">
        <w:rPr>
          <w:sz w:val="28"/>
          <w:szCs w:val="28"/>
        </w:rPr>
        <w:t>СОШ</w:t>
      </w:r>
      <w:r w:rsidR="00423472" w:rsidRPr="00FA6013">
        <w:rPr>
          <w:sz w:val="28"/>
          <w:szCs w:val="28"/>
        </w:rPr>
        <w:t xml:space="preserve"> №</w:t>
      </w:r>
      <w:r w:rsidR="00B4653E" w:rsidRPr="00FA6013">
        <w:rPr>
          <w:sz w:val="28"/>
          <w:szCs w:val="28"/>
        </w:rPr>
        <w:t xml:space="preserve"> </w:t>
      </w:r>
      <w:r w:rsidR="00423472" w:rsidRPr="00FA6013">
        <w:rPr>
          <w:sz w:val="28"/>
          <w:szCs w:val="28"/>
        </w:rPr>
        <w:t>1 им</w:t>
      </w:r>
      <w:r w:rsidR="00B4653E" w:rsidRPr="00FA6013">
        <w:rPr>
          <w:sz w:val="28"/>
          <w:szCs w:val="28"/>
        </w:rPr>
        <w:t>.</w:t>
      </w:r>
      <w:r w:rsidR="00423472" w:rsidRPr="00FA6013">
        <w:rPr>
          <w:sz w:val="28"/>
          <w:szCs w:val="28"/>
        </w:rPr>
        <w:t xml:space="preserve"> А.С.</w:t>
      </w:r>
      <w:r w:rsidR="00B4653E" w:rsidRPr="00FA6013">
        <w:rPr>
          <w:sz w:val="28"/>
          <w:szCs w:val="28"/>
        </w:rPr>
        <w:t xml:space="preserve"> </w:t>
      </w:r>
      <w:r w:rsidR="00423472" w:rsidRPr="00FA6013">
        <w:rPr>
          <w:sz w:val="28"/>
          <w:szCs w:val="28"/>
        </w:rPr>
        <w:t>Пушкина»;</w:t>
      </w:r>
    </w:p>
    <w:p w:rsidR="00DF37B2" w:rsidRPr="00FA6013" w:rsidRDefault="00DF37B2" w:rsidP="0065240C">
      <w:pPr>
        <w:ind w:firstLine="708"/>
        <w:jc w:val="both"/>
        <w:rPr>
          <w:sz w:val="28"/>
          <w:szCs w:val="28"/>
        </w:rPr>
      </w:pPr>
      <w:r w:rsidRPr="00FA6013">
        <w:rPr>
          <w:sz w:val="28"/>
          <w:szCs w:val="28"/>
        </w:rPr>
        <w:t>Ходжиматова О.В., заместитель директора по учебно-воспитательной работе МБОУ «Подпорожская СОШ № 3»;</w:t>
      </w:r>
    </w:p>
    <w:p w:rsidR="00D93DC4" w:rsidRPr="000D75C8" w:rsidRDefault="005D1DF2" w:rsidP="0065240C">
      <w:pPr>
        <w:ind w:firstLine="708"/>
        <w:jc w:val="both"/>
        <w:rPr>
          <w:sz w:val="28"/>
          <w:szCs w:val="28"/>
        </w:rPr>
      </w:pPr>
      <w:r w:rsidRPr="00FA6013">
        <w:rPr>
          <w:sz w:val="28"/>
          <w:szCs w:val="28"/>
        </w:rPr>
        <w:t>Силина Т.А.</w:t>
      </w:r>
      <w:r w:rsidR="00D93DC4" w:rsidRPr="00FA6013">
        <w:rPr>
          <w:sz w:val="28"/>
          <w:szCs w:val="28"/>
        </w:rPr>
        <w:t xml:space="preserve">, заместитель директора по </w:t>
      </w:r>
      <w:r w:rsidR="00323B72" w:rsidRPr="00FA6013">
        <w:rPr>
          <w:sz w:val="28"/>
          <w:szCs w:val="28"/>
        </w:rPr>
        <w:t>учебно-</w:t>
      </w:r>
      <w:r w:rsidR="00D93DC4" w:rsidRPr="00FA6013">
        <w:rPr>
          <w:sz w:val="28"/>
          <w:szCs w:val="28"/>
        </w:rPr>
        <w:t>воспитательной работе МБОУ «П</w:t>
      </w:r>
      <w:r w:rsidR="0065240C" w:rsidRPr="00FA6013">
        <w:rPr>
          <w:sz w:val="28"/>
          <w:szCs w:val="28"/>
        </w:rPr>
        <w:t xml:space="preserve">одпорожская </w:t>
      </w:r>
      <w:r w:rsidR="00D93DC4" w:rsidRPr="00FA6013">
        <w:rPr>
          <w:sz w:val="28"/>
          <w:szCs w:val="28"/>
        </w:rPr>
        <w:t>СОШ № 4 им. М. Горького</w:t>
      </w:r>
      <w:r w:rsidR="007501DB" w:rsidRPr="00FA6013">
        <w:rPr>
          <w:sz w:val="28"/>
          <w:szCs w:val="28"/>
        </w:rPr>
        <w:t>».</w:t>
      </w:r>
    </w:p>
    <w:p w:rsidR="00D93DC4" w:rsidRPr="000D75C8" w:rsidRDefault="00D93DC4" w:rsidP="00D93DC4">
      <w:pPr>
        <w:jc w:val="both"/>
        <w:rPr>
          <w:sz w:val="28"/>
          <w:szCs w:val="28"/>
        </w:rPr>
      </w:pPr>
    </w:p>
    <w:p w:rsidR="009971FE" w:rsidRDefault="009971FE" w:rsidP="009971FE">
      <w:pPr>
        <w:jc w:val="center"/>
        <w:rPr>
          <w:b/>
          <w:sz w:val="28"/>
          <w:szCs w:val="28"/>
        </w:rPr>
      </w:pPr>
    </w:p>
    <w:p w:rsidR="005E6BDC" w:rsidRDefault="005E6BDC" w:rsidP="00660320">
      <w:pPr>
        <w:jc w:val="right"/>
        <w:rPr>
          <w:sz w:val="18"/>
          <w:szCs w:val="18"/>
        </w:rPr>
      </w:pPr>
    </w:p>
    <w:p w:rsidR="005E6BDC" w:rsidRDefault="005E6BDC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554381" w:rsidRDefault="00554381" w:rsidP="00660320">
      <w:pPr>
        <w:jc w:val="right"/>
        <w:rPr>
          <w:sz w:val="18"/>
          <w:szCs w:val="18"/>
        </w:rPr>
      </w:pPr>
    </w:p>
    <w:p w:rsidR="00D00551" w:rsidRDefault="00D00551" w:rsidP="00660320">
      <w:pPr>
        <w:jc w:val="right"/>
        <w:rPr>
          <w:sz w:val="18"/>
          <w:szCs w:val="18"/>
        </w:rPr>
      </w:pPr>
    </w:p>
    <w:sectPr w:rsidR="00D00551" w:rsidSect="00DE6A4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0106"/>
    <w:multiLevelType w:val="hybridMultilevel"/>
    <w:tmpl w:val="D70EB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4309C"/>
    <w:multiLevelType w:val="hybridMultilevel"/>
    <w:tmpl w:val="F800C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87F92"/>
    <w:multiLevelType w:val="hybridMultilevel"/>
    <w:tmpl w:val="D49ACD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876533"/>
    <w:multiLevelType w:val="hybridMultilevel"/>
    <w:tmpl w:val="D70EB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72402D"/>
    <w:multiLevelType w:val="hybridMultilevel"/>
    <w:tmpl w:val="D70EB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E14"/>
    <w:rsid w:val="00003276"/>
    <w:rsid w:val="00003AF0"/>
    <w:rsid w:val="000114C4"/>
    <w:rsid w:val="00014B77"/>
    <w:rsid w:val="00015EE3"/>
    <w:rsid w:val="000255BB"/>
    <w:rsid w:val="00030CC3"/>
    <w:rsid w:val="00034842"/>
    <w:rsid w:val="00052291"/>
    <w:rsid w:val="000744CA"/>
    <w:rsid w:val="00077145"/>
    <w:rsid w:val="00082BA5"/>
    <w:rsid w:val="000836AA"/>
    <w:rsid w:val="000837AC"/>
    <w:rsid w:val="000862A2"/>
    <w:rsid w:val="00096739"/>
    <w:rsid w:val="000B3E42"/>
    <w:rsid w:val="000C7EE7"/>
    <w:rsid w:val="000E63FB"/>
    <w:rsid w:val="000E6AFB"/>
    <w:rsid w:val="001171AF"/>
    <w:rsid w:val="00121167"/>
    <w:rsid w:val="00125FA4"/>
    <w:rsid w:val="00130208"/>
    <w:rsid w:val="00140274"/>
    <w:rsid w:val="00142BD4"/>
    <w:rsid w:val="00153AF9"/>
    <w:rsid w:val="0016241C"/>
    <w:rsid w:val="00162F9F"/>
    <w:rsid w:val="00167E6F"/>
    <w:rsid w:val="001717C1"/>
    <w:rsid w:val="00175F2D"/>
    <w:rsid w:val="001774A7"/>
    <w:rsid w:val="0018645D"/>
    <w:rsid w:val="00191DD4"/>
    <w:rsid w:val="001A31B5"/>
    <w:rsid w:val="001A34D0"/>
    <w:rsid w:val="001A7AA4"/>
    <w:rsid w:val="001C04E3"/>
    <w:rsid w:val="001D4491"/>
    <w:rsid w:val="002032EF"/>
    <w:rsid w:val="00231C3F"/>
    <w:rsid w:val="002336CC"/>
    <w:rsid w:val="0025272B"/>
    <w:rsid w:val="00260082"/>
    <w:rsid w:val="00262534"/>
    <w:rsid w:val="002717F9"/>
    <w:rsid w:val="00292937"/>
    <w:rsid w:val="002A3490"/>
    <w:rsid w:val="002A3E9E"/>
    <w:rsid w:val="002B24F6"/>
    <w:rsid w:val="002C4AE8"/>
    <w:rsid w:val="002D52D4"/>
    <w:rsid w:val="002D68CF"/>
    <w:rsid w:val="002E09F4"/>
    <w:rsid w:val="003009EC"/>
    <w:rsid w:val="00304D8C"/>
    <w:rsid w:val="003051F9"/>
    <w:rsid w:val="00305EE3"/>
    <w:rsid w:val="00315B84"/>
    <w:rsid w:val="003164C3"/>
    <w:rsid w:val="00323B72"/>
    <w:rsid w:val="00327E5F"/>
    <w:rsid w:val="0033056A"/>
    <w:rsid w:val="00337784"/>
    <w:rsid w:val="00371368"/>
    <w:rsid w:val="00390A35"/>
    <w:rsid w:val="00391447"/>
    <w:rsid w:val="003A45EE"/>
    <w:rsid w:val="003B11F7"/>
    <w:rsid w:val="003B40FB"/>
    <w:rsid w:val="003B6844"/>
    <w:rsid w:val="003C7049"/>
    <w:rsid w:val="003E1DD5"/>
    <w:rsid w:val="003F2E19"/>
    <w:rsid w:val="003F5946"/>
    <w:rsid w:val="0040676F"/>
    <w:rsid w:val="004163C6"/>
    <w:rsid w:val="00423472"/>
    <w:rsid w:val="00423E24"/>
    <w:rsid w:val="00426BB2"/>
    <w:rsid w:val="004279BE"/>
    <w:rsid w:val="0045169D"/>
    <w:rsid w:val="00460B6C"/>
    <w:rsid w:val="00487482"/>
    <w:rsid w:val="00497878"/>
    <w:rsid w:val="00497E7E"/>
    <w:rsid w:val="004C3F30"/>
    <w:rsid w:val="004D67A5"/>
    <w:rsid w:val="004E0D83"/>
    <w:rsid w:val="004E4254"/>
    <w:rsid w:val="005108BB"/>
    <w:rsid w:val="00520996"/>
    <w:rsid w:val="00531B4C"/>
    <w:rsid w:val="005350D4"/>
    <w:rsid w:val="00541EC2"/>
    <w:rsid w:val="005467B8"/>
    <w:rsid w:val="00554381"/>
    <w:rsid w:val="0056147F"/>
    <w:rsid w:val="005630AE"/>
    <w:rsid w:val="00563767"/>
    <w:rsid w:val="00563AAA"/>
    <w:rsid w:val="00572834"/>
    <w:rsid w:val="00573685"/>
    <w:rsid w:val="005B611C"/>
    <w:rsid w:val="005B72EC"/>
    <w:rsid w:val="005D1DF2"/>
    <w:rsid w:val="005D2E69"/>
    <w:rsid w:val="005D3769"/>
    <w:rsid w:val="005D3FDD"/>
    <w:rsid w:val="005D5FF1"/>
    <w:rsid w:val="005E012F"/>
    <w:rsid w:val="005E6BDC"/>
    <w:rsid w:val="005F3505"/>
    <w:rsid w:val="00600A5E"/>
    <w:rsid w:val="00606108"/>
    <w:rsid w:val="0060750D"/>
    <w:rsid w:val="006372E0"/>
    <w:rsid w:val="00641372"/>
    <w:rsid w:val="006476EE"/>
    <w:rsid w:val="00650086"/>
    <w:rsid w:val="0065240C"/>
    <w:rsid w:val="00660320"/>
    <w:rsid w:val="00682475"/>
    <w:rsid w:val="00683019"/>
    <w:rsid w:val="00691651"/>
    <w:rsid w:val="006A4A43"/>
    <w:rsid w:val="006D2FBF"/>
    <w:rsid w:val="006E241E"/>
    <w:rsid w:val="006E4D02"/>
    <w:rsid w:val="00706D63"/>
    <w:rsid w:val="00714F2E"/>
    <w:rsid w:val="00722330"/>
    <w:rsid w:val="0074147E"/>
    <w:rsid w:val="007501DB"/>
    <w:rsid w:val="007B1F24"/>
    <w:rsid w:val="007C5335"/>
    <w:rsid w:val="007E5F8C"/>
    <w:rsid w:val="007E7011"/>
    <w:rsid w:val="007F2F2B"/>
    <w:rsid w:val="00802240"/>
    <w:rsid w:val="0080523D"/>
    <w:rsid w:val="008129B9"/>
    <w:rsid w:val="008329A5"/>
    <w:rsid w:val="0084078A"/>
    <w:rsid w:val="00862586"/>
    <w:rsid w:val="00873FEF"/>
    <w:rsid w:val="008A681B"/>
    <w:rsid w:val="008B1B98"/>
    <w:rsid w:val="008C3336"/>
    <w:rsid w:val="008E1390"/>
    <w:rsid w:val="008E60A4"/>
    <w:rsid w:val="008F2671"/>
    <w:rsid w:val="008F3E63"/>
    <w:rsid w:val="0090169B"/>
    <w:rsid w:val="00934ABD"/>
    <w:rsid w:val="00937497"/>
    <w:rsid w:val="00942D2D"/>
    <w:rsid w:val="00952252"/>
    <w:rsid w:val="00960A9E"/>
    <w:rsid w:val="00971D2F"/>
    <w:rsid w:val="009836E4"/>
    <w:rsid w:val="00993E14"/>
    <w:rsid w:val="009971FE"/>
    <w:rsid w:val="009A0BA5"/>
    <w:rsid w:val="009A2260"/>
    <w:rsid w:val="009A469D"/>
    <w:rsid w:val="009B5EFB"/>
    <w:rsid w:val="009C347F"/>
    <w:rsid w:val="009D3AAD"/>
    <w:rsid w:val="009D3CD0"/>
    <w:rsid w:val="00A057C0"/>
    <w:rsid w:val="00A14DF7"/>
    <w:rsid w:val="00A33483"/>
    <w:rsid w:val="00A43356"/>
    <w:rsid w:val="00A45B1A"/>
    <w:rsid w:val="00A46EA5"/>
    <w:rsid w:val="00A57EC6"/>
    <w:rsid w:val="00AC48FA"/>
    <w:rsid w:val="00AD7CA1"/>
    <w:rsid w:val="00AE7F4B"/>
    <w:rsid w:val="00B34B85"/>
    <w:rsid w:val="00B441FC"/>
    <w:rsid w:val="00B44CC3"/>
    <w:rsid w:val="00B4653E"/>
    <w:rsid w:val="00B52C14"/>
    <w:rsid w:val="00B53E08"/>
    <w:rsid w:val="00B6103D"/>
    <w:rsid w:val="00B6488D"/>
    <w:rsid w:val="00B8344E"/>
    <w:rsid w:val="00B84122"/>
    <w:rsid w:val="00B91227"/>
    <w:rsid w:val="00BB679D"/>
    <w:rsid w:val="00BD062F"/>
    <w:rsid w:val="00BD73B7"/>
    <w:rsid w:val="00C06825"/>
    <w:rsid w:val="00C2518C"/>
    <w:rsid w:val="00C40036"/>
    <w:rsid w:val="00C5148A"/>
    <w:rsid w:val="00C7579F"/>
    <w:rsid w:val="00C7602A"/>
    <w:rsid w:val="00C813BF"/>
    <w:rsid w:val="00C84C6B"/>
    <w:rsid w:val="00CA45FE"/>
    <w:rsid w:val="00CA7B85"/>
    <w:rsid w:val="00CB2514"/>
    <w:rsid w:val="00CB34E2"/>
    <w:rsid w:val="00CB548F"/>
    <w:rsid w:val="00CB7153"/>
    <w:rsid w:val="00CD126A"/>
    <w:rsid w:val="00CD5CFA"/>
    <w:rsid w:val="00CE47D3"/>
    <w:rsid w:val="00D00551"/>
    <w:rsid w:val="00D042ED"/>
    <w:rsid w:val="00D136CC"/>
    <w:rsid w:val="00D33011"/>
    <w:rsid w:val="00D70B3C"/>
    <w:rsid w:val="00D71BF6"/>
    <w:rsid w:val="00D7526D"/>
    <w:rsid w:val="00D90222"/>
    <w:rsid w:val="00D92D4B"/>
    <w:rsid w:val="00D93DC4"/>
    <w:rsid w:val="00D96769"/>
    <w:rsid w:val="00DB2F63"/>
    <w:rsid w:val="00DB57F2"/>
    <w:rsid w:val="00DB662C"/>
    <w:rsid w:val="00DD66CF"/>
    <w:rsid w:val="00DD794E"/>
    <w:rsid w:val="00DE4C5C"/>
    <w:rsid w:val="00DE6A4E"/>
    <w:rsid w:val="00DF37B2"/>
    <w:rsid w:val="00DF3A28"/>
    <w:rsid w:val="00E01467"/>
    <w:rsid w:val="00E142CC"/>
    <w:rsid w:val="00E43B65"/>
    <w:rsid w:val="00E45198"/>
    <w:rsid w:val="00E65149"/>
    <w:rsid w:val="00E7461A"/>
    <w:rsid w:val="00E762BF"/>
    <w:rsid w:val="00E7796D"/>
    <w:rsid w:val="00E80EFF"/>
    <w:rsid w:val="00EA21E6"/>
    <w:rsid w:val="00EB3AA6"/>
    <w:rsid w:val="00EB4ED7"/>
    <w:rsid w:val="00ED1260"/>
    <w:rsid w:val="00ED591C"/>
    <w:rsid w:val="00EE51DD"/>
    <w:rsid w:val="00F05468"/>
    <w:rsid w:val="00F068DC"/>
    <w:rsid w:val="00F2109B"/>
    <w:rsid w:val="00F31386"/>
    <w:rsid w:val="00F41830"/>
    <w:rsid w:val="00F42D3D"/>
    <w:rsid w:val="00F4329C"/>
    <w:rsid w:val="00F71BB8"/>
    <w:rsid w:val="00F823F5"/>
    <w:rsid w:val="00F83B05"/>
    <w:rsid w:val="00F9132D"/>
    <w:rsid w:val="00FA6013"/>
    <w:rsid w:val="00FB1BAB"/>
    <w:rsid w:val="00FB5D7F"/>
    <w:rsid w:val="00FC7B6A"/>
    <w:rsid w:val="00FD3D4B"/>
    <w:rsid w:val="00FE079E"/>
    <w:rsid w:val="00FF61DA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E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E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60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60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7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4B3B-D852-4A45-B1BA-5A984894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ФОТО парк</dc:creator>
  <cp:lastModifiedBy>Галина</cp:lastModifiedBy>
  <cp:revision>87</cp:revision>
  <cp:lastPrinted>2024-09-09T07:00:00Z</cp:lastPrinted>
  <dcterms:created xsi:type="dcterms:W3CDTF">2015-10-12T12:34:00Z</dcterms:created>
  <dcterms:modified xsi:type="dcterms:W3CDTF">2024-09-09T07:00:00Z</dcterms:modified>
</cp:coreProperties>
</file>