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9A4" w:rsidRPr="00F56242" w:rsidRDefault="00DF39A4" w:rsidP="00FE1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242">
        <w:rPr>
          <w:rFonts w:ascii="Times New Roman" w:hAnsi="Times New Roman" w:cs="Times New Roman"/>
          <w:b/>
          <w:sz w:val="28"/>
          <w:szCs w:val="28"/>
        </w:rPr>
        <w:t>Муниципальная олимпиада по окружающему миру</w:t>
      </w:r>
      <w:r w:rsidR="00FE1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6242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AD0501" w:rsidRDefault="00DF39A4" w:rsidP="00FE1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242">
        <w:rPr>
          <w:rFonts w:ascii="Times New Roman" w:hAnsi="Times New Roman" w:cs="Times New Roman"/>
          <w:b/>
          <w:sz w:val="28"/>
          <w:szCs w:val="28"/>
        </w:rPr>
        <w:t>Апрель 2022</w:t>
      </w:r>
      <w:r w:rsidR="00AD05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39A4" w:rsidRDefault="00AD0501" w:rsidP="00FE1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Ответы 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1. </w:t>
      </w:r>
      <w:r w:rsidR="001D6EC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Напиши, как называется </w:t>
      </w:r>
      <w:r w:rsidR="00AD050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наука</w:t>
      </w:r>
      <w:proofErr w:type="gramStart"/>
      <w:r w:rsidR="00AD050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proofErr w:type="gramEnd"/>
      <w:r w:rsidR="00AD050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(</w:t>
      </w:r>
      <w:proofErr w:type="gramStart"/>
      <w:r w:rsidR="00AD050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</w:t>
      </w:r>
      <w:proofErr w:type="gramEnd"/>
      <w:r w:rsidR="00AD050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</w:t>
      </w: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 баллу)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1) Наука о растениях – </w:t>
      </w:r>
      <w:r w:rsidRPr="00FE148C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ботаника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2) Наука, изучающая животных - </w:t>
      </w:r>
      <w:r w:rsidRPr="00FE148C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зоология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Наука о связях между живыми существами и окружающей их средой - </w:t>
      </w: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экология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4) Наука, которая изучает строение тела человека - </w:t>
      </w:r>
      <w:r w:rsidRPr="00FE148C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анатомия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5) Наука, которая </w:t>
      </w:r>
      <w:r w:rsidRPr="00FE148C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изучает внутренний мир человека - </w:t>
      </w:r>
      <w:r w:rsidRPr="00FE148C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психология</w:t>
      </w:r>
    </w:p>
    <w:p w:rsidR="00DF39A4" w:rsidRPr="00FE148C" w:rsidRDefault="00DF39A4" w:rsidP="00FE14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48C">
        <w:rPr>
          <w:rFonts w:ascii="Times New Roman" w:hAnsi="Times New Roman" w:cs="Times New Roman"/>
          <w:b/>
          <w:sz w:val="24"/>
          <w:szCs w:val="24"/>
        </w:rPr>
        <w:t>2. Узнай по описанию</w:t>
      </w:r>
      <w:proofErr w:type="gramStart"/>
      <w:r w:rsidRPr="00FE148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148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FE148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E148C">
        <w:rPr>
          <w:rFonts w:ascii="Times New Roman" w:hAnsi="Times New Roman" w:cs="Times New Roman"/>
          <w:b/>
          <w:sz w:val="24"/>
          <w:szCs w:val="24"/>
        </w:rPr>
        <w:t>о 1 баллу)</w:t>
      </w:r>
    </w:p>
    <w:p w:rsidR="00DF39A4" w:rsidRPr="00FE148C" w:rsidRDefault="00DF39A4" w:rsidP="00FE148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148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1) Растет в сырых, очень влажных местах.</w:t>
      </w:r>
      <w:r w:rsidRPr="00FE1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легко узнать по красивым листьям, </w:t>
      </w:r>
      <w:proofErr w:type="gramStart"/>
      <w:r w:rsidRPr="00FE1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похожих</w:t>
      </w:r>
      <w:proofErr w:type="gramEnd"/>
      <w:r w:rsidRPr="00FE1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большие перья. Есть корни и стебли, но цветков, плодов и семян не имеет. </w:t>
      </w:r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(Папоротник)</w:t>
      </w:r>
    </w:p>
    <w:p w:rsidR="00DF39A4" w:rsidRPr="00FE148C" w:rsidRDefault="00DF39A4" w:rsidP="00FE148C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2) У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дивительный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организм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состоящий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из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гриба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водоросли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Под микроскопом видно, что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тело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лишайника как бы сплетено из грибных нитей, между которыми находятся крошечные зелёные </w:t>
      </w:r>
      <w:r w:rsidRPr="00FE148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водоросли. </w:t>
      </w:r>
      <w:r w:rsidRPr="00FE148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(Лишайник)</w:t>
      </w:r>
    </w:p>
    <w:p w:rsidR="00DF39A4" w:rsidRPr="00FE148C" w:rsidRDefault="00DF39A4" w:rsidP="00FE14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Pr="00FE148C">
        <w:rPr>
          <w:rFonts w:ascii="Times New Roman" w:hAnsi="Times New Roman" w:cs="Times New Roman"/>
          <w:sz w:val="24"/>
          <w:szCs w:val="24"/>
        </w:rPr>
        <w:t>Они не могут сами производить для себя питательные вещества, как растения, поэтому поглощают питательные вещества из мёртвых остатков растений и животных. При этом разрушают остатки организмов и способствуют образованию перегноя</w:t>
      </w:r>
      <w:r w:rsidRPr="00FE148C">
        <w:rPr>
          <w:rFonts w:ascii="Times New Roman" w:hAnsi="Times New Roman" w:cs="Times New Roman"/>
          <w:b/>
          <w:sz w:val="24"/>
          <w:szCs w:val="24"/>
        </w:rPr>
        <w:t>.  (Грибы)</w:t>
      </w:r>
    </w:p>
    <w:p w:rsidR="00DF39A4" w:rsidRPr="00FE148C" w:rsidRDefault="00DF39A4" w:rsidP="00FE148C">
      <w:pPr>
        <w:jc w:val="both"/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sz w:val="24"/>
          <w:szCs w:val="24"/>
        </w:rPr>
        <w:t>4)</w:t>
      </w:r>
      <w:r w:rsidRPr="00FE14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148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Они считаются самыми древними и самыми маленькими жителями нашей планеты. </w:t>
      </w:r>
      <w:r w:rsidRPr="00FE148C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Они настолько малы, что видны только под микроскопом.</w:t>
      </w:r>
      <w:r w:rsidRPr="00FE148C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 xml:space="preserve"> (Микробы, микроорганизмы)</w:t>
      </w:r>
    </w:p>
    <w:p w:rsidR="00DF39A4" w:rsidRPr="00FE148C" w:rsidRDefault="00DF39A4" w:rsidP="00FE148C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В каждой группе животных найди лишнее, зачеркни. Напиши название  группы</w:t>
      </w:r>
      <w:proofErr w:type="gramStart"/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proofErr w:type="gramEnd"/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 </w:t>
      </w:r>
      <w:proofErr w:type="gramStart"/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proofErr w:type="gramEnd"/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 </w:t>
      </w:r>
      <w:r w:rsidR="001D6EC1"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0.5</w:t>
      </w:r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баллу – за  лишнее, название группы </w:t>
      </w:r>
      <w:r w:rsidR="001D6EC1"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0.5</w:t>
      </w:r>
      <w:r w:rsidRPr="00FE148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балл)</w:t>
      </w:r>
    </w:p>
    <w:tbl>
      <w:tblPr>
        <w:tblW w:w="9504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5179"/>
        <w:gridCol w:w="3969"/>
      </w:tblGrid>
      <w:tr w:rsidR="00DF39A4" w:rsidRPr="00FE148C" w:rsidTr="004C373C">
        <w:trPr>
          <w:trHeight w:val="330"/>
        </w:trPr>
        <w:tc>
          <w:tcPr>
            <w:tcW w:w="0" w:type="auto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Лягушка, жаба, тритон, </w:t>
            </w:r>
            <w:r w:rsidRPr="00FE148C">
              <w:rPr>
                <w:rFonts w:ascii="Times New Roman" w:hAnsi="Times New Roman" w:cs="Times New Roman"/>
                <w:strike/>
                <w:sz w:val="24"/>
                <w:szCs w:val="24"/>
              </w:rPr>
              <w:t>ящерица</w:t>
            </w:r>
          </w:p>
        </w:tc>
        <w:tc>
          <w:tcPr>
            <w:tcW w:w="396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- это земноводные</w:t>
            </w:r>
          </w:p>
        </w:tc>
      </w:tr>
      <w:tr w:rsidR="00DF39A4" w:rsidRPr="00FE148C" w:rsidTr="004C373C">
        <w:trPr>
          <w:trHeight w:val="330"/>
        </w:trPr>
        <w:tc>
          <w:tcPr>
            <w:tcW w:w="0" w:type="auto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Дождевой червь, </w:t>
            </w:r>
            <w:r w:rsidRPr="00FE148C">
              <w:rPr>
                <w:rFonts w:ascii="Times New Roman" w:hAnsi="Times New Roman" w:cs="Times New Roman"/>
                <w:strike/>
                <w:sz w:val="24"/>
                <w:szCs w:val="24"/>
              </w:rPr>
              <w:t>слизень</w:t>
            </w: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, пиявка </w:t>
            </w:r>
          </w:p>
        </w:tc>
        <w:tc>
          <w:tcPr>
            <w:tcW w:w="396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- это черви</w:t>
            </w:r>
          </w:p>
        </w:tc>
      </w:tr>
      <w:tr w:rsidR="00DF39A4" w:rsidRPr="00FE148C" w:rsidTr="004C373C">
        <w:trPr>
          <w:trHeight w:val="330"/>
        </w:trPr>
        <w:tc>
          <w:tcPr>
            <w:tcW w:w="0" w:type="auto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Улитка, </w:t>
            </w:r>
            <w:r w:rsidRPr="00FE148C">
              <w:rPr>
                <w:rFonts w:ascii="Times New Roman" w:hAnsi="Times New Roman" w:cs="Times New Roman"/>
                <w:strike/>
                <w:sz w:val="24"/>
                <w:szCs w:val="24"/>
              </w:rPr>
              <w:t>креветка</w:t>
            </w:r>
            <w:proofErr w:type="gramStart"/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 осьминог, кальмар</w:t>
            </w:r>
          </w:p>
        </w:tc>
        <w:tc>
          <w:tcPr>
            <w:tcW w:w="396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- это моллюски</w:t>
            </w:r>
          </w:p>
        </w:tc>
      </w:tr>
      <w:tr w:rsidR="00DF39A4" w:rsidRPr="00FE148C" w:rsidTr="004C373C">
        <w:trPr>
          <w:trHeight w:val="330"/>
        </w:trPr>
        <w:tc>
          <w:tcPr>
            <w:tcW w:w="0" w:type="auto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Речной рак,</w:t>
            </w:r>
            <w:r w:rsidRPr="00FE14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  <w:hyperlink r:id="rId6" w:tooltip="Омар" w:history="1">
              <w:r w:rsidRPr="00FE148C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омар,</w:t>
              </w:r>
            </w:hyperlink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 краб, </w:t>
            </w:r>
            <w:r w:rsidRPr="00FE148C">
              <w:rPr>
                <w:rFonts w:ascii="Times New Roman" w:hAnsi="Times New Roman" w:cs="Times New Roman"/>
                <w:strike/>
                <w:sz w:val="24"/>
                <w:szCs w:val="24"/>
              </w:rPr>
              <w:t>морской конёк</w:t>
            </w: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- это </w:t>
            </w:r>
            <w:proofErr w:type="gramStart"/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ракообразные</w:t>
            </w:r>
            <w:proofErr w:type="gramEnd"/>
          </w:p>
        </w:tc>
      </w:tr>
      <w:tr w:rsidR="00DF39A4" w:rsidRPr="00FE148C" w:rsidTr="004C373C">
        <w:trPr>
          <w:trHeight w:val="330"/>
        </w:trPr>
        <w:tc>
          <w:tcPr>
            <w:tcW w:w="0" w:type="auto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trike/>
                <w:sz w:val="24"/>
                <w:szCs w:val="24"/>
              </w:rPr>
              <w:t>Морской ёж</w:t>
            </w: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 xml:space="preserve">, змея, крокодил, черепаха </w:t>
            </w:r>
          </w:p>
        </w:tc>
        <w:tc>
          <w:tcPr>
            <w:tcW w:w="3969" w:type="dxa"/>
          </w:tcPr>
          <w:p w:rsidR="00DF39A4" w:rsidRPr="00FE148C" w:rsidRDefault="00DF39A4" w:rsidP="004C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sz w:val="24"/>
                <w:szCs w:val="24"/>
              </w:rPr>
              <w:t>- это пресмыкающиеся (рептилии)</w:t>
            </w:r>
          </w:p>
        </w:tc>
      </w:tr>
    </w:tbl>
    <w:p w:rsidR="00DF39A4" w:rsidRPr="00FE148C" w:rsidRDefault="00DF39A4" w:rsidP="00DF39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148C">
        <w:rPr>
          <w:rFonts w:ascii="Times New Roman" w:hAnsi="Times New Roman" w:cs="Times New Roman"/>
          <w:b/>
          <w:bCs/>
          <w:color w:val="181818"/>
          <w:sz w:val="24"/>
          <w:szCs w:val="24"/>
        </w:rPr>
        <w:t xml:space="preserve">4. </w:t>
      </w: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нашей планете</w:t>
      </w:r>
      <w:r w:rsidRPr="00FE14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существует огромное множество различных </w:t>
      </w: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животных:</w:t>
      </w:r>
      <w:r w:rsidRPr="00FE14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млекопитающих, рыб, насекомых, птиц, рептилий, насекомых и других.  А каких из них </w:t>
      </w: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больше всего?</w:t>
      </w:r>
      <w:r w:rsidRPr="00FE148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насекомых. (1 б.)</w:t>
      </w:r>
    </w:p>
    <w:p w:rsidR="00DF39A4" w:rsidRPr="00FE148C" w:rsidRDefault="00FE148C" w:rsidP="00DF39A4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</w:rPr>
      </w:pPr>
      <w:r w:rsidRPr="00FE148C">
        <w:rPr>
          <w:b/>
          <w:bCs/>
          <w:color w:val="181818"/>
        </w:rPr>
        <w:t>5</w:t>
      </w:r>
      <w:r w:rsidR="00DF39A4" w:rsidRPr="00FE148C">
        <w:rPr>
          <w:b/>
          <w:bCs/>
          <w:color w:val="181818"/>
        </w:rPr>
        <w:t>. В природе все взаимосвязано невидимыми ниточками. Из указанных природных объектов составь две цепи питания</w:t>
      </w:r>
      <w:proofErr w:type="gramStart"/>
      <w:r w:rsidR="00DF39A4" w:rsidRPr="00FE148C">
        <w:rPr>
          <w:b/>
          <w:bCs/>
          <w:color w:val="181818"/>
        </w:rPr>
        <w:t>.</w:t>
      </w:r>
      <w:proofErr w:type="gramEnd"/>
      <w:r w:rsidR="00DF39A4" w:rsidRPr="00FE148C">
        <w:rPr>
          <w:b/>
          <w:bCs/>
          <w:color w:val="181818"/>
        </w:rPr>
        <w:t xml:space="preserve"> </w:t>
      </w:r>
      <w:r w:rsidR="00AD0501" w:rsidRPr="00FE148C">
        <w:rPr>
          <w:b/>
          <w:bCs/>
          <w:color w:val="181818"/>
        </w:rPr>
        <w:t>(</w:t>
      </w:r>
      <w:proofErr w:type="gramStart"/>
      <w:r w:rsidR="00AD0501" w:rsidRPr="00FE148C">
        <w:rPr>
          <w:b/>
          <w:bCs/>
          <w:color w:val="181818"/>
        </w:rPr>
        <w:t>п</w:t>
      </w:r>
      <w:proofErr w:type="gramEnd"/>
      <w:r w:rsidR="00AD0501" w:rsidRPr="00FE148C">
        <w:rPr>
          <w:b/>
          <w:bCs/>
          <w:color w:val="181818"/>
        </w:rPr>
        <w:t>о</w:t>
      </w:r>
      <w:r w:rsidR="00DF39A4" w:rsidRPr="00FE148C">
        <w:rPr>
          <w:b/>
          <w:bCs/>
          <w:color w:val="181818"/>
        </w:rPr>
        <w:t xml:space="preserve"> 1 б.)</w:t>
      </w:r>
    </w:p>
    <w:p w:rsidR="00FE148C" w:rsidRPr="00FE148C" w:rsidRDefault="00FE148C" w:rsidP="00DF39A4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FE148C">
        <w:t>Ягель, рачки, рыбы, олень, волк,</w:t>
      </w:r>
      <w:r w:rsidRPr="00FE148C">
        <w:rPr>
          <w:rFonts w:ascii="Arial" w:hAnsi="Arial" w:cs="Arial"/>
          <w:color w:val="181818"/>
        </w:rPr>
        <w:t xml:space="preserve"> </w:t>
      </w:r>
      <w:r w:rsidRPr="00FE148C">
        <w:t>водоросли, тюлени</w:t>
      </w:r>
      <w:r w:rsidRPr="00FE148C">
        <w:rPr>
          <w:rFonts w:ascii="Arial" w:hAnsi="Arial" w:cs="Arial"/>
          <w:color w:val="181818"/>
        </w:rPr>
        <w:t xml:space="preserve"> </w:t>
      </w:r>
      <w:r w:rsidRPr="00FE148C">
        <w:t>ягель – олень – волк</w:t>
      </w:r>
      <w:r w:rsidRPr="00FE148C">
        <w:rPr>
          <w:color w:val="181818"/>
        </w:rPr>
        <w:t>.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hd w:val="clear" w:color="auto" w:fill="FFFFFF"/>
        </w:rPr>
      </w:pPr>
      <w:r w:rsidRPr="00FE148C">
        <w:t>водоросли – рачки – рыбы – тюлени</w:t>
      </w:r>
      <w:r w:rsidRPr="00FE148C">
        <w:rPr>
          <w:b/>
          <w:color w:val="000000"/>
          <w:shd w:val="clear" w:color="auto" w:fill="FFFFFF"/>
        </w:rPr>
        <w:t xml:space="preserve"> 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FE148C">
        <w:rPr>
          <w:b/>
          <w:color w:val="000000"/>
          <w:shd w:val="clear" w:color="auto" w:fill="FFFFFF"/>
        </w:rPr>
        <w:t>6.</w:t>
      </w:r>
      <w:r w:rsidRPr="00FE148C">
        <w:rPr>
          <w:b/>
          <w:color w:val="333333"/>
        </w:rPr>
        <w:t xml:space="preserve"> Объясни</w:t>
      </w:r>
      <w:proofErr w:type="gramStart"/>
      <w:r w:rsidRPr="00FE148C">
        <w:rPr>
          <w:b/>
          <w:color w:val="333333"/>
        </w:rPr>
        <w:t>.</w:t>
      </w:r>
      <w:proofErr w:type="gramEnd"/>
      <w:r w:rsidRPr="00FE148C">
        <w:rPr>
          <w:b/>
          <w:color w:val="333333"/>
        </w:rPr>
        <w:t xml:space="preserve"> (</w:t>
      </w:r>
      <w:proofErr w:type="gramStart"/>
      <w:r w:rsidRPr="00FE148C">
        <w:rPr>
          <w:b/>
          <w:color w:val="333333"/>
        </w:rPr>
        <w:t>д</w:t>
      </w:r>
      <w:proofErr w:type="gramEnd"/>
      <w:r w:rsidRPr="00FE148C">
        <w:rPr>
          <w:b/>
          <w:color w:val="333333"/>
        </w:rPr>
        <w:t>о 3 баллов)</w:t>
      </w:r>
    </w:p>
    <w:p w:rsidR="00DF39A4" w:rsidRPr="00FE148C" w:rsidRDefault="00DF39A4" w:rsidP="00FE148C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t xml:space="preserve">Люди заметили, что в реках, на которых поселились бобры, </w:t>
      </w:r>
      <w:proofErr w:type="gramStart"/>
      <w:r w:rsidRPr="00FE148C">
        <w:rPr>
          <w:color w:val="333333"/>
        </w:rPr>
        <w:t>рыбы</w:t>
      </w:r>
      <w:proofErr w:type="gramEnd"/>
      <w:r w:rsidRPr="00FE148C">
        <w:rPr>
          <w:color w:val="333333"/>
        </w:rPr>
        <w:t xml:space="preserve"> становится больше. Почему? 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rFonts w:asciiTheme="minorHAnsi" w:hAnsiTheme="minorHAnsi"/>
          <w:color w:val="333333"/>
          <w:shd w:val="clear" w:color="auto" w:fill="FFFFFF"/>
        </w:rPr>
      </w:pPr>
      <w:r w:rsidRPr="00FE148C">
        <w:rPr>
          <w:color w:val="181818"/>
          <w:shd w:val="clear" w:color="auto" w:fill="FFFFFF"/>
        </w:rPr>
        <w:t>Бобры строят на реках плотины. Плотины замедляют течение рек, образуются заводи (</w:t>
      </w:r>
      <w:r w:rsidRPr="00FE148C">
        <w:rPr>
          <w:i/>
          <w:iCs/>
          <w:color w:val="181818"/>
          <w:shd w:val="clear" w:color="auto" w:fill="FFFFFF"/>
        </w:rPr>
        <w:t>1 балл</w:t>
      </w:r>
      <w:r w:rsidRPr="00FE148C">
        <w:rPr>
          <w:color w:val="181818"/>
          <w:shd w:val="clear" w:color="auto" w:fill="FFFFFF"/>
        </w:rPr>
        <w:t>). В заводях вода лучше прогревается (</w:t>
      </w:r>
      <w:r w:rsidRPr="00FE148C">
        <w:rPr>
          <w:i/>
          <w:iCs/>
          <w:color w:val="181818"/>
          <w:shd w:val="clear" w:color="auto" w:fill="FFFFFF"/>
        </w:rPr>
        <w:t>1 балл</w:t>
      </w:r>
      <w:r w:rsidRPr="00FE148C">
        <w:rPr>
          <w:color w:val="181818"/>
          <w:shd w:val="clear" w:color="auto" w:fill="FFFFFF"/>
        </w:rPr>
        <w:t>). В теплой воде становится больше мелких насекомых, рачков – корма для молоди рыбы (</w:t>
      </w:r>
      <w:r w:rsidRPr="00FE148C">
        <w:rPr>
          <w:i/>
          <w:iCs/>
          <w:color w:val="181818"/>
          <w:shd w:val="clear" w:color="auto" w:fill="FFFFFF"/>
        </w:rPr>
        <w:t>1 балл</w:t>
      </w:r>
      <w:r w:rsidRPr="00FE148C">
        <w:rPr>
          <w:color w:val="181818"/>
          <w:shd w:val="clear" w:color="auto" w:fill="FFFFFF"/>
        </w:rPr>
        <w:t>).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  <w:r w:rsidRPr="00FE148C">
        <w:rPr>
          <w:b/>
          <w:color w:val="000000"/>
          <w:shd w:val="clear" w:color="auto" w:fill="FFFFFF"/>
        </w:rPr>
        <w:t xml:space="preserve">7.«Птичий» кроссворд. Отгадай слова, которые совпадают с названиями </w:t>
      </w:r>
      <w:r w:rsidRPr="00FE148C">
        <w:rPr>
          <w:b/>
          <w:bCs/>
          <w:color w:val="333333"/>
        </w:rPr>
        <w:t>птиц</w:t>
      </w:r>
      <w:proofErr w:type="gramStart"/>
      <w:r w:rsidRPr="00FE148C">
        <w:rPr>
          <w:b/>
          <w:bCs/>
          <w:color w:val="333333"/>
        </w:rPr>
        <w:t>.</w:t>
      </w:r>
      <w:proofErr w:type="gramEnd"/>
      <w:r w:rsidRPr="00FE148C">
        <w:rPr>
          <w:b/>
          <w:bCs/>
          <w:color w:val="333333"/>
        </w:rPr>
        <w:t xml:space="preserve"> ( </w:t>
      </w:r>
      <w:proofErr w:type="gramStart"/>
      <w:r w:rsidRPr="00FE148C">
        <w:rPr>
          <w:b/>
          <w:bCs/>
          <w:color w:val="333333"/>
        </w:rPr>
        <w:t>п</w:t>
      </w:r>
      <w:proofErr w:type="gramEnd"/>
      <w:r w:rsidRPr="00FE148C">
        <w:rPr>
          <w:b/>
          <w:bCs/>
          <w:color w:val="333333"/>
        </w:rPr>
        <w:t>о 0.5)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t>1.Любитель подраться.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t xml:space="preserve">2.Длинный  рычаг у колодца. 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t xml:space="preserve">3.Любитель рано вставать. 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lastRenderedPageBreak/>
        <w:t>4.Пометка на полях тетради или книги в виде изображения летящей птицы.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t xml:space="preserve">5. Сторона монеты, противоположная </w:t>
      </w:r>
      <w:proofErr w:type="gramStart"/>
      <w:r w:rsidRPr="00FE148C">
        <w:rPr>
          <w:color w:val="333333"/>
        </w:rPr>
        <w:t>решке</w:t>
      </w:r>
      <w:proofErr w:type="gramEnd"/>
      <w:r w:rsidRPr="00FE148C">
        <w:rPr>
          <w:color w:val="333333"/>
        </w:rPr>
        <w:t xml:space="preserve">.  </w:t>
      </w:r>
    </w:p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FE148C">
        <w:rPr>
          <w:color w:val="333333"/>
        </w:rPr>
        <w:t xml:space="preserve">6.Любитель поздно ложиться спать.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DF39A4" w:rsidRPr="00FE148C" w:rsidTr="004C373C">
        <w:trPr>
          <w:trHeight w:val="330"/>
        </w:trPr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14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DF39A4" w:rsidRPr="00FE148C" w:rsidRDefault="00DF39A4" w:rsidP="00FE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Чтобы изучить </w:t>
      </w:r>
      <w:r w:rsidR="001D6EC1"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состав почвы,</w:t>
      </w:r>
      <w:r w:rsidRPr="00FE148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можно провести  опыты. </w:t>
      </w:r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Допиши, наличие какого компонента доказывает каждый опыт</w:t>
      </w:r>
      <w:proofErr w:type="gramStart"/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 </w:t>
      </w:r>
      <w:proofErr w:type="gramStart"/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gramEnd"/>
      <w:r w:rsidRPr="00FE14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1 б)</w:t>
      </w:r>
    </w:p>
    <w:p w:rsidR="00DF39A4" w:rsidRPr="00FE148C" w:rsidRDefault="00DF39A4" w:rsidP="00DF39A4">
      <w:pPr>
        <w:shd w:val="clear" w:color="auto" w:fill="FFFFFF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054" w:type="dxa"/>
        <w:tblInd w:w="-3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2"/>
        <w:gridCol w:w="2566"/>
        <w:gridCol w:w="2114"/>
        <w:gridCol w:w="2017"/>
        <w:gridCol w:w="2455"/>
      </w:tblGrid>
      <w:tr w:rsidR="00DF39A4" w:rsidRPr="00FE148C" w:rsidTr="00FE148C">
        <w:trPr>
          <w:trHeight w:val="2568"/>
        </w:trPr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5D56E4AC" wp14:editId="698F7598">
                  <wp:extent cx="1049655" cy="1632796"/>
                  <wp:effectExtent l="0" t="0" r="0" b="5715"/>
                  <wp:docPr id="1" name="Рисунок 1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528" cy="1654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F9F43A0" wp14:editId="5BF2312F">
                  <wp:extent cx="1362075" cy="1619250"/>
                  <wp:effectExtent l="0" t="0" r="9525" b="0"/>
                  <wp:docPr id="2" name="Рисунок 2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унок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7" r="7949"/>
                          <a:stretch/>
                        </pic:blipFill>
                        <pic:spPr bwMode="auto">
                          <a:xfrm>
                            <a:off x="0" y="0"/>
                            <a:ext cx="1377262" cy="1637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7555ACAA" wp14:editId="72CDF8BB">
                  <wp:extent cx="1105234" cy="1632585"/>
                  <wp:effectExtent l="0" t="0" r="0" b="5715"/>
                  <wp:docPr id="3" name="Рисунок 3" descr="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28" cy="166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62CC0B41" wp14:editId="48D8970D">
                  <wp:extent cx="1046928" cy="1619250"/>
                  <wp:effectExtent l="0" t="0" r="1270" b="0"/>
                  <wp:docPr id="4" name="Рисунок 4" descr="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исунок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6"/>
                          <a:stretch/>
                        </pic:blipFill>
                        <pic:spPr bwMode="auto">
                          <a:xfrm>
                            <a:off x="0" y="0"/>
                            <a:ext cx="1071305" cy="1656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A4" w:rsidRPr="00FE148C" w:rsidRDefault="00DF39A4" w:rsidP="004C3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827B0C7" wp14:editId="65B5A113">
                  <wp:extent cx="1203960" cy="1514110"/>
                  <wp:effectExtent l="0" t="0" r="0" b="0"/>
                  <wp:docPr id="5" name="Рисунок 5" descr="Рисунок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исунок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0" r="6935"/>
                          <a:stretch/>
                        </pic:blipFill>
                        <pic:spPr bwMode="auto">
                          <a:xfrm>
                            <a:off x="0" y="0"/>
                            <a:ext cx="1268149" cy="1594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9A4" w:rsidRPr="00FE148C" w:rsidTr="00FE148C">
        <w:trPr>
          <w:trHeight w:val="282"/>
        </w:trPr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2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A4" w:rsidRPr="00FE148C" w:rsidRDefault="00DF39A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4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9A4" w:rsidRPr="00FE148C" w:rsidRDefault="00DF39A4" w:rsidP="004C373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 w:rsidRPr="00FE14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5.</w:t>
            </w:r>
          </w:p>
        </w:tc>
      </w:tr>
    </w:tbl>
    <w:p w:rsidR="00DF39A4" w:rsidRPr="00FE148C" w:rsidRDefault="00DF39A4" w:rsidP="00DF39A4">
      <w:pP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</w:pPr>
      <w:r w:rsidRPr="00FE148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1.Воздух  2.Вода  3.Перегной    4.Песок и глина  5.Минеральные соли</w:t>
      </w:r>
    </w:p>
    <w:p w:rsidR="00DF39A4" w:rsidRPr="00FE148C" w:rsidRDefault="00DF39A4" w:rsidP="00DF39A4">
      <w:pP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</w:pPr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9. Определи какие утверждения  об организме человека правильные а какие нет</w:t>
      </w:r>
      <w:proofErr w:type="gramStart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(</w:t>
      </w:r>
      <w:proofErr w:type="gramStart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о  0.5 б.)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8546"/>
        <w:gridCol w:w="1320"/>
      </w:tblGrid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numPr>
                <w:ilvl w:val="0"/>
                <w:numId w:val="1"/>
              </w:numPr>
              <w:shd w:val="clear" w:color="auto" w:fill="FFFFFF"/>
              <w:spacing w:after="0" w:line="240" w:lineRule="atLeast"/>
              <w:ind w:left="0"/>
              <w:rPr>
                <w:rStyle w:val="a3"/>
                <w:rFonts w:ascii="Times New Roman" w:eastAsia="Times New Roman" w:hAnsi="Times New Roman" w:cs="Times New Roman"/>
                <w:bCs w:val="0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 внешнему строению тела человека относятся: </w:t>
            </w:r>
            <w:r w:rsidRPr="00FE148C">
              <w:rPr>
                <w:rFonts w:ascii="Times New Roman" w:hAnsi="Times New Roman" w:cs="Times New Roman"/>
                <w:bCs/>
                <w:color w:val="181818"/>
                <w:sz w:val="24"/>
                <w:szCs w:val="24"/>
                <w:shd w:val="clear" w:color="auto" w:fill="FFFFFF"/>
              </w:rPr>
              <w:t>голова, шея, туловище, спина, сердце, живот,  ноги.</w:t>
            </w:r>
            <w:r w:rsidRPr="00FE14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нет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скелете человека более 200 костей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да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Кожа человека защищает внутренние органы от повреждений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да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У человека 10 пар ребер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нет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При правильной осанке хорошо работает сердце, дыхание ровное, кровь свободно движется в организме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да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bdr w:val="none" w:sz="0" w:space="0" w:color="auto" w:frame="1"/>
              </w:rPr>
              <w:t>При выдохе воздух попадает в носовую полость, трахею и бронхи, а потом поступает в легкие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нет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теле взрослого человека более 12 литров крови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нет</w:t>
            </w:r>
          </w:p>
        </w:tc>
      </w:tr>
      <w:tr w:rsidR="00DF39A4" w:rsidRPr="00FE148C" w:rsidTr="00FE148C">
        <w:trPr>
          <w:trHeight w:val="270"/>
        </w:trPr>
        <w:tc>
          <w:tcPr>
            <w:tcW w:w="60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8546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Сердце - называют «мускулистым мешком»</w:t>
            </w:r>
          </w:p>
        </w:tc>
        <w:tc>
          <w:tcPr>
            <w:tcW w:w="1320" w:type="dxa"/>
          </w:tcPr>
          <w:p w:rsidR="00DF39A4" w:rsidRPr="00FE148C" w:rsidRDefault="00DF39A4" w:rsidP="004C373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00FE148C">
              <w:rPr>
                <w:rStyle w:val="a3"/>
                <w:rFonts w:ascii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да</w:t>
            </w:r>
          </w:p>
        </w:tc>
      </w:tr>
    </w:tbl>
    <w:p w:rsidR="00DF39A4" w:rsidRPr="00FE148C" w:rsidRDefault="00DF39A4" w:rsidP="00DF39A4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10. С </w:t>
      </w:r>
      <w:proofErr w:type="gramStart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помощью</w:t>
      </w:r>
      <w:proofErr w:type="gramEnd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каких способностей  человек познает мир? Соотнеси</w:t>
      </w:r>
      <w:proofErr w:type="gramStart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.</w:t>
      </w:r>
      <w:proofErr w:type="gramEnd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 xml:space="preserve"> (</w:t>
      </w:r>
      <w:proofErr w:type="gramStart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FE148C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о 1 б.)</w:t>
      </w:r>
    </w:p>
    <w:tbl>
      <w:tblPr>
        <w:tblW w:w="10452" w:type="dxa"/>
        <w:tblInd w:w="4" w:type="dxa"/>
        <w:tblLook w:val="0000" w:firstRow="0" w:lastRow="0" w:firstColumn="0" w:lastColumn="0" w:noHBand="0" w:noVBand="0"/>
      </w:tblPr>
      <w:tblGrid>
        <w:gridCol w:w="1832"/>
        <w:gridCol w:w="2128"/>
        <w:gridCol w:w="6492"/>
      </w:tblGrid>
      <w:tr w:rsidR="00DF39A4" w:rsidRPr="00FE148C" w:rsidTr="00FE148C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Восприятие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– способность представить себе что-то мысленно.</w:t>
            </w:r>
          </w:p>
        </w:tc>
      </w:tr>
      <w:tr w:rsidR="00DF39A4" w:rsidRPr="00FE148C" w:rsidTr="00FE148C">
        <w:trPr>
          <w:trHeight w:val="100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8" w:type="dxa"/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</w:tr>
      <w:tr w:rsidR="00DF39A4" w:rsidRPr="00FE148C" w:rsidTr="00FE148C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Мышление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– способность получать информацию об окружающем мире.</w:t>
            </w:r>
          </w:p>
        </w:tc>
      </w:tr>
      <w:tr w:rsidR="00DF39A4" w:rsidRPr="00FE148C" w:rsidTr="00FE148C">
        <w:trPr>
          <w:trHeight w:val="100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8" w:type="dxa"/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</w:tr>
      <w:tr w:rsidR="00DF39A4" w:rsidRPr="00FE148C" w:rsidTr="00FE148C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Память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– способность сравнивать, классифицировать, делать выводы.</w:t>
            </w:r>
          </w:p>
        </w:tc>
      </w:tr>
      <w:tr w:rsidR="00DF39A4" w:rsidRPr="00FE148C" w:rsidTr="00FE148C">
        <w:trPr>
          <w:trHeight w:val="98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8" w:type="dxa"/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bottom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</w:p>
        </w:tc>
      </w:tr>
      <w:tr w:rsidR="00DF39A4" w:rsidRPr="00FE148C" w:rsidTr="00FE148C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Воображение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A4" w:rsidRPr="00FE148C" w:rsidRDefault="00DF39A4" w:rsidP="004C373C">
            <w:pPr>
              <w:spacing w:after="0" w:line="240" w:lineRule="atLeast"/>
              <w:rPr>
                <w:color w:val="181818"/>
                <w:sz w:val="24"/>
                <w:szCs w:val="24"/>
                <w:shd w:val="clear" w:color="auto" w:fill="FFFFFF"/>
              </w:rPr>
            </w:pPr>
            <w:r w:rsidRPr="00FE148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– способность сохранять и воспроизводить в сознании полученную информацию.</w:t>
            </w:r>
          </w:p>
        </w:tc>
      </w:tr>
    </w:tbl>
    <w:p w:rsidR="00DF39A4" w:rsidRPr="00FE148C" w:rsidRDefault="00DF39A4" w:rsidP="00DF39A4">
      <w:pPr>
        <w:pStyle w:val="a4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FE148C">
        <w:rPr>
          <w:b/>
          <w:bCs/>
          <w:color w:val="333333"/>
        </w:rPr>
        <w:t>11.Знаешь ли ты свой край? Продолжи ряд географических названий на территории Архангельской области. (По 1 баллу)</w:t>
      </w:r>
    </w:p>
    <w:p w:rsidR="00DF39A4" w:rsidRPr="00FE148C" w:rsidRDefault="00DF39A4" w:rsidP="00DF39A4">
      <w:pPr>
        <w:pStyle w:val="a7"/>
        <w:numPr>
          <w:ilvl w:val="0"/>
          <w:numId w:val="2"/>
        </w:numPr>
        <w:shd w:val="clear" w:color="auto" w:fill="FFFFFF"/>
        <w:spacing w:after="150" w:line="240" w:lineRule="auto"/>
        <w:rPr>
          <w:rStyle w:val="c2"/>
          <w:rFonts w:ascii="Times New Roman" w:hAnsi="Times New Roman" w:cs="Times New Roman"/>
          <w:sz w:val="24"/>
          <w:szCs w:val="24"/>
        </w:rPr>
      </w:pPr>
      <w:r w:rsidRPr="00FE14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Мезень,</w:t>
      </w:r>
      <w:r w:rsidRPr="00FE148C">
        <w:rPr>
          <w:rStyle w:val="c2"/>
          <w:rFonts w:ascii="Times New Roman" w:hAnsi="Times New Roman" w:cs="Times New Roman"/>
          <w:sz w:val="24"/>
          <w:szCs w:val="24"/>
        </w:rPr>
        <w:t xml:space="preserve"> Пинега, Вага,</w:t>
      </w:r>
      <w:r w:rsidRPr="00FE148C">
        <w:rPr>
          <w:rFonts w:ascii="Times New Roman" w:hAnsi="Times New Roman" w:cs="Times New Roman"/>
          <w:sz w:val="24"/>
          <w:szCs w:val="24"/>
        </w:rPr>
        <w:t xml:space="preserve"> </w:t>
      </w:r>
      <w:r w:rsidRPr="00FE148C">
        <w:rPr>
          <w:rStyle w:val="c2"/>
          <w:rFonts w:ascii="Times New Roman" w:hAnsi="Times New Roman" w:cs="Times New Roman"/>
          <w:sz w:val="24"/>
          <w:szCs w:val="24"/>
        </w:rPr>
        <w:t>Печора</w:t>
      </w:r>
      <w:proofErr w:type="gramStart"/>
      <w:r w:rsidRPr="00FE148C">
        <w:rPr>
          <w:rStyle w:val="c2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E148C">
        <w:rPr>
          <w:rStyle w:val="c2"/>
          <w:rFonts w:ascii="Times New Roman" w:hAnsi="Times New Roman" w:cs="Times New Roman"/>
          <w:sz w:val="24"/>
          <w:szCs w:val="24"/>
        </w:rPr>
        <w:t xml:space="preserve"> _____________________________.</w:t>
      </w:r>
    </w:p>
    <w:p w:rsidR="00DF39A4" w:rsidRPr="00FE148C" w:rsidRDefault="00DF39A4" w:rsidP="00DF39A4">
      <w:pPr>
        <w:pStyle w:val="a7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Каргополь, Няндома, </w:t>
      </w:r>
      <w:proofErr w:type="gramStart"/>
      <w:r w:rsidRPr="00FE14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Шенку́рск</w:t>
      </w:r>
      <w:proofErr w:type="gramEnd"/>
      <w:r w:rsidRPr="00FE14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_________________________</w:t>
      </w:r>
    </w:p>
    <w:p w:rsidR="00DF39A4" w:rsidRPr="00FE148C" w:rsidRDefault="00DF39A4" w:rsidP="00DF39A4">
      <w:pPr>
        <w:pStyle w:val="a7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48C">
        <w:rPr>
          <w:rFonts w:ascii="Times New Roman" w:hAnsi="Times New Roman" w:cs="Times New Roman"/>
          <w:sz w:val="24"/>
          <w:szCs w:val="24"/>
          <w:shd w:val="clear" w:color="auto" w:fill="FFFFFF"/>
        </w:rPr>
        <w:t>Баренцево, Карское</w:t>
      </w:r>
      <w:proofErr w:type="gramStart"/>
      <w:r w:rsidRPr="00FE1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 w:rsidRPr="00FE1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__________________</w:t>
      </w:r>
    </w:p>
    <w:p w:rsidR="00DF39A4" w:rsidRPr="00FE148C" w:rsidRDefault="00DF39A4" w:rsidP="00DF39A4">
      <w:pPr>
        <w:pStyle w:val="a7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4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Кенозеро, ______________</w:t>
      </w:r>
    </w:p>
    <w:p w:rsidR="00242C44" w:rsidRPr="00FE148C" w:rsidRDefault="00242C44" w:rsidP="00DF39A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F39A4" w:rsidRPr="00FE148C" w:rsidRDefault="00242C44" w:rsidP="00DF39A4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48C">
        <w:rPr>
          <w:rFonts w:ascii="Times New Roman" w:hAnsi="Times New Roman" w:cs="Times New Roman"/>
          <w:sz w:val="24"/>
          <w:szCs w:val="24"/>
          <w:shd w:val="clear" w:color="auto" w:fill="FFFFFF"/>
        </w:rPr>
        <w:t>Всего 40 баллов.</w:t>
      </w:r>
    </w:p>
    <w:p w:rsidR="00DF39A4" w:rsidRDefault="00DF39A4" w:rsidP="00DF39A4">
      <w:pPr>
        <w:rPr>
          <w:color w:val="181818"/>
          <w:sz w:val="36"/>
          <w:szCs w:val="36"/>
          <w:shd w:val="clear" w:color="auto" w:fill="FFFFFF"/>
        </w:rPr>
      </w:pPr>
    </w:p>
    <w:p w:rsidR="00DF39A4" w:rsidRDefault="00DF39A4" w:rsidP="00DF39A4">
      <w:pPr>
        <w:pStyle w:val="a4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</w:p>
    <w:p w:rsidR="00DF39A4" w:rsidRDefault="00DF39A4" w:rsidP="00DF39A4">
      <w:pPr>
        <w:pStyle w:val="a4"/>
        <w:shd w:val="clear" w:color="auto" w:fill="FFFFFF"/>
        <w:spacing w:before="0" w:beforeAutospacing="0" w:after="390" w:afterAutospacing="0"/>
        <w:textAlignment w:val="baseline"/>
        <w:rPr>
          <w:rFonts w:ascii="Segoe UI" w:hAnsi="Segoe UI" w:cs="Segoe UI"/>
          <w:color w:val="283044"/>
          <w:sz w:val="26"/>
          <w:szCs w:val="26"/>
        </w:rPr>
      </w:pPr>
    </w:p>
    <w:p w:rsidR="00DF39A4" w:rsidRDefault="00DF39A4" w:rsidP="00DF39A4">
      <w:pPr>
        <w:rPr>
          <w:color w:val="181818"/>
          <w:sz w:val="36"/>
          <w:szCs w:val="36"/>
          <w:shd w:val="clear" w:color="auto" w:fill="FFFFFF"/>
        </w:rPr>
      </w:pPr>
    </w:p>
    <w:p w:rsidR="00DF39A4" w:rsidRDefault="00DF39A4" w:rsidP="00DF39A4">
      <w:pPr>
        <w:rPr>
          <w:color w:val="181818"/>
          <w:sz w:val="36"/>
          <w:szCs w:val="36"/>
          <w:shd w:val="clear" w:color="auto" w:fill="FFFFFF"/>
        </w:rPr>
      </w:pPr>
    </w:p>
    <w:p w:rsidR="007A6FA6" w:rsidRDefault="007A6FA6"/>
    <w:sectPr w:rsidR="007A6FA6" w:rsidSect="00FE148C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E1A6D"/>
    <w:multiLevelType w:val="hybridMultilevel"/>
    <w:tmpl w:val="BB66A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F33F4"/>
    <w:multiLevelType w:val="multilevel"/>
    <w:tmpl w:val="A7FC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F1"/>
    <w:rsid w:val="001D6EC1"/>
    <w:rsid w:val="00242C44"/>
    <w:rsid w:val="007A6FA6"/>
    <w:rsid w:val="00AD0501"/>
    <w:rsid w:val="00DF39A4"/>
    <w:rsid w:val="00FD7EF1"/>
    <w:rsid w:val="00FE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39A4"/>
    <w:rPr>
      <w:b/>
      <w:bCs/>
    </w:rPr>
  </w:style>
  <w:style w:type="paragraph" w:styleId="a4">
    <w:name w:val="Normal (Web)"/>
    <w:basedOn w:val="a"/>
    <w:uiPriority w:val="99"/>
    <w:unhideWhenUsed/>
    <w:rsid w:val="00DF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A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F39A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F39A4"/>
    <w:rPr>
      <w:color w:val="0000FF"/>
      <w:u w:val="single"/>
    </w:rPr>
  </w:style>
  <w:style w:type="character" w:customStyle="1" w:styleId="c2">
    <w:name w:val="c2"/>
    <w:basedOn w:val="a0"/>
    <w:rsid w:val="00DF3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39A4"/>
    <w:rPr>
      <w:b/>
      <w:bCs/>
    </w:rPr>
  </w:style>
  <w:style w:type="paragraph" w:styleId="a4">
    <w:name w:val="Normal (Web)"/>
    <w:basedOn w:val="a"/>
    <w:uiPriority w:val="99"/>
    <w:unhideWhenUsed/>
    <w:rsid w:val="00DF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A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DF39A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F39A4"/>
    <w:rPr>
      <w:color w:val="0000FF"/>
      <w:u w:val="single"/>
    </w:rPr>
  </w:style>
  <w:style w:type="character" w:customStyle="1" w:styleId="c2">
    <w:name w:val="c2"/>
    <w:basedOn w:val="a0"/>
    <w:rsid w:val="00DF3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C%D0%B0%D1%80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2022-04-04T14:27:00Z</dcterms:created>
  <dcterms:modified xsi:type="dcterms:W3CDTF">2022-04-07T07:04:00Z</dcterms:modified>
</cp:coreProperties>
</file>