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0A" w:rsidRPr="00960268" w:rsidRDefault="006C2A0A" w:rsidP="006C2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960268">
        <w:rPr>
          <w:rFonts w:ascii="Times New Roman" w:eastAsia="MS Mincho" w:hAnsi="Times New Roman" w:cs="Times New Roman"/>
          <w:sz w:val="24"/>
          <w:szCs w:val="24"/>
        </w:rPr>
        <w:t>Краснодарский край Мостовский район посёлок Мостовской</w:t>
      </w:r>
    </w:p>
    <w:p w:rsidR="006C2A0A" w:rsidRDefault="006C2A0A" w:rsidP="006C2A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60268">
        <w:rPr>
          <w:rFonts w:ascii="Times New Roman" w:eastAsia="MS Mincho" w:hAnsi="Times New Roman" w:cs="Times New Roman"/>
          <w:color w:val="000000"/>
          <w:sz w:val="24"/>
          <w:szCs w:val="24"/>
        </w:rPr>
        <w:t>Муниципальное бюджетное образовательное учреждение</w:t>
      </w:r>
      <w:r w:rsidR="0057684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96026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средняя общеобразовательная школа № 1 </w:t>
      </w:r>
    </w:p>
    <w:p w:rsidR="006C2A0A" w:rsidRPr="00960268" w:rsidRDefault="006C2A0A" w:rsidP="006C2A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60268">
        <w:rPr>
          <w:rFonts w:ascii="Times New Roman" w:eastAsia="MS Mincho" w:hAnsi="Times New Roman" w:cs="Times New Roman"/>
          <w:color w:val="000000"/>
          <w:sz w:val="24"/>
          <w:szCs w:val="24"/>
        </w:rPr>
        <w:t>имени Валерия Николаевича Березуцкого поселка Мостовского</w:t>
      </w:r>
      <w:r w:rsidR="0057684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96026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муниципального образования Мостовский район</w:t>
      </w:r>
    </w:p>
    <w:p w:rsidR="006C2A0A" w:rsidRPr="00960268" w:rsidRDefault="006C2A0A" w:rsidP="006C2A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960268">
        <w:rPr>
          <w:rFonts w:ascii="Times New Roman" w:eastAsia="MS Mincho" w:hAnsi="Times New Roman" w:cs="Times New Roman"/>
          <w:color w:val="000000"/>
          <w:sz w:val="24"/>
          <w:szCs w:val="24"/>
        </w:rPr>
        <w:t>( МБОУ СОШ №1 им. В.Н. Березуцкого пос. Мостовского)</w:t>
      </w:r>
    </w:p>
    <w:p w:rsidR="006C2A0A" w:rsidRPr="00772DED" w:rsidRDefault="006C2A0A" w:rsidP="006C2A0A">
      <w:pPr>
        <w:autoSpaceDE w:val="0"/>
        <w:autoSpaceDN w:val="0"/>
        <w:adjustRightInd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2A0A" w:rsidRPr="00772DED" w:rsidRDefault="006C2A0A" w:rsidP="006C2A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A0A" w:rsidRPr="009B64A2" w:rsidRDefault="006C2A0A" w:rsidP="006C2A0A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2A0A" w:rsidRPr="009B64A2" w:rsidRDefault="006C2A0A" w:rsidP="006C2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6841" w:rsidRPr="00272F35" w:rsidRDefault="00576841" w:rsidP="00576841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F3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576841" w:rsidRPr="00272F35" w:rsidRDefault="00576841" w:rsidP="00576841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sz w:val="28"/>
          <w:szCs w:val="28"/>
        </w:rPr>
      </w:pPr>
    </w:p>
    <w:p w:rsidR="00576841" w:rsidRDefault="00576841" w:rsidP="00576841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F3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педагогического совета</w:t>
      </w:r>
    </w:p>
    <w:p w:rsidR="00576841" w:rsidRDefault="00576841" w:rsidP="00576841">
      <w:pPr>
        <w:shd w:val="clear" w:color="auto" w:fill="FFFFFF"/>
        <w:spacing w:after="0" w:line="240" w:lineRule="auto"/>
        <w:ind w:firstLine="10206"/>
        <w:rPr>
          <w:rFonts w:ascii="Times New Roman" w:eastAsia="MS Mincho" w:hAnsi="Times New Roman" w:cs="Times New Roman"/>
          <w:color w:val="000000"/>
          <w:sz w:val="28"/>
          <w:szCs w:val="24"/>
        </w:rPr>
      </w:pPr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 xml:space="preserve">МБОУ СОШ №1 им. В.Н. Березуцкого </w:t>
      </w:r>
    </w:p>
    <w:p w:rsidR="00576841" w:rsidRPr="00272F35" w:rsidRDefault="00576841" w:rsidP="00576841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818">
        <w:rPr>
          <w:rFonts w:ascii="Times New Roman" w:eastAsia="MS Mincho" w:hAnsi="Times New Roman" w:cs="Times New Roman"/>
          <w:color w:val="000000"/>
          <w:sz w:val="28"/>
          <w:szCs w:val="24"/>
        </w:rPr>
        <w:t>пос. Мостовского</w:t>
      </w:r>
      <w:r w:rsidRPr="00272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76841" w:rsidRPr="00272F35" w:rsidRDefault="00576841" w:rsidP="00576841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от_________________ г.</w:t>
      </w:r>
      <w:r w:rsidRPr="00272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№ 1</w:t>
      </w:r>
    </w:p>
    <w:p w:rsidR="006C2A0A" w:rsidRPr="009B64A2" w:rsidRDefault="00576841" w:rsidP="00576841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72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_______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Л.В.Аношкина</w:t>
      </w:r>
    </w:p>
    <w:p w:rsidR="005F1213" w:rsidRPr="005770E4" w:rsidRDefault="005F1213" w:rsidP="005F1213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213" w:rsidRPr="005770E4" w:rsidRDefault="005F1213" w:rsidP="005F1213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 ПРОГРАММА</w:t>
      </w:r>
    </w:p>
    <w:p w:rsidR="005F1213" w:rsidRPr="005770E4" w:rsidRDefault="005F1213" w:rsidP="00D01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   </w:t>
      </w:r>
      <w:r w:rsidR="002776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обществознание</w:t>
      </w:r>
    </w:p>
    <w:p w:rsidR="005F1213" w:rsidRPr="005770E4" w:rsidRDefault="005F1213" w:rsidP="005F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A62" w:rsidRDefault="005F1213" w:rsidP="00D0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образования (класс) </w:t>
      </w:r>
      <w:r w:rsidR="001824BA" w:rsidRPr="00577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общее образование </w:t>
      </w:r>
      <w:r w:rsidR="006C2A0A">
        <w:rPr>
          <w:rFonts w:ascii="Times New Roman" w:eastAsia="Times New Roman" w:hAnsi="Times New Roman" w:cs="Times New Roman"/>
          <w:sz w:val="24"/>
          <w:szCs w:val="24"/>
          <w:lang w:eastAsia="ru-RU"/>
        </w:rPr>
        <w:t>6 –</w:t>
      </w:r>
      <w:r w:rsidR="007B0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6C2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4BA" w:rsidRPr="00577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</w:p>
    <w:p w:rsidR="005F1213" w:rsidRPr="005770E4" w:rsidRDefault="005F1213" w:rsidP="00D01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213" w:rsidRPr="005770E4" w:rsidRDefault="00D01A62" w:rsidP="00950E1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</w:t>
      </w:r>
      <w:r w:rsidR="006C2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136 </w:t>
      </w:r>
      <w:r w:rsidR="00950E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F1213" w:rsidRPr="005770E4" w:rsidRDefault="005F1213" w:rsidP="005F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A0A" w:rsidRPr="009B64A2" w:rsidRDefault="005F1213" w:rsidP="006C2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77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</w:t>
      </w:r>
      <w:r w:rsidR="0060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  </w:t>
      </w:r>
      <w:r w:rsidR="00543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Гаряева Л. А.</w:t>
      </w:r>
      <w:r w:rsidR="008F0216" w:rsidRPr="008F0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C2A0A" w:rsidRPr="006C2A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2A0A" w:rsidRPr="00712A83">
        <w:rPr>
          <w:rFonts w:ascii="Times New Roman" w:hAnsi="Times New Roman" w:cs="Times New Roman"/>
          <w:color w:val="000000"/>
          <w:sz w:val="24"/>
          <w:szCs w:val="24"/>
        </w:rPr>
        <w:t xml:space="preserve">учитель истории и </w:t>
      </w:r>
      <w:r w:rsidR="006C2A0A" w:rsidRPr="00712A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обществознания МБОУ СОШ № 1</w:t>
      </w:r>
      <w:r w:rsidR="006C2A0A" w:rsidRPr="00712A8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им. В.Н. Березуцкого пос. Мостовского</w:t>
      </w:r>
    </w:p>
    <w:p w:rsidR="006C2A0A" w:rsidRPr="009B64A2" w:rsidRDefault="006C2A0A" w:rsidP="006C2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A0A" w:rsidRPr="00E33D3E" w:rsidRDefault="006C2A0A" w:rsidP="006C2A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3D3E">
        <w:rPr>
          <w:rFonts w:ascii="Times New Roman" w:eastAsia="MS Mincho" w:hAnsi="Times New Roman" w:cs="Times New Roman"/>
          <w:sz w:val="24"/>
          <w:szCs w:val="24"/>
        </w:rPr>
        <w:t>Рабочая программа разработана в соответствии ФГОС ООО</w:t>
      </w:r>
    </w:p>
    <w:p w:rsidR="006C2A0A" w:rsidRPr="006C2A0A" w:rsidRDefault="006C2A0A" w:rsidP="006C2A0A">
      <w:pPr>
        <w:pStyle w:val="1"/>
        <w:shd w:val="clear" w:color="auto" w:fill="FFFFFF"/>
        <w:spacing w:before="161" w:after="161"/>
        <w:rPr>
          <w:rFonts w:ascii="Times New Roman" w:eastAsia="MS Mincho" w:hAnsi="Times New Roman" w:cs="Times New Roman"/>
          <w:b w:val="0"/>
          <w:color w:val="auto"/>
          <w:sz w:val="24"/>
          <w:szCs w:val="24"/>
        </w:rPr>
      </w:pPr>
      <w:r w:rsidRPr="006C2A0A">
        <w:rPr>
          <w:rFonts w:ascii="Times New Roman" w:eastAsia="MS Mincho" w:hAnsi="Times New Roman" w:cs="Times New Roman"/>
          <w:b w:val="0"/>
          <w:color w:val="auto"/>
          <w:sz w:val="24"/>
          <w:szCs w:val="24"/>
        </w:rPr>
        <w:t>с учетом</w:t>
      </w:r>
      <w:r w:rsidRPr="006C2A0A">
        <w:rPr>
          <w:rFonts w:ascii="Arial" w:hAnsi="Arial" w:cs="Arial"/>
          <w:color w:val="000000"/>
        </w:rPr>
        <w:t xml:space="preserve"> </w:t>
      </w:r>
      <w:r w:rsidRPr="006C2A0A">
        <w:rPr>
          <w:rFonts w:ascii="Times New Roman" w:hAnsi="Times New Roman" w:cs="Times New Roman"/>
          <w:b w:val="0"/>
          <w:color w:val="000000"/>
          <w:sz w:val="24"/>
        </w:rPr>
        <w:t>Примерной основной образовательной программ</w:t>
      </w:r>
      <w:r w:rsidR="005E3ED9">
        <w:rPr>
          <w:rFonts w:ascii="Times New Roman" w:hAnsi="Times New Roman" w:cs="Times New Roman"/>
          <w:b w:val="0"/>
          <w:color w:val="000000"/>
          <w:sz w:val="24"/>
        </w:rPr>
        <w:t>ы основного общего образования</w:t>
      </w:r>
      <w:r w:rsidR="005D7F74">
        <w:rPr>
          <w:rFonts w:ascii="Times New Roman" w:hAnsi="Times New Roman" w:cs="Times New Roman"/>
          <w:b w:val="0"/>
          <w:color w:val="000000"/>
          <w:sz w:val="24"/>
        </w:rPr>
        <w:t xml:space="preserve"> по обществознанию</w:t>
      </w:r>
      <w:r>
        <w:rPr>
          <w:rFonts w:ascii="Times New Roman" w:hAnsi="Times New Roman" w:cs="Times New Roman"/>
          <w:b w:val="0"/>
          <w:color w:val="000000"/>
          <w:sz w:val="24"/>
        </w:rPr>
        <w:t>,</w:t>
      </w:r>
      <w:r w:rsidR="003C4E13">
        <w:rPr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Pr="006C2A0A">
        <w:rPr>
          <w:rFonts w:ascii="Times New Roman" w:eastAsia="MS Mincho" w:hAnsi="Times New Roman" w:cs="Times New Roman"/>
          <w:b w:val="0"/>
          <w:color w:val="auto"/>
          <w:sz w:val="24"/>
          <w:szCs w:val="24"/>
        </w:rPr>
        <w:t>программой воспитания МБОУ СОШ №1 имени В.Н. Березуцкого поселка Мостовского</w:t>
      </w:r>
    </w:p>
    <w:p w:rsidR="005F1213" w:rsidRPr="0026692E" w:rsidRDefault="00605856" w:rsidP="004B0C64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6692E">
        <w:rPr>
          <w:rFonts w:ascii="Times New Roman" w:eastAsia="MS Mincho" w:hAnsi="Times New Roman" w:cs="Times New Roman"/>
          <w:sz w:val="24"/>
          <w:szCs w:val="24"/>
        </w:rPr>
        <w:t xml:space="preserve"> учетом УМК: </w:t>
      </w:r>
      <w:r w:rsidR="00576841">
        <w:rPr>
          <w:rFonts w:ascii="Times New Roman" w:hAnsi="Times New Roman" w:cs="Times New Roman"/>
          <w:sz w:val="24"/>
          <w:szCs w:val="21"/>
          <w:shd w:val="clear" w:color="auto" w:fill="FFFFFF"/>
        </w:rPr>
        <w:t>Л.Н. Боголюбова, Л.Ф. Ивановой, М.: Просвещение</w:t>
      </w:r>
      <w:r w:rsidRPr="0026692E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, </w:t>
      </w:r>
      <w:r w:rsidRPr="0026692E">
        <w:rPr>
          <w:rFonts w:ascii="Times New Roman" w:hAnsi="Times New Roman" w:cs="Times New Roman"/>
          <w:iCs/>
          <w:sz w:val="24"/>
          <w:szCs w:val="21"/>
          <w:shd w:val="clear" w:color="auto" w:fill="FFFFFF"/>
        </w:rPr>
        <w:t>Предметная линия учебников под редакцией Л.Н. Боголюбова. 6-9 классы/ Л.Н. Боголюбов, Н.И. Городецкая, Л.Ф.Иванова. -М.: Просвещение, 2018-2021г.</w:t>
      </w:r>
    </w:p>
    <w:p w:rsidR="005F1213" w:rsidRPr="005770E4" w:rsidRDefault="005F1213" w:rsidP="00035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841" w:rsidRDefault="00576841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1213" w:rsidRDefault="000356EC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СОДЕРЖАНИЕ:</w:t>
      </w:r>
    </w:p>
    <w:p w:rsidR="006146CB" w:rsidRDefault="006146CB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576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Стр.</w:t>
      </w:r>
    </w:p>
    <w:p w:rsidR="006146CB" w:rsidRDefault="006146CB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7061" w:rsidRPr="00967061" w:rsidRDefault="00967061" w:rsidP="0096706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670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r w:rsidRPr="00967061">
        <w:rPr>
          <w:rFonts w:ascii="Times New Roman" w:hAnsi="Times New Roman" w:cs="Times New Roman"/>
          <w:sz w:val="28"/>
          <w:szCs w:val="28"/>
        </w:rPr>
        <w:t>Планируемые результаты освоения учебного предмета, курса.</w:t>
      </w:r>
      <w:r w:rsidR="00605856">
        <w:rPr>
          <w:rFonts w:ascii="Times New Roman" w:hAnsi="Times New Roman" w:cs="Times New Roman"/>
          <w:sz w:val="28"/>
          <w:szCs w:val="28"/>
        </w:rPr>
        <w:t xml:space="preserve">       </w:t>
      </w:r>
      <w:r w:rsidR="0026692E" w:rsidRPr="0026692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5856">
        <w:rPr>
          <w:rFonts w:ascii="Times New Roman" w:hAnsi="Times New Roman" w:cs="Times New Roman"/>
          <w:sz w:val="28"/>
          <w:szCs w:val="28"/>
        </w:rPr>
        <w:t xml:space="preserve">       </w:t>
      </w:r>
      <w:r w:rsidR="005768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67061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</w:p>
    <w:p w:rsidR="00967061" w:rsidRPr="00967061" w:rsidRDefault="00967061" w:rsidP="009670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7061" w:rsidRPr="00967061" w:rsidRDefault="00967061" w:rsidP="0096706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67061">
        <w:rPr>
          <w:rFonts w:ascii="Times New Roman" w:eastAsiaTheme="minorEastAsia" w:hAnsi="Times New Roman" w:cs="Times New Roman"/>
          <w:sz w:val="24"/>
          <w:szCs w:val="24"/>
          <w:lang w:eastAsia="ru-RU"/>
        </w:rPr>
        <w:t>2)</w:t>
      </w:r>
      <w:r w:rsidRPr="00967061">
        <w:rPr>
          <w:rFonts w:ascii="Times New Roman" w:eastAsia="Calibri" w:hAnsi="Times New Roman" w:cs="Times New Roman"/>
          <w:sz w:val="28"/>
          <w:szCs w:val="28"/>
        </w:rPr>
        <w:t>Содержание учебного предмета, курса</w:t>
      </w:r>
      <w:r w:rsidR="0060585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26692E" w:rsidRPr="0026692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058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68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="006058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684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0585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</w:p>
    <w:p w:rsidR="00967061" w:rsidRPr="00967061" w:rsidRDefault="00967061" w:rsidP="009670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67061" w:rsidRPr="00967061" w:rsidRDefault="00967061" w:rsidP="00967061">
      <w:pPr>
        <w:spacing w:after="0" w:line="240" w:lineRule="auto"/>
        <w:ind w:right="28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670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</w:t>
      </w:r>
      <w:r w:rsidRPr="00967061">
        <w:rPr>
          <w:rFonts w:ascii="Times New Roman" w:hAnsi="Times New Roman" w:cs="Times New Roman"/>
          <w:sz w:val="28"/>
          <w:szCs w:val="28"/>
        </w:rPr>
        <w:t xml:space="preserve">Тематическое планирование с указанием количества часов, отводимых на освоение каждой темы            </w:t>
      </w:r>
      <w:r w:rsidR="00576841">
        <w:rPr>
          <w:rFonts w:ascii="Times New Roman" w:hAnsi="Times New Roman" w:cs="Times New Roman"/>
          <w:sz w:val="28"/>
          <w:szCs w:val="28"/>
        </w:rPr>
        <w:t xml:space="preserve"> </w:t>
      </w:r>
      <w:r w:rsidRPr="0096706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C64" w:rsidRDefault="004B0C64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65C6" w:rsidRDefault="00B465C6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6841" w:rsidRDefault="00576841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65C6" w:rsidRDefault="00B465C6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65C6" w:rsidRDefault="00B465C6" w:rsidP="00D06D9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20D3" w:rsidRDefault="00FD0B53" w:rsidP="00576841">
      <w:pPr>
        <w:pStyle w:val="a4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освоения </w:t>
      </w:r>
      <w:r w:rsidR="00B465C6" w:rsidRPr="00893BF3">
        <w:rPr>
          <w:rFonts w:ascii="Times New Roman" w:hAnsi="Times New Roman" w:cs="Times New Roman"/>
          <w:b/>
          <w:sz w:val="28"/>
          <w:szCs w:val="28"/>
        </w:rPr>
        <w:t>учебного предмета, курса.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</w:t>
      </w:r>
      <w:r w:rsidRPr="00605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основного </w:t>
      </w: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образования по </w:t>
      </w:r>
      <w:r w:rsidR="00ED27E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обществознанию</w:t>
      </w: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отражают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Гражданско-патриотического воспитания: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- России;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своему и другим народам;</w:t>
      </w:r>
    </w:p>
    <w:p w:rsidR="00605856" w:rsidRPr="00605856" w:rsidRDefault="00605856" w:rsidP="006058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</w:t>
      </w:r>
      <w:r w:rsidRPr="00605856">
        <w:rPr>
          <w:rFonts w:ascii="Times New Roman" w:eastAsia="Calibri" w:hAnsi="Times New Roman" w:cs="Times New Roman"/>
          <w:sz w:val="24"/>
          <w:szCs w:val="24"/>
        </w:rPr>
        <w:t xml:space="preserve"> понимание ценности биологической науки, её роли в развитии человеческого общества, отношение к биологии как важной составляющей культуры, гордость за вклад российских и советских учёных в развитие мировой биологической науки. </w:t>
      </w:r>
    </w:p>
    <w:p w:rsidR="00605856" w:rsidRPr="00605856" w:rsidRDefault="00605856" w:rsidP="00605856">
      <w:pPr>
        <w:spacing w:after="0" w:line="240" w:lineRule="auto"/>
        <w:rPr>
          <w:rFonts w:ascii="Times New Roman" w:eastAsia="Calibri" w:hAnsi="Times New Roman" w:cs="Times New Roman"/>
        </w:rPr>
      </w:pPr>
      <w:r w:rsidRPr="00605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Духовно-нравственного воспитания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людям, </w:t>
      </w:r>
      <w:r w:rsidRPr="00605856">
        <w:rPr>
          <w:rFonts w:ascii="Times New Roman" w:eastAsia="Calibri" w:hAnsi="Times New Roman" w:cs="Times New Roman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норм и норм экологического права с учётом осознания последствий поступков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3.Эстетического воспитания: </w:t>
      </w:r>
      <w:r w:rsidRPr="00605856">
        <w:rPr>
          <w:rFonts w:ascii="Times New Roman" w:eastAsia="Calibri" w:hAnsi="Times New Roman" w:cs="Times New Roman"/>
          <w:sz w:val="24"/>
          <w:szCs w:val="24"/>
        </w:rPr>
        <w:t>понимание эмоционального воздействия природы и её ценности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4.Физического воспитания, формирования культуры здоровья и эмоционального благополучия: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здоровью,осознание ценности жизни;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безопасности, в том числе навыков безопасного поведения в интернет-среде;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себя и других, не осуждая;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5.Трудового воспитания: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</w:t>
      </w:r>
      <w:r w:rsidRPr="00605856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 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6.Экологического воспитания: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бережное отношение к природе; неприятие действий, приносящих ей вред, </w:t>
      </w:r>
      <w:r w:rsidRPr="00605856">
        <w:rPr>
          <w:rFonts w:ascii="Times New Roman" w:eastAsia="Calibri" w:hAnsi="Times New Roman" w:cs="Times New Roman"/>
          <w:sz w:val="24"/>
          <w:szCs w:val="24"/>
        </w:rPr>
        <w:t xml:space="preserve">ориентация на применение биологических знаний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готовность к участию в практической деятельности экологической направленности. Адаптация обучающегося к изменяющимся условиям социальной и природной среды: освоение обучающимися социального опыта, норм и правил общественного поведения в группах и сообществах при выполнении биологических задач, проектов и исследований, открытость опыту и знаниям других;  осознание необходимости в формировании новых биологических знаний, умение формулировать идеи, понятия, гипотезы о биологических объектах и явлениях, осознание дефицита собственных биологических знаний, планирование своего развития; умение оперировать основными понятиями, терминами и представлениями в области концепции устойчивого развития;  умение анализировать и выявлять взаимосвязи природы, общества и экономики; оценивание своих действий с учётом влияния на окружающую среду, достижения целей и преодоления вызовов и возможных глобальных последствий; осознание стрессовой ситуации, оценивание происходящих изменений и их последствий; оценивание ситуации стресса, корректирование принимаемых решений и действий;  уважительное отношение к точке зрения другого человека, его мнению, мировоззрению. </w:t>
      </w:r>
    </w:p>
    <w:p w:rsidR="00605856" w:rsidRPr="00605856" w:rsidRDefault="00605856" w:rsidP="00605856">
      <w:pPr>
        <w:spacing w:after="0" w:line="240" w:lineRule="auto"/>
        <w:rPr>
          <w:rFonts w:eastAsia="Calibri"/>
        </w:rPr>
      </w:pPr>
      <w:r w:rsidRPr="00605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7.Ценности научного познания:</w:t>
      </w:r>
    </w:p>
    <w:p w:rsidR="00605856" w:rsidRPr="00605856" w:rsidRDefault="00605856" w:rsidP="006058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первоначальные представления о научной картине мира;познавательные интересы, активность, инициативность, любознательность и самостоятельность в познании, </w:t>
      </w:r>
      <w:r w:rsidRPr="00605856">
        <w:rPr>
          <w:rFonts w:ascii="Times New Roman" w:eastAsia="Calibri" w:hAnsi="Times New Roman" w:cs="Times New Roman"/>
          <w:sz w:val="24"/>
          <w:szCs w:val="24"/>
        </w:rPr>
        <w:t>ориентация в деятельности на современную систему биологических научных представлений об основных закономерностях развития природы, взаимосвязях человека с природной и социальной средой;  развитие научной любознательности, интереса к биологической науке и исследовательской деятельности</w:t>
      </w:r>
    </w:p>
    <w:p w:rsidR="00B31294" w:rsidRPr="00445FFF" w:rsidRDefault="00445FFF" w:rsidP="00B312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bookmark11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31294" w:rsidRPr="00445F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</w:t>
      </w: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B31294" w:rsidRPr="00445FF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Конституции</w:t>
        </w:r>
      </w:hyperlink>
      <w:r w:rsidR="00B31294" w:rsidRPr="00445F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Федерации;</w:t>
      </w:r>
    </w:p>
    <w:p w:rsidR="00B31294" w:rsidRPr="00445FFF" w:rsidRDefault="00445FFF" w:rsidP="00B312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31294" w:rsidRPr="00445FF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понимание основных принципов жизни общества, основ современных научных теорий общественного развития;</w:t>
      </w:r>
    </w:p>
    <w:p w:rsidR="00B31294" w:rsidRPr="00445FFF" w:rsidRDefault="00445FFF" w:rsidP="00B312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31294" w:rsidRPr="00445FF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B31294" w:rsidRPr="00445FFF" w:rsidRDefault="00445FFF" w:rsidP="00B312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31294" w:rsidRPr="00445FF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B31294" w:rsidRPr="00445FFF" w:rsidRDefault="00445FFF" w:rsidP="00B312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31294" w:rsidRPr="00445FF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B31294" w:rsidRDefault="00445FFF" w:rsidP="00B3129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31294" w:rsidRPr="00445FF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социального кругозора и формирование познавательного интереса к изучению общественных 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исциплин;</w:t>
      </w:r>
    </w:p>
    <w:p w:rsidR="00B31294" w:rsidRPr="009F7A00" w:rsidRDefault="00445FFF" w:rsidP="009F7A0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формирование уважительного отношения к семье, населённому пункту, региону, России, истории, культуре, природе нашей страны, её современной жизни. Осознание ценности, целостности и многообразия окружающего мира, своего места в нём.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</w:p>
    <w:p w:rsidR="00677457" w:rsidRPr="00677457" w:rsidRDefault="00677457" w:rsidP="0067745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выпускников основной шко</w:t>
      </w:r>
      <w:r w:rsidRPr="00677457">
        <w:rPr>
          <w:rFonts w:ascii="Times New Roman" w:hAnsi="Times New Roman" w:cs="Times New Roman"/>
          <w:sz w:val="24"/>
          <w:szCs w:val="24"/>
        </w:rPr>
        <w:t>лы, формируемыми при и</w:t>
      </w:r>
      <w:r>
        <w:rPr>
          <w:rFonts w:ascii="Times New Roman" w:hAnsi="Times New Roman" w:cs="Times New Roman"/>
          <w:sz w:val="24"/>
          <w:szCs w:val="24"/>
        </w:rPr>
        <w:t>зучении содержания курса, явля</w:t>
      </w:r>
      <w:r w:rsidRPr="00677457">
        <w:rPr>
          <w:rFonts w:ascii="Times New Roman" w:hAnsi="Times New Roman" w:cs="Times New Roman"/>
          <w:sz w:val="24"/>
          <w:szCs w:val="24"/>
        </w:rPr>
        <w:t>ются: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мотивированность на по</w:t>
      </w:r>
      <w:r>
        <w:rPr>
          <w:rFonts w:ascii="Times New Roman" w:hAnsi="Times New Roman" w:cs="Times New Roman"/>
          <w:sz w:val="24"/>
          <w:szCs w:val="24"/>
        </w:rPr>
        <w:t xml:space="preserve">сильное и созидательное участие </w:t>
      </w:r>
      <w:r w:rsidRPr="00677457">
        <w:rPr>
          <w:rFonts w:ascii="Times New Roman" w:hAnsi="Times New Roman" w:cs="Times New Roman"/>
          <w:sz w:val="24"/>
          <w:szCs w:val="24"/>
        </w:rPr>
        <w:t>в жизни общества;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заинтересованность не толь</w:t>
      </w:r>
      <w:r>
        <w:rPr>
          <w:rFonts w:ascii="Times New Roman" w:hAnsi="Times New Roman" w:cs="Times New Roman"/>
          <w:sz w:val="24"/>
          <w:szCs w:val="24"/>
        </w:rPr>
        <w:t>ко в личном успехе, но и в бла</w:t>
      </w:r>
      <w:r w:rsidRPr="00677457">
        <w:rPr>
          <w:rFonts w:ascii="Times New Roman" w:hAnsi="Times New Roman" w:cs="Times New Roman"/>
          <w:sz w:val="24"/>
          <w:szCs w:val="24"/>
        </w:rPr>
        <w:t>гополучии и процветании своей страны;</w:t>
      </w:r>
    </w:p>
    <w:p w:rsidR="00124785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ценностные ориентиры,</w:t>
      </w:r>
      <w:r>
        <w:rPr>
          <w:rFonts w:ascii="Times New Roman" w:hAnsi="Times New Roman" w:cs="Times New Roman"/>
          <w:sz w:val="24"/>
          <w:szCs w:val="24"/>
        </w:rPr>
        <w:t xml:space="preserve"> основанные на идеях патриотиз</w:t>
      </w:r>
      <w:r w:rsidRPr="00677457">
        <w:rPr>
          <w:rFonts w:ascii="Times New Roman" w:hAnsi="Times New Roman" w:cs="Times New Roman"/>
          <w:sz w:val="24"/>
          <w:szCs w:val="24"/>
        </w:rPr>
        <w:t>ма, любви и уважения к Отечеству;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поддер</w:t>
      </w:r>
      <w:r w:rsidRPr="00677457">
        <w:rPr>
          <w:rFonts w:ascii="Times New Roman" w:hAnsi="Times New Roman" w:cs="Times New Roman"/>
          <w:sz w:val="24"/>
          <w:szCs w:val="24"/>
        </w:rPr>
        <w:t xml:space="preserve">жания гражданского мира и </w:t>
      </w:r>
      <w:r>
        <w:rPr>
          <w:rFonts w:ascii="Times New Roman" w:hAnsi="Times New Roman" w:cs="Times New Roman"/>
          <w:sz w:val="24"/>
          <w:szCs w:val="24"/>
        </w:rPr>
        <w:t xml:space="preserve">согласия; отношении к человеку, </w:t>
      </w:r>
      <w:r w:rsidRPr="00677457">
        <w:rPr>
          <w:rFonts w:ascii="Times New Roman" w:hAnsi="Times New Roman" w:cs="Times New Roman"/>
          <w:sz w:val="24"/>
          <w:szCs w:val="24"/>
        </w:rPr>
        <w:t xml:space="preserve">его правам и свободам </w:t>
      </w:r>
      <w:r>
        <w:rPr>
          <w:rFonts w:ascii="Times New Roman" w:hAnsi="Times New Roman" w:cs="Times New Roman"/>
          <w:sz w:val="24"/>
          <w:szCs w:val="24"/>
        </w:rPr>
        <w:t xml:space="preserve">как высшей ценности; стремлении </w:t>
      </w:r>
      <w:r w:rsidRPr="00677457">
        <w:rPr>
          <w:rFonts w:ascii="Times New Roman" w:hAnsi="Times New Roman" w:cs="Times New Roman"/>
          <w:sz w:val="24"/>
          <w:szCs w:val="24"/>
        </w:rPr>
        <w:t>к укреплению историческ</w:t>
      </w:r>
      <w:r>
        <w:rPr>
          <w:rFonts w:ascii="Times New Roman" w:hAnsi="Times New Roman" w:cs="Times New Roman"/>
          <w:sz w:val="24"/>
          <w:szCs w:val="24"/>
        </w:rPr>
        <w:t xml:space="preserve">и сложившегося государственного </w:t>
      </w:r>
      <w:r w:rsidRPr="00677457">
        <w:rPr>
          <w:rFonts w:ascii="Times New Roman" w:hAnsi="Times New Roman" w:cs="Times New Roman"/>
          <w:sz w:val="24"/>
          <w:szCs w:val="24"/>
        </w:rPr>
        <w:t>единства; признании равно</w:t>
      </w:r>
      <w:r>
        <w:rPr>
          <w:rFonts w:ascii="Times New Roman" w:hAnsi="Times New Roman" w:cs="Times New Roman"/>
          <w:sz w:val="24"/>
          <w:szCs w:val="24"/>
        </w:rPr>
        <w:t>правия народов, единства разно</w:t>
      </w:r>
      <w:r w:rsidRPr="00677457">
        <w:rPr>
          <w:rFonts w:ascii="Times New Roman" w:hAnsi="Times New Roman" w:cs="Times New Roman"/>
          <w:sz w:val="24"/>
          <w:szCs w:val="24"/>
        </w:rPr>
        <w:t>образных культур; убежд</w:t>
      </w:r>
      <w:r w:rsidR="00E23769">
        <w:rPr>
          <w:rFonts w:ascii="Times New Roman" w:hAnsi="Times New Roman" w:cs="Times New Roman"/>
          <w:sz w:val="24"/>
          <w:szCs w:val="24"/>
        </w:rPr>
        <w:t xml:space="preserve">ённости в важности для общества </w:t>
      </w:r>
      <w:r w:rsidRPr="00677457">
        <w:rPr>
          <w:rFonts w:ascii="Times New Roman" w:hAnsi="Times New Roman" w:cs="Times New Roman"/>
          <w:sz w:val="24"/>
          <w:szCs w:val="24"/>
        </w:rPr>
        <w:t>семьи и семейных традиций</w:t>
      </w:r>
      <w:r w:rsidR="00E23769">
        <w:rPr>
          <w:rFonts w:ascii="Times New Roman" w:hAnsi="Times New Roman" w:cs="Times New Roman"/>
          <w:sz w:val="24"/>
          <w:szCs w:val="24"/>
        </w:rPr>
        <w:t>; осознании своей ответственно</w:t>
      </w:r>
      <w:r w:rsidRPr="00677457">
        <w:rPr>
          <w:rFonts w:ascii="Times New Roman" w:hAnsi="Times New Roman" w:cs="Times New Roman"/>
          <w:sz w:val="24"/>
          <w:szCs w:val="24"/>
        </w:rPr>
        <w:t>сти за страну перед нын</w:t>
      </w:r>
      <w:r w:rsidR="00E23769">
        <w:rPr>
          <w:rFonts w:ascii="Times New Roman" w:hAnsi="Times New Roman" w:cs="Times New Roman"/>
          <w:sz w:val="24"/>
          <w:szCs w:val="24"/>
        </w:rPr>
        <w:t xml:space="preserve">ешними и грядущими поколениями. </w:t>
      </w:r>
    </w:p>
    <w:p w:rsidR="00677457" w:rsidRPr="00677457" w:rsidRDefault="00677457" w:rsidP="001247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785">
        <w:rPr>
          <w:rFonts w:ascii="Times New Roman" w:hAnsi="Times New Roman" w:cs="Times New Roman"/>
          <w:b/>
          <w:sz w:val="24"/>
          <w:szCs w:val="24"/>
        </w:rPr>
        <w:t>Метапредметные рез</w:t>
      </w:r>
      <w:r w:rsidR="00E23769" w:rsidRPr="00124785">
        <w:rPr>
          <w:rFonts w:ascii="Times New Roman" w:hAnsi="Times New Roman" w:cs="Times New Roman"/>
          <w:b/>
          <w:sz w:val="24"/>
          <w:szCs w:val="24"/>
        </w:rPr>
        <w:t>ультаты</w:t>
      </w:r>
      <w:r w:rsidR="00E23769">
        <w:rPr>
          <w:rFonts w:ascii="Times New Roman" w:hAnsi="Times New Roman" w:cs="Times New Roman"/>
          <w:sz w:val="24"/>
          <w:szCs w:val="24"/>
        </w:rPr>
        <w:t xml:space="preserve"> изучения обществознания </w:t>
      </w:r>
      <w:r w:rsidRPr="00677457">
        <w:rPr>
          <w:rFonts w:ascii="Times New Roman" w:hAnsi="Times New Roman" w:cs="Times New Roman"/>
          <w:sz w:val="24"/>
          <w:szCs w:val="24"/>
        </w:rPr>
        <w:t>выпускниками основной школы проявляются в: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умении сознательно орг</w:t>
      </w:r>
      <w:r w:rsidR="00E23769">
        <w:rPr>
          <w:rFonts w:ascii="Times New Roman" w:hAnsi="Times New Roman" w:cs="Times New Roman"/>
          <w:sz w:val="24"/>
          <w:szCs w:val="24"/>
        </w:rPr>
        <w:t xml:space="preserve">анизовывать свою познавательную </w:t>
      </w:r>
      <w:r w:rsidRPr="00677457">
        <w:rPr>
          <w:rFonts w:ascii="Times New Roman" w:hAnsi="Times New Roman" w:cs="Times New Roman"/>
          <w:sz w:val="24"/>
          <w:szCs w:val="24"/>
        </w:rPr>
        <w:t>деятельность (от постановки</w:t>
      </w:r>
      <w:r w:rsidR="00E23769">
        <w:rPr>
          <w:rFonts w:ascii="Times New Roman" w:hAnsi="Times New Roman" w:cs="Times New Roman"/>
          <w:sz w:val="24"/>
          <w:szCs w:val="24"/>
        </w:rPr>
        <w:t xml:space="preserve"> цели до получения и оценки ре</w:t>
      </w:r>
      <w:r w:rsidRPr="00677457">
        <w:rPr>
          <w:rFonts w:ascii="Times New Roman" w:hAnsi="Times New Roman" w:cs="Times New Roman"/>
          <w:sz w:val="24"/>
          <w:szCs w:val="24"/>
        </w:rPr>
        <w:t>зультата);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умении объяснять явления</w:t>
      </w:r>
      <w:r w:rsidR="00E23769">
        <w:rPr>
          <w:rFonts w:ascii="Times New Roman" w:hAnsi="Times New Roman" w:cs="Times New Roman"/>
          <w:sz w:val="24"/>
          <w:szCs w:val="24"/>
        </w:rPr>
        <w:t xml:space="preserve"> и процессы социальной действи</w:t>
      </w:r>
      <w:r w:rsidRPr="00677457">
        <w:rPr>
          <w:rFonts w:ascii="Times New Roman" w:hAnsi="Times New Roman" w:cs="Times New Roman"/>
          <w:sz w:val="24"/>
          <w:szCs w:val="24"/>
        </w:rPr>
        <w:t>тельности с научных позиц</w:t>
      </w:r>
      <w:r w:rsidR="00E23769">
        <w:rPr>
          <w:rFonts w:ascii="Times New Roman" w:hAnsi="Times New Roman" w:cs="Times New Roman"/>
          <w:sz w:val="24"/>
          <w:szCs w:val="24"/>
        </w:rPr>
        <w:t xml:space="preserve">ий; рассматривать их комплексно </w:t>
      </w:r>
      <w:r w:rsidRPr="00677457">
        <w:rPr>
          <w:rFonts w:ascii="Times New Roman" w:hAnsi="Times New Roman" w:cs="Times New Roman"/>
          <w:sz w:val="24"/>
          <w:szCs w:val="24"/>
        </w:rPr>
        <w:t>в контексте сложившихся реалий и возможных перспектив;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способности анализиро</w:t>
      </w:r>
      <w:r w:rsidR="00E23769">
        <w:rPr>
          <w:rFonts w:ascii="Times New Roman" w:hAnsi="Times New Roman" w:cs="Times New Roman"/>
          <w:sz w:val="24"/>
          <w:szCs w:val="24"/>
        </w:rPr>
        <w:t>вать реальные социальные ситуа</w:t>
      </w:r>
      <w:r w:rsidRPr="00677457">
        <w:rPr>
          <w:rFonts w:ascii="Times New Roman" w:hAnsi="Times New Roman" w:cs="Times New Roman"/>
          <w:sz w:val="24"/>
          <w:szCs w:val="24"/>
        </w:rPr>
        <w:t>ции, выбирать адекватны</w:t>
      </w:r>
      <w:r w:rsidR="00E23769">
        <w:rPr>
          <w:rFonts w:ascii="Times New Roman" w:hAnsi="Times New Roman" w:cs="Times New Roman"/>
          <w:sz w:val="24"/>
          <w:szCs w:val="24"/>
        </w:rPr>
        <w:t xml:space="preserve">е способы деятельности и модели </w:t>
      </w:r>
      <w:r w:rsidRPr="00677457">
        <w:rPr>
          <w:rFonts w:ascii="Times New Roman" w:hAnsi="Times New Roman" w:cs="Times New Roman"/>
          <w:sz w:val="24"/>
          <w:szCs w:val="24"/>
        </w:rPr>
        <w:t>поведения в рамках реал</w:t>
      </w:r>
      <w:r w:rsidR="00E23769">
        <w:rPr>
          <w:rFonts w:ascii="Times New Roman" w:hAnsi="Times New Roman" w:cs="Times New Roman"/>
          <w:sz w:val="24"/>
          <w:szCs w:val="24"/>
        </w:rPr>
        <w:t>изуемых основных социальных ро</w:t>
      </w:r>
      <w:r w:rsidRPr="00677457">
        <w:rPr>
          <w:rFonts w:ascii="Times New Roman" w:hAnsi="Times New Roman" w:cs="Times New Roman"/>
          <w:sz w:val="24"/>
          <w:szCs w:val="24"/>
        </w:rPr>
        <w:t>лей, свойственных подросткам;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овладении различны</w:t>
      </w:r>
      <w:r w:rsidR="00E23769">
        <w:rPr>
          <w:rFonts w:ascii="Times New Roman" w:hAnsi="Times New Roman" w:cs="Times New Roman"/>
          <w:sz w:val="24"/>
          <w:szCs w:val="24"/>
        </w:rPr>
        <w:t xml:space="preserve">ми видами публичных выступлений </w:t>
      </w:r>
      <w:r w:rsidRPr="00677457">
        <w:rPr>
          <w:rFonts w:ascii="Times New Roman" w:hAnsi="Times New Roman" w:cs="Times New Roman"/>
          <w:sz w:val="24"/>
          <w:szCs w:val="24"/>
        </w:rPr>
        <w:t>(высказывания, монолог, ди</w:t>
      </w:r>
      <w:r w:rsidR="00E23769">
        <w:rPr>
          <w:rFonts w:ascii="Times New Roman" w:hAnsi="Times New Roman" w:cs="Times New Roman"/>
          <w:sz w:val="24"/>
          <w:szCs w:val="24"/>
        </w:rPr>
        <w:t xml:space="preserve">скуссия) и следовании этическим </w:t>
      </w:r>
      <w:r w:rsidRPr="00677457">
        <w:rPr>
          <w:rFonts w:ascii="Times New Roman" w:hAnsi="Times New Roman" w:cs="Times New Roman"/>
          <w:sz w:val="24"/>
          <w:szCs w:val="24"/>
        </w:rPr>
        <w:t>нормам и правилам ведения диалога;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умении выполнять позн</w:t>
      </w:r>
      <w:r w:rsidR="00E23769">
        <w:rPr>
          <w:rFonts w:ascii="Times New Roman" w:hAnsi="Times New Roman" w:cs="Times New Roman"/>
          <w:sz w:val="24"/>
          <w:szCs w:val="24"/>
        </w:rPr>
        <w:t>авательные и практические зада</w:t>
      </w:r>
      <w:r w:rsidRPr="00677457">
        <w:rPr>
          <w:rFonts w:ascii="Times New Roman" w:hAnsi="Times New Roman" w:cs="Times New Roman"/>
          <w:sz w:val="24"/>
          <w:szCs w:val="24"/>
        </w:rPr>
        <w:t>ния, в том числе с исполь</w:t>
      </w:r>
      <w:r w:rsidR="00E23769">
        <w:rPr>
          <w:rFonts w:ascii="Times New Roman" w:hAnsi="Times New Roman" w:cs="Times New Roman"/>
          <w:sz w:val="24"/>
          <w:szCs w:val="24"/>
        </w:rPr>
        <w:t xml:space="preserve">зованием проектной деятельности </w:t>
      </w:r>
      <w:r w:rsidRPr="00677457">
        <w:rPr>
          <w:rFonts w:ascii="Times New Roman" w:hAnsi="Times New Roman" w:cs="Times New Roman"/>
          <w:sz w:val="24"/>
          <w:szCs w:val="24"/>
        </w:rPr>
        <w:t>на уроках и в доступной социальной практике, на: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1) использование элемен</w:t>
      </w:r>
      <w:r w:rsidR="00E23769">
        <w:rPr>
          <w:rFonts w:ascii="Times New Roman" w:hAnsi="Times New Roman" w:cs="Times New Roman"/>
          <w:sz w:val="24"/>
          <w:szCs w:val="24"/>
        </w:rPr>
        <w:t>тов причинно-следственного ана</w:t>
      </w:r>
      <w:r w:rsidRPr="00677457">
        <w:rPr>
          <w:rFonts w:ascii="Times New Roman" w:hAnsi="Times New Roman" w:cs="Times New Roman"/>
          <w:sz w:val="24"/>
          <w:szCs w:val="24"/>
        </w:rPr>
        <w:t>лиза;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2) исследование неслож</w:t>
      </w:r>
      <w:r w:rsidR="00E23769">
        <w:rPr>
          <w:rFonts w:ascii="Times New Roman" w:hAnsi="Times New Roman" w:cs="Times New Roman"/>
          <w:sz w:val="24"/>
          <w:szCs w:val="24"/>
        </w:rPr>
        <w:t>ных реальных связей и зависимо</w:t>
      </w:r>
      <w:r w:rsidRPr="00677457">
        <w:rPr>
          <w:rFonts w:ascii="Times New Roman" w:hAnsi="Times New Roman" w:cs="Times New Roman"/>
          <w:sz w:val="24"/>
          <w:szCs w:val="24"/>
        </w:rPr>
        <w:t>стей;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3) определение сущн</w:t>
      </w:r>
      <w:r w:rsidR="00E23769">
        <w:rPr>
          <w:rFonts w:ascii="Times New Roman" w:hAnsi="Times New Roman" w:cs="Times New Roman"/>
          <w:sz w:val="24"/>
          <w:szCs w:val="24"/>
        </w:rPr>
        <w:t xml:space="preserve">остных характеристик изучаемого </w:t>
      </w:r>
      <w:r w:rsidRPr="00677457">
        <w:rPr>
          <w:rFonts w:ascii="Times New Roman" w:hAnsi="Times New Roman" w:cs="Times New Roman"/>
          <w:sz w:val="24"/>
          <w:szCs w:val="24"/>
        </w:rPr>
        <w:t>объекта; выбор верных критериев для с</w:t>
      </w:r>
      <w:r w:rsidR="00E23769">
        <w:rPr>
          <w:rFonts w:ascii="Times New Roman" w:hAnsi="Times New Roman" w:cs="Times New Roman"/>
          <w:sz w:val="24"/>
          <w:szCs w:val="24"/>
        </w:rPr>
        <w:t>равнения, сопостав</w:t>
      </w:r>
      <w:r w:rsidRPr="00677457">
        <w:rPr>
          <w:rFonts w:ascii="Times New Roman" w:hAnsi="Times New Roman" w:cs="Times New Roman"/>
          <w:sz w:val="24"/>
          <w:szCs w:val="24"/>
        </w:rPr>
        <w:t>ления, оценки объектов;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4) поиск и извлечени</w:t>
      </w:r>
      <w:r w:rsidR="00E23769">
        <w:rPr>
          <w:rFonts w:ascii="Times New Roman" w:hAnsi="Times New Roman" w:cs="Times New Roman"/>
          <w:sz w:val="24"/>
          <w:szCs w:val="24"/>
        </w:rPr>
        <w:t xml:space="preserve">е нужной информации по заданной </w:t>
      </w:r>
      <w:r w:rsidRPr="00677457">
        <w:rPr>
          <w:rFonts w:ascii="Times New Roman" w:hAnsi="Times New Roman" w:cs="Times New Roman"/>
          <w:sz w:val="24"/>
          <w:szCs w:val="24"/>
        </w:rPr>
        <w:t>теме в адаптированных источниках различного типа;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5) перевод информа</w:t>
      </w:r>
      <w:r w:rsidR="00E23769">
        <w:rPr>
          <w:rFonts w:ascii="Times New Roman" w:hAnsi="Times New Roman" w:cs="Times New Roman"/>
          <w:sz w:val="24"/>
          <w:szCs w:val="24"/>
        </w:rPr>
        <w:t xml:space="preserve">ции из одной знаковой системы в </w:t>
      </w:r>
      <w:r w:rsidRPr="00677457">
        <w:rPr>
          <w:rFonts w:ascii="Times New Roman" w:hAnsi="Times New Roman" w:cs="Times New Roman"/>
          <w:sz w:val="24"/>
          <w:szCs w:val="24"/>
        </w:rPr>
        <w:t>другую (из текста в таблицу, из аудиовизуального ряда в текс</w:t>
      </w:r>
      <w:r w:rsidR="00E23769">
        <w:rPr>
          <w:rFonts w:ascii="Times New Roman" w:hAnsi="Times New Roman" w:cs="Times New Roman"/>
          <w:sz w:val="24"/>
          <w:szCs w:val="24"/>
        </w:rPr>
        <w:t xml:space="preserve">т </w:t>
      </w:r>
      <w:r w:rsidRPr="00677457">
        <w:rPr>
          <w:rFonts w:ascii="Times New Roman" w:hAnsi="Times New Roman" w:cs="Times New Roman"/>
          <w:sz w:val="24"/>
          <w:szCs w:val="24"/>
        </w:rPr>
        <w:t>и др.); выбор знаковых систем адекватно познавательной и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коммуникативной ситуации;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6) подкрепление  из</w:t>
      </w:r>
      <w:r w:rsidR="00E23769">
        <w:rPr>
          <w:rFonts w:ascii="Times New Roman" w:hAnsi="Times New Roman" w:cs="Times New Roman"/>
          <w:sz w:val="24"/>
          <w:szCs w:val="24"/>
        </w:rPr>
        <w:t xml:space="preserve">ученных  положений  конкретными </w:t>
      </w:r>
      <w:r w:rsidRPr="00677457">
        <w:rPr>
          <w:rFonts w:ascii="Times New Roman" w:hAnsi="Times New Roman" w:cs="Times New Roman"/>
          <w:sz w:val="24"/>
          <w:szCs w:val="24"/>
        </w:rPr>
        <w:t>примерами;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7) оценку своих учеб</w:t>
      </w:r>
      <w:r w:rsidR="00E23769">
        <w:rPr>
          <w:rFonts w:ascii="Times New Roman" w:hAnsi="Times New Roman" w:cs="Times New Roman"/>
          <w:sz w:val="24"/>
          <w:szCs w:val="24"/>
        </w:rPr>
        <w:t xml:space="preserve">ных достижений, поведения, черт </w:t>
      </w:r>
      <w:r w:rsidRPr="00677457">
        <w:rPr>
          <w:rFonts w:ascii="Times New Roman" w:hAnsi="Times New Roman" w:cs="Times New Roman"/>
          <w:sz w:val="24"/>
          <w:szCs w:val="24"/>
        </w:rPr>
        <w:t>своей личности с учётом м</w:t>
      </w:r>
      <w:r w:rsidR="00E23769">
        <w:rPr>
          <w:rFonts w:ascii="Times New Roman" w:hAnsi="Times New Roman" w:cs="Times New Roman"/>
          <w:sz w:val="24"/>
          <w:szCs w:val="24"/>
        </w:rPr>
        <w:t xml:space="preserve">нения других людей, в том числе </w:t>
      </w:r>
      <w:r w:rsidRPr="00677457">
        <w:rPr>
          <w:rFonts w:ascii="Times New Roman" w:hAnsi="Times New Roman" w:cs="Times New Roman"/>
          <w:sz w:val="24"/>
          <w:szCs w:val="24"/>
        </w:rPr>
        <w:t>для корректировки собс</w:t>
      </w:r>
      <w:r w:rsidR="00E23769">
        <w:rPr>
          <w:rFonts w:ascii="Times New Roman" w:hAnsi="Times New Roman" w:cs="Times New Roman"/>
          <w:sz w:val="24"/>
          <w:szCs w:val="24"/>
        </w:rPr>
        <w:t xml:space="preserve">твенного поведения в окружающей </w:t>
      </w:r>
      <w:r w:rsidRPr="00677457">
        <w:rPr>
          <w:rFonts w:ascii="Times New Roman" w:hAnsi="Times New Roman" w:cs="Times New Roman"/>
          <w:sz w:val="24"/>
          <w:szCs w:val="24"/>
        </w:rPr>
        <w:t>среде; выполнение в повсед</w:t>
      </w:r>
      <w:r w:rsidR="00E23769">
        <w:rPr>
          <w:rFonts w:ascii="Times New Roman" w:hAnsi="Times New Roman" w:cs="Times New Roman"/>
          <w:sz w:val="24"/>
          <w:szCs w:val="24"/>
        </w:rPr>
        <w:t>невной жизни этических и право</w:t>
      </w:r>
      <w:r w:rsidRPr="00677457">
        <w:rPr>
          <w:rFonts w:ascii="Times New Roman" w:hAnsi="Times New Roman" w:cs="Times New Roman"/>
          <w:sz w:val="24"/>
          <w:szCs w:val="24"/>
        </w:rPr>
        <w:t>вых норм, экологических требований;</w:t>
      </w:r>
    </w:p>
    <w:p w:rsidR="00124785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8) определение собственного отношения к явлениям современной жизни, фор</w:t>
      </w:r>
      <w:r w:rsidR="00E23769">
        <w:rPr>
          <w:rFonts w:ascii="Times New Roman" w:hAnsi="Times New Roman" w:cs="Times New Roman"/>
          <w:sz w:val="24"/>
          <w:szCs w:val="24"/>
        </w:rPr>
        <w:t xml:space="preserve">мулирование своей точки зрения. </w:t>
      </w:r>
    </w:p>
    <w:p w:rsidR="00677457" w:rsidRPr="00677457" w:rsidRDefault="00677457" w:rsidP="001247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785">
        <w:rPr>
          <w:rFonts w:ascii="Times New Roman" w:hAnsi="Times New Roman" w:cs="Times New Roman"/>
          <w:b/>
          <w:sz w:val="24"/>
          <w:szCs w:val="24"/>
        </w:rPr>
        <w:t>Предметными результ</w:t>
      </w:r>
      <w:r w:rsidR="00E23769" w:rsidRPr="00124785">
        <w:rPr>
          <w:rFonts w:ascii="Times New Roman" w:hAnsi="Times New Roman" w:cs="Times New Roman"/>
          <w:b/>
          <w:sz w:val="24"/>
          <w:szCs w:val="24"/>
        </w:rPr>
        <w:t>атами</w:t>
      </w:r>
      <w:r w:rsidR="00E23769">
        <w:rPr>
          <w:rFonts w:ascii="Times New Roman" w:hAnsi="Times New Roman" w:cs="Times New Roman"/>
          <w:sz w:val="24"/>
          <w:szCs w:val="24"/>
        </w:rPr>
        <w:t xml:space="preserve"> освоения выпускниками ос</w:t>
      </w:r>
      <w:r w:rsidRPr="00677457">
        <w:rPr>
          <w:rFonts w:ascii="Times New Roman" w:hAnsi="Times New Roman" w:cs="Times New Roman"/>
          <w:sz w:val="24"/>
          <w:szCs w:val="24"/>
        </w:rPr>
        <w:t>новной школы содержа</w:t>
      </w:r>
      <w:r w:rsidR="00E23769">
        <w:rPr>
          <w:rFonts w:ascii="Times New Roman" w:hAnsi="Times New Roman" w:cs="Times New Roman"/>
          <w:sz w:val="24"/>
          <w:szCs w:val="24"/>
        </w:rPr>
        <w:t xml:space="preserve">ния программы по обществознанию </w:t>
      </w:r>
      <w:r w:rsidRPr="00677457">
        <w:rPr>
          <w:rFonts w:ascii="Times New Roman" w:hAnsi="Times New Roman" w:cs="Times New Roman"/>
          <w:sz w:val="24"/>
          <w:szCs w:val="24"/>
        </w:rPr>
        <w:t>являются: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 xml:space="preserve">•  относительно целостное </w:t>
      </w:r>
      <w:r w:rsidR="00E23769">
        <w:rPr>
          <w:rFonts w:ascii="Times New Roman" w:hAnsi="Times New Roman" w:cs="Times New Roman"/>
          <w:sz w:val="24"/>
          <w:szCs w:val="24"/>
        </w:rPr>
        <w:t>представление об обществе и че</w:t>
      </w:r>
      <w:r w:rsidRPr="00677457">
        <w:rPr>
          <w:rFonts w:ascii="Times New Roman" w:hAnsi="Times New Roman" w:cs="Times New Roman"/>
          <w:sz w:val="24"/>
          <w:szCs w:val="24"/>
        </w:rPr>
        <w:t>ловеке, о сферах и областях общ</w:t>
      </w:r>
      <w:r w:rsidR="00E23769">
        <w:rPr>
          <w:rFonts w:ascii="Times New Roman" w:hAnsi="Times New Roman" w:cs="Times New Roman"/>
          <w:sz w:val="24"/>
          <w:szCs w:val="24"/>
        </w:rPr>
        <w:t>ественной жизни, механиз</w:t>
      </w:r>
      <w:r w:rsidRPr="00677457">
        <w:rPr>
          <w:rFonts w:ascii="Times New Roman" w:hAnsi="Times New Roman" w:cs="Times New Roman"/>
          <w:sz w:val="24"/>
          <w:szCs w:val="24"/>
        </w:rPr>
        <w:t>мах и регуляторах деятельности людей;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lastRenderedPageBreak/>
        <w:t>•  знание ряда ключевых</w:t>
      </w:r>
      <w:r w:rsidR="00E23769">
        <w:rPr>
          <w:rFonts w:ascii="Times New Roman" w:hAnsi="Times New Roman" w:cs="Times New Roman"/>
          <w:sz w:val="24"/>
          <w:szCs w:val="24"/>
        </w:rPr>
        <w:t xml:space="preserve"> понятий об основных социальных объектах; умение объяснять явления социальной действи</w:t>
      </w:r>
      <w:r w:rsidRPr="00677457">
        <w:rPr>
          <w:rFonts w:ascii="Times New Roman" w:hAnsi="Times New Roman" w:cs="Times New Roman"/>
          <w:sz w:val="24"/>
          <w:szCs w:val="24"/>
        </w:rPr>
        <w:t>тельности с опорой на эти понятия;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знания, умения и ценностные установки, необх</w:t>
      </w:r>
      <w:r w:rsidR="00E23769">
        <w:rPr>
          <w:rFonts w:ascii="Times New Roman" w:hAnsi="Times New Roman" w:cs="Times New Roman"/>
          <w:sz w:val="24"/>
          <w:szCs w:val="24"/>
        </w:rPr>
        <w:t xml:space="preserve">одимые для </w:t>
      </w:r>
      <w:r w:rsidRPr="00677457">
        <w:rPr>
          <w:rFonts w:ascii="Times New Roman" w:hAnsi="Times New Roman" w:cs="Times New Roman"/>
          <w:sz w:val="24"/>
          <w:szCs w:val="24"/>
        </w:rPr>
        <w:t>сознательного выполнени</w:t>
      </w:r>
      <w:r w:rsidR="00E23769">
        <w:rPr>
          <w:rFonts w:ascii="Times New Roman" w:hAnsi="Times New Roman" w:cs="Times New Roman"/>
          <w:sz w:val="24"/>
          <w:szCs w:val="24"/>
        </w:rPr>
        <w:t xml:space="preserve">я старшими подростками основных </w:t>
      </w:r>
      <w:r w:rsidRPr="00677457">
        <w:rPr>
          <w:rFonts w:ascii="Times New Roman" w:hAnsi="Times New Roman" w:cs="Times New Roman"/>
          <w:sz w:val="24"/>
          <w:szCs w:val="24"/>
        </w:rPr>
        <w:t>социальных ролей в пределах своей дееспособности;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умения находить нуж</w:t>
      </w:r>
      <w:r w:rsidR="00E23769">
        <w:rPr>
          <w:rFonts w:ascii="Times New Roman" w:hAnsi="Times New Roman" w:cs="Times New Roman"/>
          <w:sz w:val="24"/>
          <w:szCs w:val="24"/>
        </w:rPr>
        <w:t>ную социальную информацию в пе</w:t>
      </w:r>
      <w:r w:rsidRPr="00677457">
        <w:rPr>
          <w:rFonts w:ascii="Times New Roman" w:hAnsi="Times New Roman" w:cs="Times New Roman"/>
          <w:sz w:val="24"/>
          <w:szCs w:val="24"/>
        </w:rPr>
        <w:t>дагогически отобранных и</w:t>
      </w:r>
      <w:r w:rsidR="00E23769">
        <w:rPr>
          <w:rFonts w:ascii="Times New Roman" w:hAnsi="Times New Roman" w:cs="Times New Roman"/>
          <w:sz w:val="24"/>
          <w:szCs w:val="24"/>
        </w:rPr>
        <w:t>сточниках; адекватно её воспри</w:t>
      </w:r>
      <w:r w:rsidRPr="00677457">
        <w:rPr>
          <w:rFonts w:ascii="Times New Roman" w:hAnsi="Times New Roman" w:cs="Times New Roman"/>
          <w:sz w:val="24"/>
          <w:szCs w:val="24"/>
        </w:rPr>
        <w:t>нимать, применяя основные обще</w:t>
      </w:r>
      <w:r w:rsidR="00E23769">
        <w:rPr>
          <w:rFonts w:ascii="Times New Roman" w:hAnsi="Times New Roman" w:cs="Times New Roman"/>
          <w:sz w:val="24"/>
          <w:szCs w:val="24"/>
        </w:rPr>
        <w:t xml:space="preserve">ствоведческие термины и </w:t>
      </w:r>
      <w:r w:rsidRPr="00677457">
        <w:rPr>
          <w:rFonts w:ascii="Times New Roman" w:hAnsi="Times New Roman" w:cs="Times New Roman"/>
          <w:sz w:val="24"/>
          <w:szCs w:val="24"/>
        </w:rPr>
        <w:t xml:space="preserve">понятия; преобразовывать </w:t>
      </w:r>
      <w:r w:rsidR="00E23769">
        <w:rPr>
          <w:rFonts w:ascii="Times New Roman" w:hAnsi="Times New Roman" w:cs="Times New Roman"/>
          <w:sz w:val="24"/>
          <w:szCs w:val="24"/>
        </w:rPr>
        <w:t>в соответствии с решаемой зада</w:t>
      </w:r>
      <w:r w:rsidRPr="00677457">
        <w:rPr>
          <w:rFonts w:ascii="Times New Roman" w:hAnsi="Times New Roman" w:cs="Times New Roman"/>
          <w:sz w:val="24"/>
          <w:szCs w:val="24"/>
        </w:rPr>
        <w:t>чей (анализировать, обобщат</w:t>
      </w:r>
      <w:r w:rsidR="00E23769">
        <w:rPr>
          <w:rFonts w:ascii="Times New Roman" w:hAnsi="Times New Roman" w:cs="Times New Roman"/>
          <w:sz w:val="24"/>
          <w:szCs w:val="24"/>
        </w:rPr>
        <w:t>ь, систематизировать, конкрети</w:t>
      </w:r>
      <w:r w:rsidRPr="00677457">
        <w:rPr>
          <w:rFonts w:ascii="Times New Roman" w:hAnsi="Times New Roman" w:cs="Times New Roman"/>
          <w:sz w:val="24"/>
          <w:szCs w:val="24"/>
        </w:rPr>
        <w:t>зировать) имеющиеся данны</w:t>
      </w:r>
      <w:r w:rsidR="00E23769">
        <w:rPr>
          <w:rFonts w:ascii="Times New Roman" w:hAnsi="Times New Roman" w:cs="Times New Roman"/>
          <w:sz w:val="24"/>
          <w:szCs w:val="24"/>
        </w:rPr>
        <w:t xml:space="preserve">е, соотносить их с собственными </w:t>
      </w:r>
      <w:r w:rsidRPr="00677457">
        <w:rPr>
          <w:rFonts w:ascii="Times New Roman" w:hAnsi="Times New Roman" w:cs="Times New Roman"/>
          <w:sz w:val="24"/>
          <w:szCs w:val="24"/>
        </w:rPr>
        <w:t>знаниями; давать оценку общественным явлениям с позиций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одобряемых в современн</w:t>
      </w:r>
      <w:r w:rsidR="00E23769">
        <w:rPr>
          <w:rFonts w:ascii="Times New Roman" w:hAnsi="Times New Roman" w:cs="Times New Roman"/>
          <w:sz w:val="24"/>
          <w:szCs w:val="24"/>
        </w:rPr>
        <w:t>ом российском обществе социаль</w:t>
      </w:r>
      <w:r w:rsidRPr="00677457">
        <w:rPr>
          <w:rFonts w:ascii="Times New Roman" w:hAnsi="Times New Roman" w:cs="Times New Roman"/>
          <w:sz w:val="24"/>
          <w:szCs w:val="24"/>
        </w:rPr>
        <w:t>ных ценностей;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понимание побудитель</w:t>
      </w:r>
      <w:r w:rsidR="00E23769">
        <w:rPr>
          <w:rFonts w:ascii="Times New Roman" w:hAnsi="Times New Roman" w:cs="Times New Roman"/>
          <w:sz w:val="24"/>
          <w:szCs w:val="24"/>
        </w:rPr>
        <w:t xml:space="preserve">ной роли мотивов в деятельности </w:t>
      </w:r>
      <w:r w:rsidRPr="00677457">
        <w:rPr>
          <w:rFonts w:ascii="Times New Roman" w:hAnsi="Times New Roman" w:cs="Times New Roman"/>
          <w:sz w:val="24"/>
          <w:szCs w:val="24"/>
        </w:rPr>
        <w:t>человека, места ценностей</w:t>
      </w:r>
      <w:r w:rsidR="00E23769">
        <w:rPr>
          <w:rFonts w:ascii="Times New Roman" w:hAnsi="Times New Roman" w:cs="Times New Roman"/>
          <w:sz w:val="24"/>
          <w:szCs w:val="24"/>
        </w:rPr>
        <w:t xml:space="preserve"> в мотивационной структуре лич</w:t>
      </w:r>
      <w:r w:rsidRPr="00677457">
        <w:rPr>
          <w:rFonts w:ascii="Times New Roman" w:hAnsi="Times New Roman" w:cs="Times New Roman"/>
          <w:sz w:val="24"/>
          <w:szCs w:val="24"/>
        </w:rPr>
        <w:t xml:space="preserve">ности, их значения в </w:t>
      </w:r>
      <w:r w:rsidR="00E23769">
        <w:rPr>
          <w:rFonts w:ascii="Times New Roman" w:hAnsi="Times New Roman" w:cs="Times New Roman"/>
          <w:sz w:val="24"/>
          <w:szCs w:val="24"/>
        </w:rPr>
        <w:t>жизни человека и развитии обще</w:t>
      </w:r>
      <w:r w:rsidRPr="00677457">
        <w:rPr>
          <w:rFonts w:ascii="Times New Roman" w:hAnsi="Times New Roman" w:cs="Times New Roman"/>
          <w:sz w:val="24"/>
          <w:szCs w:val="24"/>
        </w:rPr>
        <w:t>ства;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знание основных нравст</w:t>
      </w:r>
      <w:r w:rsidR="00E23769">
        <w:rPr>
          <w:rFonts w:ascii="Times New Roman" w:hAnsi="Times New Roman" w:cs="Times New Roman"/>
          <w:sz w:val="24"/>
          <w:szCs w:val="24"/>
        </w:rPr>
        <w:t xml:space="preserve">венных и правовых понятий, норм </w:t>
      </w:r>
      <w:r w:rsidRPr="00677457">
        <w:rPr>
          <w:rFonts w:ascii="Times New Roman" w:hAnsi="Times New Roman" w:cs="Times New Roman"/>
          <w:sz w:val="24"/>
          <w:szCs w:val="24"/>
        </w:rPr>
        <w:t>и правил, понимание их р</w:t>
      </w:r>
      <w:r w:rsidR="00E23769">
        <w:rPr>
          <w:rFonts w:ascii="Times New Roman" w:hAnsi="Times New Roman" w:cs="Times New Roman"/>
          <w:sz w:val="24"/>
          <w:szCs w:val="24"/>
        </w:rPr>
        <w:t>оли как решающих регуляторов об</w:t>
      </w:r>
      <w:r w:rsidRPr="00677457">
        <w:rPr>
          <w:rFonts w:ascii="Times New Roman" w:hAnsi="Times New Roman" w:cs="Times New Roman"/>
          <w:sz w:val="24"/>
          <w:szCs w:val="24"/>
        </w:rPr>
        <w:t>щественной жизни; умение применять эти нормы и правила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к анализу и оценке реал</w:t>
      </w:r>
      <w:r w:rsidR="00E23769">
        <w:rPr>
          <w:rFonts w:ascii="Times New Roman" w:hAnsi="Times New Roman" w:cs="Times New Roman"/>
          <w:sz w:val="24"/>
          <w:szCs w:val="24"/>
        </w:rPr>
        <w:t>ьных социальных ситуаций; уста</w:t>
      </w:r>
      <w:r w:rsidRPr="00677457">
        <w:rPr>
          <w:rFonts w:ascii="Times New Roman" w:hAnsi="Times New Roman" w:cs="Times New Roman"/>
          <w:sz w:val="24"/>
          <w:szCs w:val="24"/>
        </w:rPr>
        <w:t>новка на необходимость руководст</w:t>
      </w:r>
      <w:r w:rsidR="00E23769">
        <w:rPr>
          <w:rFonts w:ascii="Times New Roman" w:hAnsi="Times New Roman" w:cs="Times New Roman"/>
          <w:sz w:val="24"/>
          <w:szCs w:val="24"/>
        </w:rPr>
        <w:t xml:space="preserve">воваться этими нормами </w:t>
      </w:r>
      <w:r w:rsidRPr="00677457">
        <w:rPr>
          <w:rFonts w:ascii="Times New Roman" w:hAnsi="Times New Roman" w:cs="Times New Roman"/>
          <w:sz w:val="24"/>
          <w:szCs w:val="24"/>
        </w:rPr>
        <w:t>и правилами в собственной повседневной жизни;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приверженность гуманис</w:t>
      </w:r>
      <w:r w:rsidR="00E23769">
        <w:rPr>
          <w:rFonts w:ascii="Times New Roman" w:hAnsi="Times New Roman" w:cs="Times New Roman"/>
          <w:sz w:val="24"/>
          <w:szCs w:val="24"/>
        </w:rPr>
        <w:t>тическим и демократическим цен</w:t>
      </w:r>
      <w:r w:rsidRPr="00677457">
        <w:rPr>
          <w:rFonts w:ascii="Times New Roman" w:hAnsi="Times New Roman" w:cs="Times New Roman"/>
          <w:sz w:val="24"/>
          <w:szCs w:val="24"/>
        </w:rPr>
        <w:t>ностям, патриотизм и гражданственность;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знание особенностей тру</w:t>
      </w:r>
      <w:r w:rsidR="00E23769">
        <w:rPr>
          <w:rFonts w:ascii="Times New Roman" w:hAnsi="Times New Roman" w:cs="Times New Roman"/>
          <w:sz w:val="24"/>
          <w:szCs w:val="24"/>
        </w:rPr>
        <w:t xml:space="preserve">да как одного из основных видов </w:t>
      </w:r>
      <w:r w:rsidRPr="00677457">
        <w:rPr>
          <w:rFonts w:ascii="Times New Roman" w:hAnsi="Times New Roman" w:cs="Times New Roman"/>
          <w:sz w:val="24"/>
          <w:szCs w:val="24"/>
        </w:rPr>
        <w:t xml:space="preserve">деятельности человека, основных </w:t>
      </w:r>
      <w:r w:rsidR="00E23769">
        <w:rPr>
          <w:rFonts w:ascii="Times New Roman" w:hAnsi="Times New Roman" w:cs="Times New Roman"/>
          <w:sz w:val="24"/>
          <w:szCs w:val="24"/>
        </w:rPr>
        <w:t>требований трудовой эти</w:t>
      </w:r>
      <w:r w:rsidRPr="00677457">
        <w:rPr>
          <w:rFonts w:ascii="Times New Roman" w:hAnsi="Times New Roman" w:cs="Times New Roman"/>
          <w:sz w:val="24"/>
          <w:szCs w:val="24"/>
        </w:rPr>
        <w:t>ки в современном общест</w:t>
      </w:r>
      <w:r w:rsidR="00E23769">
        <w:rPr>
          <w:rFonts w:ascii="Times New Roman" w:hAnsi="Times New Roman" w:cs="Times New Roman"/>
          <w:sz w:val="24"/>
          <w:szCs w:val="24"/>
        </w:rPr>
        <w:t xml:space="preserve">ве, правовых норм, регулирующих </w:t>
      </w:r>
      <w:r w:rsidRPr="00677457">
        <w:rPr>
          <w:rFonts w:ascii="Times New Roman" w:hAnsi="Times New Roman" w:cs="Times New Roman"/>
          <w:sz w:val="24"/>
          <w:szCs w:val="24"/>
        </w:rPr>
        <w:t>трудовую д</w:t>
      </w:r>
      <w:r w:rsidR="00E23769">
        <w:rPr>
          <w:rFonts w:ascii="Times New Roman" w:hAnsi="Times New Roman" w:cs="Times New Roman"/>
          <w:sz w:val="24"/>
          <w:szCs w:val="24"/>
        </w:rPr>
        <w:t>еятельность несовершеннолетних;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понимание значения тру</w:t>
      </w:r>
      <w:r w:rsidR="00E23769">
        <w:rPr>
          <w:rFonts w:ascii="Times New Roman" w:hAnsi="Times New Roman" w:cs="Times New Roman"/>
          <w:sz w:val="24"/>
          <w:szCs w:val="24"/>
        </w:rPr>
        <w:t xml:space="preserve">довой деятельности для личности </w:t>
      </w:r>
      <w:r w:rsidRPr="00677457">
        <w:rPr>
          <w:rFonts w:ascii="Times New Roman" w:hAnsi="Times New Roman" w:cs="Times New Roman"/>
          <w:sz w:val="24"/>
          <w:szCs w:val="24"/>
        </w:rPr>
        <w:t>и для общества;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 xml:space="preserve">•  понимание специфики </w:t>
      </w:r>
      <w:r w:rsidR="00E23769">
        <w:rPr>
          <w:rFonts w:ascii="Times New Roman" w:hAnsi="Times New Roman" w:cs="Times New Roman"/>
          <w:sz w:val="24"/>
          <w:szCs w:val="24"/>
        </w:rPr>
        <w:t>познания мира средствами искус</w:t>
      </w:r>
      <w:r w:rsidRPr="00677457">
        <w:rPr>
          <w:rFonts w:ascii="Times New Roman" w:hAnsi="Times New Roman" w:cs="Times New Roman"/>
          <w:sz w:val="24"/>
          <w:szCs w:val="24"/>
        </w:rPr>
        <w:t>ства в соотнесении с другими способами познания;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понимание роли искус</w:t>
      </w:r>
      <w:r w:rsidR="00E23769">
        <w:rPr>
          <w:rFonts w:ascii="Times New Roman" w:hAnsi="Times New Roman" w:cs="Times New Roman"/>
          <w:sz w:val="24"/>
          <w:szCs w:val="24"/>
        </w:rPr>
        <w:t xml:space="preserve">ства в становлении личности и в </w:t>
      </w:r>
      <w:r w:rsidRPr="00677457">
        <w:rPr>
          <w:rFonts w:ascii="Times New Roman" w:hAnsi="Times New Roman" w:cs="Times New Roman"/>
          <w:sz w:val="24"/>
          <w:szCs w:val="24"/>
        </w:rPr>
        <w:t>жизни общества;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знание определяющих</w:t>
      </w:r>
      <w:r w:rsidR="00124785">
        <w:rPr>
          <w:rFonts w:ascii="Times New Roman" w:hAnsi="Times New Roman" w:cs="Times New Roman"/>
          <w:sz w:val="24"/>
          <w:szCs w:val="24"/>
        </w:rPr>
        <w:t xml:space="preserve"> признаков коммуникативной дея</w:t>
      </w:r>
      <w:r w:rsidRPr="00677457">
        <w:rPr>
          <w:rFonts w:ascii="Times New Roman" w:hAnsi="Times New Roman" w:cs="Times New Roman"/>
          <w:sz w:val="24"/>
          <w:szCs w:val="24"/>
        </w:rPr>
        <w:t>тельности в сравнении с другими видами деятельности;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знание новых возможностей для</w:t>
      </w:r>
      <w:r w:rsidR="00124785">
        <w:rPr>
          <w:rFonts w:ascii="Times New Roman" w:hAnsi="Times New Roman" w:cs="Times New Roman"/>
          <w:sz w:val="24"/>
          <w:szCs w:val="24"/>
        </w:rPr>
        <w:t xml:space="preserve"> коммуникации в совре</w:t>
      </w:r>
      <w:r w:rsidRPr="00677457">
        <w:rPr>
          <w:rFonts w:ascii="Times New Roman" w:hAnsi="Times New Roman" w:cs="Times New Roman"/>
          <w:sz w:val="24"/>
          <w:szCs w:val="24"/>
        </w:rPr>
        <w:t>менном обществе; умение</w:t>
      </w:r>
      <w:r w:rsidR="00124785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</w:t>
      </w:r>
      <w:r w:rsidRPr="00677457">
        <w:rPr>
          <w:rFonts w:ascii="Times New Roman" w:hAnsi="Times New Roman" w:cs="Times New Roman"/>
          <w:sz w:val="24"/>
          <w:szCs w:val="24"/>
        </w:rPr>
        <w:t>ства связи и коммуникац</w:t>
      </w:r>
      <w:r w:rsidR="00124785">
        <w:rPr>
          <w:rFonts w:ascii="Times New Roman" w:hAnsi="Times New Roman" w:cs="Times New Roman"/>
          <w:sz w:val="24"/>
          <w:szCs w:val="24"/>
        </w:rPr>
        <w:t>ии для поиска и обработки необ</w:t>
      </w:r>
      <w:r w:rsidRPr="00677457">
        <w:rPr>
          <w:rFonts w:ascii="Times New Roman" w:hAnsi="Times New Roman" w:cs="Times New Roman"/>
          <w:sz w:val="24"/>
          <w:szCs w:val="24"/>
        </w:rPr>
        <w:t>ходимой социальной информации;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понимание языка массо</w:t>
      </w:r>
      <w:r w:rsidR="00124785">
        <w:rPr>
          <w:rFonts w:ascii="Times New Roman" w:hAnsi="Times New Roman" w:cs="Times New Roman"/>
          <w:sz w:val="24"/>
          <w:szCs w:val="24"/>
        </w:rPr>
        <w:t>вой социально-политической ком</w:t>
      </w:r>
      <w:r w:rsidRPr="00677457">
        <w:rPr>
          <w:rFonts w:ascii="Times New Roman" w:hAnsi="Times New Roman" w:cs="Times New Roman"/>
          <w:sz w:val="24"/>
          <w:szCs w:val="24"/>
        </w:rPr>
        <w:t xml:space="preserve">муникации, позволяющее </w:t>
      </w:r>
      <w:r w:rsidR="00124785">
        <w:rPr>
          <w:rFonts w:ascii="Times New Roman" w:hAnsi="Times New Roman" w:cs="Times New Roman"/>
          <w:sz w:val="24"/>
          <w:szCs w:val="24"/>
        </w:rPr>
        <w:t>осознанно воспринимать соответ</w:t>
      </w:r>
      <w:r w:rsidRPr="00677457">
        <w:rPr>
          <w:rFonts w:ascii="Times New Roman" w:hAnsi="Times New Roman" w:cs="Times New Roman"/>
          <w:sz w:val="24"/>
          <w:szCs w:val="24"/>
        </w:rPr>
        <w:t>ствующую информацию; у</w:t>
      </w:r>
      <w:r w:rsidR="00124785">
        <w:rPr>
          <w:rFonts w:ascii="Times New Roman" w:hAnsi="Times New Roman" w:cs="Times New Roman"/>
          <w:sz w:val="24"/>
          <w:szCs w:val="24"/>
        </w:rPr>
        <w:t>мение различать факты, аргумен</w:t>
      </w:r>
      <w:r w:rsidRPr="00677457">
        <w:rPr>
          <w:rFonts w:ascii="Times New Roman" w:hAnsi="Times New Roman" w:cs="Times New Roman"/>
          <w:sz w:val="24"/>
          <w:szCs w:val="24"/>
        </w:rPr>
        <w:t>ты, оценочные суждения;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понимание значения к</w:t>
      </w:r>
      <w:r w:rsidR="00124785">
        <w:rPr>
          <w:rFonts w:ascii="Times New Roman" w:hAnsi="Times New Roman" w:cs="Times New Roman"/>
          <w:sz w:val="24"/>
          <w:szCs w:val="24"/>
        </w:rPr>
        <w:t>оммуникации в межличностном об</w:t>
      </w:r>
      <w:r w:rsidRPr="00677457">
        <w:rPr>
          <w:rFonts w:ascii="Times New Roman" w:hAnsi="Times New Roman" w:cs="Times New Roman"/>
          <w:sz w:val="24"/>
          <w:szCs w:val="24"/>
        </w:rPr>
        <w:t>щении;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умение взаимодействов</w:t>
      </w:r>
      <w:r w:rsidR="00124785">
        <w:rPr>
          <w:rFonts w:ascii="Times New Roman" w:hAnsi="Times New Roman" w:cs="Times New Roman"/>
          <w:sz w:val="24"/>
          <w:szCs w:val="24"/>
        </w:rPr>
        <w:t xml:space="preserve">ать в ходе выполнения групповой </w:t>
      </w:r>
      <w:r w:rsidRPr="00677457">
        <w:rPr>
          <w:rFonts w:ascii="Times New Roman" w:hAnsi="Times New Roman" w:cs="Times New Roman"/>
          <w:sz w:val="24"/>
          <w:szCs w:val="24"/>
        </w:rPr>
        <w:t>работы, вести диалог, учас</w:t>
      </w:r>
      <w:r w:rsidR="00124785">
        <w:rPr>
          <w:rFonts w:ascii="Times New Roman" w:hAnsi="Times New Roman" w:cs="Times New Roman"/>
          <w:sz w:val="24"/>
          <w:szCs w:val="24"/>
        </w:rPr>
        <w:t>твовать в дискуссии, аргументи</w:t>
      </w:r>
      <w:r w:rsidRPr="00677457">
        <w:rPr>
          <w:rFonts w:ascii="Times New Roman" w:hAnsi="Times New Roman" w:cs="Times New Roman"/>
          <w:sz w:val="24"/>
          <w:szCs w:val="24"/>
        </w:rPr>
        <w:t>ровать собственную точку зрения;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знакомство с отдельны</w:t>
      </w:r>
      <w:r w:rsidR="00124785">
        <w:rPr>
          <w:rFonts w:ascii="Times New Roman" w:hAnsi="Times New Roman" w:cs="Times New Roman"/>
          <w:sz w:val="24"/>
          <w:szCs w:val="24"/>
        </w:rPr>
        <w:t>ми приёмами и техниками преодо</w:t>
      </w:r>
      <w:r w:rsidRPr="00677457">
        <w:rPr>
          <w:rFonts w:ascii="Times New Roman" w:hAnsi="Times New Roman" w:cs="Times New Roman"/>
          <w:sz w:val="24"/>
          <w:szCs w:val="24"/>
        </w:rPr>
        <w:t>ления конфликтов;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•  ценностные ориентиры,</w:t>
      </w:r>
      <w:r w:rsidR="00124785">
        <w:rPr>
          <w:rFonts w:ascii="Times New Roman" w:hAnsi="Times New Roman" w:cs="Times New Roman"/>
          <w:sz w:val="24"/>
          <w:szCs w:val="24"/>
        </w:rPr>
        <w:t xml:space="preserve"> основанные на идеях патриотиз</w:t>
      </w:r>
      <w:r w:rsidRPr="00677457">
        <w:rPr>
          <w:rFonts w:ascii="Times New Roman" w:hAnsi="Times New Roman" w:cs="Times New Roman"/>
          <w:sz w:val="24"/>
          <w:szCs w:val="24"/>
        </w:rPr>
        <w:t>ма, любви и уважения к Отечеству; на отн</w:t>
      </w:r>
      <w:r w:rsidR="00124785">
        <w:rPr>
          <w:rFonts w:ascii="Times New Roman" w:hAnsi="Times New Roman" w:cs="Times New Roman"/>
          <w:sz w:val="24"/>
          <w:szCs w:val="24"/>
        </w:rPr>
        <w:t>ошении к чело</w:t>
      </w:r>
      <w:r w:rsidRPr="00677457">
        <w:rPr>
          <w:rFonts w:ascii="Times New Roman" w:hAnsi="Times New Roman" w:cs="Times New Roman"/>
          <w:sz w:val="24"/>
          <w:szCs w:val="24"/>
        </w:rPr>
        <w:t>веку, его правам и свободам как к высшей ценности; на</w:t>
      </w:r>
    </w:p>
    <w:p w:rsidR="00677457" w:rsidRPr="00677457" w:rsidRDefault="00677457" w:rsidP="006774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457">
        <w:rPr>
          <w:rFonts w:ascii="Times New Roman" w:hAnsi="Times New Roman" w:cs="Times New Roman"/>
          <w:sz w:val="24"/>
          <w:szCs w:val="24"/>
        </w:rPr>
        <w:t>стремлении к укреплению</w:t>
      </w:r>
      <w:r w:rsidR="00124785">
        <w:rPr>
          <w:rFonts w:ascii="Times New Roman" w:hAnsi="Times New Roman" w:cs="Times New Roman"/>
          <w:sz w:val="24"/>
          <w:szCs w:val="24"/>
        </w:rPr>
        <w:t xml:space="preserve"> исторически сложившегося госу</w:t>
      </w:r>
      <w:r w:rsidRPr="00677457">
        <w:rPr>
          <w:rFonts w:ascii="Times New Roman" w:hAnsi="Times New Roman" w:cs="Times New Roman"/>
          <w:sz w:val="24"/>
          <w:szCs w:val="24"/>
        </w:rPr>
        <w:t>дарственного единства; на</w:t>
      </w:r>
      <w:r w:rsidR="00124785">
        <w:rPr>
          <w:rFonts w:ascii="Times New Roman" w:hAnsi="Times New Roman" w:cs="Times New Roman"/>
          <w:sz w:val="24"/>
          <w:szCs w:val="24"/>
        </w:rPr>
        <w:t xml:space="preserve"> признании равноправия народов, </w:t>
      </w:r>
      <w:r w:rsidRPr="00677457">
        <w:rPr>
          <w:rFonts w:ascii="Times New Roman" w:hAnsi="Times New Roman" w:cs="Times New Roman"/>
          <w:sz w:val="24"/>
          <w:szCs w:val="24"/>
        </w:rPr>
        <w:t>единства разнообразных ку</w:t>
      </w:r>
      <w:r w:rsidR="00124785">
        <w:rPr>
          <w:rFonts w:ascii="Times New Roman" w:hAnsi="Times New Roman" w:cs="Times New Roman"/>
          <w:sz w:val="24"/>
          <w:szCs w:val="24"/>
        </w:rPr>
        <w:t>льтур; на убеждённости в важно</w:t>
      </w:r>
      <w:r w:rsidRPr="00677457">
        <w:rPr>
          <w:rFonts w:ascii="Times New Roman" w:hAnsi="Times New Roman" w:cs="Times New Roman"/>
          <w:sz w:val="24"/>
          <w:szCs w:val="24"/>
        </w:rPr>
        <w:t xml:space="preserve">сти для общества семьи и </w:t>
      </w:r>
      <w:r w:rsidR="00124785">
        <w:rPr>
          <w:rFonts w:ascii="Times New Roman" w:hAnsi="Times New Roman" w:cs="Times New Roman"/>
          <w:sz w:val="24"/>
          <w:szCs w:val="24"/>
        </w:rPr>
        <w:t xml:space="preserve">семейных традиций; на осознании </w:t>
      </w:r>
      <w:r w:rsidRPr="00677457">
        <w:rPr>
          <w:rFonts w:ascii="Times New Roman" w:hAnsi="Times New Roman" w:cs="Times New Roman"/>
          <w:sz w:val="24"/>
          <w:szCs w:val="24"/>
        </w:rPr>
        <w:t>необходимости поддержани</w:t>
      </w:r>
      <w:r w:rsidR="00124785">
        <w:rPr>
          <w:rFonts w:ascii="Times New Roman" w:hAnsi="Times New Roman" w:cs="Times New Roman"/>
          <w:sz w:val="24"/>
          <w:szCs w:val="24"/>
        </w:rPr>
        <w:t xml:space="preserve">я гражданского мира и согласия, </w:t>
      </w:r>
      <w:r w:rsidRPr="00677457">
        <w:rPr>
          <w:rFonts w:ascii="Times New Roman" w:hAnsi="Times New Roman" w:cs="Times New Roman"/>
          <w:sz w:val="24"/>
          <w:szCs w:val="24"/>
        </w:rPr>
        <w:t xml:space="preserve">своей ответственности за </w:t>
      </w:r>
      <w:r w:rsidR="00124785">
        <w:rPr>
          <w:rFonts w:ascii="Times New Roman" w:hAnsi="Times New Roman" w:cs="Times New Roman"/>
          <w:sz w:val="24"/>
          <w:szCs w:val="24"/>
        </w:rPr>
        <w:t xml:space="preserve">судьбу страны перед нынешними и </w:t>
      </w:r>
      <w:r w:rsidRPr="00677457">
        <w:rPr>
          <w:rFonts w:ascii="Times New Roman" w:hAnsi="Times New Roman" w:cs="Times New Roman"/>
          <w:sz w:val="24"/>
          <w:szCs w:val="24"/>
        </w:rPr>
        <w:t>грядущими поколениями.</w:t>
      </w:r>
    </w:p>
    <w:p w:rsidR="00CB71C3" w:rsidRPr="00CB71C3" w:rsidRDefault="00CB71C3" w:rsidP="00CB7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Человек. Деятельность человека</w:t>
      </w:r>
    </w:p>
    <w:p w:rsidR="00CB71C3" w:rsidRPr="00CB71C3" w:rsidRDefault="00CB71C3" w:rsidP="00CB7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1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Выпускник научится:</w:t>
      </w:r>
    </w:p>
    <w:p w:rsidR="00CB71C3" w:rsidRPr="00CB71C3" w:rsidRDefault="00CB71C3" w:rsidP="00ED27E9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</w:p>
    <w:p w:rsidR="00CB71C3" w:rsidRPr="00CB71C3" w:rsidRDefault="00CB71C3" w:rsidP="00ED27E9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CB71C3" w:rsidRPr="00CB71C3" w:rsidRDefault="00CB71C3" w:rsidP="00ED27E9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CB71C3" w:rsidRPr="00CB71C3" w:rsidRDefault="00CB71C3" w:rsidP="00ED27E9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CB71C3" w:rsidRPr="00CB71C3" w:rsidRDefault="00CB71C3" w:rsidP="00ED27E9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приводить примеры основных видов деятельности человека;</w:t>
      </w:r>
    </w:p>
    <w:p w:rsidR="00CB71C3" w:rsidRPr="00CB71C3" w:rsidRDefault="00CB71C3" w:rsidP="00ED27E9">
      <w:pPr>
        <w:numPr>
          <w:ilvl w:val="0"/>
          <w:numId w:val="18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CB71C3" w:rsidRPr="00CB71C3" w:rsidRDefault="00CB71C3" w:rsidP="00ED27E9">
      <w:p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Общество</w:t>
      </w:r>
    </w:p>
    <w:p w:rsidR="00CB71C3" w:rsidRPr="00CB71C3" w:rsidRDefault="00CB71C3" w:rsidP="00ED27E9">
      <w:p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1C3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CB71C3" w:rsidRPr="00CB71C3" w:rsidRDefault="00CB71C3" w:rsidP="00ED27E9">
      <w:pPr>
        <w:numPr>
          <w:ilvl w:val="0"/>
          <w:numId w:val="8"/>
        </w:numPr>
        <w:shd w:val="clear" w:color="auto" w:fill="FFFFFF"/>
        <w:tabs>
          <w:tab w:val="left" w:pos="20"/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демонстрировать на примерах взаимосвязь природы и общества, раскрывать роль природы в жизни человека;</w:t>
      </w:r>
    </w:p>
    <w:p w:rsidR="00CB71C3" w:rsidRPr="00CB71C3" w:rsidRDefault="00CB71C3" w:rsidP="00ED27E9">
      <w:pPr>
        <w:numPr>
          <w:ilvl w:val="0"/>
          <w:numId w:val="8"/>
        </w:numPr>
        <w:shd w:val="clear" w:color="auto" w:fill="FFFFFF"/>
        <w:tabs>
          <w:tab w:val="left" w:pos="20"/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распознавать на основе приведенных данных основные типы обществ;</w:t>
      </w:r>
    </w:p>
    <w:p w:rsidR="00CB71C3" w:rsidRPr="00CB71C3" w:rsidRDefault="00CB71C3" w:rsidP="00ED27E9">
      <w:pPr>
        <w:numPr>
          <w:ilvl w:val="0"/>
          <w:numId w:val="8"/>
        </w:numPr>
        <w:shd w:val="clear" w:color="auto" w:fill="FFFFFF"/>
        <w:tabs>
          <w:tab w:val="left" w:pos="20"/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CB71C3" w:rsidRPr="00CB71C3" w:rsidRDefault="00CB71C3" w:rsidP="00ED27E9">
      <w:pPr>
        <w:numPr>
          <w:ilvl w:val="0"/>
          <w:numId w:val="8"/>
        </w:numPr>
        <w:shd w:val="clear" w:color="auto" w:fill="FFFFFF"/>
        <w:tabs>
          <w:tab w:val="left" w:pos="20"/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различать экономические, социальные, политические, культурные явления и процессы общественной жизни;</w:t>
      </w:r>
    </w:p>
    <w:p w:rsidR="00CB71C3" w:rsidRPr="00CB71C3" w:rsidRDefault="00CB71C3" w:rsidP="00ED27E9">
      <w:pPr>
        <w:numPr>
          <w:ilvl w:val="0"/>
          <w:numId w:val="8"/>
        </w:numPr>
        <w:shd w:val="clear" w:color="auto" w:fill="FFFFFF"/>
        <w:tabs>
          <w:tab w:val="left" w:pos="20"/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CB71C3" w:rsidRPr="00CB71C3" w:rsidRDefault="00CB71C3" w:rsidP="00ED27E9">
      <w:pPr>
        <w:numPr>
          <w:ilvl w:val="0"/>
          <w:numId w:val="8"/>
        </w:numPr>
        <w:shd w:val="clear" w:color="auto" w:fill="FFFFFF"/>
        <w:tabs>
          <w:tab w:val="left" w:pos="20"/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CB71C3" w:rsidRPr="00CB71C3" w:rsidRDefault="00CB71C3" w:rsidP="00ED27E9">
      <w:pPr>
        <w:numPr>
          <w:ilvl w:val="0"/>
          <w:numId w:val="8"/>
        </w:numPr>
        <w:shd w:val="clear" w:color="auto" w:fill="FFFFFF"/>
        <w:tabs>
          <w:tab w:val="left" w:pos="20"/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CB71C3" w:rsidRPr="00CB71C3" w:rsidRDefault="00CB71C3" w:rsidP="00ED27E9">
      <w:pPr>
        <w:numPr>
          <w:ilvl w:val="0"/>
          <w:numId w:val="8"/>
        </w:numPr>
        <w:shd w:val="clear" w:color="auto" w:fill="FFFFFF"/>
        <w:tabs>
          <w:tab w:val="left" w:pos="20"/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 xml:space="preserve">раскрывать влияние современных средств массовой коммуникации на общество и личность; </w:t>
      </w:r>
    </w:p>
    <w:p w:rsidR="00CB71C3" w:rsidRPr="00CB71C3" w:rsidRDefault="00CB71C3" w:rsidP="00ED27E9">
      <w:pPr>
        <w:numPr>
          <w:ilvl w:val="0"/>
          <w:numId w:val="8"/>
        </w:numPr>
        <w:shd w:val="clear" w:color="auto" w:fill="FFFFFF"/>
        <w:tabs>
          <w:tab w:val="left" w:pos="20"/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конкретизировать примерами опасность международного терроризма.</w:t>
      </w:r>
    </w:p>
    <w:p w:rsidR="00CB71C3" w:rsidRPr="00CB71C3" w:rsidRDefault="00CB71C3" w:rsidP="00ED27E9">
      <w:p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Социальные нормы</w:t>
      </w:r>
    </w:p>
    <w:p w:rsidR="00CB71C3" w:rsidRPr="00CB71C3" w:rsidRDefault="00CB71C3" w:rsidP="00ED27E9">
      <w:p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1C3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CB71C3" w:rsidRPr="00CB71C3" w:rsidRDefault="00CB71C3" w:rsidP="00ED27E9">
      <w:pPr>
        <w:numPr>
          <w:ilvl w:val="0"/>
          <w:numId w:val="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раскрывать роль социальных норм как регуляторов общественной жизни и поведения человека;</w:t>
      </w:r>
    </w:p>
    <w:p w:rsidR="00CB71C3" w:rsidRPr="00CB71C3" w:rsidRDefault="00CB71C3" w:rsidP="00ED27E9">
      <w:pPr>
        <w:numPr>
          <w:ilvl w:val="0"/>
          <w:numId w:val="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различать отдельные виды социальных норм;</w:t>
      </w:r>
    </w:p>
    <w:p w:rsidR="00CB71C3" w:rsidRPr="00CB71C3" w:rsidRDefault="00CB71C3" w:rsidP="00ED27E9">
      <w:pPr>
        <w:numPr>
          <w:ilvl w:val="0"/>
          <w:numId w:val="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характеризовать основные нормы морали;</w:t>
      </w:r>
    </w:p>
    <w:p w:rsidR="00CB71C3" w:rsidRPr="00CB71C3" w:rsidRDefault="00CB71C3" w:rsidP="00ED27E9">
      <w:pPr>
        <w:numPr>
          <w:ilvl w:val="0"/>
          <w:numId w:val="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CB71C3" w:rsidRPr="00CB71C3" w:rsidRDefault="00CB71C3" w:rsidP="00ED27E9">
      <w:pPr>
        <w:numPr>
          <w:ilvl w:val="0"/>
          <w:numId w:val="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CB71C3" w:rsidRPr="00CB71C3" w:rsidRDefault="00CB71C3" w:rsidP="00ED27E9">
      <w:pPr>
        <w:numPr>
          <w:ilvl w:val="0"/>
          <w:numId w:val="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характеризовать специфику норм права;</w:t>
      </w:r>
    </w:p>
    <w:p w:rsidR="00CB71C3" w:rsidRPr="00CB71C3" w:rsidRDefault="00CB71C3" w:rsidP="00ED27E9">
      <w:pPr>
        <w:numPr>
          <w:ilvl w:val="0"/>
          <w:numId w:val="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lastRenderedPageBreak/>
        <w:t>сравнивать нормы морали и права, выявлять их общие черты и особенности;</w:t>
      </w:r>
    </w:p>
    <w:p w:rsidR="00CB71C3" w:rsidRPr="00CB71C3" w:rsidRDefault="00CB71C3" w:rsidP="00ED27E9">
      <w:pPr>
        <w:numPr>
          <w:ilvl w:val="0"/>
          <w:numId w:val="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раскрывать сущность процесса социализации личности;</w:t>
      </w:r>
    </w:p>
    <w:p w:rsidR="00CB71C3" w:rsidRPr="00CB71C3" w:rsidRDefault="00CB71C3" w:rsidP="00ED27E9">
      <w:pPr>
        <w:numPr>
          <w:ilvl w:val="0"/>
          <w:numId w:val="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объяснять причины отклоняющегося поведения;</w:t>
      </w:r>
    </w:p>
    <w:p w:rsidR="00CB71C3" w:rsidRPr="00CB71C3" w:rsidRDefault="00CB71C3" w:rsidP="00ED27E9">
      <w:pPr>
        <w:numPr>
          <w:ilvl w:val="0"/>
          <w:numId w:val="9"/>
        </w:numPr>
        <w:shd w:val="clear" w:color="auto" w:fill="FFFFFF"/>
        <w:tabs>
          <w:tab w:val="left" w:pos="709"/>
          <w:tab w:val="left" w:pos="1023"/>
        </w:tabs>
        <w:spacing w:after="0"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описывать негативные последствия наиболее опасных форм отклоняющегося поведения.</w:t>
      </w:r>
    </w:p>
    <w:p w:rsidR="00CB71C3" w:rsidRPr="00CB71C3" w:rsidRDefault="00CB71C3" w:rsidP="00ED27E9">
      <w:p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Сфера духовной культуры</w:t>
      </w:r>
    </w:p>
    <w:p w:rsidR="00CB71C3" w:rsidRPr="00CB71C3" w:rsidRDefault="00CB71C3" w:rsidP="00ED27E9">
      <w:p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Выпускник научится:</w:t>
      </w:r>
    </w:p>
    <w:p w:rsidR="00CB71C3" w:rsidRPr="00CB71C3" w:rsidRDefault="00CB71C3" w:rsidP="00ED27E9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CB71C3" w:rsidRPr="00CB71C3" w:rsidRDefault="00CB71C3" w:rsidP="00ED27E9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описывать явления духовной культуры;</w:t>
      </w:r>
    </w:p>
    <w:p w:rsidR="00CB71C3" w:rsidRPr="00CB71C3" w:rsidRDefault="00CB71C3" w:rsidP="00ED27E9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объяснять причины возрастания роли науки в современном мире;</w:t>
      </w:r>
    </w:p>
    <w:p w:rsidR="00CB71C3" w:rsidRPr="00CB71C3" w:rsidRDefault="00CB71C3" w:rsidP="00ED27E9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CB71C3" w:rsidRPr="00CB71C3" w:rsidRDefault="00CB71C3" w:rsidP="00ED27E9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CB71C3" w:rsidRPr="00CB71C3" w:rsidRDefault="00CB71C3" w:rsidP="00ED27E9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CB71C3" w:rsidRPr="00CB71C3" w:rsidRDefault="00CB71C3" w:rsidP="00ED27E9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CB71C3" w:rsidRPr="00CB71C3" w:rsidRDefault="00CB71C3" w:rsidP="00ED27E9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CB71C3" w:rsidRPr="00CB71C3" w:rsidRDefault="00CB71C3" w:rsidP="00ED27E9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CB71C3" w:rsidRPr="00CB71C3" w:rsidRDefault="00CB71C3" w:rsidP="00ED27E9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раскрывать роль религии в современном обществе;</w:t>
      </w:r>
    </w:p>
    <w:p w:rsidR="00CB71C3" w:rsidRPr="00CB71C3" w:rsidRDefault="00CB71C3" w:rsidP="00ED27E9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особенности искусства как формы духовной культуры</w:t>
      </w: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CB71C3" w:rsidRPr="00CB71C3" w:rsidRDefault="00CB71C3" w:rsidP="00ED27E9">
      <w:p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Социальная сфера</w:t>
      </w:r>
    </w:p>
    <w:p w:rsidR="00CB71C3" w:rsidRPr="00CB71C3" w:rsidRDefault="00CB71C3" w:rsidP="00ED27E9">
      <w:p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Выпускник научится: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объяснять взаимодействие социальных общностей и групп;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ведущие направления социальной политики Российского государства;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выделять параметры, определяющие социальный статус личности;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приводить примеры предписанных и достигаемых статусов;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описывать основные социальные роли подростка;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конкретизировать примерами процесс социальной мобильности;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межнациональные отношения в современном мире;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объяснять причины межнациональных конфликтов и основные пути их разрешения; 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раскрывать основные роли членов семьи; 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CB71C3" w:rsidRPr="00CB71C3" w:rsidRDefault="00CB71C3" w:rsidP="00ED27E9">
      <w:pPr>
        <w:numPr>
          <w:ilvl w:val="0"/>
          <w:numId w:val="11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CB71C3" w:rsidRPr="00CB71C3" w:rsidRDefault="00CB71C3" w:rsidP="00ED27E9">
      <w:p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b/>
          <w:sz w:val="24"/>
          <w:szCs w:val="24"/>
        </w:rPr>
        <w:t>Политическая сфера жизни общества</w:t>
      </w:r>
    </w:p>
    <w:p w:rsidR="00CB71C3" w:rsidRPr="00CB71C3" w:rsidRDefault="00CB71C3" w:rsidP="00ED27E9">
      <w:p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1C3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CB71C3" w:rsidRPr="00CB71C3" w:rsidRDefault="00CB71C3" w:rsidP="00ED27E9">
      <w:pPr>
        <w:numPr>
          <w:ilvl w:val="0"/>
          <w:numId w:val="12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объяснять роль политики в жизни общества;</w:t>
      </w:r>
    </w:p>
    <w:p w:rsidR="00CB71C3" w:rsidRPr="00CB71C3" w:rsidRDefault="00CB71C3" w:rsidP="00ED27E9">
      <w:pPr>
        <w:numPr>
          <w:ilvl w:val="0"/>
          <w:numId w:val="12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различать и сравнивать различные формы правления, иллюстрировать их примерами;</w:t>
      </w:r>
    </w:p>
    <w:p w:rsidR="00CB71C3" w:rsidRPr="00CB71C3" w:rsidRDefault="00CB71C3" w:rsidP="00ED27E9">
      <w:pPr>
        <w:numPr>
          <w:ilvl w:val="0"/>
          <w:numId w:val="12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давать характеристику формам государственно-территориального устройства;</w:t>
      </w:r>
    </w:p>
    <w:p w:rsidR="00CB71C3" w:rsidRPr="00CB71C3" w:rsidRDefault="00CB71C3" w:rsidP="00ED27E9">
      <w:pPr>
        <w:numPr>
          <w:ilvl w:val="0"/>
          <w:numId w:val="12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различать различные типы политических режимов, раскрывать их основные признаки;</w:t>
      </w:r>
    </w:p>
    <w:p w:rsidR="00CB71C3" w:rsidRPr="00CB71C3" w:rsidRDefault="00CB71C3" w:rsidP="00ED27E9">
      <w:pPr>
        <w:numPr>
          <w:ilvl w:val="0"/>
          <w:numId w:val="12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раскрывать на конкретных примерах основные черты и принципы демократии;</w:t>
      </w:r>
    </w:p>
    <w:p w:rsidR="00CB71C3" w:rsidRPr="00CB71C3" w:rsidRDefault="00CB71C3" w:rsidP="00ED27E9">
      <w:pPr>
        <w:numPr>
          <w:ilvl w:val="0"/>
          <w:numId w:val="12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называть признаки политической партии, раскрывать их на конкретных примерах;</w:t>
      </w:r>
    </w:p>
    <w:p w:rsidR="00CB71C3" w:rsidRPr="00CB71C3" w:rsidRDefault="00CB71C3" w:rsidP="00ED27E9">
      <w:pPr>
        <w:numPr>
          <w:ilvl w:val="0"/>
          <w:numId w:val="12"/>
        </w:numPr>
        <w:tabs>
          <w:tab w:val="left" w:pos="709"/>
          <w:tab w:val="left" w:pos="102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характеризовать различные формы участия граждан в политической жизни.</w:t>
      </w:r>
    </w:p>
    <w:p w:rsidR="00CB71C3" w:rsidRPr="00CB71C3" w:rsidRDefault="00CB71C3" w:rsidP="00ED27E9">
      <w:pPr>
        <w:tabs>
          <w:tab w:val="left" w:pos="709"/>
          <w:tab w:val="left" w:pos="1200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Гражданин и государство</w:t>
      </w:r>
    </w:p>
    <w:p w:rsidR="00CB71C3" w:rsidRPr="00CB71C3" w:rsidRDefault="00CB71C3" w:rsidP="00ED27E9">
      <w:pPr>
        <w:tabs>
          <w:tab w:val="left" w:pos="709"/>
          <w:tab w:val="left" w:pos="1200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Выпускник научится:</w:t>
      </w:r>
    </w:p>
    <w:p w:rsidR="00CB71C3" w:rsidRPr="00CB71C3" w:rsidRDefault="00CB71C3" w:rsidP="00ED27E9">
      <w:pPr>
        <w:numPr>
          <w:ilvl w:val="0"/>
          <w:numId w:val="13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CB71C3" w:rsidRPr="00CB71C3" w:rsidRDefault="00CB71C3" w:rsidP="00ED27E9">
      <w:pPr>
        <w:numPr>
          <w:ilvl w:val="0"/>
          <w:numId w:val="13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объяснять порядок формирования органов государственной власти РФ;</w:t>
      </w:r>
    </w:p>
    <w:p w:rsidR="00CB71C3" w:rsidRPr="00CB71C3" w:rsidRDefault="00CB71C3" w:rsidP="00ED27E9">
      <w:pPr>
        <w:numPr>
          <w:ilvl w:val="0"/>
          <w:numId w:val="13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раскрывать достижения российского народа;</w:t>
      </w:r>
    </w:p>
    <w:p w:rsidR="00CB71C3" w:rsidRPr="00CB71C3" w:rsidRDefault="00CB71C3" w:rsidP="00ED27E9">
      <w:pPr>
        <w:numPr>
          <w:ilvl w:val="0"/>
          <w:numId w:val="13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объяснять и конкретизировать примерами смысл понятия «гражданство»;</w:t>
      </w:r>
    </w:p>
    <w:p w:rsidR="00CB71C3" w:rsidRPr="00CB71C3" w:rsidRDefault="00CB71C3" w:rsidP="00ED27E9">
      <w:pPr>
        <w:numPr>
          <w:ilvl w:val="0"/>
          <w:numId w:val="17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i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:rsidR="00CB71C3" w:rsidRPr="00CB71C3" w:rsidRDefault="00CB71C3" w:rsidP="00ED27E9">
      <w:pPr>
        <w:numPr>
          <w:ilvl w:val="0"/>
          <w:numId w:val="13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CB71C3" w:rsidRPr="00CB71C3" w:rsidRDefault="00CB71C3" w:rsidP="00ED27E9">
      <w:pPr>
        <w:numPr>
          <w:ilvl w:val="0"/>
          <w:numId w:val="13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характеризовать конституционные обязанности гражданина.</w:t>
      </w:r>
    </w:p>
    <w:p w:rsidR="00CB71C3" w:rsidRPr="00CB71C3" w:rsidRDefault="00CB71C3" w:rsidP="00ED27E9">
      <w:p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Основы российского законодательства</w:t>
      </w:r>
    </w:p>
    <w:p w:rsidR="00CB71C3" w:rsidRPr="00CB71C3" w:rsidRDefault="00CB71C3" w:rsidP="00ED27E9">
      <w:p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1C3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характеризовать систему российского законодательства;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раскрывать особенности гражданской дееспособности несовершеннолетних;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характеризовать гражданские правоотношения;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раскрывать смысл права на труд;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объяснять роль трудового договора;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разъяснять на примерах особенности положения несовершеннолетних в трудовых отношениях;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характеризовать права и обязанности супругов, родителей, детей;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характеризовать особенности уголовного права и уголовных правоотношений;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конкретизировать примерами виды преступлений и наказания за них;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характеризовать специфику уголовной ответственности несовершеннолетних;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раскрывать связь права на образование и обязанности получить образование;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CB71C3" w:rsidRPr="00CB71C3" w:rsidRDefault="00CB71C3" w:rsidP="00ED27E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CB71C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71C3" w:rsidRPr="00CB71C3" w:rsidRDefault="00CB71C3" w:rsidP="00ED27E9">
      <w:pPr>
        <w:tabs>
          <w:tab w:val="left" w:pos="709"/>
          <w:tab w:val="left" w:pos="126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Экономика</w:t>
      </w:r>
    </w:p>
    <w:p w:rsidR="00CB71C3" w:rsidRPr="00CB71C3" w:rsidRDefault="00CB71C3" w:rsidP="00ED27E9">
      <w:pPr>
        <w:tabs>
          <w:tab w:val="left" w:pos="709"/>
          <w:tab w:val="left" w:pos="1267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1C3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CB71C3" w:rsidRPr="00CB71C3" w:rsidRDefault="00CB71C3" w:rsidP="00ED27E9">
      <w:pPr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объяснять проблему ограниченности экономических ресурсов;</w:t>
      </w:r>
    </w:p>
    <w:p w:rsidR="00CB71C3" w:rsidRPr="00CB71C3" w:rsidRDefault="00CB71C3" w:rsidP="00ED27E9">
      <w:pPr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CB71C3" w:rsidRPr="00CB71C3" w:rsidRDefault="00CB71C3" w:rsidP="00ED27E9">
      <w:pPr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раскрывать факторы, влияющие на производительность труда;</w:t>
      </w:r>
    </w:p>
    <w:p w:rsidR="00CB71C3" w:rsidRPr="00CB71C3" w:rsidRDefault="00CB71C3" w:rsidP="00ED27E9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CB71C3" w:rsidRPr="00CB71C3" w:rsidRDefault="00CB71C3" w:rsidP="00ED27E9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CB71C3" w:rsidRPr="00CB71C3" w:rsidRDefault="00CB71C3" w:rsidP="00ED27E9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CB71C3" w:rsidRPr="00CB71C3" w:rsidRDefault="00CB71C3" w:rsidP="00ED27E9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называть и конкретизировать примерами виды налогов;</w:t>
      </w:r>
    </w:p>
    <w:p w:rsidR="00CB71C3" w:rsidRPr="00CB71C3" w:rsidRDefault="00CB71C3" w:rsidP="00ED27E9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характеризовать функции денег и их роль в экономике;</w:t>
      </w:r>
    </w:p>
    <w:p w:rsidR="00CB71C3" w:rsidRPr="00CB71C3" w:rsidRDefault="00CB71C3" w:rsidP="00ED27E9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раскрывать социально-экономическую роль и функции предпринимательства;</w:t>
      </w:r>
    </w:p>
    <w:p w:rsidR="00CB71C3" w:rsidRPr="00CB71C3" w:rsidRDefault="00CB71C3" w:rsidP="00ED27E9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CB71C3" w:rsidRPr="00CB71C3" w:rsidRDefault="00CB71C3" w:rsidP="00ED27E9">
      <w:pPr>
        <w:numPr>
          <w:ilvl w:val="0"/>
          <w:numId w:val="15"/>
        </w:numPr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</w:p>
    <w:p w:rsidR="00CB71C3" w:rsidRPr="00CB71C3" w:rsidRDefault="00CB71C3" w:rsidP="00ED27E9">
      <w:pPr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раскрывать рациональное поведение субъектов экономической деятельности;</w:t>
      </w:r>
    </w:p>
    <w:p w:rsidR="00CB71C3" w:rsidRPr="00CB71C3" w:rsidRDefault="00CB71C3" w:rsidP="00ED27E9">
      <w:pPr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характеризовать экономику семьи; анализировать структуру семейного бюджета;</w:t>
      </w:r>
    </w:p>
    <w:p w:rsidR="00CB71C3" w:rsidRPr="00CB71C3" w:rsidRDefault="00CB71C3" w:rsidP="00ED27E9">
      <w:pPr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sz w:val="24"/>
          <w:szCs w:val="24"/>
        </w:rPr>
        <w:t>использовать полученные знания при анализе фактов поведения участников экономической деятельности;</w:t>
      </w:r>
    </w:p>
    <w:p w:rsidR="00CB71C3" w:rsidRPr="00CB71C3" w:rsidRDefault="00CB71C3" w:rsidP="00ED27E9">
      <w:pPr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240" w:lineRule="auto"/>
        <w:ind w:left="-142" w:firstLine="56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1C3">
        <w:rPr>
          <w:rFonts w:ascii="Times New Roman" w:eastAsia="Calibri" w:hAnsi="Times New Roman" w:cs="Times New Roman"/>
          <w:bCs/>
          <w:sz w:val="24"/>
          <w:szCs w:val="24"/>
        </w:rPr>
        <w:t>обосновывать связь профессионализма и жизненного успеха.</w:t>
      </w:r>
    </w:p>
    <w:p w:rsidR="00C561E5" w:rsidRPr="005770E4" w:rsidRDefault="00C561E5" w:rsidP="00CB71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C561E5" w:rsidRPr="00893BF3" w:rsidRDefault="00B465C6" w:rsidP="00C561E5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BF3">
        <w:rPr>
          <w:rFonts w:ascii="Times New Roman" w:eastAsia="Calibri" w:hAnsi="Times New Roman" w:cs="Times New Roman"/>
          <w:b/>
          <w:sz w:val="28"/>
          <w:szCs w:val="28"/>
        </w:rPr>
        <w:t>2. Содержание учебного предмета, курса:</w:t>
      </w:r>
    </w:p>
    <w:p w:rsidR="00893BF3" w:rsidRDefault="00893BF3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1C3" w:rsidRDefault="00CB71C3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65C6">
        <w:rPr>
          <w:rFonts w:ascii="Times New Roman" w:eastAsia="Calibri" w:hAnsi="Times New Roman" w:cs="Times New Roman"/>
          <w:b/>
          <w:sz w:val="24"/>
          <w:szCs w:val="24"/>
        </w:rPr>
        <w:t>2.1</w:t>
      </w:r>
      <w:r w:rsidR="00B465C6" w:rsidRPr="00B465C6">
        <w:rPr>
          <w:rFonts w:ascii="Times New Roman" w:eastAsia="Calibri" w:hAnsi="Times New Roman" w:cs="Times New Roman"/>
          <w:b/>
          <w:sz w:val="24"/>
          <w:szCs w:val="24"/>
        </w:rPr>
        <w:t>Наименование разделов учебной программы и характеристика основных содержательных линий</w:t>
      </w:r>
    </w:p>
    <w:p w:rsidR="00B465C6" w:rsidRPr="00B465C6" w:rsidRDefault="00B465C6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785" w:rsidRPr="00C61B28" w:rsidRDefault="00F64C03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Тема 1. </w:t>
      </w:r>
      <w:r w:rsidR="00124785" w:rsidRPr="00C61B2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Ч</w:t>
      </w:r>
      <w:r w:rsidR="00124785" w:rsidRPr="00C61B2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еловек. Деятельность человека</w:t>
      </w:r>
    </w:p>
    <w:p w:rsidR="00124785" w:rsidRPr="00C61B28" w:rsidRDefault="00124785" w:rsidP="00124785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Биологическое и социальное в человеке.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>Черты сходства и различий человека и животного.Индивид, индивидуальность, личность.</w:t>
      </w: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Основные возрастные периоды жизни человека. Отношения между поколениями. Особенности подросткового возраста. Способности и потребности человека.Особые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 xml:space="preserve">Личные и деловые отношения. </w:t>
      </w:r>
      <w:r w:rsidRPr="00C61B28">
        <w:rPr>
          <w:rFonts w:ascii="Times New Roman" w:eastAsia="Calibri" w:hAnsi="Times New Roman" w:cs="Times New Roman"/>
          <w:sz w:val="24"/>
          <w:szCs w:val="24"/>
        </w:rPr>
        <w:t>Лидерство. Межличностные конфликты и способы их разрешения.</w:t>
      </w:r>
    </w:p>
    <w:p w:rsidR="00124785" w:rsidRPr="00C61B28" w:rsidRDefault="00F64C03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Тема 2. </w:t>
      </w:r>
      <w:r w:rsidR="00124785" w:rsidRPr="00C61B2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Общество</w:t>
      </w:r>
    </w:p>
    <w:p w:rsidR="00124785" w:rsidRPr="00C61B28" w:rsidRDefault="00124785" w:rsidP="00124785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Общество как форма жизнедеятельности людей. Взаимосвязь общества и природы. Развитие общества.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>Общественный прогресс.</w:t>
      </w: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жизнь.Современное российское общество, особенности его развития.</w:t>
      </w:r>
    </w:p>
    <w:p w:rsidR="00124785" w:rsidRPr="00C61B28" w:rsidRDefault="00F64C03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Тема 3. </w:t>
      </w:r>
      <w:r w:rsidR="00124785" w:rsidRPr="00C61B2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Социальные нормы</w:t>
      </w:r>
    </w:p>
    <w:p w:rsidR="00124785" w:rsidRPr="00C61B28" w:rsidRDefault="00124785" w:rsidP="00124785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Социальные нормы как регуляторы поведения человека в обществе.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>Общественные нравы, традиции и обычаи.</w:t>
      </w: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 Как усваиваются социальные нормы.Общественные ценности. Гражданственность и патриотизм. Уважение социального многообразия.Мораль,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Право и мораль: общее и различия. Социализация личности.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 xml:space="preserve">Особенности социализации в подростковом возрасте. </w:t>
      </w:r>
      <w:r w:rsidRPr="00C61B28">
        <w:rPr>
          <w:rFonts w:ascii="Times New Roman" w:eastAsia="Calibri" w:hAnsi="Times New Roman" w:cs="Times New Roman"/>
          <w:sz w:val="24"/>
          <w:szCs w:val="24"/>
        </w:rPr>
        <w:t>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124785" w:rsidRPr="00C61B28" w:rsidRDefault="00F64C03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Тема 4. </w:t>
      </w:r>
      <w:r w:rsidR="00124785" w:rsidRPr="00C61B2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Сфера духовной культуры</w:t>
      </w:r>
    </w:p>
    <w:p w:rsidR="00124785" w:rsidRPr="00C61B28" w:rsidRDefault="00124785" w:rsidP="00124785">
      <w:pPr>
        <w:tabs>
          <w:tab w:val="left" w:pos="131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61B28">
        <w:rPr>
          <w:rFonts w:ascii="Times New Roman" w:eastAsia="Calibri" w:hAnsi="Times New Roman" w:cs="Times New Roman"/>
          <w:bCs/>
          <w:sz w:val="24"/>
          <w:szCs w:val="24"/>
        </w:rPr>
        <w:t xml:space="preserve">Культура, ее многообразие и основные формы. </w:t>
      </w: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Наука в жизни современного общества.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>Научно-технический прогресс в современном обществе.</w:t>
      </w: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 Развитие науки в России.Образование, его значимость в условиях информационного общества. Система образования в Российской Федерации. Уровни общего образования.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>Государственная итоговая аттестация</w:t>
      </w: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. Самообразование.Религия как форма культуры.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>Мировые религии.</w:t>
      </w: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 Роль религии в жизни общества. Свобода совести. Искусство как элемент духовной культуры общества.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>Влияние искусства на развитие личности.</w:t>
      </w:r>
    </w:p>
    <w:p w:rsidR="00124785" w:rsidRPr="00C61B28" w:rsidRDefault="00F64C03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Тема 5. </w:t>
      </w:r>
      <w:r w:rsidR="00124785" w:rsidRPr="00C61B2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Социальная сфера жизни общества</w:t>
      </w:r>
    </w:p>
    <w:p w:rsidR="00124785" w:rsidRPr="00C61B28" w:rsidRDefault="00124785" w:rsidP="00124785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B28">
        <w:rPr>
          <w:rFonts w:ascii="Times New Roman" w:eastAsia="Calibri" w:hAnsi="Times New Roman" w:cs="Times New Roman"/>
          <w:bCs/>
          <w:sz w:val="24"/>
          <w:szCs w:val="24"/>
        </w:rPr>
        <w:t xml:space="preserve"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мобильность.Семья и семейные отношения. Функции семьи. Семейные ценности и традиции. Основные роли членов семьи. </w:t>
      </w:r>
      <w:r w:rsidRPr="00C61B28">
        <w:rPr>
          <w:rFonts w:ascii="Times New Roman" w:eastAsia="Calibri" w:hAnsi="Times New Roman" w:cs="Times New Roman"/>
          <w:bCs/>
          <w:i/>
          <w:sz w:val="24"/>
          <w:szCs w:val="24"/>
        </w:rPr>
        <w:t>Досуг семьи.</w:t>
      </w:r>
      <w:r w:rsidRPr="00C61B28">
        <w:rPr>
          <w:rFonts w:ascii="Times New Roman" w:eastAsia="Calibri" w:hAnsi="Times New Roman" w:cs="Times New Roman"/>
          <w:bCs/>
          <w:sz w:val="24"/>
          <w:szCs w:val="24"/>
        </w:rPr>
        <w:t xml:space="preserve">Социальные конфликты и пути их разрешения. Этнос и нация.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>Национальное самосознание</w:t>
      </w: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. Отношения между нациями. Россия – многонациональное государство. </w:t>
      </w:r>
      <w:r w:rsidRPr="00C61B28">
        <w:rPr>
          <w:rFonts w:ascii="Times New Roman" w:eastAsia="Calibri" w:hAnsi="Times New Roman" w:cs="Times New Roman"/>
          <w:bCs/>
          <w:sz w:val="24"/>
          <w:szCs w:val="24"/>
        </w:rPr>
        <w:t>Социальная политика Российского государства.</w:t>
      </w:r>
    </w:p>
    <w:p w:rsidR="00124785" w:rsidRPr="00C61B28" w:rsidRDefault="00F64C03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Тема 6. </w:t>
      </w:r>
      <w:r w:rsidR="00124785" w:rsidRPr="00C61B2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Политическая сфера жизни общества</w:t>
      </w:r>
    </w:p>
    <w:p w:rsidR="00124785" w:rsidRPr="00C61B28" w:rsidRDefault="00124785" w:rsidP="00124785">
      <w:pPr>
        <w:tabs>
          <w:tab w:val="left" w:pos="132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Политика и власть. Роль политики в жизни общества.Государство, его существенные признаки. Функции государства. Внутренняя и внешняя политика государства.Формы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</w:t>
      </w:r>
      <w:r w:rsidRPr="00C61B2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экстремизма. Политические партии и движения, их роль в общественной жизни. Гражданское общество.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>Правовое государство.</w:t>
      </w: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 Местное самоуправление.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>Межгосударственные отношения. Межгосударственные конфликты и способы их разрешения.</w:t>
      </w:r>
    </w:p>
    <w:p w:rsidR="00124785" w:rsidRPr="00C61B28" w:rsidRDefault="00F64C03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Тема 7. </w:t>
      </w:r>
      <w:r w:rsidR="00124785" w:rsidRPr="00C61B2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Гражданин и государство</w:t>
      </w:r>
    </w:p>
    <w:p w:rsidR="00124785" w:rsidRPr="00C61B28" w:rsidRDefault="00124785" w:rsidP="00124785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B28">
        <w:rPr>
          <w:rFonts w:ascii="Times New Roman" w:eastAsia="Calibri" w:hAnsi="Times New Roman" w:cs="Times New Roman"/>
          <w:sz w:val="24"/>
          <w:szCs w:val="24"/>
        </w:rPr>
        <w:t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</w:t>
      </w:r>
      <w:r w:rsidRPr="00C61B28">
        <w:rPr>
          <w:rFonts w:ascii="Times New Roman" w:eastAsia="Calibri" w:hAnsi="Times New Roman" w:cs="Times New Roman"/>
          <w:bCs/>
          <w:sz w:val="24"/>
          <w:szCs w:val="24"/>
        </w:rPr>
        <w:t xml:space="preserve">рава и свободы человека и гражданина в Российской Федерации. </w:t>
      </w:r>
      <w:r w:rsidRPr="00C61B28">
        <w:rPr>
          <w:rFonts w:ascii="Times New Roman" w:eastAsia="Calibri" w:hAnsi="Times New Roman" w:cs="Times New Roman"/>
          <w:sz w:val="24"/>
          <w:szCs w:val="24"/>
        </w:rPr>
        <w:t xml:space="preserve">Конституционные обязанности гражданина Российской Федерации. </w:t>
      </w:r>
      <w:r w:rsidRPr="00C61B28">
        <w:rPr>
          <w:rFonts w:ascii="Times New Roman" w:eastAsia="Calibri" w:hAnsi="Times New Roman" w:cs="Times New Roman"/>
          <w:bCs/>
          <w:sz w:val="24"/>
          <w:szCs w:val="24"/>
        </w:rPr>
        <w:t>Взаимоотношения органов государственной власти и граждан. Механизмы реализации и защиты прав и свобод человека и гражданина в РФ.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 xml:space="preserve">Основные международные документы о правах человека и правах ребенка. </w:t>
      </w:r>
    </w:p>
    <w:p w:rsidR="00124785" w:rsidRPr="00C61B28" w:rsidRDefault="00F64C03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Тема 8. </w:t>
      </w:r>
      <w:r w:rsidR="00124785" w:rsidRPr="00C61B2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Основы российского законодательства</w:t>
      </w:r>
    </w:p>
    <w:p w:rsidR="00124785" w:rsidRPr="00C61B28" w:rsidRDefault="00124785" w:rsidP="00124785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61B28">
        <w:rPr>
          <w:rFonts w:ascii="Times New Roman" w:eastAsia="Calibri" w:hAnsi="Times New Roman" w:cs="Times New Roman"/>
          <w:bCs/>
          <w:sz w:val="24"/>
          <w:szCs w:val="24"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</w:t>
      </w:r>
      <w:r w:rsidRPr="00C61B28">
        <w:rPr>
          <w:rFonts w:ascii="Times New Roman" w:eastAsia="Calibri" w:hAnsi="Times New Roman" w:cs="Times New Roman"/>
          <w:sz w:val="24"/>
          <w:szCs w:val="24"/>
        </w:rPr>
        <w:t>Трудовой договор и его значение в регулировании трудовой деятельности человека. Семья под защитой государства. Права и обязанности детей и родителей. Защита интересов и прав детей, оставшихся без попечения родителей. Особенности административно-правовых отношений. Административные правонарушения. Виды административного наказания.</w:t>
      </w:r>
      <w:r w:rsidRPr="00C61B28">
        <w:rPr>
          <w:rFonts w:ascii="Times New Roman" w:eastAsia="Calibri" w:hAnsi="Times New Roman" w:cs="Times New Roman"/>
          <w:bCs/>
          <w:sz w:val="24"/>
          <w:szCs w:val="24"/>
        </w:rPr>
        <w:t xml:space="preserve"> Уголовное право, основные понятия и принципы. </w:t>
      </w:r>
      <w:r w:rsidRPr="00C61B28">
        <w:rPr>
          <w:rFonts w:ascii="Times New Roman" w:eastAsia="Calibri" w:hAnsi="Times New Roman" w:cs="Times New Roman"/>
          <w:sz w:val="24"/>
          <w:szCs w:val="24"/>
        </w:rPr>
        <w:t>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малолетних.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</w:t>
      </w:r>
      <w:r w:rsidRPr="00C61B28">
        <w:rPr>
          <w:rFonts w:ascii="Times New Roman" w:eastAsia="Calibri" w:hAnsi="Times New Roman" w:cs="Times New Roman"/>
          <w:bCs/>
          <w:i/>
          <w:sz w:val="24"/>
          <w:szCs w:val="24"/>
        </w:rPr>
        <w:t>Международное гуманитарное право. Международно-правовая защита жертв вооруженных конфликтов.</w:t>
      </w:r>
    </w:p>
    <w:p w:rsidR="00124785" w:rsidRPr="00C61B28" w:rsidRDefault="00F64C03" w:rsidP="00124785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Тема 9. </w:t>
      </w:r>
      <w:r w:rsidR="00124785" w:rsidRPr="00C61B2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Экономика</w:t>
      </w:r>
    </w:p>
    <w:p w:rsidR="00124785" w:rsidRPr="00C61B28" w:rsidRDefault="00124785" w:rsidP="00124785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Понятие экономики. Роль экономики в жизни общества. Товары и услуги. Ресурсы и потребности, ограниченность ресурсов.Производство </w:t>
      </w:r>
      <w:r w:rsidRPr="00C61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noBreakHyphen/>
        <w:t xml:space="preserve"> основа экономики.Распределение.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 xml:space="preserve">Виды рынков. Рынок капиталов. </w:t>
      </w:r>
      <w:r w:rsidRPr="00C61B2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налогов, </w:t>
      </w:r>
      <w:r w:rsidRPr="00C61B28">
        <w:rPr>
          <w:rFonts w:ascii="Times New Roman" w:eastAsia="Calibri" w:hAnsi="Times New Roman" w:cs="Times New Roman"/>
          <w:i/>
          <w:sz w:val="24"/>
          <w:szCs w:val="24"/>
        </w:rPr>
        <w:t>функции, налоговые системы разных эпох</w:t>
      </w:r>
      <w:r w:rsidRPr="00C61B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4785" w:rsidRPr="006932C4" w:rsidRDefault="00124785" w:rsidP="00124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B2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Банковские услуги, предоставляемые гражданам</w:t>
      </w:r>
      <w:r w:rsidRPr="00C6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</w:t>
      </w:r>
      <w:r w:rsidRPr="00C61B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банкинг, онлайн-банкинг</w:t>
      </w:r>
      <w:r w:rsidRPr="00C6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61B2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Страховые услуги</w:t>
      </w:r>
      <w:r w:rsidRPr="00C61B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страхование жизни, здоровья, имущества, ответственности.Инвестиции в реальные и финансовые активы.</w:t>
      </w:r>
      <w:r w:rsidRPr="00C6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Пенсионное обеспечение. Налогообложение граждан. Защита от финансовых махинаций. </w:t>
      </w:r>
      <w:r w:rsidRPr="00C61B2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Экономические функции домохозяйства.Потребление домашних хозяйств. </w:t>
      </w:r>
      <w:r w:rsidRPr="00C61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бюджет. Источники доходов и расходов семьи. Активы и пассивы. Личный финансовый план. Сбережения. Инфляция.</w:t>
      </w:r>
      <w:r w:rsidR="00693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Карманные деньги: за и против. </w:t>
      </w:r>
      <w:r w:rsidR="006932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Бюджет моей семьи. Бюджет государства и семьи. Государственный бюджет Российской Федерации. Банковская система России. Пенсионные программы.</w:t>
      </w:r>
    </w:p>
    <w:p w:rsidR="00B465C6" w:rsidRDefault="00B465C6" w:rsidP="00124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5C6" w:rsidRPr="00B465C6" w:rsidRDefault="00CB71C3" w:rsidP="00ED27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B465C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2.2 Направления проектной деятельности</w:t>
      </w:r>
      <w:r w:rsidR="00B465C6" w:rsidRPr="00B465C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обучающихся</w:t>
      </w:r>
    </w:p>
    <w:p w:rsidR="00CB71C3" w:rsidRDefault="00260261" w:rsidP="00ED27E9">
      <w:pPr>
        <w:numPr>
          <w:ilvl w:val="0"/>
          <w:numId w:val="26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Экономическое направление</w:t>
      </w:r>
      <w:r w:rsidR="00CB71C3" w:rsidRPr="00B465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2C4F" w:rsidRDefault="00D32C4F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класс:</w:t>
      </w:r>
    </w:p>
    <w:p w:rsidR="00D32C4F" w:rsidRDefault="00BE2503" w:rsidP="00ED27E9">
      <w:pPr>
        <w:pStyle w:val="a4"/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– двигатель торговли.</w:t>
      </w:r>
    </w:p>
    <w:p w:rsidR="00BE2503" w:rsidRDefault="00BE2503" w:rsidP="00ED27E9">
      <w:pPr>
        <w:pStyle w:val="a4"/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изменялись деньги.</w:t>
      </w:r>
    </w:p>
    <w:p w:rsidR="00BE2503" w:rsidRDefault="00BE2503" w:rsidP="00ED27E9">
      <w:pPr>
        <w:pStyle w:val="a4"/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семьи.</w:t>
      </w:r>
    </w:p>
    <w:p w:rsidR="00BE2503" w:rsidRDefault="00BE2503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класс:</w:t>
      </w:r>
    </w:p>
    <w:p w:rsidR="00BE2503" w:rsidRDefault="00BE2503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0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бизнес-плана предпринимательской деятельности.</w:t>
      </w:r>
    </w:p>
    <w:p w:rsidR="00BE2503" w:rsidRPr="00BE2503" w:rsidRDefault="00BE2503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малого бизнеса в РФ.</w:t>
      </w:r>
    </w:p>
    <w:p w:rsidR="00CB71C3" w:rsidRPr="004A0522" w:rsidRDefault="00CB71C3" w:rsidP="00ED27E9">
      <w:pPr>
        <w:pStyle w:val="a4"/>
        <w:numPr>
          <w:ilvl w:val="0"/>
          <w:numId w:val="26"/>
        </w:num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Военно-патриотическое направление.</w:t>
      </w:r>
    </w:p>
    <w:p w:rsidR="006F4BD6" w:rsidRPr="006F4BD6" w:rsidRDefault="006F4BD6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BD6">
        <w:rPr>
          <w:rFonts w:ascii="Times New Roman" w:eastAsia="Times New Roman" w:hAnsi="Times New Roman" w:cs="Times New Roman"/>
          <w:sz w:val="24"/>
          <w:szCs w:val="24"/>
          <w:lang w:eastAsia="ru-RU"/>
        </w:rPr>
        <w:t>7класс:</w:t>
      </w:r>
    </w:p>
    <w:p w:rsidR="006F4BD6" w:rsidRDefault="006F4BD6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B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День знакомства с культурой разных народов.</w:t>
      </w:r>
    </w:p>
    <w:p w:rsidR="006F4BD6" w:rsidRDefault="006F4BD6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Моя семья в ВОВ.</w:t>
      </w:r>
    </w:p>
    <w:p w:rsidR="006F4BD6" w:rsidRDefault="006F4BD6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класс:</w:t>
      </w:r>
    </w:p>
    <w:p w:rsidR="006F4BD6" w:rsidRDefault="006F4BD6" w:rsidP="00ED27E9">
      <w:pPr>
        <w:pStyle w:val="a4"/>
        <w:numPr>
          <w:ilvl w:val="0"/>
          <w:numId w:val="3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прадедушка – участник ВОВ</w:t>
      </w:r>
    </w:p>
    <w:p w:rsidR="006F4BD6" w:rsidRDefault="006F4BD6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класс:</w:t>
      </w:r>
    </w:p>
    <w:p w:rsidR="006F4BD6" w:rsidRPr="006F4BD6" w:rsidRDefault="00BE2503" w:rsidP="00ED27E9">
      <w:pPr>
        <w:pStyle w:val="a4"/>
        <w:numPr>
          <w:ilvl w:val="0"/>
          <w:numId w:val="3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проект: «Неизвестные герои Мостовского района»</w:t>
      </w:r>
    </w:p>
    <w:p w:rsidR="00CB71C3" w:rsidRPr="009F7A00" w:rsidRDefault="009F7A00" w:rsidP="00ED27E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CB71C3" w:rsidRPr="009F7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 направление.</w:t>
      </w:r>
    </w:p>
    <w:p w:rsidR="00EB195E" w:rsidRDefault="00EB195E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класс:</w:t>
      </w:r>
    </w:p>
    <w:p w:rsidR="00EB195E" w:rsidRDefault="00EB195E" w:rsidP="00ED27E9">
      <w:pPr>
        <w:pStyle w:val="a4"/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 человечище. </w:t>
      </w:r>
    </w:p>
    <w:p w:rsidR="00EB195E" w:rsidRDefault="00EB195E" w:rsidP="00ED27E9">
      <w:pPr>
        <w:pStyle w:val="a4"/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пропадай, а друга выручай. </w:t>
      </w:r>
    </w:p>
    <w:p w:rsidR="004A0522" w:rsidRDefault="004A0522" w:rsidP="00ED27E9">
      <w:pPr>
        <w:pStyle w:val="a4"/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 проект «Спаси дерево»</w:t>
      </w:r>
    </w:p>
    <w:p w:rsidR="004A0522" w:rsidRPr="004A0522" w:rsidRDefault="004A0522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22">
        <w:rPr>
          <w:rFonts w:ascii="Times New Roman" w:eastAsia="Times New Roman" w:hAnsi="Times New Roman" w:cs="Times New Roman"/>
          <w:sz w:val="24"/>
          <w:szCs w:val="24"/>
          <w:lang w:eastAsia="ru-RU"/>
        </w:rPr>
        <w:t>8класс:</w:t>
      </w:r>
    </w:p>
    <w:p w:rsidR="004A0522" w:rsidRDefault="004A0522" w:rsidP="00ED27E9">
      <w:pPr>
        <w:pStyle w:val="a4"/>
        <w:numPr>
          <w:ilvl w:val="0"/>
          <w:numId w:val="40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Путеводитель по культурным местам Мостовского района.</w:t>
      </w:r>
    </w:p>
    <w:p w:rsidR="004A0522" w:rsidRPr="004A0522" w:rsidRDefault="008A0A4A" w:rsidP="00ED27E9">
      <w:pPr>
        <w:pStyle w:val="a4"/>
        <w:numPr>
          <w:ilvl w:val="0"/>
          <w:numId w:val="40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идеи и символы религий Краснодарского края.</w:t>
      </w:r>
    </w:p>
    <w:p w:rsidR="00D32C4F" w:rsidRDefault="009F7A00" w:rsidP="00ED27E9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260261" w:rsidRPr="00D32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Социальное направление.</w:t>
      </w:r>
    </w:p>
    <w:p w:rsidR="00D32C4F" w:rsidRDefault="00D32C4F" w:rsidP="00ED27E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класс:</w:t>
      </w:r>
    </w:p>
    <w:p w:rsidR="00D32C4F" w:rsidRDefault="00EB195E" w:rsidP="00ED27E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95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Социальный опрос: что человеку нужно.</w:t>
      </w:r>
    </w:p>
    <w:p w:rsidR="00EB195E" w:rsidRDefault="00EB195E" w:rsidP="00ED27E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Выбор жизненного пути.</w:t>
      </w:r>
    </w:p>
    <w:p w:rsidR="008A0A4A" w:rsidRDefault="008A0A4A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класс:</w:t>
      </w:r>
    </w:p>
    <w:p w:rsidR="008A0A4A" w:rsidRPr="008A0A4A" w:rsidRDefault="008A0A4A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портрет представителей разных слоёв в обществе.</w:t>
      </w:r>
    </w:p>
    <w:p w:rsidR="008A0A4A" w:rsidRDefault="008A0A4A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толерантности как предотвращение межнациональных конфликтов.</w:t>
      </w:r>
    </w:p>
    <w:p w:rsidR="008A0A4A" w:rsidRDefault="008A0A4A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="008D2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обвинять науку в распространении в обществе вредных привычек.</w:t>
      </w:r>
    </w:p>
    <w:p w:rsidR="00D32C4F" w:rsidRPr="00D32C4F" w:rsidRDefault="008D2DF3" w:rsidP="00ED2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Социологическое исследование «Вредные привычки и борьба с ними»</w:t>
      </w:r>
    </w:p>
    <w:p w:rsidR="00BB6162" w:rsidRDefault="009F7A00" w:rsidP="00ED27E9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BB6162" w:rsidRPr="00EB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Политико-правовое направление.</w:t>
      </w:r>
    </w:p>
    <w:p w:rsidR="00893BF3" w:rsidRPr="00893BF3" w:rsidRDefault="00893BF3" w:rsidP="00ED27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класс:</w:t>
      </w:r>
    </w:p>
    <w:p w:rsidR="00B465C6" w:rsidRDefault="008D2DF3" w:rsidP="00ED27E9">
      <w:pPr>
        <w:pStyle w:val="a3"/>
        <w:numPr>
          <w:ilvl w:val="0"/>
          <w:numId w:val="4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" w:name="bookmark14"/>
      <w:r>
        <w:rPr>
          <w:rFonts w:ascii="Times New Roman" w:hAnsi="Times New Roman" w:cs="Times New Roman"/>
          <w:sz w:val="24"/>
          <w:szCs w:val="24"/>
        </w:rPr>
        <w:t>Влияние СМИ на гражданскую позицию человека.</w:t>
      </w:r>
    </w:p>
    <w:p w:rsidR="008D2DF3" w:rsidRDefault="008D2DF3" w:rsidP="00ED27E9">
      <w:pPr>
        <w:pStyle w:val="a3"/>
        <w:numPr>
          <w:ilvl w:val="0"/>
          <w:numId w:val="4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улучшить условия жизни в нашем микрора</w:t>
      </w:r>
      <w:r w:rsidR="00893BF3">
        <w:rPr>
          <w:rFonts w:ascii="Times New Roman" w:hAnsi="Times New Roman" w:cs="Times New Roman"/>
          <w:sz w:val="24"/>
          <w:szCs w:val="24"/>
        </w:rPr>
        <w:t>йоне.</w:t>
      </w:r>
    </w:p>
    <w:p w:rsidR="00893BF3" w:rsidRDefault="00893BF3" w:rsidP="00ED27E9">
      <w:pPr>
        <w:pStyle w:val="a3"/>
        <w:numPr>
          <w:ilvl w:val="0"/>
          <w:numId w:val="4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законотворческая инициатива.</w:t>
      </w:r>
    </w:p>
    <w:p w:rsidR="00893BF3" w:rsidRDefault="00893BF3" w:rsidP="00ED27E9">
      <w:pPr>
        <w:pStyle w:val="a3"/>
        <w:numPr>
          <w:ilvl w:val="0"/>
          <w:numId w:val="4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несовершеннолетних РФ.</w:t>
      </w:r>
    </w:p>
    <w:p w:rsidR="00893BF3" w:rsidRPr="008D2DF3" w:rsidRDefault="004B0DD2" w:rsidP="00ED27E9">
      <w:pPr>
        <w:pStyle w:val="a3"/>
        <w:numPr>
          <w:ilvl w:val="0"/>
          <w:numId w:val="4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Учимся защищать свои права потребителя.</w:t>
      </w:r>
    </w:p>
    <w:p w:rsidR="00B465C6" w:rsidRPr="007D080D" w:rsidRDefault="00B465C6" w:rsidP="007D08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F3">
        <w:rPr>
          <w:rFonts w:ascii="Times New Roman" w:hAnsi="Times New Roman" w:cs="Times New Roman"/>
          <w:b/>
          <w:sz w:val="28"/>
          <w:szCs w:val="28"/>
        </w:rPr>
        <w:t>3. Тематическое планирование с указанием количества часов, отводимых на освоение каждой темы.</w:t>
      </w:r>
    </w:p>
    <w:p w:rsidR="007605DC" w:rsidRPr="005770E4" w:rsidRDefault="007605DC" w:rsidP="007605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5770E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15734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560"/>
        <w:gridCol w:w="709"/>
        <w:gridCol w:w="4394"/>
        <w:gridCol w:w="5386"/>
        <w:gridCol w:w="3118"/>
      </w:tblGrid>
      <w:tr w:rsidR="00ED27E9" w:rsidRPr="00BC3350" w:rsidTr="00AE41BA">
        <w:trPr>
          <w:trHeight w:val="34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BC335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BC335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Разделы, темы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BC335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C335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виды учебной деятельности (УУД)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C335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E9" w:rsidRPr="00BC3350" w:rsidTr="00AE41BA">
        <w:trPr>
          <w:trHeight w:val="34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BC335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BC335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BC3350" w:rsidRDefault="00576841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35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Рабочая </w:t>
            </w:r>
            <w:r w:rsidRPr="00BC3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BC335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C335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C3350" w:rsidRDefault="00BA5D4A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5D4A">
              <w:rPr>
                <w:rFonts w:ascii="Times New Roman" w:eastAsia="FuturaDemiC" w:hAnsi="Times New Roman" w:cs="Times New Roman"/>
                <w:bCs/>
                <w:color w:val="231F20"/>
                <w:sz w:val="20"/>
                <w:szCs w:val="24"/>
              </w:rPr>
              <w:t>Основные направления воспитательной деятельности</w:t>
            </w:r>
          </w:p>
        </w:tc>
      </w:tr>
      <w:tr w:rsidR="00ED27E9" w:rsidRPr="00BC3350" w:rsidTr="00AE41BA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BC3350" w:rsidRDefault="00ED27E9" w:rsidP="0089721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B33D1" w:rsidRDefault="00ED27E9" w:rsidP="00BB33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33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 1. </w:t>
            </w:r>
            <w:r w:rsidRPr="00ED27E9">
              <w:rPr>
                <w:rFonts w:ascii="Times New Roman" w:eastAsia="Calibri" w:hAnsi="Times New Roman" w:cs="Times New Roman"/>
                <w:b/>
                <w:bCs/>
                <w:szCs w:val="24"/>
                <w:shd w:val="clear" w:color="auto" w:fill="FFFFFF"/>
              </w:rPr>
              <w:t>Человек. Деятельность человека.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5F521E" w:rsidRDefault="00576841" w:rsidP="0073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1058" w:type="dxa"/>
              <w:tblLayout w:type="fixed"/>
              <w:tblCellMar>
                <w:left w:w="40" w:type="dxa"/>
                <w:right w:w="40" w:type="dxa"/>
              </w:tblCellMar>
              <w:tblLook w:val="0100"/>
            </w:tblPr>
            <w:tblGrid>
              <w:gridCol w:w="11058"/>
            </w:tblGrid>
            <w:tr w:rsidR="00AE41BA" w:rsidRPr="00AE41BA" w:rsidTr="00AE41BA">
              <w:trPr>
                <w:cantSplit/>
                <w:trHeight w:val="267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Вводный урок</w:t>
                  </w:r>
                </w:p>
              </w:tc>
            </w:tr>
            <w:tr w:rsidR="00AE41BA" w:rsidRPr="00AE41BA" w:rsidTr="00AE41BA">
              <w:trPr>
                <w:cantSplit/>
                <w:trHeight w:val="285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Биологическое и социальное в человеке.</w:t>
                  </w:r>
                </w:p>
              </w:tc>
            </w:tr>
            <w:tr w:rsidR="00AE41BA" w:rsidRPr="00AE41BA" w:rsidTr="00AE41BA">
              <w:trPr>
                <w:cantSplit/>
                <w:trHeight w:val="261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 Урок-практикум: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Биологическое и </w:t>
                  </w:r>
                </w:p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социальное в человеке.</w:t>
                  </w:r>
                </w:p>
              </w:tc>
            </w:tr>
            <w:tr w:rsidR="00AE41BA" w:rsidRPr="00AE41BA" w:rsidTr="00AE41BA">
              <w:trPr>
                <w:cantSplit/>
                <w:trHeight w:val="279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Особенности подросткового возраста.</w:t>
                  </w:r>
                </w:p>
              </w:tc>
            </w:tr>
            <w:tr w:rsidR="00AE41BA" w:rsidRPr="00AE41BA" w:rsidTr="00AE41BA">
              <w:trPr>
                <w:cantSplit/>
                <w:trHeight w:val="283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Способности и потребности человека.</w:t>
                  </w:r>
                </w:p>
              </w:tc>
            </w:tr>
            <w:tr w:rsidR="00AE41BA" w:rsidRPr="00AE41BA" w:rsidTr="00AE41BA">
              <w:trPr>
                <w:cantSplit/>
                <w:trHeight w:val="259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Урок-практикум: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Способности и </w:t>
                  </w:r>
                </w:p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потребности человека.</w:t>
                  </w:r>
                </w:p>
              </w:tc>
            </w:tr>
            <w:tr w:rsidR="00AE41BA" w:rsidRPr="00AE41BA" w:rsidTr="00AE41BA">
              <w:trPr>
                <w:cantSplit/>
                <w:trHeight w:val="277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Особые потребности людей с </w:t>
                  </w:r>
                </w:p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ограниченными возможностями.</w:t>
                  </w:r>
                </w:p>
              </w:tc>
            </w:tr>
            <w:tr w:rsidR="00AE41BA" w:rsidRPr="00AE41BA" w:rsidTr="00AE41BA">
              <w:trPr>
                <w:cantSplit/>
                <w:trHeight w:val="267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Понятие деятельности.</w:t>
                  </w:r>
                </w:p>
              </w:tc>
            </w:tr>
            <w:tr w:rsidR="00AE41BA" w:rsidRPr="00AE41BA" w:rsidTr="00AE41BA">
              <w:trPr>
                <w:cantSplit/>
                <w:trHeight w:val="271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Игра, труд, учение.</w:t>
                  </w:r>
                </w:p>
              </w:tc>
            </w:tr>
            <w:tr w:rsidR="00AE41BA" w:rsidRPr="00AE41BA" w:rsidTr="00AE41BA">
              <w:trPr>
                <w:cantSplit/>
                <w:trHeight w:val="289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Урок-обсуждение: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Игра, труд, учение.</w:t>
                  </w:r>
                </w:p>
              </w:tc>
            </w:tr>
            <w:tr w:rsidR="00AE41BA" w:rsidRPr="00AE41BA" w:rsidTr="00AE41BA">
              <w:trPr>
                <w:cantSplit/>
                <w:trHeight w:val="265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Познание человеком мира и самого себя.</w:t>
                  </w:r>
                </w:p>
              </w:tc>
            </w:tr>
            <w:tr w:rsidR="00AE41BA" w:rsidRPr="00AE41BA" w:rsidTr="00AE41BA">
              <w:trPr>
                <w:cantSplit/>
                <w:trHeight w:val="269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tabs>
                      <w:tab w:val="left" w:pos="1114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Общение.</w:t>
                  </w:r>
                </w:p>
              </w:tc>
            </w:tr>
            <w:tr w:rsidR="00AE41BA" w:rsidRPr="00AE41BA" w:rsidTr="00AE41BA">
              <w:trPr>
                <w:cantSplit/>
                <w:trHeight w:val="287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Урок-практикум: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Общение.</w:t>
                  </w:r>
                </w:p>
              </w:tc>
            </w:tr>
            <w:tr w:rsidR="00AE41BA" w:rsidRPr="00AE41BA" w:rsidTr="00AE41BA">
              <w:trPr>
                <w:cantSplit/>
                <w:trHeight w:val="263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Человек в малой группе.</w:t>
                  </w:r>
                </w:p>
              </w:tc>
            </w:tr>
            <w:tr w:rsidR="00AE41BA" w:rsidRPr="00AE41BA" w:rsidTr="00AE41BA">
              <w:trPr>
                <w:cantSplit/>
                <w:trHeight w:val="281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Ролевая игра: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Человек в малой группе.</w:t>
                  </w:r>
                </w:p>
              </w:tc>
            </w:tr>
            <w:tr w:rsidR="00AE41BA" w:rsidRPr="00AE41BA" w:rsidTr="00AE41BA">
              <w:trPr>
                <w:cantSplit/>
                <w:trHeight w:val="257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Межличностные отношения.</w:t>
                  </w:r>
                </w:p>
              </w:tc>
            </w:tr>
            <w:tr w:rsidR="00AE41BA" w:rsidRPr="00AE41BA" w:rsidTr="00AE41BA">
              <w:trPr>
                <w:cantSplit/>
                <w:trHeight w:val="289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lastRenderedPageBreak/>
                    <w:t>Межличностные конфликты и способы их</w:t>
                  </w:r>
                </w:p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разрешения.</w:t>
                  </w:r>
                </w:p>
              </w:tc>
            </w:tr>
            <w:tr w:rsidR="00AE41BA" w:rsidRPr="00AE41BA" w:rsidTr="00AE41BA">
              <w:trPr>
                <w:cantSplit/>
                <w:trHeight w:val="279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Урок-игра: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Межличностные конфликты и</w:t>
                  </w:r>
                </w:p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 способы их разрешения.</w:t>
                  </w:r>
                </w:p>
              </w:tc>
            </w:tr>
            <w:tr w:rsidR="00AE41BA" w:rsidRPr="00AE41BA" w:rsidTr="00AE41BA">
              <w:trPr>
                <w:cantSplit/>
                <w:trHeight w:val="262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shd w:val="clear" w:color="auto" w:fill="FFFFFF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Практикум по теме: </w:t>
                  </w:r>
                  <w:r w:rsidRPr="00AE41BA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shd w:val="clear" w:color="auto" w:fill="FFFFFF"/>
                    </w:rPr>
                    <w:t>Человек.</w:t>
                  </w:r>
                </w:p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shd w:val="clear" w:color="auto" w:fill="FFFFFF"/>
                    </w:rPr>
                    <w:t xml:space="preserve"> Деятельность человека.</w:t>
                  </w:r>
                </w:p>
              </w:tc>
            </w:tr>
            <w:tr w:rsidR="00AE41BA" w:rsidRPr="00AE41BA" w:rsidTr="00AE41BA">
              <w:trPr>
                <w:cantSplit/>
                <w:trHeight w:val="262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shd w:val="clear" w:color="auto" w:fill="FFFFFF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Защита проектов по разделу: </w:t>
                  </w:r>
                  <w:r w:rsidRPr="00AE41BA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shd w:val="clear" w:color="auto" w:fill="FFFFFF"/>
                    </w:rPr>
                    <w:t xml:space="preserve">Человек. </w:t>
                  </w:r>
                </w:p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shd w:val="clear" w:color="auto" w:fill="FFFFFF"/>
                    </w:rPr>
                    <w:t>Деятельность человека.</w:t>
                  </w:r>
                </w:p>
              </w:tc>
            </w:tr>
            <w:tr w:rsidR="00AE41BA" w:rsidRPr="00AE41BA" w:rsidTr="00AE41BA">
              <w:trPr>
                <w:cantSplit/>
                <w:trHeight w:val="267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Повторительно-обобщающий урок: </w:t>
                  </w:r>
                </w:p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Человек. Деятельность человека.</w:t>
                  </w:r>
                </w:p>
              </w:tc>
            </w:tr>
          </w:tbl>
          <w:p w:rsidR="00ED27E9" w:rsidRPr="005F521E" w:rsidRDefault="00ED27E9" w:rsidP="00F9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особенности познания че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ловеком мира и самого себя.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собственные практические уме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ния, поступки,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моральные качества, выявлять их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динамику.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себя и свои качества с другими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людьми и их качествами.</w:t>
            </w:r>
          </w:p>
          <w:p w:rsidR="00ED27E9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примеры проявления различных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способностей людей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деятельность человека, еёотдельные виды.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вать и иллюстрировать примерами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мотивы деятельности.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 элементы причинно-следствен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анализа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выявления связи между деятель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ностью и формированием личности.</w:t>
            </w:r>
          </w:p>
          <w:p w:rsidR="00ED27E9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ловия и оценивать качества соб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ственной успешной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изовать и иллюстрировать приме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 основные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отребности человека; показывать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индивидуальный характер.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особые  потребности  людей  с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ограниченными возможностями.</w:t>
            </w:r>
          </w:p>
          <w:p w:rsidR="00ED27E9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несложные практические ситуа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связанны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с проявлениями духовного мира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человека, его мыслей и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чувств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межличностные отношения и их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виды.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Показывать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проявления сотрудничества и со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перничества на конкретных примерах.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опорой на примеры взаимодей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ствие и сотрудничество людей в обществе.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собственное отношение к людям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других национальностей и другого мировоззрения.</w:t>
            </w:r>
          </w:p>
          <w:p w:rsidR="00ED27E9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Исследовать 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тические ситуации, в ко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торых проявили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сь солидарность, толерантность,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лояльность, взаимопонимание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сущность и причины возникнове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межличностных конфликтов.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овать варианты поведения в кон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фликтных ситуациях.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чём заключается конструктив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разре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шение конфликта. Иллюстрировать 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 примерами.</w:t>
            </w:r>
          </w:p>
          <w:p w:rsidR="00ED27E9" w:rsidRPr="005F521E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анализировать собственные ти</w:t>
            </w:r>
            <w:r w:rsidRPr="00A35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пичные реакции в конфликтной ситуации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  <w:p w:rsidR="00ED27E9" w:rsidRPr="00A35821" w:rsidRDefault="00ED27E9" w:rsidP="00A35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E9" w:rsidRPr="00BC3350" w:rsidTr="00AE41BA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BC3350" w:rsidRDefault="00ED27E9" w:rsidP="0089721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B33D1" w:rsidRDefault="00ED27E9" w:rsidP="00BB33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B3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B3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B33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Социальная сфера жизни общества</w:t>
            </w:r>
          </w:p>
          <w:p w:rsidR="00ED27E9" w:rsidRPr="00BB33D1" w:rsidRDefault="00ED27E9" w:rsidP="00BB33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C3350" w:rsidRDefault="00576841" w:rsidP="00576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1058" w:type="dxa"/>
              <w:tblLayout w:type="fixed"/>
              <w:tblCellMar>
                <w:left w:w="40" w:type="dxa"/>
                <w:right w:w="40" w:type="dxa"/>
              </w:tblCellMar>
              <w:tblLook w:val="0100"/>
            </w:tblPr>
            <w:tblGrid>
              <w:gridCol w:w="11058"/>
            </w:tblGrid>
            <w:tr w:rsidR="00AE41BA" w:rsidRPr="00AE41BA" w:rsidTr="00AE41BA">
              <w:trPr>
                <w:cantSplit/>
                <w:trHeight w:val="209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 xml:space="preserve">Основные социальные роли в </w:t>
                  </w:r>
                </w:p>
                <w:p w:rsidR="00AE41BA" w:rsidRP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подростковом возрасте.</w:t>
                  </w:r>
                </w:p>
              </w:tc>
            </w:tr>
            <w:tr w:rsidR="00AE41BA" w:rsidRPr="00AE41BA" w:rsidTr="00AE41BA">
              <w:trPr>
                <w:cantSplit/>
                <w:trHeight w:val="241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Урок-практикум: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 xml:space="preserve">Основные социальные </w:t>
                  </w:r>
                </w:p>
                <w:p w:rsidR="00AE41BA" w:rsidRP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роли в подростковом возрасте.</w:t>
                  </w:r>
                </w:p>
              </w:tc>
            </w:tr>
            <w:tr w:rsidR="00AE41BA" w:rsidRPr="00AE41BA" w:rsidTr="00AE41BA">
              <w:trPr>
                <w:cantSplit/>
                <w:trHeight w:val="131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Урок-игра: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 xml:space="preserve">Основные социальные роли в </w:t>
                  </w:r>
                </w:p>
                <w:p w:rsidR="00AE41BA" w:rsidRP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подростковом возрасте.</w:t>
                  </w:r>
                </w:p>
              </w:tc>
            </w:tr>
            <w:tr w:rsidR="00AE41BA" w:rsidRPr="00AE41BA" w:rsidTr="00AE41BA">
              <w:trPr>
                <w:cantSplit/>
                <w:trHeight w:val="177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Семья и семейные отношения.</w:t>
                  </w:r>
                </w:p>
              </w:tc>
            </w:tr>
            <w:tr w:rsidR="00AE41BA" w:rsidRPr="00AE41BA" w:rsidTr="00AE41BA">
              <w:trPr>
                <w:cantSplit/>
                <w:trHeight w:val="223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Ролевая игра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: </w:t>
                  </w: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 xml:space="preserve">Семья и семейные </w:t>
                  </w:r>
                </w:p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отношения</w:t>
                  </w:r>
                </w:p>
              </w:tc>
            </w:tr>
            <w:tr w:rsidR="00AE41BA" w:rsidRPr="00AE41BA" w:rsidTr="00AE41BA">
              <w:trPr>
                <w:cantSplit/>
                <w:trHeight w:val="270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Семейные ценности и традиции.</w:t>
                  </w:r>
                </w:p>
              </w:tc>
            </w:tr>
            <w:tr w:rsidR="00AE41BA" w:rsidRPr="00AE41BA" w:rsidTr="00AE41BA">
              <w:trPr>
                <w:cantSplit/>
                <w:trHeight w:val="131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Урок-практикум: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 xml:space="preserve">Семейные ценности и </w:t>
                  </w:r>
                </w:p>
                <w:p w:rsidR="00AE41BA" w:rsidRP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традиции.</w:t>
                  </w:r>
                </w:p>
              </w:tc>
            </w:tr>
            <w:tr w:rsidR="00AE41BA" w:rsidRPr="00AE41BA" w:rsidTr="00AE41BA">
              <w:trPr>
                <w:cantSplit/>
                <w:trHeight w:val="177"/>
              </w:trPr>
              <w:tc>
                <w:tcPr>
                  <w:tcW w:w="3261" w:type="dxa"/>
                  <w:shd w:val="clear" w:color="auto" w:fill="FFFFFF"/>
                </w:tcPr>
                <w:p w:rsidR="00AE41BA" w:rsidRP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Основные роли членов семьи.</w:t>
                  </w:r>
                </w:p>
              </w:tc>
            </w:tr>
            <w:tr w:rsidR="00AE41BA" w:rsidRPr="00AE41BA" w:rsidTr="00AE41BA">
              <w:trPr>
                <w:cantSplit/>
                <w:trHeight w:val="223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Ролевая игра: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 xml:space="preserve">Основные роли членов </w:t>
                  </w:r>
                </w:p>
                <w:p w:rsidR="00AE41BA" w:rsidRP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семьи.</w:t>
                  </w:r>
                </w:p>
              </w:tc>
            </w:tr>
            <w:tr w:rsidR="00AE41BA" w:rsidRPr="00AE41BA" w:rsidTr="00AE41BA">
              <w:trPr>
                <w:cantSplit/>
                <w:trHeight w:val="269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Защита проектов по разделу:</w:t>
                  </w: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</w:p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Социальная сфера жизни общества</w:t>
                  </w:r>
                </w:p>
              </w:tc>
            </w:tr>
            <w:tr w:rsidR="00AE41BA" w:rsidRPr="00AE41BA" w:rsidTr="00AE41BA">
              <w:trPr>
                <w:cantSplit/>
                <w:trHeight w:val="117"/>
              </w:trPr>
              <w:tc>
                <w:tcPr>
                  <w:tcW w:w="3261" w:type="dxa"/>
                  <w:shd w:val="clear" w:color="auto" w:fill="FFFFFF"/>
                </w:tcPr>
                <w:p w:rsid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shd w:val="clear" w:color="auto" w:fill="FFFFFF"/>
                    </w:rPr>
                    <w:t xml:space="preserve">Практикум по теме: </w:t>
                  </w: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 xml:space="preserve">Социальная сфера </w:t>
                  </w:r>
                </w:p>
                <w:p w:rsidR="00AE41BA" w:rsidRP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жизни общества</w:t>
                  </w:r>
                </w:p>
              </w:tc>
            </w:tr>
            <w:tr w:rsidR="00AE41BA" w:rsidRPr="00AE41BA" w:rsidTr="00AE41BA">
              <w:trPr>
                <w:cantSplit/>
                <w:trHeight w:val="305"/>
              </w:trPr>
              <w:tc>
                <w:tcPr>
                  <w:tcW w:w="3261" w:type="dxa"/>
                  <w:shd w:val="clear" w:color="auto" w:fill="FFFFFF"/>
                  <w:vAlign w:val="center"/>
                </w:tcPr>
                <w:p w:rsid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Повторительно-обобщающий урок: </w:t>
                  </w:r>
                </w:p>
                <w:p w:rsidR="00AE41BA" w:rsidRPr="00AE41BA" w:rsidRDefault="00AE41BA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4"/>
                      <w:shd w:val="clear" w:color="auto" w:fill="FFFFFF"/>
                    </w:rPr>
                    <w:t>Социальная сфера жизни общества</w:t>
                  </w:r>
                </w:p>
              </w:tc>
            </w:tr>
            <w:tr w:rsidR="00AE41BA" w:rsidRPr="00AE41BA" w:rsidTr="00AE41BA">
              <w:trPr>
                <w:cantSplit/>
                <w:trHeight w:val="281"/>
              </w:trPr>
              <w:tc>
                <w:tcPr>
                  <w:tcW w:w="3261" w:type="dxa"/>
                  <w:shd w:val="clear" w:color="auto" w:fill="FFFFFF"/>
                  <w:vAlign w:val="center"/>
                </w:tcPr>
                <w:p w:rsidR="00AE41BA" w:rsidRPr="00AE41BA" w:rsidRDefault="00AE41BA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AE41BA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Итоговое повторение.</w:t>
                  </w:r>
                </w:p>
              </w:tc>
            </w:tr>
          </w:tbl>
          <w:p w:rsidR="00ED27E9" w:rsidRPr="00BC3350" w:rsidRDefault="00ED27E9" w:rsidP="00F9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0332EA" w:rsidRDefault="00ED27E9" w:rsidP="0073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опыт решения познавательных и 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 задач по изучаемой теме.</w:t>
            </w:r>
          </w:p>
          <w:p w:rsidR="00ED27E9" w:rsidRPr="000332EA" w:rsidRDefault="00ED27E9" w:rsidP="0073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овать развитию умения выполнять 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проектные работы.</w:t>
            </w:r>
          </w:p>
          <w:p w:rsidR="00ED27E9" w:rsidRPr="000332EA" w:rsidRDefault="00ED27E9" w:rsidP="0073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ятствовать созданию условий для 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осмысления сем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ейных ценностей, рефлексии соб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ственного вкла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в семейный уют, здоровый об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 жизни семьи.</w:t>
            </w:r>
          </w:p>
          <w:p w:rsidR="00ED27E9" w:rsidRPr="000332EA" w:rsidRDefault="00ED27E9" w:rsidP="0073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следующие универсальные учеб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действия: умение учитывать разные мнения</w:t>
            </w:r>
          </w:p>
          <w:p w:rsidR="00ED27E9" w:rsidRPr="000332EA" w:rsidRDefault="00ED27E9" w:rsidP="0073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стремиться к координации различных позиций</w:t>
            </w:r>
          </w:p>
          <w:p w:rsidR="00ED27E9" w:rsidRPr="000332EA" w:rsidRDefault="00ED27E9" w:rsidP="0073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стве; умение формулировать соб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ственное мнен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и позицию, аргументировать и 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координировать её с позициями партнёро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 со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трудничестве при выработке общего решения в</w:t>
            </w:r>
          </w:p>
          <w:p w:rsidR="00ED27E9" w:rsidRPr="00BC3350" w:rsidRDefault="00ED27E9" w:rsidP="0073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совместной дея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тельности; умение адекватно ис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 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чь для планирования и регуляции 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своей деятельности; умение работать в группе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  <w:p w:rsidR="00ED27E9" w:rsidRPr="000332EA" w:rsidRDefault="00ED27E9" w:rsidP="0073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E9" w:rsidRPr="00BC3350" w:rsidTr="00AE41BA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BC3350" w:rsidRDefault="00ED27E9" w:rsidP="00097C2D">
            <w:pPr>
              <w:shd w:val="clear" w:color="auto" w:fill="FFFFFF"/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B33D1" w:rsidRDefault="00ED27E9" w:rsidP="00BB3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C3350" w:rsidRDefault="00ED27E9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C3350" w:rsidRDefault="00ED27E9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C3350" w:rsidRDefault="00ED27E9" w:rsidP="0073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C3350" w:rsidRDefault="00ED27E9" w:rsidP="00732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DC" w:rsidRDefault="007605DC" w:rsidP="00760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05DC" w:rsidRPr="005770E4" w:rsidRDefault="007605DC" w:rsidP="007605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5770E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15734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560"/>
        <w:gridCol w:w="709"/>
        <w:gridCol w:w="4394"/>
        <w:gridCol w:w="5386"/>
        <w:gridCol w:w="3118"/>
      </w:tblGrid>
      <w:tr w:rsidR="00ED27E9" w:rsidRPr="00796E40" w:rsidTr="00AE41BA">
        <w:trPr>
          <w:trHeight w:val="34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96E4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96E4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Разделы, темы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96E4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виды учебной деятельности (УУД)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E9" w:rsidRPr="00796E40" w:rsidTr="00AE41BA">
        <w:trPr>
          <w:trHeight w:val="34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96E4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96E4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96E40" w:rsidRDefault="00AE41BA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96E4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Рабочая </w:t>
            </w:r>
            <w:r w:rsidRPr="00796E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96E4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BA5D4A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5D4A">
              <w:rPr>
                <w:rFonts w:ascii="Times New Roman" w:eastAsia="FuturaDemiC" w:hAnsi="Times New Roman" w:cs="Times New Roman"/>
                <w:bCs/>
                <w:color w:val="231F20"/>
                <w:sz w:val="20"/>
                <w:szCs w:val="24"/>
              </w:rPr>
              <w:t>Основные направления воспитательной деятельности</w:t>
            </w:r>
          </w:p>
        </w:tc>
      </w:tr>
      <w:tr w:rsidR="00ED27E9" w:rsidRPr="00796E40" w:rsidTr="00AE41BA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96E40" w:rsidRDefault="00ED27E9" w:rsidP="00897211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8A1437" w:rsidRDefault="00ED27E9" w:rsidP="008A14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A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A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A14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Гражданин и государство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AE41BA" w:rsidP="00AE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X="-385" w:tblpY="-265"/>
              <w:tblW w:w="11165" w:type="dxa"/>
              <w:tblLayout w:type="fixed"/>
              <w:tblLook w:val="01E0"/>
            </w:tblPr>
            <w:tblGrid>
              <w:gridCol w:w="11165"/>
            </w:tblGrid>
            <w:tr w:rsidR="00AE41BA" w:rsidRPr="00AE41BA" w:rsidTr="00AE41BA">
              <w:trPr>
                <w:trHeight w:val="269"/>
              </w:trPr>
              <w:tc>
                <w:tcPr>
                  <w:tcW w:w="2267" w:type="dxa"/>
                  <w:vAlign w:val="center"/>
                </w:tcPr>
                <w:p w:rsidR="00AE41BA" w:rsidRPr="00AE41BA" w:rsidRDefault="00AE41BA" w:rsidP="00AE41BA">
                  <w:pPr>
                    <w:tabs>
                      <w:tab w:val="left" w:pos="111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sz w:val="20"/>
                    </w:rPr>
                    <w:t>Судебная система Российской Федерации.</w:t>
                  </w:r>
                </w:p>
              </w:tc>
            </w:tr>
            <w:tr w:rsidR="00AE41BA" w:rsidRPr="00AE41BA" w:rsidTr="00AE41BA">
              <w:trPr>
                <w:trHeight w:val="347"/>
              </w:trPr>
              <w:tc>
                <w:tcPr>
                  <w:tcW w:w="2267" w:type="dxa"/>
                  <w:vAlign w:val="center"/>
                </w:tcPr>
                <w:p w:rsidR="00AE41BA" w:rsidRPr="00AE41BA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sz w:val="20"/>
                    </w:rPr>
                    <w:t xml:space="preserve">Правоохранительные органы. </w:t>
                  </w:r>
                </w:p>
              </w:tc>
            </w:tr>
            <w:tr w:rsidR="00AE41BA" w:rsidRPr="00AE41BA" w:rsidTr="00AE41BA">
              <w:tc>
                <w:tcPr>
                  <w:tcW w:w="2267" w:type="dxa"/>
                  <w:vAlign w:val="center"/>
                </w:tcPr>
                <w:p w:rsidR="00AE41BA" w:rsidRPr="00AE41BA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sz w:val="20"/>
                    </w:rPr>
                    <w:t xml:space="preserve">Гражданство Российской Федерации. </w:t>
                  </w:r>
                </w:p>
              </w:tc>
            </w:tr>
            <w:tr w:rsidR="00AE41BA" w:rsidRPr="00AE41BA" w:rsidTr="00AE41BA">
              <w:tc>
                <w:tcPr>
                  <w:tcW w:w="2267" w:type="dxa"/>
                  <w:vAlign w:val="center"/>
                </w:tcPr>
                <w:p w:rsidR="00AE41BA" w:rsidRPr="00AE41BA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sz w:val="20"/>
                    </w:rPr>
                    <w:t>Конституционные п</w:t>
                  </w:r>
                  <w:r w:rsidRPr="00AE41BA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рава и свободы </w:t>
                  </w:r>
                </w:p>
                <w:p w:rsidR="00AE41BA" w:rsidRPr="00AE41BA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человека и гражданина в Российской </w:t>
                  </w:r>
                </w:p>
                <w:p w:rsidR="00AE41BA" w:rsidRPr="00AE41BA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Федерации. </w:t>
                  </w:r>
                </w:p>
              </w:tc>
            </w:tr>
            <w:tr w:rsidR="00AE41BA" w:rsidRPr="00AE41BA" w:rsidTr="00AE41BA">
              <w:tc>
                <w:tcPr>
                  <w:tcW w:w="2267" w:type="dxa"/>
                  <w:vAlign w:val="center"/>
                </w:tcPr>
                <w:p w:rsidR="00AE41BA" w:rsidRPr="00AE41BA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sz w:val="20"/>
                    </w:rPr>
                    <w:t xml:space="preserve">Конституционные обязанности гражданина </w:t>
                  </w:r>
                </w:p>
                <w:p w:rsidR="00AE41BA" w:rsidRPr="00AE41BA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sz w:val="20"/>
                    </w:rPr>
                    <w:t xml:space="preserve">Российской Федерации. </w:t>
                  </w:r>
                </w:p>
              </w:tc>
            </w:tr>
            <w:tr w:rsidR="00AE41BA" w:rsidRPr="00AE41BA" w:rsidTr="00AE41BA">
              <w:tc>
                <w:tcPr>
                  <w:tcW w:w="2267" w:type="dxa"/>
                  <w:vAlign w:val="center"/>
                </w:tcPr>
                <w:p w:rsidR="00AE41BA" w:rsidRPr="00AE41BA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bCs/>
                      <w:sz w:val="20"/>
                    </w:rPr>
                    <w:t>Взаимоотношения органов государственной</w:t>
                  </w:r>
                </w:p>
                <w:p w:rsidR="00AE41BA" w:rsidRPr="00AE41BA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власти и граждан. </w:t>
                  </w:r>
                </w:p>
              </w:tc>
            </w:tr>
            <w:tr w:rsidR="00AE41BA" w:rsidRPr="00AE41BA" w:rsidTr="00AE41BA">
              <w:tc>
                <w:tcPr>
                  <w:tcW w:w="2267" w:type="dxa"/>
                  <w:vAlign w:val="center"/>
                </w:tcPr>
                <w:p w:rsidR="00AE41BA" w:rsidRPr="00AE41BA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Механизмы реализации и защиты прав и </w:t>
                  </w:r>
                </w:p>
                <w:p w:rsidR="00AE41BA" w:rsidRPr="00AE41BA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E41BA">
                    <w:rPr>
                      <w:rFonts w:ascii="Times New Roman" w:hAnsi="Times New Roman" w:cs="Times New Roman"/>
                      <w:bCs/>
                      <w:sz w:val="20"/>
                    </w:rPr>
                    <w:t>свобод человека и гражданина в РФ.</w:t>
                  </w:r>
                </w:p>
              </w:tc>
            </w:tr>
          </w:tbl>
          <w:p w:rsidR="00ED27E9" w:rsidRPr="00796E40" w:rsidRDefault="00ED27E9" w:rsidP="00AE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81376" w:rsidRDefault="00ED27E9" w:rsidP="00B8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изовать конституционные права и </w:t>
            </w:r>
            <w:r w:rsidRPr="00B8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обязанности граждан РФ.</w:t>
            </w:r>
          </w:p>
          <w:p w:rsidR="00ED27E9" w:rsidRPr="00B81376" w:rsidRDefault="00ED27E9" w:rsidP="00B8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несложные практические си</w:t>
            </w:r>
            <w:r w:rsidRPr="00B8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туации, свя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занные с реализацией гражданами </w:t>
            </w:r>
            <w:r w:rsidRPr="00B8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своих прав и свобод.</w:t>
            </w:r>
          </w:p>
          <w:p w:rsidR="00ED27E9" w:rsidRPr="00B81376" w:rsidRDefault="00ED27E9" w:rsidP="00B8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пра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 ребёнка и характеризовать </w:t>
            </w:r>
            <w:r w:rsidRPr="00B8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их защиты.</w:t>
            </w:r>
          </w:p>
          <w:p w:rsidR="00ED27E9" w:rsidRPr="00B81376" w:rsidRDefault="00ED27E9" w:rsidP="00B8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примеры защиты прав и интере</w:t>
            </w:r>
            <w:r w:rsidRPr="00B8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 детей, оставшихся без попечения родителей.</w:t>
            </w:r>
          </w:p>
          <w:p w:rsidR="00ED27E9" w:rsidRDefault="00ED27E9" w:rsidP="00B8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особенности правового статуса </w:t>
            </w:r>
            <w:r w:rsidRPr="00B8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ать значение соблюдения законов 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обеспечения правопорядка.</w:t>
            </w:r>
          </w:p>
          <w:p w:rsidR="00ED27E9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конкретизировать фактами со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циальной жизни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вязь закона и правопорядка, за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кона и справедливости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ать значение дисциплины как не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обходимого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словия существования общества и 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человека.</w:t>
            </w:r>
          </w:p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различн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 виды дисципли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ны.</w:t>
            </w:r>
          </w:p>
          <w:p w:rsidR="00ED27E9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несложные практические си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туации, связ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анные с последствиями нарушения 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общеобязательной и специальной дисциплины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арактеризо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ответственность за наруше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законов.</w:t>
            </w:r>
          </w:p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черты законопослушного поведе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ния.</w:t>
            </w:r>
          </w:p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несложные практические си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туации, связа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с последствиями противоза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конного поведения.</w:t>
            </w:r>
          </w:p>
          <w:p w:rsidR="00ED27E9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вать и иллюстрировать примерами 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проявления ответственности несовершеннолетних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правоохранительные органы Рос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сийского государства.</w:t>
            </w:r>
          </w:p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сферу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 полиции, пра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воохранительных органов.</w:t>
            </w:r>
          </w:p>
          <w:p w:rsidR="00ED27E9" w:rsidRPr="00796E40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 несложные практические ситу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ации, связанн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 с деятельностью правоохрани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тельных органов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  <w:p w:rsidR="00ED27E9" w:rsidRPr="00B81376" w:rsidRDefault="00ED27E9" w:rsidP="00B81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E9" w:rsidRPr="00796E40" w:rsidTr="00AE41BA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96E40" w:rsidRDefault="00ED27E9" w:rsidP="00897211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8A1437" w:rsidRDefault="00ED27E9" w:rsidP="008A14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A1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8A1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8A1437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Экономика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AE41BA" w:rsidP="00AE4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X="-385" w:tblpY="-265"/>
              <w:tblW w:w="11165" w:type="dxa"/>
              <w:tblLayout w:type="fixed"/>
              <w:tblLook w:val="01E0"/>
            </w:tblPr>
            <w:tblGrid>
              <w:gridCol w:w="11165"/>
            </w:tblGrid>
            <w:tr w:rsidR="00AE41BA" w:rsidRPr="00F457B8" w:rsidTr="00F457B8">
              <w:trPr>
                <w:trHeight w:val="271"/>
              </w:trPr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t xml:space="preserve">Роль экономики в жизни общества. 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t xml:space="preserve">Товары и услуги. </w:t>
                  </w:r>
                </w:p>
              </w:tc>
            </w:tr>
            <w:tr w:rsidR="00AE41BA" w:rsidRPr="00F457B8" w:rsidTr="00F457B8">
              <w:trPr>
                <w:trHeight w:val="179"/>
              </w:trPr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t xml:space="preserve">Ресурсы и потребности, ограниченность ресурсов. 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t xml:space="preserve">Производство </w:t>
                  </w: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noBreakHyphen/>
                    <w:t xml:space="preserve"> основа экономики. 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t xml:space="preserve">Распределение. Обмен. Потребление. 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t xml:space="preserve">Факторы производства. 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t xml:space="preserve">Производительность труда. 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t xml:space="preserve">Разделение труда и специализация. 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t xml:space="preserve">Собственность. 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t xml:space="preserve">Торговля и ее формы. Реклама. 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  <w:t xml:space="preserve">Деньги и их функции. 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>Карманные деньги: за и против.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>Семейный бюджет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>Бюджет моей семьи.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hd w:val="clear" w:color="auto" w:fill="FFFFFF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>Источники доходов и расходов семьи.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>Активы и пассивы.</w:t>
                  </w:r>
                </w:p>
              </w:tc>
            </w:tr>
            <w:tr w:rsidR="00AE41BA" w:rsidRPr="00F457B8" w:rsidTr="00F457B8">
              <w:tc>
                <w:tcPr>
                  <w:tcW w:w="2267" w:type="dxa"/>
                  <w:vAlign w:val="center"/>
                </w:tcPr>
                <w:p w:rsidR="00AE41BA" w:rsidRPr="00F457B8" w:rsidRDefault="00AE41BA" w:rsidP="00AE41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>Личный финансовый план.</w:t>
                  </w:r>
                </w:p>
              </w:tc>
            </w:tr>
          </w:tbl>
          <w:p w:rsidR="00ED27E9" w:rsidRPr="00796E40" w:rsidRDefault="00ED27E9" w:rsidP="00AE4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овать роль потребителя и произ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водителя в экономике.</w:t>
            </w:r>
          </w:p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 их деятельности.</w:t>
            </w:r>
          </w:p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различные формы орган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изации 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хозяйственной жизни.</w:t>
            </w:r>
          </w:p>
          <w:p w:rsidR="00ED27E9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несложные практические ситуа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связанные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выполнением социальных ролей 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потребителя и производителя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DE0A82" w:rsidRDefault="00ED27E9" w:rsidP="00D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составляющие квалификации ра</w:t>
            </w:r>
            <w:r w:rsidRPr="00DE0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ботника.</w:t>
            </w:r>
          </w:p>
          <w:p w:rsidR="00ED27E9" w:rsidRPr="00DE0A82" w:rsidRDefault="00ED27E9" w:rsidP="00D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овать факторы, влияющие на раз</w:t>
            </w:r>
            <w:r w:rsidRPr="00DE0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 заработной платы.</w:t>
            </w:r>
          </w:p>
          <w:p w:rsidR="00ED27E9" w:rsidRDefault="00ED27E9" w:rsidP="00DE0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взаимосвязь квалификации, коли</w:t>
            </w:r>
            <w:r w:rsidRPr="00DE0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чества и качества труда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бъяснят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значение бизнеса в экономиче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ском развитии страны.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особенности предпринима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тельской деятельности.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 формы организации бизнеса.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Исследовать несложные практи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 ситуа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ции, связанные с достижением успеха в бизнесе.</w:t>
            </w:r>
          </w:p>
          <w:p w:rsidR="00ED27E9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Выражать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отношение к бизнесу 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морально-этических позиций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бъяснять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 осуществления обмена в 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экономике.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торговлю и её формы какособый вид экономической деятельности.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Раскрывать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рекламы в развитии торгов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ли.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Выражать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отношение к реклам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информации.</w:t>
            </w:r>
          </w:p>
          <w:p w:rsidR="00ED27E9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оё поведение с точки зрения ра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ционального покупателя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Раскрывать понятие «семейный бюджет».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различных источников 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семьи.</w:t>
            </w:r>
          </w:p>
          <w:p w:rsidR="00ED27E9" w:rsidRPr="008A1437" w:rsidRDefault="00ED27E9" w:rsidP="008A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бязательные и произвольные рас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ходы.</w:t>
            </w:r>
          </w:p>
          <w:p w:rsidR="00ED27E9" w:rsidRPr="00796E40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 закономерность изменения по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требительских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расходов семьи в зависимости от </w:t>
            </w:r>
            <w:r w:rsidRPr="008A1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  <w:p w:rsidR="00ED27E9" w:rsidRPr="00DC1F45" w:rsidRDefault="00ED27E9" w:rsidP="00DC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E9" w:rsidRPr="00796E40" w:rsidTr="00AE41BA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96E40" w:rsidRDefault="00ED27E9" w:rsidP="00897211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8A1437" w:rsidRDefault="00ED27E9" w:rsidP="006C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A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A14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Общество</w:t>
            </w:r>
          </w:p>
          <w:p w:rsidR="00ED27E9" w:rsidRPr="008A1437" w:rsidRDefault="00ED27E9" w:rsidP="006C2A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F457B8" w:rsidP="00F4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X="-385" w:tblpY="-265"/>
              <w:tblW w:w="11165" w:type="dxa"/>
              <w:tblLayout w:type="fixed"/>
              <w:tblLook w:val="01E0"/>
            </w:tblPr>
            <w:tblGrid>
              <w:gridCol w:w="11165"/>
            </w:tblGrid>
            <w:tr w:rsidR="00F457B8" w:rsidRPr="00F457B8" w:rsidTr="00F457B8">
              <w:tc>
                <w:tcPr>
                  <w:tcW w:w="2267" w:type="dxa"/>
                  <w:vAlign w:val="center"/>
                </w:tcPr>
                <w:p w:rsidR="00F457B8" w:rsidRPr="00F457B8" w:rsidRDefault="00F457B8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 xml:space="preserve">Общество как форма жизнедеятельности людей. </w:t>
                  </w:r>
                </w:p>
              </w:tc>
            </w:tr>
            <w:tr w:rsidR="00F457B8" w:rsidRPr="00F457B8" w:rsidTr="00F457B8">
              <w:tc>
                <w:tcPr>
                  <w:tcW w:w="2267" w:type="dxa"/>
                  <w:vAlign w:val="center"/>
                </w:tcPr>
                <w:p w:rsidR="00F457B8" w:rsidRPr="00F457B8" w:rsidRDefault="00F457B8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>Взаимосвязь общества и природы.</w:t>
                  </w:r>
                </w:p>
              </w:tc>
            </w:tr>
            <w:tr w:rsidR="00F457B8" w:rsidRPr="00F457B8" w:rsidTr="00F457B8">
              <w:tc>
                <w:tcPr>
                  <w:tcW w:w="2267" w:type="dxa"/>
                  <w:vAlign w:val="center"/>
                </w:tcPr>
                <w:p w:rsidR="00F457B8" w:rsidRPr="00F457B8" w:rsidRDefault="00F457B8" w:rsidP="00F457B8">
                  <w:pPr>
                    <w:tabs>
                      <w:tab w:val="left" w:pos="111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F457B8">
                    <w:rPr>
                      <w:rFonts w:ascii="Times New Roman" w:hAnsi="Times New Roman" w:cs="Times New Roman"/>
                      <w:sz w:val="20"/>
                    </w:rPr>
                    <w:t>Взаимосвязь общества и природы.</w:t>
                  </w:r>
                </w:p>
              </w:tc>
            </w:tr>
            <w:tr w:rsidR="00F457B8" w:rsidRPr="00F457B8" w:rsidTr="00F457B8">
              <w:tc>
                <w:tcPr>
                  <w:tcW w:w="2267" w:type="dxa"/>
                  <w:vAlign w:val="center"/>
                </w:tcPr>
                <w:p w:rsidR="00F457B8" w:rsidRDefault="00F457B8" w:rsidP="00F457B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 xml:space="preserve">Основные сферы жизни общества и их </w:t>
                  </w:r>
                </w:p>
                <w:p w:rsidR="00F457B8" w:rsidRPr="00F457B8" w:rsidRDefault="00F457B8" w:rsidP="00F457B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 xml:space="preserve">взаимодействие. </w:t>
                  </w:r>
                </w:p>
              </w:tc>
            </w:tr>
            <w:tr w:rsidR="00F457B8" w:rsidRPr="00F457B8" w:rsidTr="00F457B8">
              <w:tc>
                <w:tcPr>
                  <w:tcW w:w="2267" w:type="dxa"/>
                  <w:vAlign w:val="center"/>
                </w:tcPr>
                <w:p w:rsidR="00F457B8" w:rsidRPr="00F457B8" w:rsidRDefault="00F457B8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 xml:space="preserve">Глобальные проблемы современности. </w:t>
                  </w:r>
                </w:p>
              </w:tc>
            </w:tr>
            <w:tr w:rsidR="00F457B8" w:rsidRPr="00F457B8" w:rsidTr="00F457B8">
              <w:tc>
                <w:tcPr>
                  <w:tcW w:w="2267" w:type="dxa"/>
                  <w:vAlign w:val="center"/>
                </w:tcPr>
                <w:p w:rsidR="00F457B8" w:rsidRDefault="00F457B8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 xml:space="preserve">Занятие-практикум «Глобальные проблемы </w:t>
                  </w:r>
                </w:p>
                <w:p w:rsidR="00F457B8" w:rsidRPr="00F457B8" w:rsidRDefault="00F457B8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>современности»</w:t>
                  </w:r>
                </w:p>
              </w:tc>
            </w:tr>
            <w:tr w:rsidR="00F457B8" w:rsidRPr="00F457B8" w:rsidTr="00F457B8">
              <w:tc>
                <w:tcPr>
                  <w:tcW w:w="2267" w:type="dxa"/>
                  <w:vAlign w:val="center"/>
                </w:tcPr>
                <w:p w:rsidR="00F457B8" w:rsidRPr="00F457B8" w:rsidRDefault="00F457B8" w:rsidP="00F457B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 xml:space="preserve">Экологический кризис и пути его разрешения. </w:t>
                  </w:r>
                </w:p>
              </w:tc>
            </w:tr>
            <w:tr w:rsidR="00F457B8" w:rsidRPr="00F457B8" w:rsidTr="00F457B8">
              <w:tc>
                <w:tcPr>
                  <w:tcW w:w="2267" w:type="dxa"/>
                  <w:vAlign w:val="center"/>
                </w:tcPr>
                <w:p w:rsidR="00F457B8" w:rsidRDefault="00F457B8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 xml:space="preserve">Современные средства связи и коммуникации, </w:t>
                  </w:r>
                </w:p>
                <w:p w:rsidR="00F457B8" w:rsidRPr="00F457B8" w:rsidRDefault="00F457B8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 xml:space="preserve">их влияние на нашу жизнь. </w:t>
                  </w:r>
                </w:p>
              </w:tc>
            </w:tr>
            <w:tr w:rsidR="00F457B8" w:rsidRPr="00F457B8" w:rsidTr="00F457B8">
              <w:tc>
                <w:tcPr>
                  <w:tcW w:w="2267" w:type="dxa"/>
                  <w:vAlign w:val="center"/>
                </w:tcPr>
                <w:p w:rsidR="00F457B8" w:rsidRDefault="00F457B8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>Современное российское общество, особенности</w:t>
                  </w:r>
                </w:p>
                <w:p w:rsidR="00F457B8" w:rsidRPr="00F457B8" w:rsidRDefault="00F457B8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 xml:space="preserve"> его развития.</w:t>
                  </w:r>
                </w:p>
              </w:tc>
            </w:tr>
            <w:tr w:rsidR="00F457B8" w:rsidRPr="00F457B8" w:rsidTr="00F457B8">
              <w:tc>
                <w:tcPr>
                  <w:tcW w:w="2267" w:type="dxa"/>
                  <w:vAlign w:val="center"/>
                </w:tcPr>
                <w:p w:rsidR="00F457B8" w:rsidRDefault="00F457B8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>Повторительно-обобщающий урок по теме:</w:t>
                  </w:r>
                </w:p>
                <w:p w:rsidR="00F457B8" w:rsidRPr="00F457B8" w:rsidRDefault="00F457B8" w:rsidP="00F457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F457B8">
                    <w:rPr>
                      <w:rFonts w:ascii="Times New Roman" w:hAnsi="Times New Roman" w:cs="Times New Roman"/>
                      <w:sz w:val="20"/>
                    </w:rPr>
                    <w:t xml:space="preserve"> «Общество».</w:t>
                  </w:r>
                </w:p>
              </w:tc>
            </w:tr>
          </w:tbl>
          <w:p w:rsidR="00ED27E9" w:rsidRPr="00796E40" w:rsidRDefault="00ED27E9" w:rsidP="00F4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ризовать на примерах социальные </w:t>
            </w:r>
            <w:r w:rsidRPr="00BB3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и их роль в общественной жизни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DC1F45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существенные признаки общества. 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сферы общественной жизни и ха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рактерные для них социальные явления.</w:t>
            </w:r>
          </w:p>
          <w:p w:rsidR="00ED27E9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 на конкретных примерах взаи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мосвязь основных сфер общественной жизни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DC1F45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своё отношение к различным ка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чествам 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человека.</w:t>
            </w:r>
          </w:p>
          <w:p w:rsidR="00ED27E9" w:rsidRPr="00DC1F45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связь между мышлением и речью.</w:t>
            </w:r>
          </w:p>
          <w:p w:rsidR="00ED27E9" w:rsidRPr="00DC1F45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понятие «самореализация».</w:t>
            </w:r>
          </w:p>
          <w:p w:rsidR="00ED27E9" w:rsidRPr="00796E40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и конкретизировать примерами 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сущностные характеристики деятельности.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воспитание, формирование культуры здоровья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ED27E9" w:rsidRPr="00BB33D1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</w:tc>
      </w:tr>
      <w:tr w:rsidR="00ED27E9" w:rsidRPr="00796E40" w:rsidTr="00AE41BA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96E40" w:rsidRDefault="00ED27E9" w:rsidP="00897211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8A1437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ED27E9" w:rsidP="006C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ED27E9" w:rsidP="006C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ED27E9" w:rsidP="0044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ED27E9" w:rsidP="0044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DC" w:rsidRPr="005770E4" w:rsidRDefault="007605DC" w:rsidP="007605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5770E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15734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560"/>
        <w:gridCol w:w="709"/>
        <w:gridCol w:w="4394"/>
        <w:gridCol w:w="5386"/>
        <w:gridCol w:w="3118"/>
      </w:tblGrid>
      <w:tr w:rsidR="00ED27E9" w:rsidRPr="00787EBF" w:rsidTr="00F457B8">
        <w:trPr>
          <w:trHeight w:val="34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Разделы, темы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виды учебной деятельности (УУД)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E9" w:rsidRPr="00787EBF" w:rsidTr="00F457B8">
        <w:trPr>
          <w:trHeight w:val="34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F457B8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EB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Рабочая </w:t>
            </w:r>
            <w:r w:rsidRPr="0078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BA5D4A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5D4A">
              <w:rPr>
                <w:rFonts w:ascii="Times New Roman" w:eastAsia="FuturaDemiC" w:hAnsi="Times New Roman" w:cs="Times New Roman"/>
                <w:bCs/>
                <w:color w:val="231F20"/>
                <w:sz w:val="20"/>
                <w:szCs w:val="24"/>
              </w:rPr>
              <w:t>Основные направления воспитательной деятельности</w:t>
            </w:r>
          </w:p>
        </w:tc>
      </w:tr>
      <w:tr w:rsidR="00ED27E9" w:rsidRPr="00787EBF" w:rsidTr="00F457B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89721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8A1437" w:rsidRDefault="00ED27E9" w:rsidP="006C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A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1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A14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Общество</w:t>
            </w:r>
          </w:p>
          <w:p w:rsidR="00ED27E9" w:rsidRPr="008A1437" w:rsidRDefault="00ED27E9" w:rsidP="006C2A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96E40" w:rsidRDefault="00F457B8" w:rsidP="00F4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915" w:type="dxa"/>
              <w:tblLayout w:type="fixed"/>
              <w:tblCellMar>
                <w:left w:w="40" w:type="dxa"/>
                <w:right w:w="40" w:type="dxa"/>
              </w:tblCellMar>
              <w:tblLook w:val="0100"/>
            </w:tblPr>
            <w:tblGrid>
              <w:gridCol w:w="10915"/>
            </w:tblGrid>
            <w:tr w:rsidR="00F457B8" w:rsidRPr="00F457B8" w:rsidTr="00F457B8">
              <w:trPr>
                <w:cantSplit/>
                <w:trHeight w:val="405"/>
              </w:trPr>
              <w:tc>
                <w:tcPr>
                  <w:tcW w:w="2694" w:type="dxa"/>
                  <w:shd w:val="clear" w:color="auto" w:fill="FFFFFF"/>
                </w:tcPr>
                <w:p w:rsidR="00F457B8" w:rsidRDefault="00F457B8" w:rsidP="00AD38B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 xml:space="preserve">Основные сферы жизни общества и их </w:t>
                  </w:r>
                </w:p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взаимодействие.</w:t>
                  </w:r>
                </w:p>
              </w:tc>
            </w:tr>
            <w:tr w:rsidR="00F457B8" w:rsidRPr="00F457B8" w:rsidTr="00F457B8">
              <w:trPr>
                <w:cantSplit/>
                <w:trHeight w:val="191"/>
              </w:trPr>
              <w:tc>
                <w:tcPr>
                  <w:tcW w:w="2694" w:type="dxa"/>
                  <w:shd w:val="clear" w:color="auto" w:fill="FFFFFF"/>
                </w:tcPr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Взаимосвязь общества и природы.</w:t>
                  </w:r>
                </w:p>
              </w:tc>
            </w:tr>
            <w:tr w:rsidR="00F457B8" w:rsidRPr="00F457B8" w:rsidTr="00F457B8">
              <w:trPr>
                <w:cantSplit/>
                <w:trHeight w:val="237"/>
              </w:trPr>
              <w:tc>
                <w:tcPr>
                  <w:tcW w:w="2694" w:type="dxa"/>
                  <w:shd w:val="clear" w:color="auto" w:fill="FFFFFF"/>
                </w:tcPr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Общество как форма жизнедеятельности людей.</w:t>
                  </w:r>
                </w:p>
              </w:tc>
            </w:tr>
            <w:tr w:rsidR="00F457B8" w:rsidRPr="00F457B8" w:rsidTr="00F457B8">
              <w:trPr>
                <w:cantSplit/>
                <w:trHeight w:val="269"/>
              </w:trPr>
              <w:tc>
                <w:tcPr>
                  <w:tcW w:w="2694" w:type="dxa"/>
                  <w:shd w:val="clear" w:color="auto" w:fill="FFFFFF"/>
                </w:tcPr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Типы обществ.</w:t>
                  </w:r>
                </w:p>
              </w:tc>
            </w:tr>
            <w:tr w:rsidR="00F457B8" w:rsidRPr="00F457B8" w:rsidTr="00F457B8">
              <w:trPr>
                <w:cantSplit/>
                <w:trHeight w:val="273"/>
              </w:trPr>
              <w:tc>
                <w:tcPr>
                  <w:tcW w:w="2694" w:type="dxa"/>
                  <w:shd w:val="clear" w:color="auto" w:fill="FFFFFF"/>
                </w:tcPr>
                <w:p w:rsid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Современное российское общество, </w:t>
                  </w:r>
                </w:p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особенности его развития.</w:t>
                  </w:r>
                </w:p>
              </w:tc>
            </w:tr>
            <w:tr w:rsidR="00F457B8" w:rsidRPr="00F457B8" w:rsidTr="00F457B8">
              <w:trPr>
                <w:cantSplit/>
                <w:trHeight w:val="95"/>
              </w:trPr>
              <w:tc>
                <w:tcPr>
                  <w:tcW w:w="2694" w:type="dxa"/>
                  <w:shd w:val="clear" w:color="auto" w:fill="FFFFFF"/>
                </w:tcPr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Повторительно-обобщающий урок: </w:t>
                  </w: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Общество.</w:t>
                  </w:r>
                </w:p>
              </w:tc>
            </w:tr>
          </w:tbl>
          <w:p w:rsidR="00ED27E9" w:rsidRPr="00796E40" w:rsidRDefault="00ED27E9" w:rsidP="006C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ризовать на примерах социальные </w:t>
            </w:r>
            <w:r w:rsidRPr="00BB3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и их роль в общественной жизни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DC1F45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существенные признаки общества. 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сферы общественной жизни и ха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рактерные для них социальные явления.</w:t>
            </w:r>
          </w:p>
          <w:p w:rsidR="00ED27E9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 на конкретных примерах взаи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мосвязь основных сфер общественной жизни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DC1F45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своё отношение к различным ка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чествам человека.</w:t>
            </w:r>
          </w:p>
          <w:p w:rsidR="00ED27E9" w:rsidRPr="00DC1F45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связь между мышлением и речью.</w:t>
            </w:r>
          </w:p>
          <w:p w:rsidR="00ED27E9" w:rsidRPr="00DC1F45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понятие «самореализация».</w:t>
            </w:r>
          </w:p>
          <w:p w:rsidR="00ED27E9" w:rsidRPr="00796E40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и конкретизировать примерами </w:t>
            </w:r>
            <w:r w:rsidRPr="00DC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сущностные характеристики деятельности.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ED27E9" w:rsidRPr="00BB33D1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</w:tc>
      </w:tr>
      <w:tr w:rsidR="00ED27E9" w:rsidRPr="00787EBF" w:rsidTr="00F457B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89721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260261" w:rsidRDefault="00ED27E9" w:rsidP="0022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Тема3</w:t>
            </w:r>
            <w:r w:rsidRPr="002602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60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Социальные нормы</w:t>
            </w:r>
          </w:p>
          <w:p w:rsidR="00ED27E9" w:rsidRPr="00787EBF" w:rsidRDefault="00ED27E9" w:rsidP="00E1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F457B8" w:rsidP="00F4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915" w:type="dxa"/>
              <w:tblLayout w:type="fixed"/>
              <w:tblCellMar>
                <w:left w:w="40" w:type="dxa"/>
                <w:right w:w="40" w:type="dxa"/>
              </w:tblCellMar>
              <w:tblLook w:val="0100"/>
            </w:tblPr>
            <w:tblGrid>
              <w:gridCol w:w="10915"/>
            </w:tblGrid>
            <w:tr w:rsidR="00F457B8" w:rsidRPr="00F457B8" w:rsidTr="00F457B8">
              <w:trPr>
                <w:cantSplit/>
                <w:trHeight w:val="200"/>
              </w:trPr>
              <w:tc>
                <w:tcPr>
                  <w:tcW w:w="2694" w:type="dxa"/>
                  <w:shd w:val="clear" w:color="auto" w:fill="FFFFFF"/>
                </w:tcPr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Мораль, ее основные принципы.</w:t>
                  </w:r>
                </w:p>
              </w:tc>
            </w:tr>
            <w:tr w:rsidR="00F457B8" w:rsidRPr="00F457B8" w:rsidTr="00F457B8">
              <w:trPr>
                <w:cantSplit/>
                <w:trHeight w:val="259"/>
              </w:trPr>
              <w:tc>
                <w:tcPr>
                  <w:tcW w:w="2694" w:type="dxa"/>
                  <w:shd w:val="clear" w:color="auto" w:fill="FFFFFF"/>
                </w:tcPr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Долг. Совесть.</w:t>
                  </w:r>
                </w:p>
              </w:tc>
            </w:tr>
            <w:tr w:rsidR="00F457B8" w:rsidRPr="00F457B8" w:rsidTr="00F457B8">
              <w:trPr>
                <w:cantSplit/>
                <w:trHeight w:val="277"/>
              </w:trPr>
              <w:tc>
                <w:tcPr>
                  <w:tcW w:w="2694" w:type="dxa"/>
                  <w:shd w:val="clear" w:color="auto" w:fill="FFFFFF"/>
                </w:tcPr>
                <w:p w:rsidR="00F457B8" w:rsidRPr="00F457B8" w:rsidRDefault="00F457B8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Моральная ответственность.</w:t>
                  </w:r>
                </w:p>
              </w:tc>
            </w:tr>
          </w:tbl>
          <w:p w:rsidR="00ED27E9" w:rsidRPr="00787EBF" w:rsidRDefault="00ED27E9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и различать разные социальные 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общности и группы.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Раскрывать причины социального неравенства.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примеры различных видов социальной мобиль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изовать причины социальных конфликтов, используя межпредметные связи, мате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риалы СМИ; показывать пути их разрешения.</w:t>
            </w:r>
          </w:p>
          <w:p w:rsidR="00ED27E9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и извлекать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оциальную инфор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мацию о структу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 общества и направлениях её 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 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адаптированных источников раз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личного типа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позиции,  определяющие  статус 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личности.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предписанный и достигаемый ста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тусы.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Раскры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вать и иллюстрировать примерами 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ролевой репертуар личности.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ять причины ролевых различий по тендерному признаку, показывать их проявление 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различных социальных ситуациях.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социальные роли стар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 подростков.</w:t>
            </w:r>
          </w:p>
          <w:p w:rsidR="00ED27E9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межпоколенческие отношения в современном обществе. Выражать соб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ственное отнош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 к проблеме нарастания раз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рыва между поколениями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причины отклоняющегося поведе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опасные последствия наркомании 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алкоголизма для человека и общества.</w:t>
            </w:r>
          </w:p>
          <w:p w:rsidR="00ED27E9" w:rsidRPr="00787EBF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социальное значение здорового 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образа жизни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E9" w:rsidRPr="00787EBF" w:rsidTr="00F457B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89721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124785" w:rsidRDefault="00ED27E9" w:rsidP="0022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4. </w:t>
            </w:r>
            <w:r w:rsidRPr="001247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Сфера духовной культуры</w:t>
            </w:r>
          </w:p>
          <w:p w:rsidR="00ED27E9" w:rsidRPr="00787EBF" w:rsidRDefault="00ED27E9" w:rsidP="00292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F457B8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915" w:type="dxa"/>
              <w:tblLayout w:type="fixed"/>
              <w:tblCellMar>
                <w:left w:w="40" w:type="dxa"/>
                <w:right w:w="40" w:type="dxa"/>
              </w:tblCellMar>
              <w:tblLook w:val="0100"/>
            </w:tblPr>
            <w:tblGrid>
              <w:gridCol w:w="10915"/>
            </w:tblGrid>
            <w:tr w:rsidR="00F457B8" w:rsidRPr="00F457B8" w:rsidTr="00F457B8">
              <w:trPr>
                <w:cantSplit/>
                <w:trHeight w:val="233"/>
              </w:trPr>
              <w:tc>
                <w:tcPr>
                  <w:tcW w:w="2694" w:type="dxa"/>
                  <w:shd w:val="clear" w:color="auto" w:fill="FFFFFF"/>
                </w:tcPr>
                <w:p w:rsid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Образование, его значимость в условиях </w:t>
                  </w:r>
                </w:p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информационного общества.</w:t>
                  </w:r>
                </w:p>
              </w:tc>
            </w:tr>
            <w:tr w:rsidR="00F457B8" w:rsidRPr="00F457B8" w:rsidTr="00F457B8">
              <w:trPr>
                <w:cantSplit/>
                <w:trHeight w:val="279"/>
              </w:trPr>
              <w:tc>
                <w:tcPr>
                  <w:tcW w:w="2694" w:type="dxa"/>
                  <w:shd w:val="clear" w:color="auto" w:fill="FFFFFF"/>
                </w:tcPr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Наука в жизни современного общества.</w:t>
                  </w:r>
                </w:p>
              </w:tc>
            </w:tr>
            <w:tr w:rsidR="00F457B8" w:rsidRPr="00F457B8" w:rsidTr="00F457B8">
              <w:trPr>
                <w:cantSplit/>
                <w:trHeight w:val="269"/>
              </w:trPr>
              <w:tc>
                <w:tcPr>
                  <w:tcW w:w="2694" w:type="dxa"/>
                  <w:shd w:val="clear" w:color="auto" w:fill="FFFFFF"/>
                </w:tcPr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Религия как форма культуры.</w:t>
                  </w:r>
                </w:p>
              </w:tc>
            </w:tr>
            <w:tr w:rsidR="00F457B8" w:rsidRPr="00F457B8" w:rsidTr="00F457B8">
              <w:trPr>
                <w:cantSplit/>
                <w:trHeight w:val="273"/>
              </w:trPr>
              <w:tc>
                <w:tcPr>
                  <w:tcW w:w="2694" w:type="dxa"/>
                  <w:shd w:val="clear" w:color="auto" w:fill="FFFFFF"/>
                </w:tcPr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Урок-практикум: </w:t>
                  </w:r>
                  <w:r w:rsidRPr="00F457B8"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  <w:t>Роль религии в жизни общества.</w:t>
                  </w:r>
                </w:p>
              </w:tc>
            </w:tr>
            <w:tr w:rsidR="00F457B8" w:rsidRPr="00F457B8" w:rsidTr="00F457B8">
              <w:trPr>
                <w:cantSplit/>
                <w:trHeight w:val="291"/>
              </w:trPr>
              <w:tc>
                <w:tcPr>
                  <w:tcW w:w="2694" w:type="dxa"/>
                  <w:shd w:val="clear" w:color="auto" w:fill="FFFFFF"/>
                </w:tcPr>
                <w:p w:rsid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Повторительно-обобщающий урок: </w:t>
                  </w:r>
                </w:p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Сфера духовной культуры</w:t>
                  </w:r>
                </w:p>
              </w:tc>
            </w:tr>
          </w:tbl>
          <w:p w:rsidR="00ED27E9" w:rsidRPr="00787EBF" w:rsidRDefault="00ED27E9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сущностные характеристики по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нятия «культура».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и описывать явления духовной 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и извлекать социальную инфор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мацию о 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ижениях и проблемах культуры из 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адаптированных источников.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овать духовные ценности россий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народа.</w:t>
            </w:r>
          </w:p>
          <w:p w:rsidR="00ED27E9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своё отношение к тенденциям в </w:t>
            </w:r>
            <w:r w:rsidRPr="0022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культурном развитии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роль морали в жизни общества.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еризовать основные принципы мо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рали.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ризовать моральную сторону раз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личных социальных ситуаций.</w:t>
            </w:r>
          </w:p>
          <w:p w:rsidR="00ED27E9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овать  элементы  причинно-след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для объяснения влияния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моральных 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тоев на развитие общества и че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ловека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лять рефлексию своих нравствен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ценностей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образования в информа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ционном обществе.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Извлекать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 о тенденциях в развитии образова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из различных источников.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изовать с опорой на примеры современную обра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зовательную политику РФ.</w:t>
            </w:r>
          </w:p>
          <w:p w:rsidR="00ED27E9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Обосновывать своё отношение к непреры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ному образованию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сущностные характеристики ре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лигии и её роль в культурной жизни.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сущность и значение веротерпи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мости.</w:t>
            </w:r>
          </w:p>
          <w:p w:rsidR="00ED27E9" w:rsidRPr="00787EBF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сущность свободы совести. Оце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нивать своё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отношение к религии и атеизму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  <w:p w:rsidR="00ED27E9" w:rsidRPr="0022310D" w:rsidRDefault="00ED27E9" w:rsidP="0022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E9" w:rsidRPr="00787EBF" w:rsidTr="00F457B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89721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B33D1" w:rsidRDefault="00ED27E9" w:rsidP="006C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B3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B3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B33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Социальная сфера жизни общества</w:t>
            </w:r>
          </w:p>
          <w:p w:rsidR="00ED27E9" w:rsidRPr="00BB33D1" w:rsidRDefault="00ED27E9" w:rsidP="006C2A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BC3350" w:rsidRDefault="00F457B8" w:rsidP="00F45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915" w:type="dxa"/>
              <w:tblLayout w:type="fixed"/>
              <w:tblCellMar>
                <w:left w:w="40" w:type="dxa"/>
                <w:right w:w="40" w:type="dxa"/>
              </w:tblCellMar>
              <w:tblLook w:val="0100"/>
            </w:tblPr>
            <w:tblGrid>
              <w:gridCol w:w="10915"/>
            </w:tblGrid>
            <w:tr w:rsidR="00F457B8" w:rsidRPr="00F457B8" w:rsidTr="00F457B8">
              <w:trPr>
                <w:cantSplit/>
                <w:trHeight w:val="183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Социальная структура общества.</w:t>
                  </w:r>
                </w:p>
              </w:tc>
            </w:tr>
            <w:tr w:rsidR="00F457B8" w:rsidRPr="00F457B8" w:rsidTr="00F457B8">
              <w:trPr>
                <w:cantSplit/>
                <w:trHeight w:val="228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Default="00F457B8" w:rsidP="00AD38B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 xml:space="preserve">Социальный статус личности. </w:t>
                  </w:r>
                </w:p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Социальные роли.</w:t>
                  </w:r>
                </w:p>
              </w:tc>
            </w:tr>
            <w:tr w:rsidR="00F457B8" w:rsidRPr="00F457B8" w:rsidTr="00F457B8">
              <w:trPr>
                <w:cantSplit/>
                <w:trHeight w:val="177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Этнос и нация.</w:t>
                  </w:r>
                </w:p>
              </w:tc>
            </w:tr>
            <w:tr w:rsidR="00F457B8" w:rsidRPr="00F457B8" w:rsidTr="00F457B8">
              <w:trPr>
                <w:cantSplit/>
                <w:trHeight w:val="405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Default="00F457B8" w:rsidP="00AD38B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 xml:space="preserve">Урок-практикум: Социальная политика </w:t>
                  </w:r>
                </w:p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</w:rPr>
                    <w:t>Российского государства.</w:t>
                  </w:r>
                </w:p>
              </w:tc>
            </w:tr>
            <w:tr w:rsidR="00F457B8" w:rsidRPr="00F457B8" w:rsidTr="00F457B8">
              <w:trPr>
                <w:cantSplit/>
                <w:trHeight w:val="173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Повторительно-обобщающий урок: </w:t>
                  </w:r>
                </w:p>
                <w:p w:rsidR="00F457B8" w:rsidRPr="00F457B8" w:rsidRDefault="00F457B8" w:rsidP="00AD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Социальная сфера жизни общества</w:t>
                  </w:r>
                </w:p>
              </w:tc>
            </w:tr>
          </w:tbl>
          <w:p w:rsidR="00ED27E9" w:rsidRPr="00BC3350" w:rsidRDefault="00ED27E9" w:rsidP="006C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0332EA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опыт решения познавательных и 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практических задач по изучаемой теме.</w:t>
            </w:r>
          </w:p>
          <w:p w:rsidR="00ED27E9" w:rsidRPr="000332EA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овать развитию умения выполнять 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 проектные работы.</w:t>
            </w:r>
          </w:p>
          <w:p w:rsidR="00ED27E9" w:rsidRPr="000332EA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ятствовать созданию условий для 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осмысления сем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ейных ценностей, рефлексии соб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ственного вкла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в семейный уют, здоровый об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 жизни семьи.</w:t>
            </w:r>
          </w:p>
          <w:p w:rsidR="00ED27E9" w:rsidRPr="000332EA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следующие универсальные учеб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действия: умение учитывать разные мнения</w:t>
            </w:r>
          </w:p>
          <w:p w:rsidR="00ED27E9" w:rsidRPr="000332EA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стремиться к координации различных позиций</w:t>
            </w:r>
          </w:p>
          <w:p w:rsidR="00ED27E9" w:rsidRPr="000332EA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сотрудниче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стве; умение формулировать соб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ственное мнен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и позицию, аргументировать и 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координировать её с позициями партнёро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 со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трудничестве при выработке общего решения в</w:t>
            </w:r>
          </w:p>
          <w:p w:rsidR="00ED27E9" w:rsidRPr="00BC3350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совместной дея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тельности; умение адекватно ис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 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чь для планирования и регуляции </w:t>
            </w:r>
            <w:r w:rsidRPr="00033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своей деятельности; умение работать в группе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  <w:p w:rsidR="00ED27E9" w:rsidRPr="000332EA" w:rsidRDefault="00ED27E9" w:rsidP="006C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E9" w:rsidRPr="00787EBF" w:rsidTr="00F457B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89721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124785" w:rsidRDefault="00ED27E9" w:rsidP="002231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9. </w:t>
            </w:r>
            <w:r w:rsidRPr="0012478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Экономика</w:t>
            </w:r>
          </w:p>
          <w:p w:rsidR="00ED27E9" w:rsidRPr="00787EBF" w:rsidRDefault="00ED27E9" w:rsidP="00292C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F457B8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915" w:type="dxa"/>
              <w:tblLayout w:type="fixed"/>
              <w:tblCellMar>
                <w:left w:w="40" w:type="dxa"/>
                <w:right w:w="40" w:type="dxa"/>
              </w:tblCellMar>
              <w:tblLook w:val="0100"/>
            </w:tblPr>
            <w:tblGrid>
              <w:gridCol w:w="10915"/>
            </w:tblGrid>
            <w:tr w:rsidR="00F457B8" w:rsidRPr="00F457B8" w:rsidTr="00907642">
              <w:trPr>
                <w:cantSplit/>
                <w:trHeight w:val="238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Роль экономики в жизни общества.</w:t>
                  </w:r>
                </w:p>
              </w:tc>
            </w:tr>
            <w:tr w:rsidR="00F457B8" w:rsidRPr="00F457B8" w:rsidTr="00907642">
              <w:trPr>
                <w:cantSplit/>
                <w:trHeight w:val="113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Собственность.</w:t>
                  </w:r>
                </w:p>
              </w:tc>
            </w:tr>
            <w:tr w:rsidR="00F457B8" w:rsidRPr="00F457B8" w:rsidTr="00907642">
              <w:trPr>
                <w:cantSplit/>
                <w:trHeight w:val="145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Рынок и рыночный механизм.</w:t>
                  </w:r>
                </w:p>
              </w:tc>
            </w:tr>
            <w:tr w:rsidR="00F457B8" w:rsidRPr="00F457B8" w:rsidTr="00907642">
              <w:trPr>
                <w:cantSplit/>
                <w:trHeight w:val="205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 xml:space="preserve">Производство </w:t>
                  </w: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noBreakHyphen/>
                    <w:t xml:space="preserve"> основа экономики.</w:t>
                  </w:r>
                </w:p>
              </w:tc>
            </w:tr>
            <w:tr w:rsidR="00F457B8" w:rsidRPr="00F457B8" w:rsidTr="00907642">
              <w:trPr>
                <w:cantSplit/>
                <w:trHeight w:val="109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Предпринимательская деятельность.</w:t>
                  </w:r>
                </w:p>
              </w:tc>
            </w:tr>
            <w:tr w:rsidR="00F457B8" w:rsidRPr="00F457B8" w:rsidTr="00907642">
              <w:trPr>
                <w:cantSplit/>
                <w:trHeight w:val="155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Роль государства в экономике.</w:t>
                  </w:r>
                </w:p>
              </w:tc>
            </w:tr>
            <w:tr w:rsidR="00F457B8" w:rsidRPr="00F457B8" w:rsidTr="00907642">
              <w:trPr>
                <w:cantSplit/>
                <w:trHeight w:val="201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Распределение. Обмен. Потребление.</w:t>
                  </w:r>
                </w:p>
              </w:tc>
            </w:tr>
            <w:tr w:rsidR="00F457B8" w:rsidRPr="00F457B8" w:rsidTr="00907642">
              <w:trPr>
                <w:cantSplit/>
                <w:trHeight w:val="234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Инфляция.</w:t>
                  </w:r>
                </w:p>
              </w:tc>
            </w:tr>
            <w:tr w:rsidR="00F457B8" w:rsidRPr="00F457B8" w:rsidTr="00907642">
              <w:trPr>
                <w:cantSplit/>
                <w:trHeight w:val="137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Бюджет государства и семьи.</w:t>
                  </w:r>
                </w:p>
              </w:tc>
            </w:tr>
            <w:tr w:rsidR="00F457B8" w:rsidRPr="00F457B8" w:rsidTr="00907642">
              <w:trPr>
                <w:cantSplit/>
                <w:trHeight w:val="183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Государственный бюджет Российской </w:t>
                  </w:r>
                </w:p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Федерации.</w:t>
                  </w:r>
                </w:p>
              </w:tc>
            </w:tr>
            <w:tr w:rsidR="00F457B8" w:rsidRPr="00F457B8" w:rsidTr="00907642">
              <w:trPr>
                <w:cantSplit/>
                <w:trHeight w:val="229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Банковская система России.</w:t>
                  </w:r>
                </w:p>
              </w:tc>
            </w:tr>
            <w:tr w:rsidR="00F457B8" w:rsidRPr="00F457B8" w:rsidTr="00907642">
              <w:trPr>
                <w:cantSplit/>
                <w:trHeight w:val="133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Пенсионные программы.</w:t>
                  </w:r>
                </w:p>
              </w:tc>
            </w:tr>
            <w:tr w:rsidR="00F457B8" w:rsidRPr="00F457B8" w:rsidTr="00907642">
              <w:trPr>
                <w:cantSplit/>
                <w:trHeight w:val="166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Урок-практикум:</w:t>
                  </w: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 xml:space="preserve">Каким должен быть </w:t>
                  </w:r>
                </w:p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Calibri" w:hAnsi="Times New Roman" w:cs="Times New Roman"/>
                      <w:bCs/>
                      <w:sz w:val="20"/>
                      <w:szCs w:val="24"/>
                      <w:shd w:val="clear" w:color="auto" w:fill="FFFFFF"/>
                    </w:rPr>
                    <w:t>современный работник.</w:t>
                  </w:r>
                </w:p>
              </w:tc>
            </w:tr>
            <w:tr w:rsidR="00F457B8" w:rsidRPr="00F457B8" w:rsidTr="00907642">
              <w:trPr>
                <w:cantSplit/>
                <w:trHeight w:val="211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Итоговый контроль.</w:t>
                  </w:r>
                </w:p>
              </w:tc>
            </w:tr>
            <w:tr w:rsidR="00F457B8" w:rsidRPr="00F457B8" w:rsidTr="00907642">
              <w:trPr>
                <w:cantSplit/>
                <w:trHeight w:val="116"/>
              </w:trPr>
              <w:tc>
                <w:tcPr>
                  <w:tcW w:w="2694" w:type="dxa"/>
                  <w:shd w:val="clear" w:color="auto" w:fill="FFFFFF"/>
                  <w:vAlign w:val="center"/>
                </w:tcPr>
                <w:p w:rsidR="00F457B8" w:rsidRPr="00F457B8" w:rsidRDefault="00F457B8" w:rsidP="00AD38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F457B8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Повторительно-обобщающий урок: </w:t>
                  </w:r>
                  <w:r w:rsidRPr="00F457B8">
                    <w:rPr>
                      <w:rFonts w:ascii="Times New Roman" w:eastAsia="Calibri" w:hAnsi="Times New Roman" w:cs="Times New Roman"/>
                      <w:sz w:val="20"/>
                      <w:shd w:val="clear" w:color="auto" w:fill="FFFFFF"/>
                    </w:rPr>
                    <w:t>Экономика</w:t>
                  </w:r>
                </w:p>
              </w:tc>
            </w:tr>
          </w:tbl>
          <w:p w:rsidR="00ED27E9" w:rsidRPr="00787EBF" w:rsidRDefault="00ED27E9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Раскрывать роль экономики в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изни обще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проблему ограниченности эконо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мических ресурсов.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свободные и экономические блага.</w:t>
            </w:r>
          </w:p>
          <w:p w:rsidR="00ED27E9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ить примеры принятия решения на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экономического выбора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и иллюстрировать примерами решения основных вопросов участниками эконо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мики.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и сопоставлять основные типы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экономических систем.</w:t>
            </w:r>
          </w:p>
          <w:p w:rsidR="00ED27E9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изовать способы координации хозяйственной жизни в различных экономических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смысл понятия «собственность».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зовать и конкретизировать при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мерами формы собственности.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снования для приобретения права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собственности.</w:t>
            </w:r>
          </w:p>
          <w:p w:rsidR="00ED27E9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несложные практические ситуации, связан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ые с реализацией и защитой прав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решающую роль производства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 экономических благ.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 и услуги как результат про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изводства.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 и  иллюстрировать  примерами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 производства.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извлекать социальную информацию о произ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 из адаптированных источни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ков.</w:t>
            </w:r>
          </w:p>
          <w:p w:rsidR="00ED27E9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Исследовать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есложные практические ситуа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ции, связанные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использованием различных способов повышения эффектив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производства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социально-экономическую роль и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предпринимательства.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различные организационно-пра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вовые формы предпринимательской деятельности.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 и недостатки мало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бизнеса.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Выражать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отношение к пробле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 соблюдения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морально-этических норм в пред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принимательстве.</w:t>
            </w:r>
          </w:p>
          <w:p w:rsidR="00ED27E9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 возможности своего участия в предприниматель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номинальные и реальные доходы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 влияние инфляции на реальные доходы и уро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вень жизни населения.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 и  иллюстрировать  примерами формы сбереже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 граждан.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связь семейной экономики с ин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фляционными процессами в стране.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способы использования сбережений своей се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ьи с точки зрения экономической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рациональности.</w:t>
            </w:r>
          </w:p>
          <w:p w:rsidR="00ED27E9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роль банков в сохранении и приумноже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доходов населения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реальные связи между участниками междуна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родных экономических отношений.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ризовать  причины  формирования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мирового хозяйства.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изовать  влияние  международной торговли на раз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витие мирового хозяйства.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и конкретизировать примерами 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нешнеторговой политики государ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ства.</w:t>
            </w:r>
          </w:p>
          <w:p w:rsidR="00ED27E9" w:rsidRPr="00787EBF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Раскрывать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смысл понятия «обменный ва</w:t>
            </w:r>
            <w:r w:rsidRPr="00FC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лютный курс»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  <w:p w:rsidR="00ED27E9" w:rsidRPr="00FC7502" w:rsidRDefault="00ED27E9" w:rsidP="00FC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E9" w:rsidRPr="00787EBF" w:rsidTr="00F457B8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787EBF" w:rsidRDefault="00ED27E9" w:rsidP="0089721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ED27E9" w:rsidP="0044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E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ED27E9" w:rsidP="0044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ED27E9" w:rsidP="0044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ED27E9" w:rsidP="0044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787EBF" w:rsidRDefault="00ED27E9" w:rsidP="0044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5D4A" w:rsidRDefault="00BA5D4A" w:rsidP="00CF0C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D4A" w:rsidRDefault="00BA5D4A" w:rsidP="00CF0C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D4A" w:rsidRDefault="00BA5D4A" w:rsidP="00CF0C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D4A" w:rsidRDefault="00BA5D4A" w:rsidP="00CF0C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D4A" w:rsidRDefault="00BA5D4A" w:rsidP="00CF0C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C13" w:rsidRPr="005770E4" w:rsidRDefault="00CF0C13" w:rsidP="00CF0C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0E4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tbl>
      <w:tblPr>
        <w:tblW w:w="15734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560"/>
        <w:gridCol w:w="709"/>
        <w:gridCol w:w="4394"/>
        <w:gridCol w:w="5386"/>
        <w:gridCol w:w="3118"/>
      </w:tblGrid>
      <w:tr w:rsidR="00ED27E9" w:rsidRPr="00972871" w:rsidTr="00907642">
        <w:trPr>
          <w:trHeight w:val="34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972871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2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972871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2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Разделы, темы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972871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2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виды учебной деятельности (УУД)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E9" w:rsidRPr="00972871" w:rsidTr="00907642">
        <w:trPr>
          <w:trHeight w:val="34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972871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972871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972871" w:rsidRDefault="00907642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287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Рабочая </w:t>
            </w:r>
            <w:r w:rsidRPr="00972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972871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ED27E9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BA5D4A" w:rsidP="007605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 w:rsidRPr="00BA5D4A">
              <w:rPr>
                <w:rFonts w:ascii="Times New Roman" w:eastAsia="FuturaDemiC" w:hAnsi="Times New Roman" w:cs="Times New Roman"/>
                <w:bCs/>
                <w:color w:val="231F20"/>
                <w:sz w:val="20"/>
                <w:szCs w:val="24"/>
              </w:rPr>
              <w:t>Основные направления воспитательной деятельности</w:t>
            </w:r>
          </w:p>
        </w:tc>
      </w:tr>
      <w:tr w:rsidR="00ED27E9" w:rsidRPr="00972871" w:rsidTr="00907642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972871" w:rsidRDefault="00ED27E9" w:rsidP="00897211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124785" w:rsidRDefault="00ED27E9" w:rsidP="00576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6. </w:t>
            </w:r>
            <w:r w:rsidRPr="001247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Политическая сфера жизни общества</w:t>
            </w:r>
          </w:p>
          <w:p w:rsidR="00ED27E9" w:rsidRPr="00972871" w:rsidRDefault="00ED27E9" w:rsidP="00A53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907642" w:rsidP="0090764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876" w:type="dxa"/>
              <w:tblLayout w:type="fixed"/>
              <w:tblCellMar>
                <w:left w:w="40" w:type="dxa"/>
                <w:right w:w="40" w:type="dxa"/>
              </w:tblCellMar>
              <w:tblLook w:val="0100"/>
            </w:tblPr>
            <w:tblGrid>
              <w:gridCol w:w="10876"/>
            </w:tblGrid>
            <w:tr w:rsidR="00907642" w:rsidRPr="00907642" w:rsidTr="00907642">
              <w:trPr>
                <w:cantSplit/>
                <w:trHeight w:val="159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Политика и власть.</w:t>
                  </w:r>
                </w:p>
              </w:tc>
            </w:tr>
            <w:tr w:rsidR="00907642" w:rsidRPr="00907642" w:rsidTr="00907642">
              <w:trPr>
                <w:cantSplit/>
                <w:trHeight w:val="206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Государство, его существенные признаки.</w:t>
                  </w:r>
                </w:p>
              </w:tc>
            </w:tr>
            <w:tr w:rsidR="00907642" w:rsidRPr="00907642" w:rsidTr="00907642">
              <w:trPr>
                <w:cantSplit/>
                <w:trHeight w:val="237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Формы правления.</w:t>
                  </w: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 </w:t>
                  </w: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Политический режим.</w:t>
                  </w:r>
                </w:p>
              </w:tc>
            </w:tr>
            <w:tr w:rsidR="00907642" w:rsidRPr="00907642" w:rsidTr="00907642">
              <w:trPr>
                <w:cantSplit/>
                <w:trHeight w:val="141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/>
                      <w:sz w:val="20"/>
                      <w:szCs w:val="24"/>
                      <w:lang w:eastAsia="ru-RU"/>
                    </w:rPr>
                    <w:t>Входной контроль</w:t>
                  </w:r>
                </w:p>
              </w:tc>
            </w:tr>
            <w:tr w:rsidR="00907642" w:rsidRPr="00907642" w:rsidTr="00907642">
              <w:trPr>
                <w:cantSplit/>
                <w:trHeight w:val="187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Правовое государство.</w:t>
                  </w:r>
                </w:p>
              </w:tc>
            </w:tr>
            <w:tr w:rsidR="00907642" w:rsidRPr="00907642" w:rsidTr="00907642">
              <w:trPr>
                <w:cantSplit/>
                <w:trHeight w:val="233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Гражданское общество.</w:t>
                  </w:r>
                </w:p>
              </w:tc>
            </w:tr>
            <w:tr w:rsidR="00907642" w:rsidRPr="00907642" w:rsidTr="00907642">
              <w:trPr>
                <w:cantSplit/>
                <w:trHeight w:val="265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Урок-практикум: </w:t>
                  </w: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Гражданское общество.</w:t>
                  </w:r>
                </w:p>
              </w:tc>
            </w:tr>
            <w:tr w:rsidR="00907642" w:rsidRPr="00907642" w:rsidTr="00907642">
              <w:trPr>
                <w:cantSplit/>
                <w:trHeight w:val="127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Участие граждан в политической жизни.</w:t>
                  </w:r>
                </w:p>
              </w:tc>
            </w:tr>
            <w:tr w:rsidR="00907642" w:rsidRPr="00907642" w:rsidTr="00907642">
              <w:trPr>
                <w:cantSplit/>
                <w:trHeight w:val="173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 xml:space="preserve">Политические партии и движения, их роль в </w:t>
                  </w:r>
                </w:p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общественной жизни.</w:t>
                  </w:r>
                </w:p>
              </w:tc>
            </w:tr>
            <w:tr w:rsidR="00907642" w:rsidRPr="00907642" w:rsidTr="00907642">
              <w:trPr>
                <w:cantSplit/>
                <w:trHeight w:val="219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Урок-практикум: </w:t>
                  </w: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 xml:space="preserve">Политические партии и </w:t>
                  </w:r>
                </w:p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движения, их роль в общественной жизни.</w:t>
                  </w:r>
                </w:p>
              </w:tc>
            </w:tr>
            <w:tr w:rsidR="00907642" w:rsidRPr="00907642" w:rsidTr="00907642">
              <w:trPr>
                <w:cantSplit/>
                <w:trHeight w:val="266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Местное самоуправление.</w:t>
                  </w:r>
                </w:p>
              </w:tc>
            </w:tr>
            <w:tr w:rsidR="00907642" w:rsidRPr="00907642" w:rsidTr="00907642">
              <w:trPr>
                <w:cantSplit/>
                <w:trHeight w:val="127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Повторительно-обобщающий урок: </w:t>
                  </w:r>
                </w:p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  <w:shd w:val="clear" w:color="auto" w:fill="FFFFFF"/>
                    </w:rPr>
                    <w:t>Политическая сфера жизни общества.</w:t>
                  </w:r>
                </w:p>
              </w:tc>
            </w:tr>
          </w:tbl>
          <w:p w:rsidR="00ED27E9" w:rsidRPr="00972871" w:rsidRDefault="00ED27E9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овать власть и политику как со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циальные явления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Раскрывать признаки суверенитета.</w:t>
            </w:r>
          </w:p>
          <w:p w:rsidR="00ED27E9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правления и государствен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устройства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ять различные типы политических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режимов.</w:t>
            </w:r>
          </w:p>
          <w:p w:rsidR="00ED27E9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раскрывать основные принципы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демократического устройства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Раскрывать принципы правового государства.</w:t>
            </w:r>
          </w:p>
          <w:p w:rsidR="00ED27E9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разделение властей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влияние политических отно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шений на судьбы людей.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Проиллюс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трировать основные идеи темы на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примерах из 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ории, современных событий, лич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социального опыта.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различные формы участия граж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данина в политической жизни.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Обосновыв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ать ценность и значимость граж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данской активности.</w:t>
            </w:r>
          </w:p>
          <w:p w:rsidR="00ED27E9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 гражданственности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Назвать признаки 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итической партии и по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казать их на примере одной из партий РФ.</w:t>
            </w:r>
          </w:p>
          <w:p w:rsidR="00ED27E9" w:rsidRPr="00972871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изовать проявления многопартий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E9" w:rsidRPr="00972871" w:rsidTr="00907642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972871" w:rsidRDefault="00ED27E9" w:rsidP="00897211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124785" w:rsidRDefault="00ED27E9" w:rsidP="00576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7. </w:t>
            </w:r>
            <w:r w:rsidRPr="001247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Гражданин и государство</w:t>
            </w:r>
          </w:p>
          <w:p w:rsidR="00ED27E9" w:rsidRPr="00972871" w:rsidRDefault="00ED27E9" w:rsidP="00C866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907642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876" w:type="dxa"/>
              <w:tblLayout w:type="fixed"/>
              <w:tblCellMar>
                <w:left w:w="40" w:type="dxa"/>
                <w:right w:w="40" w:type="dxa"/>
              </w:tblCellMar>
              <w:tblLook w:val="0100"/>
            </w:tblPr>
            <w:tblGrid>
              <w:gridCol w:w="10876"/>
            </w:tblGrid>
            <w:tr w:rsidR="00907642" w:rsidRPr="00907642" w:rsidTr="00907642">
              <w:trPr>
                <w:cantSplit/>
                <w:trHeight w:val="225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Конституция Российской Федерации – основной </w:t>
                  </w:r>
                </w:p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закон государства.</w:t>
                  </w:r>
                </w:p>
              </w:tc>
            </w:tr>
            <w:tr w:rsidR="00907642" w:rsidRPr="00907642" w:rsidTr="00907642">
              <w:trPr>
                <w:cantSplit/>
                <w:trHeight w:val="129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 xml:space="preserve">Конституционные основы государственного </w:t>
                  </w:r>
                </w:p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строя Российской Федерации.</w:t>
                  </w:r>
                </w:p>
              </w:tc>
            </w:tr>
            <w:tr w:rsidR="00907642" w:rsidRPr="00907642" w:rsidTr="00907642">
              <w:trPr>
                <w:cantSplit/>
                <w:trHeight w:val="175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4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Конституционные п</w:t>
                  </w: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рава и свободы человека и</w:t>
                  </w:r>
                </w:p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 xml:space="preserve"> гражданина в Российской Федерации.</w:t>
                  </w:r>
                </w:p>
              </w:tc>
            </w:tr>
            <w:tr w:rsidR="00907642" w:rsidRPr="00907642" w:rsidTr="00907642">
              <w:trPr>
                <w:cantSplit/>
                <w:trHeight w:val="222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4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Урок-практикум: </w:t>
                  </w: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Конституционные п</w:t>
                  </w: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 xml:space="preserve">рава и </w:t>
                  </w:r>
                </w:p>
                <w:p w:rsid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4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 xml:space="preserve">свободы человека и гражданина в Российской </w:t>
                  </w:r>
                </w:p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Федерации.</w:t>
                  </w:r>
                </w:p>
              </w:tc>
            </w:tr>
            <w:tr w:rsidR="00907642" w:rsidRPr="00907642" w:rsidTr="00907642">
              <w:trPr>
                <w:cantSplit/>
                <w:trHeight w:val="125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Конституционные обязанности гражданина</w:t>
                  </w:r>
                </w:p>
                <w:p w:rsidR="00907642" w:rsidRPr="00907642" w:rsidRDefault="00907642" w:rsidP="00AD38B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4"/>
                      <w:shd w:val="clear" w:color="auto" w:fill="FFFFFF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 xml:space="preserve"> Российской Федерации.</w:t>
                  </w:r>
                </w:p>
              </w:tc>
            </w:tr>
            <w:tr w:rsidR="00907642" w:rsidRPr="00907642" w:rsidTr="00907642">
              <w:trPr>
                <w:cantSplit/>
                <w:trHeight w:val="157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 xml:space="preserve">Повторитель-обобщающий урок: </w:t>
                  </w:r>
                </w:p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  <w:shd w:val="clear" w:color="auto" w:fill="FFFFFF"/>
                    </w:rPr>
                    <w:t>Гражданин и государство.</w:t>
                  </w:r>
                </w:p>
              </w:tc>
            </w:tr>
          </w:tbl>
          <w:p w:rsidR="00ED27E9" w:rsidRPr="00972871" w:rsidRDefault="00ED27E9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правоохранительные ор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ганы РФ.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сферы деятельности правоохрани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тельных органов и судебной системы.</w:t>
            </w:r>
          </w:p>
          <w:p w:rsidR="00ED27E9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 деятельности правоо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нительных органов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зовать Конституцию РФ как закон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высшей юридической силы.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конкретные примеры с опорой на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Констит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уции РФ, подтверждающие её выс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шую юридическую силу.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главные задачи Конституции.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Объяснять, какие принци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 правового госу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дарства отражены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статьях 2, 10, 15, 17, 18 Кон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ституции РФ.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изовать  принципы  федерального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РФ.</w:t>
            </w:r>
          </w:p>
          <w:p w:rsidR="00ED27E9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Проводить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азличия между статусом человека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статусом гражданина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смысл понятия «права человека».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Объяснять, 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очему  Всеобщая  декларация 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 человек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не является юридическим доку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ментом.</w:t>
            </w:r>
          </w:p>
          <w:p w:rsidR="00ED27E9" w:rsidRPr="00972871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ировать права и свободы (приво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дить примеры различных групп прав)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E9" w:rsidRPr="00972871" w:rsidTr="00907642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972871" w:rsidRDefault="00ED27E9" w:rsidP="00897211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124785" w:rsidRDefault="00ED27E9" w:rsidP="00576A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8. </w:t>
            </w:r>
            <w:r w:rsidRPr="001247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Основы российского законодательства</w:t>
            </w:r>
          </w:p>
          <w:p w:rsidR="00ED27E9" w:rsidRDefault="00ED27E9" w:rsidP="00C866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907642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876" w:type="dxa"/>
              <w:tblLayout w:type="fixed"/>
              <w:tblCellMar>
                <w:left w:w="40" w:type="dxa"/>
                <w:right w:w="40" w:type="dxa"/>
              </w:tblCellMar>
              <w:tblLook w:val="0100"/>
            </w:tblPr>
            <w:tblGrid>
              <w:gridCol w:w="10876"/>
            </w:tblGrid>
            <w:tr w:rsidR="00907642" w:rsidRPr="00907642" w:rsidTr="00907642">
              <w:trPr>
                <w:cantSplit/>
                <w:trHeight w:val="199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Система российского законодательства.</w:t>
                  </w:r>
                </w:p>
              </w:tc>
            </w:tr>
            <w:tr w:rsidR="00907642" w:rsidRPr="00907642" w:rsidTr="00907642">
              <w:trPr>
                <w:cantSplit/>
                <w:trHeight w:val="231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Источники права.</w:t>
                  </w:r>
                </w:p>
              </w:tc>
            </w:tr>
            <w:tr w:rsidR="00907642" w:rsidRPr="00907642" w:rsidTr="00907642">
              <w:trPr>
                <w:cantSplit/>
                <w:trHeight w:val="135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Правоотношения.</w:t>
                  </w:r>
                </w:p>
              </w:tc>
            </w:tr>
            <w:tr w:rsidR="00907642" w:rsidRPr="00907642" w:rsidTr="00907642">
              <w:trPr>
                <w:cantSplit/>
                <w:trHeight w:val="181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Правоспособность и дееспособность.</w:t>
                  </w:r>
                </w:p>
              </w:tc>
            </w:tr>
            <w:tr w:rsidR="00907642" w:rsidRPr="00907642" w:rsidTr="00907642">
              <w:trPr>
                <w:cantSplit/>
                <w:trHeight w:val="228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Признаки и виды правонарушений.</w:t>
                  </w:r>
                </w:p>
              </w:tc>
            </w:tr>
            <w:tr w:rsidR="00907642" w:rsidRPr="00907642" w:rsidTr="00907642">
              <w:trPr>
                <w:cantSplit/>
                <w:trHeight w:val="131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4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 xml:space="preserve">Понятие, виды и функции юридической </w:t>
                  </w:r>
                </w:p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ответственности.</w:t>
                  </w:r>
                </w:p>
              </w:tc>
            </w:tr>
            <w:tr w:rsidR="00907642" w:rsidRPr="00907642" w:rsidTr="00907642">
              <w:trPr>
                <w:cantSplit/>
                <w:trHeight w:val="177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Гражданские правоотношения.</w:t>
                  </w:r>
                </w:p>
              </w:tc>
            </w:tr>
            <w:tr w:rsidR="00907642" w:rsidRPr="00907642" w:rsidTr="00907642">
              <w:trPr>
                <w:cantSplit/>
                <w:trHeight w:val="209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Права потребителей, защита прав потребителей.</w:t>
                  </w:r>
                </w:p>
              </w:tc>
            </w:tr>
            <w:tr w:rsidR="00907642" w:rsidRPr="00907642" w:rsidTr="00907642">
              <w:trPr>
                <w:cantSplit/>
                <w:trHeight w:val="113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Право на труд и трудовые правоотношения.</w:t>
                  </w:r>
                </w:p>
              </w:tc>
            </w:tr>
            <w:tr w:rsidR="00907642" w:rsidRPr="00907642" w:rsidTr="00907642">
              <w:trPr>
                <w:cantSplit/>
                <w:trHeight w:val="159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Семья под защитой государства.</w:t>
                  </w:r>
                </w:p>
              </w:tc>
            </w:tr>
            <w:tr w:rsidR="00907642" w:rsidRPr="00907642" w:rsidTr="00907642">
              <w:trPr>
                <w:cantSplit/>
                <w:trHeight w:val="205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Права и обязанности детей и родителей.</w:t>
                  </w:r>
                </w:p>
              </w:tc>
            </w:tr>
            <w:tr w:rsidR="00907642" w:rsidRPr="00907642" w:rsidTr="00907642">
              <w:trPr>
                <w:cantSplit/>
                <w:trHeight w:val="110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 xml:space="preserve">Особенности административно-правовых </w:t>
                  </w:r>
                </w:p>
                <w:p w:rsidR="00907642" w:rsidRPr="00907642" w:rsidRDefault="00907642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отношений.</w:t>
                  </w:r>
                </w:p>
              </w:tc>
            </w:tr>
            <w:tr w:rsidR="00907642" w:rsidRPr="00907642" w:rsidTr="00907642">
              <w:trPr>
                <w:cantSplit/>
                <w:trHeight w:val="155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Виды административного наказания.</w:t>
                  </w:r>
                </w:p>
              </w:tc>
            </w:tr>
            <w:tr w:rsidR="00907642" w:rsidRPr="00907642" w:rsidTr="00907642">
              <w:trPr>
                <w:cantSplit/>
                <w:trHeight w:val="187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907642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bCs/>
                      <w:sz w:val="20"/>
                      <w:szCs w:val="24"/>
                    </w:rPr>
                    <w:t>Уголовное право, основные понятия и принципы.</w:t>
                  </w:r>
                </w:p>
              </w:tc>
            </w:tr>
            <w:tr w:rsidR="00907642" w:rsidRPr="00907642" w:rsidTr="00907642">
              <w:trPr>
                <w:cantSplit/>
                <w:trHeight w:val="91"/>
              </w:trPr>
              <w:tc>
                <w:tcPr>
                  <w:tcW w:w="2279" w:type="dxa"/>
                  <w:shd w:val="clear" w:color="auto" w:fill="FFFFFF"/>
                </w:tcPr>
                <w:p w:rsidR="00907642" w:rsidRPr="00907642" w:rsidRDefault="00907642" w:rsidP="00AD3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Итоговый контроль</w:t>
                  </w:r>
                </w:p>
              </w:tc>
            </w:tr>
            <w:tr w:rsidR="00907642" w:rsidRPr="00907642" w:rsidTr="00907642">
              <w:trPr>
                <w:cantSplit/>
                <w:trHeight w:val="137"/>
              </w:trPr>
              <w:tc>
                <w:tcPr>
                  <w:tcW w:w="2279" w:type="dxa"/>
                  <w:shd w:val="clear" w:color="auto" w:fill="FFFFFF"/>
                </w:tcPr>
                <w:p w:rsidR="00907642" w:rsidRDefault="00907642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 xml:space="preserve">Права ребенка и их защита. </w:t>
                  </w:r>
                </w:p>
                <w:p w:rsidR="00907642" w:rsidRDefault="00907642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>Особенности уголовной ответственности и</w:t>
                  </w:r>
                </w:p>
                <w:p w:rsidR="00907642" w:rsidRPr="00907642" w:rsidRDefault="00907642" w:rsidP="00AD38BB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907642">
                    <w:rPr>
                      <w:rFonts w:ascii="Times New Roman" w:hAnsi="Times New Roman"/>
                      <w:sz w:val="20"/>
                      <w:szCs w:val="24"/>
                    </w:rPr>
                    <w:t xml:space="preserve"> наказания несовершеннолетних</w:t>
                  </w:r>
                </w:p>
              </w:tc>
            </w:tr>
          </w:tbl>
          <w:p w:rsidR="00ED27E9" w:rsidRPr="00972871" w:rsidRDefault="00ED27E9" w:rsidP="0076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почему закон является норматив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 актом высшей юридической силы.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 позитивное  и  естественное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право.</w:t>
            </w:r>
          </w:p>
          <w:p w:rsidR="00ED27E9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осно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вные элементы систе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российского законодательства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ать смысл понятия «правоотноше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ния», показыва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 на примерах отличия правоот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ношений от других видов социальных отношений.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ать смысл понятий «субъективные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юридические права» и «юридические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обязанности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участников правоотношений».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причины субъективности прав и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закрепления обязанностей участ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 правоотношений.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возникновения пра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дееспособности у физических и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причины этих различий.</w:t>
            </w:r>
          </w:p>
          <w:p w:rsidR="00ED27E9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снования возникновения правоот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правонарушение и правомерное 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поведение.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и признаки право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нарушений.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овать  юридическую  ответствен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 в качеств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критерия правомерного поведе</w:t>
            </w: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ния.</w:t>
            </w:r>
          </w:p>
          <w:p w:rsidR="00ED27E9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смысл презумпции невиновности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изовать особенности гражданских 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правовых отношений.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и приводить примеры граж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данских договоров.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 особенности гражданской дее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способности несовершеннолетних.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извлекать информацию о правах 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потребителя, предусмотренных законом РФ.</w:t>
            </w:r>
          </w:p>
          <w:p w:rsidR="00ED27E9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на примерах меры защиты прав 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 особенности  уголовного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 и угол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овно-правовых отношений. Указы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объекты уголовно-правовых отношений.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лять важнейшие признаки престу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пления.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Отличать необходимую оборону от самосуда.</w:t>
            </w:r>
          </w:p>
          <w:p w:rsidR="00ED27E9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специфику уголовной ответ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ственности несовершеннолетних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Указывать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етоды и средства ведения войны, 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которые запрещены.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международного гумани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тарного права.</w:t>
            </w:r>
          </w:p>
          <w:p w:rsidR="00ED27E9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смысл понятия «военное престу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пление»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смысл понятия «право на образо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вание».</w:t>
            </w:r>
          </w:p>
          <w:p w:rsidR="00ED27E9" w:rsidRPr="002442F5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право на образование примен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 к основной и полной средней школе.</w:t>
            </w:r>
          </w:p>
          <w:p w:rsidR="00ED27E9" w:rsidRPr="00972871" w:rsidRDefault="00ED27E9" w:rsidP="00244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заимосвязь права на образование </w:t>
            </w:r>
            <w:r w:rsidRPr="00244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обязанности получить образование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1.Гражданско-патриотическое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2. Духовно-нравственное воспитание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3.Эстетическое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4. Физическое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воспитание, формирование культуры здоровья и эмоционального благополучия</w:t>
            </w:r>
          </w:p>
          <w:p w:rsidR="00851139" w:rsidRPr="006E4C13" w:rsidRDefault="00851139" w:rsidP="008511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5. Трудовое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6. Экологическое воспитание</w:t>
            </w:r>
          </w:p>
          <w:p w:rsidR="00851139" w:rsidRPr="006E4C13" w:rsidRDefault="00851139" w:rsidP="0085113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6E4C13">
              <w:rPr>
                <w:rFonts w:ascii="Times New Roman" w:eastAsia="Times New Roman" w:hAnsi="Times New Roman" w:cs="Times New Roman"/>
                <w:color w:val="000000"/>
                <w:sz w:val="20"/>
              </w:rPr>
              <w:t>7. Ценности научного познания</w:t>
            </w:r>
          </w:p>
          <w:p w:rsidR="00ED27E9" w:rsidRPr="00A30DF0" w:rsidRDefault="00ED27E9" w:rsidP="00A3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7E9" w:rsidRPr="00972871" w:rsidTr="00907642">
        <w:trPr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27E9" w:rsidRPr="00972871" w:rsidRDefault="00ED27E9" w:rsidP="00897211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ED27E9" w:rsidP="00445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2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ED27E9" w:rsidP="0044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ED27E9" w:rsidP="00445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ED27E9" w:rsidP="0044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7E9" w:rsidRPr="00972871" w:rsidRDefault="00ED27E9" w:rsidP="0044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0C13" w:rsidRPr="005770E4" w:rsidRDefault="00CF0C13" w:rsidP="00326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bookmarkEnd w:id="1"/>
    <w:tbl>
      <w:tblPr>
        <w:tblpPr w:leftFromText="180" w:rightFromText="180" w:vertAnchor="text" w:horzAnchor="margin" w:tblpXSpec="center" w:tblpY="15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1701"/>
        <w:gridCol w:w="4111"/>
      </w:tblGrid>
      <w:tr w:rsidR="00BA5D4A" w:rsidRPr="005770E4" w:rsidTr="00907642">
        <w:trPr>
          <w:trHeight w:val="2397"/>
        </w:trPr>
        <w:tc>
          <w:tcPr>
            <w:tcW w:w="5353" w:type="dxa"/>
          </w:tcPr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D4A" w:rsidRDefault="00BA5D4A" w:rsidP="00BA5D4A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заседания методического объединения учителей гуманитарного цикла</w:t>
            </w:r>
          </w:p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В.Н. Березуцкого</w:t>
            </w:r>
          </w:p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27 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года № 1 </w:t>
            </w:r>
          </w:p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 Л.А. Гаряева</w:t>
            </w:r>
          </w:p>
          <w:p w:rsidR="00BA5D4A" w:rsidRPr="00772DED" w:rsidRDefault="00BA5D4A" w:rsidP="00BA5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BA5D4A" w:rsidRPr="00772DED" w:rsidRDefault="00BA5D4A" w:rsidP="00BA5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В.В. Белоус</w:t>
            </w:r>
          </w:p>
          <w:p w:rsidR="00BA5D4A" w:rsidRPr="00772DED" w:rsidRDefault="00BA5D4A" w:rsidP="00BA5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5D4A" w:rsidRPr="00772DED" w:rsidRDefault="00BA5D4A" w:rsidP="00BA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28 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августа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</w:t>
            </w:r>
            <w:r w:rsidRPr="00772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года</w:t>
            </w:r>
          </w:p>
        </w:tc>
      </w:tr>
    </w:tbl>
    <w:p w:rsidR="00D06D95" w:rsidRPr="005770E4" w:rsidRDefault="00D06D95" w:rsidP="00A90357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_GoBack"/>
      <w:bookmarkEnd w:id="2"/>
    </w:p>
    <w:sectPr w:rsidR="00D06D95" w:rsidRPr="005770E4" w:rsidSect="00576841">
      <w:footerReference w:type="default" r:id="rId9"/>
      <w:pgSz w:w="16838" w:h="11906" w:orient="landscape"/>
      <w:pgMar w:top="851" w:right="709" w:bottom="566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41" w:rsidRDefault="00576841" w:rsidP="00950E14">
      <w:pPr>
        <w:spacing w:after="0" w:line="240" w:lineRule="auto"/>
      </w:pPr>
      <w:r>
        <w:separator/>
      </w:r>
    </w:p>
  </w:endnote>
  <w:endnote w:type="continuationSeparator" w:id="0">
    <w:p w:rsidR="00576841" w:rsidRDefault="00576841" w:rsidP="0095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Demi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877303"/>
      <w:docPartObj>
        <w:docPartGallery w:val="Page Numbers (Bottom of Page)"/>
        <w:docPartUnique/>
      </w:docPartObj>
    </w:sdtPr>
    <w:sdtContent>
      <w:p w:rsidR="00576841" w:rsidRDefault="000D0F57">
        <w:pPr>
          <w:pStyle w:val="aa"/>
          <w:jc w:val="center"/>
        </w:pPr>
        <w:fldSimple w:instr="PAGE   \* MERGEFORMAT">
          <w:r w:rsidR="005D7F74">
            <w:rPr>
              <w:noProof/>
            </w:rPr>
            <w:t>3</w:t>
          </w:r>
        </w:fldSimple>
      </w:p>
    </w:sdtContent>
  </w:sdt>
  <w:p w:rsidR="00576841" w:rsidRDefault="0057684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41" w:rsidRDefault="00576841" w:rsidP="00950E14">
      <w:pPr>
        <w:spacing w:after="0" w:line="240" w:lineRule="auto"/>
      </w:pPr>
      <w:r>
        <w:separator/>
      </w:r>
    </w:p>
  </w:footnote>
  <w:footnote w:type="continuationSeparator" w:id="0">
    <w:p w:rsidR="00576841" w:rsidRDefault="00576841" w:rsidP="00950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34B74"/>
    <w:multiLevelType w:val="hybridMultilevel"/>
    <w:tmpl w:val="AC1ADED0"/>
    <w:lvl w:ilvl="0" w:tplc="3FA8A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336B45"/>
    <w:multiLevelType w:val="hybridMultilevel"/>
    <w:tmpl w:val="5B3475D0"/>
    <w:lvl w:ilvl="0" w:tplc="2910A2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A773AF"/>
    <w:multiLevelType w:val="hybridMultilevel"/>
    <w:tmpl w:val="AFB43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8230E7"/>
    <w:multiLevelType w:val="hybridMultilevel"/>
    <w:tmpl w:val="2156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391E"/>
    <w:multiLevelType w:val="hybridMultilevel"/>
    <w:tmpl w:val="2156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02177"/>
    <w:multiLevelType w:val="multilevel"/>
    <w:tmpl w:val="E73A56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27" w:hanging="1800"/>
      </w:pPr>
      <w:rPr>
        <w:rFonts w:hint="default"/>
      </w:rPr>
    </w:lvl>
  </w:abstractNum>
  <w:abstractNum w:abstractNumId="7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D0B8B"/>
    <w:multiLevelType w:val="hybridMultilevel"/>
    <w:tmpl w:val="2156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4335E"/>
    <w:multiLevelType w:val="hybridMultilevel"/>
    <w:tmpl w:val="09DA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F38B4"/>
    <w:multiLevelType w:val="hybridMultilevel"/>
    <w:tmpl w:val="2156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0959EA"/>
    <w:multiLevelType w:val="hybridMultilevel"/>
    <w:tmpl w:val="7B3C269C"/>
    <w:lvl w:ilvl="0" w:tplc="B4E44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525B7B"/>
    <w:multiLevelType w:val="hybridMultilevel"/>
    <w:tmpl w:val="CDA8383E"/>
    <w:lvl w:ilvl="0" w:tplc="41D28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98C0F15"/>
    <w:multiLevelType w:val="hybridMultilevel"/>
    <w:tmpl w:val="E6D41096"/>
    <w:lvl w:ilvl="0" w:tplc="10025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954B4D"/>
    <w:multiLevelType w:val="multilevel"/>
    <w:tmpl w:val="96BAE3C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8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552B75"/>
    <w:multiLevelType w:val="hybridMultilevel"/>
    <w:tmpl w:val="C794F148"/>
    <w:lvl w:ilvl="0" w:tplc="229410C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486CEF"/>
    <w:multiLevelType w:val="hybridMultilevel"/>
    <w:tmpl w:val="6E6A52FE"/>
    <w:lvl w:ilvl="0" w:tplc="D92625F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1D0812"/>
    <w:multiLevelType w:val="hybridMultilevel"/>
    <w:tmpl w:val="6CD6D2F6"/>
    <w:lvl w:ilvl="0" w:tplc="FF4E0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463E4A"/>
    <w:multiLevelType w:val="hybridMultilevel"/>
    <w:tmpl w:val="D08C0A5E"/>
    <w:lvl w:ilvl="0" w:tplc="5C7A0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ED6D55"/>
    <w:multiLevelType w:val="hybridMultilevel"/>
    <w:tmpl w:val="77E2BD9A"/>
    <w:lvl w:ilvl="0" w:tplc="1C74F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2596F4D"/>
    <w:multiLevelType w:val="hybridMultilevel"/>
    <w:tmpl w:val="2156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425C23"/>
    <w:multiLevelType w:val="hybridMultilevel"/>
    <w:tmpl w:val="E5487C72"/>
    <w:lvl w:ilvl="0" w:tplc="90129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D5D3B"/>
    <w:multiLevelType w:val="hybridMultilevel"/>
    <w:tmpl w:val="436011B8"/>
    <w:lvl w:ilvl="0" w:tplc="F400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5E02D8"/>
    <w:multiLevelType w:val="hybridMultilevel"/>
    <w:tmpl w:val="2A4E4F68"/>
    <w:lvl w:ilvl="0" w:tplc="8FDC740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83E6C64"/>
    <w:multiLevelType w:val="hybridMultilevel"/>
    <w:tmpl w:val="14509ADA"/>
    <w:lvl w:ilvl="0" w:tplc="90BABB3A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92B7675"/>
    <w:multiLevelType w:val="hybridMultilevel"/>
    <w:tmpl w:val="2C841176"/>
    <w:lvl w:ilvl="0" w:tplc="B0BC8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26A98"/>
    <w:multiLevelType w:val="hybridMultilevel"/>
    <w:tmpl w:val="CB7E2FD2"/>
    <w:lvl w:ilvl="0" w:tplc="98CE9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AF0D2D"/>
    <w:multiLevelType w:val="multilevel"/>
    <w:tmpl w:val="8D04592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3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9"/>
  </w:num>
  <w:num w:numId="8">
    <w:abstractNumId w:val="33"/>
  </w:num>
  <w:num w:numId="9">
    <w:abstractNumId w:val="43"/>
  </w:num>
  <w:num w:numId="10">
    <w:abstractNumId w:val="38"/>
  </w:num>
  <w:num w:numId="11">
    <w:abstractNumId w:val="20"/>
  </w:num>
  <w:num w:numId="12">
    <w:abstractNumId w:val="8"/>
  </w:num>
  <w:num w:numId="13">
    <w:abstractNumId w:val="32"/>
  </w:num>
  <w:num w:numId="14">
    <w:abstractNumId w:val="11"/>
  </w:num>
  <w:num w:numId="15">
    <w:abstractNumId w:val="7"/>
  </w:num>
  <w:num w:numId="16">
    <w:abstractNumId w:val="41"/>
  </w:num>
  <w:num w:numId="17">
    <w:abstractNumId w:val="22"/>
  </w:num>
  <w:num w:numId="18">
    <w:abstractNumId w:val="28"/>
  </w:num>
  <w:num w:numId="19">
    <w:abstractNumId w:val="26"/>
  </w:num>
  <w:num w:numId="20">
    <w:abstractNumId w:val="18"/>
  </w:num>
  <w:num w:numId="21">
    <w:abstractNumId w:val="39"/>
  </w:num>
  <w:num w:numId="22">
    <w:abstractNumId w:val="0"/>
  </w:num>
  <w:num w:numId="23">
    <w:abstractNumId w:val="24"/>
  </w:num>
  <w:num w:numId="24">
    <w:abstractNumId w:val="25"/>
  </w:num>
  <w:num w:numId="25">
    <w:abstractNumId w:val="13"/>
  </w:num>
  <w:num w:numId="26">
    <w:abstractNumId w:val="42"/>
  </w:num>
  <w:num w:numId="27">
    <w:abstractNumId w:val="36"/>
  </w:num>
  <w:num w:numId="28">
    <w:abstractNumId w:val="17"/>
  </w:num>
  <w:num w:numId="29">
    <w:abstractNumId w:val="35"/>
  </w:num>
  <w:num w:numId="30">
    <w:abstractNumId w:val="23"/>
  </w:num>
  <w:num w:numId="31">
    <w:abstractNumId w:val="31"/>
  </w:num>
  <w:num w:numId="32">
    <w:abstractNumId w:val="1"/>
  </w:num>
  <w:num w:numId="33">
    <w:abstractNumId w:val="34"/>
  </w:num>
  <w:num w:numId="34">
    <w:abstractNumId w:val="15"/>
  </w:num>
  <w:num w:numId="35">
    <w:abstractNumId w:val="27"/>
  </w:num>
  <w:num w:numId="36">
    <w:abstractNumId w:val="2"/>
  </w:num>
  <w:num w:numId="37">
    <w:abstractNumId w:val="14"/>
  </w:num>
  <w:num w:numId="38">
    <w:abstractNumId w:val="29"/>
  </w:num>
  <w:num w:numId="39">
    <w:abstractNumId w:val="10"/>
  </w:num>
  <w:num w:numId="40">
    <w:abstractNumId w:val="19"/>
  </w:num>
  <w:num w:numId="41">
    <w:abstractNumId w:val="37"/>
  </w:num>
  <w:num w:numId="42">
    <w:abstractNumId w:val="21"/>
  </w:num>
  <w:num w:numId="43">
    <w:abstractNumId w:val="16"/>
  </w:num>
  <w:num w:numId="44">
    <w:abstractNumId w:val="4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D95"/>
    <w:rsid w:val="00030ADE"/>
    <w:rsid w:val="000332EA"/>
    <w:rsid w:val="000356EC"/>
    <w:rsid w:val="00050EBE"/>
    <w:rsid w:val="00075C9E"/>
    <w:rsid w:val="00097ADC"/>
    <w:rsid w:val="00097C2D"/>
    <w:rsid w:val="000D0F57"/>
    <w:rsid w:val="000F1769"/>
    <w:rsid w:val="000F5889"/>
    <w:rsid w:val="00117024"/>
    <w:rsid w:val="00122B99"/>
    <w:rsid w:val="00124785"/>
    <w:rsid w:val="0013290E"/>
    <w:rsid w:val="00154CBA"/>
    <w:rsid w:val="001642C2"/>
    <w:rsid w:val="0017498F"/>
    <w:rsid w:val="001824BA"/>
    <w:rsid w:val="001B42CE"/>
    <w:rsid w:val="001D57C5"/>
    <w:rsid w:val="001D5EDD"/>
    <w:rsid w:val="001E3224"/>
    <w:rsid w:val="001E34C4"/>
    <w:rsid w:val="0022310D"/>
    <w:rsid w:val="002245AA"/>
    <w:rsid w:val="002442F5"/>
    <w:rsid w:val="00252B20"/>
    <w:rsid w:val="00260261"/>
    <w:rsid w:val="002642F8"/>
    <w:rsid w:val="0026692E"/>
    <w:rsid w:val="0027003F"/>
    <w:rsid w:val="002762A8"/>
    <w:rsid w:val="0027632B"/>
    <w:rsid w:val="0027763E"/>
    <w:rsid w:val="00277A60"/>
    <w:rsid w:val="00287837"/>
    <w:rsid w:val="00292CD1"/>
    <w:rsid w:val="002A533F"/>
    <w:rsid w:val="002A6769"/>
    <w:rsid w:val="002C3C8D"/>
    <w:rsid w:val="002E2192"/>
    <w:rsid w:val="002E2A97"/>
    <w:rsid w:val="00305FCA"/>
    <w:rsid w:val="00306EC5"/>
    <w:rsid w:val="003266A1"/>
    <w:rsid w:val="003429B7"/>
    <w:rsid w:val="00343883"/>
    <w:rsid w:val="0034395C"/>
    <w:rsid w:val="00362940"/>
    <w:rsid w:val="00373A18"/>
    <w:rsid w:val="00392740"/>
    <w:rsid w:val="003A69F0"/>
    <w:rsid w:val="003B0A03"/>
    <w:rsid w:val="003B1660"/>
    <w:rsid w:val="003C4E13"/>
    <w:rsid w:val="003C5809"/>
    <w:rsid w:val="003D02AF"/>
    <w:rsid w:val="003D2118"/>
    <w:rsid w:val="003D4951"/>
    <w:rsid w:val="003F4C5A"/>
    <w:rsid w:val="0041478C"/>
    <w:rsid w:val="00436AA8"/>
    <w:rsid w:val="00445A8D"/>
    <w:rsid w:val="00445FFF"/>
    <w:rsid w:val="00453013"/>
    <w:rsid w:val="004535E7"/>
    <w:rsid w:val="004553D9"/>
    <w:rsid w:val="0046646D"/>
    <w:rsid w:val="004778DA"/>
    <w:rsid w:val="004865B4"/>
    <w:rsid w:val="00495E2C"/>
    <w:rsid w:val="004A0522"/>
    <w:rsid w:val="004B0C64"/>
    <w:rsid w:val="004B0DD2"/>
    <w:rsid w:val="004C4DA2"/>
    <w:rsid w:val="004E2155"/>
    <w:rsid w:val="004E6912"/>
    <w:rsid w:val="004E7E2B"/>
    <w:rsid w:val="005130C0"/>
    <w:rsid w:val="005320D3"/>
    <w:rsid w:val="00533A42"/>
    <w:rsid w:val="00540939"/>
    <w:rsid w:val="005434D7"/>
    <w:rsid w:val="00543D5D"/>
    <w:rsid w:val="00543F99"/>
    <w:rsid w:val="0054675E"/>
    <w:rsid w:val="00576841"/>
    <w:rsid w:val="00576A43"/>
    <w:rsid w:val="005770E4"/>
    <w:rsid w:val="00596C24"/>
    <w:rsid w:val="005D7F74"/>
    <w:rsid w:val="005E3ED9"/>
    <w:rsid w:val="005E6837"/>
    <w:rsid w:val="005F1213"/>
    <w:rsid w:val="005F39A1"/>
    <w:rsid w:val="005F521E"/>
    <w:rsid w:val="00605856"/>
    <w:rsid w:val="006146CB"/>
    <w:rsid w:val="0063326F"/>
    <w:rsid w:val="00633821"/>
    <w:rsid w:val="006420FD"/>
    <w:rsid w:val="006507D5"/>
    <w:rsid w:val="006568B3"/>
    <w:rsid w:val="00656C26"/>
    <w:rsid w:val="00657759"/>
    <w:rsid w:val="00677457"/>
    <w:rsid w:val="00683D0B"/>
    <w:rsid w:val="006932C4"/>
    <w:rsid w:val="006A6C55"/>
    <w:rsid w:val="006C1AF6"/>
    <w:rsid w:val="006C2A0A"/>
    <w:rsid w:val="006D23A7"/>
    <w:rsid w:val="006D395C"/>
    <w:rsid w:val="006D6DFE"/>
    <w:rsid w:val="006F4BD6"/>
    <w:rsid w:val="0070457E"/>
    <w:rsid w:val="00707336"/>
    <w:rsid w:val="0073245A"/>
    <w:rsid w:val="007605DC"/>
    <w:rsid w:val="00774CC3"/>
    <w:rsid w:val="00787EBF"/>
    <w:rsid w:val="00796E40"/>
    <w:rsid w:val="007A0F9E"/>
    <w:rsid w:val="007B0F04"/>
    <w:rsid w:val="007B59A1"/>
    <w:rsid w:val="007C6AA9"/>
    <w:rsid w:val="007D080D"/>
    <w:rsid w:val="007D46CC"/>
    <w:rsid w:val="00841033"/>
    <w:rsid w:val="008415D3"/>
    <w:rsid w:val="00851139"/>
    <w:rsid w:val="0085683A"/>
    <w:rsid w:val="00885970"/>
    <w:rsid w:val="00893BF3"/>
    <w:rsid w:val="00897211"/>
    <w:rsid w:val="008A0A4A"/>
    <w:rsid w:val="008A1437"/>
    <w:rsid w:val="008D2DF3"/>
    <w:rsid w:val="008F0216"/>
    <w:rsid w:val="008F4ECB"/>
    <w:rsid w:val="008F51C2"/>
    <w:rsid w:val="00907642"/>
    <w:rsid w:val="00916794"/>
    <w:rsid w:val="009373DE"/>
    <w:rsid w:val="00945B7A"/>
    <w:rsid w:val="00950E14"/>
    <w:rsid w:val="00967061"/>
    <w:rsid w:val="00971A88"/>
    <w:rsid w:val="00972871"/>
    <w:rsid w:val="00986B40"/>
    <w:rsid w:val="009A1B6D"/>
    <w:rsid w:val="009C2726"/>
    <w:rsid w:val="009D6795"/>
    <w:rsid w:val="009E72DB"/>
    <w:rsid w:val="009F14AC"/>
    <w:rsid w:val="009F7A00"/>
    <w:rsid w:val="00A20FCB"/>
    <w:rsid w:val="00A30DF0"/>
    <w:rsid w:val="00A35821"/>
    <w:rsid w:val="00A53317"/>
    <w:rsid w:val="00A90357"/>
    <w:rsid w:val="00A95F7B"/>
    <w:rsid w:val="00AB1232"/>
    <w:rsid w:val="00AC3F3C"/>
    <w:rsid w:val="00AE41BA"/>
    <w:rsid w:val="00AF3C7D"/>
    <w:rsid w:val="00AF512C"/>
    <w:rsid w:val="00AF5BEA"/>
    <w:rsid w:val="00B31294"/>
    <w:rsid w:val="00B465C6"/>
    <w:rsid w:val="00B528C3"/>
    <w:rsid w:val="00B60C95"/>
    <w:rsid w:val="00B61FCC"/>
    <w:rsid w:val="00B70440"/>
    <w:rsid w:val="00B81376"/>
    <w:rsid w:val="00BA5D4A"/>
    <w:rsid w:val="00BB33D1"/>
    <w:rsid w:val="00BB5FE7"/>
    <w:rsid w:val="00BB6162"/>
    <w:rsid w:val="00BC3350"/>
    <w:rsid w:val="00BD5B84"/>
    <w:rsid w:val="00BE2503"/>
    <w:rsid w:val="00C05D81"/>
    <w:rsid w:val="00C126C2"/>
    <w:rsid w:val="00C178CC"/>
    <w:rsid w:val="00C233F0"/>
    <w:rsid w:val="00C561E5"/>
    <w:rsid w:val="00C57DC0"/>
    <w:rsid w:val="00C61B28"/>
    <w:rsid w:val="00C84F89"/>
    <w:rsid w:val="00C86308"/>
    <w:rsid w:val="00C866B1"/>
    <w:rsid w:val="00CA6ECC"/>
    <w:rsid w:val="00CB45B4"/>
    <w:rsid w:val="00CB71C3"/>
    <w:rsid w:val="00CB7ACA"/>
    <w:rsid w:val="00CD04A0"/>
    <w:rsid w:val="00CF0C13"/>
    <w:rsid w:val="00CF1F5F"/>
    <w:rsid w:val="00CF508C"/>
    <w:rsid w:val="00D018F7"/>
    <w:rsid w:val="00D01A62"/>
    <w:rsid w:val="00D06D95"/>
    <w:rsid w:val="00D32C4F"/>
    <w:rsid w:val="00D4271D"/>
    <w:rsid w:val="00D61670"/>
    <w:rsid w:val="00D65E1B"/>
    <w:rsid w:val="00D7004E"/>
    <w:rsid w:val="00D80D9A"/>
    <w:rsid w:val="00DC1F45"/>
    <w:rsid w:val="00DE0A82"/>
    <w:rsid w:val="00E05CE3"/>
    <w:rsid w:val="00E104F7"/>
    <w:rsid w:val="00E1073D"/>
    <w:rsid w:val="00E132E7"/>
    <w:rsid w:val="00E2208C"/>
    <w:rsid w:val="00E23769"/>
    <w:rsid w:val="00E2411B"/>
    <w:rsid w:val="00E77716"/>
    <w:rsid w:val="00E915FF"/>
    <w:rsid w:val="00EB116B"/>
    <w:rsid w:val="00EB195E"/>
    <w:rsid w:val="00ED27E9"/>
    <w:rsid w:val="00ED3AF0"/>
    <w:rsid w:val="00EE0BFF"/>
    <w:rsid w:val="00F04CB3"/>
    <w:rsid w:val="00F30B4D"/>
    <w:rsid w:val="00F33451"/>
    <w:rsid w:val="00F41E04"/>
    <w:rsid w:val="00F457B8"/>
    <w:rsid w:val="00F64C03"/>
    <w:rsid w:val="00F83A01"/>
    <w:rsid w:val="00F94DB2"/>
    <w:rsid w:val="00FB47FB"/>
    <w:rsid w:val="00FC0118"/>
    <w:rsid w:val="00FC0E69"/>
    <w:rsid w:val="00FC7502"/>
    <w:rsid w:val="00FD0B53"/>
    <w:rsid w:val="00FD1DA8"/>
    <w:rsid w:val="00FE1047"/>
    <w:rsid w:val="00FF2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DC"/>
  </w:style>
  <w:style w:type="paragraph" w:styleId="1">
    <w:name w:val="heading 1"/>
    <w:basedOn w:val="a"/>
    <w:next w:val="a"/>
    <w:link w:val="10"/>
    <w:uiPriority w:val="9"/>
    <w:qFormat/>
    <w:rsid w:val="006C2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F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D23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D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F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F1213"/>
  </w:style>
  <w:style w:type="paragraph" w:customStyle="1" w:styleId="c1">
    <w:name w:val="c1"/>
    <w:basedOn w:val="a"/>
    <w:rsid w:val="005F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1213"/>
  </w:style>
  <w:style w:type="character" w:customStyle="1" w:styleId="c0">
    <w:name w:val="c0"/>
    <w:basedOn w:val="a0"/>
    <w:rsid w:val="005F1213"/>
  </w:style>
  <w:style w:type="character" w:customStyle="1" w:styleId="c20">
    <w:name w:val="c20"/>
    <w:basedOn w:val="a0"/>
    <w:rsid w:val="005F1213"/>
  </w:style>
  <w:style w:type="character" w:customStyle="1" w:styleId="c2">
    <w:name w:val="c2"/>
    <w:basedOn w:val="a0"/>
    <w:rsid w:val="005F1213"/>
  </w:style>
  <w:style w:type="paragraph" w:styleId="a3">
    <w:name w:val="No Spacing"/>
    <w:uiPriority w:val="1"/>
    <w:qFormat/>
    <w:rsid w:val="00C561E5"/>
    <w:pPr>
      <w:spacing w:after="0" w:line="240" w:lineRule="auto"/>
    </w:pPr>
  </w:style>
  <w:style w:type="character" w:customStyle="1" w:styleId="60">
    <w:name w:val="Основной текст (60)_"/>
    <w:basedOn w:val="a0"/>
    <w:link w:val="600"/>
    <w:rsid w:val="00C561E5"/>
    <w:rPr>
      <w:rFonts w:ascii="Times New Roman" w:eastAsia="Times New Roman" w:hAnsi="Times New Roman" w:cs="Times New Roman"/>
      <w:b/>
      <w:bCs/>
      <w:spacing w:val="1"/>
      <w:sz w:val="19"/>
      <w:szCs w:val="19"/>
      <w:shd w:val="clear" w:color="auto" w:fill="FFFFFF"/>
    </w:rPr>
  </w:style>
  <w:style w:type="character" w:customStyle="1" w:styleId="600pt">
    <w:name w:val="Основной текст (60) + Интервал 0 pt"/>
    <w:basedOn w:val="60"/>
    <w:rsid w:val="00C561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600">
    <w:name w:val="Основной текст (60)"/>
    <w:basedOn w:val="a"/>
    <w:link w:val="60"/>
    <w:rsid w:val="00C561E5"/>
    <w:pPr>
      <w:widowControl w:val="0"/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character" w:customStyle="1" w:styleId="42">
    <w:name w:val="Заголовок №4 (2)_"/>
    <w:basedOn w:val="a0"/>
    <w:link w:val="420"/>
    <w:rsid w:val="00C561E5"/>
    <w:rPr>
      <w:rFonts w:ascii="Franklin Gothic Heavy" w:eastAsia="Franklin Gothic Heavy" w:hAnsi="Franklin Gothic Heavy" w:cs="Franklin Gothic Heavy"/>
      <w:spacing w:val="10"/>
      <w:shd w:val="clear" w:color="auto" w:fill="FFFFFF"/>
    </w:rPr>
  </w:style>
  <w:style w:type="paragraph" w:customStyle="1" w:styleId="420">
    <w:name w:val="Заголовок №4 (2)"/>
    <w:basedOn w:val="a"/>
    <w:link w:val="42"/>
    <w:rsid w:val="00C561E5"/>
    <w:pPr>
      <w:widowControl w:val="0"/>
      <w:shd w:val="clear" w:color="auto" w:fill="FFFFFF"/>
      <w:spacing w:after="0" w:line="0" w:lineRule="atLeast"/>
      <w:ind w:hanging="900"/>
      <w:outlineLvl w:val="3"/>
    </w:pPr>
    <w:rPr>
      <w:rFonts w:ascii="Franklin Gothic Heavy" w:eastAsia="Franklin Gothic Heavy" w:hAnsi="Franklin Gothic Heavy" w:cs="Franklin Gothic Heavy"/>
      <w:spacing w:val="10"/>
    </w:rPr>
  </w:style>
  <w:style w:type="character" w:customStyle="1" w:styleId="6010pt0pt">
    <w:name w:val="Основной текст (60) + 10 pt;Курсив;Интервал 0 pt"/>
    <w:basedOn w:val="60"/>
    <w:rsid w:val="00C561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600pt">
    <w:name w:val="Основной текст (160) + Интервал 0 pt"/>
    <w:basedOn w:val="a0"/>
    <w:rsid w:val="00C56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6295pt">
    <w:name w:val="Основной текст (162) + 9;5 pt;Не курсив"/>
    <w:basedOn w:val="a0"/>
    <w:rsid w:val="00C561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5320D3"/>
    <w:pPr>
      <w:ind w:left="720"/>
      <w:contextualSpacing/>
    </w:pPr>
  </w:style>
  <w:style w:type="table" w:styleId="a5">
    <w:name w:val="Table Grid"/>
    <w:basedOn w:val="a1"/>
    <w:uiPriority w:val="59"/>
    <w:rsid w:val="00030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0pt">
    <w:name w:val="Основной текст + 9 pt;Интервал 0 pt"/>
    <w:basedOn w:val="a0"/>
    <w:rsid w:val="003B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9pt0pt0">
    <w:name w:val="Основной текст + 9 pt;Полужирный;Интервал 0 pt"/>
    <w:basedOn w:val="a0"/>
    <w:rsid w:val="003B1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FranklinGothicHeavy75pt0pt">
    <w:name w:val="Основной текст + Franklin Gothic Heavy;7;5 pt;Интервал 0 pt"/>
    <w:basedOn w:val="a0"/>
    <w:rsid w:val="002C3C8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1">
    <w:name w:val="Основной текст Знак1"/>
    <w:basedOn w:val="a0"/>
    <w:link w:val="a6"/>
    <w:uiPriority w:val="99"/>
    <w:locked/>
    <w:rsid w:val="00633821"/>
    <w:rPr>
      <w:rFonts w:ascii="Times New Roman" w:hAnsi="Times New Roman" w:cs="Times New Roman"/>
      <w:spacing w:val="20"/>
      <w:shd w:val="clear" w:color="auto" w:fill="FFFFFF"/>
    </w:rPr>
  </w:style>
  <w:style w:type="paragraph" w:styleId="a6">
    <w:name w:val="Body Text"/>
    <w:basedOn w:val="a"/>
    <w:link w:val="11"/>
    <w:uiPriority w:val="99"/>
    <w:rsid w:val="00633821"/>
    <w:pPr>
      <w:widowControl w:val="0"/>
      <w:shd w:val="clear" w:color="auto" w:fill="FFFFFF"/>
      <w:spacing w:before="540" w:after="0" w:line="466" w:lineRule="exact"/>
      <w:jc w:val="both"/>
    </w:pPr>
    <w:rPr>
      <w:rFonts w:ascii="Times New Roman" w:hAnsi="Times New Roman" w:cs="Times New Roman"/>
      <w:spacing w:val="20"/>
    </w:rPr>
  </w:style>
  <w:style w:type="character" w:customStyle="1" w:styleId="a7">
    <w:name w:val="Основной текст Знак"/>
    <w:basedOn w:val="a0"/>
    <w:uiPriority w:val="99"/>
    <w:semiHidden/>
    <w:rsid w:val="00633821"/>
  </w:style>
  <w:style w:type="character" w:customStyle="1" w:styleId="BodytextItalic">
    <w:name w:val="Body text + Italic"/>
    <w:aliases w:val="Spacing 0 pt2"/>
    <w:basedOn w:val="11"/>
    <w:uiPriority w:val="99"/>
    <w:rsid w:val="00FD1DA8"/>
    <w:rPr>
      <w:rFonts w:ascii="Times New Roman" w:hAnsi="Times New Roman" w:cs="Times New Roman"/>
      <w:i/>
      <w:iCs/>
      <w:spacing w:val="0"/>
      <w:u w:val="none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FD1DA8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FD1DA8"/>
    <w:pPr>
      <w:widowControl w:val="0"/>
      <w:shd w:val="clear" w:color="auto" w:fill="FFFFFF"/>
      <w:spacing w:after="0" w:line="475" w:lineRule="exact"/>
      <w:jc w:val="both"/>
    </w:pPr>
    <w:rPr>
      <w:rFonts w:ascii="Times New Roman" w:hAnsi="Times New Roman" w:cs="Times New Roman"/>
      <w:i/>
      <w:iCs/>
    </w:rPr>
  </w:style>
  <w:style w:type="character" w:customStyle="1" w:styleId="Bodytext5NotItalic">
    <w:name w:val="Body text (5) + Not Italic"/>
    <w:aliases w:val="Spacing 1 pt"/>
    <w:basedOn w:val="Bodytext5"/>
    <w:uiPriority w:val="99"/>
    <w:rsid w:val="00FD1DA8"/>
    <w:rPr>
      <w:rFonts w:ascii="Times New Roman" w:hAnsi="Times New Roman" w:cs="Times New Roman"/>
      <w:i w:val="0"/>
      <w:iCs w:val="0"/>
      <w:spacing w:val="20"/>
      <w:u w:val="none"/>
      <w:shd w:val="clear" w:color="auto" w:fill="FFFFFF"/>
    </w:rPr>
  </w:style>
  <w:style w:type="character" w:customStyle="1" w:styleId="Bodytext7">
    <w:name w:val="Body text (7)_"/>
    <w:basedOn w:val="a0"/>
    <w:link w:val="Bodytext70"/>
    <w:uiPriority w:val="99"/>
    <w:locked/>
    <w:rsid w:val="00FD1DA8"/>
    <w:rPr>
      <w:rFonts w:ascii="SimSun" w:eastAsia="SimSun" w:cs="SimSun"/>
      <w:noProof/>
      <w:sz w:val="18"/>
      <w:szCs w:val="18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FD1DA8"/>
    <w:pPr>
      <w:widowControl w:val="0"/>
      <w:shd w:val="clear" w:color="auto" w:fill="FFFFFF"/>
      <w:spacing w:after="60" w:line="240" w:lineRule="atLeast"/>
    </w:pPr>
    <w:rPr>
      <w:rFonts w:ascii="SimSun" w:eastAsia="SimSun" w:cs="SimSun"/>
      <w:noProof/>
      <w:sz w:val="18"/>
      <w:szCs w:val="18"/>
    </w:rPr>
  </w:style>
  <w:style w:type="character" w:customStyle="1" w:styleId="Bodytext2">
    <w:name w:val="Body text (2)_"/>
    <w:basedOn w:val="a0"/>
    <w:link w:val="Bodytext20"/>
    <w:uiPriority w:val="99"/>
    <w:locked/>
    <w:rsid w:val="00F04CB3"/>
    <w:rPr>
      <w:rFonts w:ascii="Times New Roman" w:hAnsi="Times New Roman" w:cs="Times New Roman"/>
      <w:b/>
      <w:bCs/>
      <w:spacing w:val="20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F04CB3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 w:cs="Times New Roman"/>
      <w:b/>
      <w:bCs/>
      <w:spacing w:val="20"/>
    </w:rPr>
  </w:style>
  <w:style w:type="character" w:customStyle="1" w:styleId="40">
    <w:name w:val="Заголовок 4 Знак"/>
    <w:basedOn w:val="a0"/>
    <w:link w:val="4"/>
    <w:rsid w:val="006D23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5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0E14"/>
  </w:style>
  <w:style w:type="paragraph" w:styleId="aa">
    <w:name w:val="footer"/>
    <w:basedOn w:val="a"/>
    <w:link w:val="ab"/>
    <w:uiPriority w:val="99"/>
    <w:unhideWhenUsed/>
    <w:rsid w:val="0095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0E14"/>
  </w:style>
  <w:style w:type="character" w:customStyle="1" w:styleId="Bodytext2Spacing3pt">
    <w:name w:val="Body text (2) + Spacing 3 pt"/>
    <w:basedOn w:val="Bodytext2"/>
    <w:uiPriority w:val="99"/>
    <w:rsid w:val="00774CC3"/>
    <w:rPr>
      <w:rFonts w:ascii="Times New Roman" w:hAnsi="Times New Roman" w:cs="Times New Roman"/>
      <w:b/>
      <w:bCs/>
      <w:spacing w:val="60"/>
      <w:u w:val="none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D80D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ac">
    <w:name w:val="Новый"/>
    <w:basedOn w:val="a"/>
    <w:rsid w:val="00F30B4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A0F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uiPriority w:val="99"/>
    <w:rsid w:val="00B31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2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9EFE88C44E47EB2E07DDE71C47A1481C6D5D573835572F305E9Bj6nB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1B2C-8183-4219-8DD0-05C685E3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24</Pages>
  <Words>8754</Words>
  <Characters>49900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Hardcore/GiggityMan</dc:creator>
  <cp:keywords/>
  <dc:description/>
  <cp:lastModifiedBy>ОГЭ</cp:lastModifiedBy>
  <cp:revision>38</cp:revision>
  <cp:lastPrinted>2021-12-15T05:51:00Z</cp:lastPrinted>
  <dcterms:created xsi:type="dcterms:W3CDTF">2015-09-06T07:50:00Z</dcterms:created>
  <dcterms:modified xsi:type="dcterms:W3CDTF">2021-12-15T05:52:00Z</dcterms:modified>
</cp:coreProperties>
</file>