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29" w:rsidRPr="009B6729" w:rsidRDefault="009B6729" w:rsidP="009B6729">
      <w:pPr>
        <w:widowControl/>
        <w:shd w:val="clear" w:color="auto" w:fill="FFFFFF"/>
        <w:spacing w:line="276" w:lineRule="auto"/>
        <w:jc w:val="center"/>
        <w:rPr>
          <w:rFonts w:ascii="Times New Roman" w:eastAsia="Calibri" w:hAnsi="Times New Roman" w:cs="Times New Roman"/>
          <w:bCs/>
          <w:u w:val="single"/>
          <w:lang w:eastAsia="en-US"/>
        </w:rPr>
      </w:pPr>
      <w:r w:rsidRPr="009B6729">
        <w:rPr>
          <w:rFonts w:ascii="Times New Roman" w:eastAsia="Calibri" w:hAnsi="Times New Roman" w:cs="Times New Roman"/>
          <w:bCs/>
          <w:u w:val="single"/>
          <w:lang w:eastAsia="en-US"/>
        </w:rPr>
        <w:t>Краснодарский край, Мостовский район, пос. Мостовской</w:t>
      </w:r>
    </w:p>
    <w:p w:rsidR="009B6729" w:rsidRPr="009B6729" w:rsidRDefault="009B6729" w:rsidP="009B672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u w:val="single"/>
          <w:lang w:eastAsia="en-US"/>
        </w:rPr>
      </w:pPr>
      <w:r w:rsidRPr="009B6729">
        <w:rPr>
          <w:rFonts w:ascii="Times New Roman" w:eastAsia="Times New Roman" w:hAnsi="Times New Roman" w:cs="Times New Roman"/>
          <w:bCs/>
          <w:color w:val="auto"/>
          <w:u w:val="single"/>
          <w:lang w:eastAsia="en-US"/>
        </w:rPr>
        <w:t>Муниципальное  бюджетное общеобразовательное учреждение средняя общеобразовательная школа  №1 имени Валерия Николаевича Березуцкого поселка Мостовского муниципального образования Мостовский район</w:t>
      </w:r>
    </w:p>
    <w:p w:rsidR="009B6729" w:rsidRPr="009B6729" w:rsidRDefault="009B6729" w:rsidP="009B6729">
      <w:pPr>
        <w:widowControl/>
        <w:shd w:val="clear" w:color="auto" w:fill="FFFFFF"/>
        <w:spacing w:line="276" w:lineRule="auto"/>
        <w:ind w:left="4962"/>
        <w:rPr>
          <w:rFonts w:ascii="Times New Roman" w:eastAsia="Calibri" w:hAnsi="Times New Roman" w:cs="Times New Roman"/>
          <w:lang w:eastAsia="en-US"/>
        </w:rPr>
      </w:pPr>
    </w:p>
    <w:p w:rsidR="009B6729" w:rsidRPr="009B6729" w:rsidRDefault="009B6729" w:rsidP="009B6729">
      <w:pPr>
        <w:widowControl/>
        <w:shd w:val="clear" w:color="auto" w:fill="FFFFFF"/>
        <w:spacing w:line="276" w:lineRule="auto"/>
        <w:ind w:left="4962"/>
        <w:rPr>
          <w:rFonts w:ascii="Times New Roman" w:eastAsia="Calibri" w:hAnsi="Times New Roman" w:cs="Times New Roman"/>
          <w:lang w:eastAsia="en-US"/>
        </w:rPr>
      </w:pPr>
    </w:p>
    <w:p w:rsidR="009B6729" w:rsidRPr="009B6729" w:rsidRDefault="009B6729" w:rsidP="009B67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4444AE" w:rsidRPr="004444AE" w:rsidRDefault="009B6729" w:rsidP="004444AE">
      <w:pPr>
        <w:shd w:val="clear" w:color="auto" w:fill="FFFFFF"/>
        <w:ind w:left="5760"/>
        <w:jc w:val="center"/>
        <w:rPr>
          <w:rFonts w:ascii="Times New Roman" w:eastAsia="Calibri" w:hAnsi="Times New Roman" w:cs="Times New Roman"/>
          <w:lang w:eastAsia="en-US"/>
        </w:rPr>
      </w:pPr>
      <w:r w:rsidRPr="009B6729">
        <w:rPr>
          <w:rFonts w:ascii="Times New Roman" w:eastAsia="Calibri" w:hAnsi="Times New Roman" w:cs="Times New Roman"/>
          <w:lang w:eastAsia="en-US"/>
        </w:rPr>
        <w:t xml:space="preserve">   </w:t>
      </w:r>
      <w:r w:rsidR="004444AE" w:rsidRPr="004444AE">
        <w:rPr>
          <w:rFonts w:ascii="Times New Roman" w:eastAsia="Calibri" w:hAnsi="Times New Roman" w:cs="Times New Roman"/>
          <w:lang w:eastAsia="en-US"/>
        </w:rPr>
        <w:t>УТВЕРЖДЕНО</w:t>
      </w:r>
    </w:p>
    <w:p w:rsidR="004444AE" w:rsidRPr="004444AE" w:rsidRDefault="004444AE" w:rsidP="004444AE">
      <w:pPr>
        <w:widowControl/>
        <w:shd w:val="clear" w:color="auto" w:fill="FFFFFF"/>
        <w:spacing w:line="276" w:lineRule="auto"/>
        <w:ind w:left="5760"/>
        <w:jc w:val="center"/>
        <w:rPr>
          <w:rFonts w:ascii="Times New Roman" w:eastAsia="Calibri" w:hAnsi="Times New Roman" w:cs="Times New Roman"/>
          <w:lang w:eastAsia="en-US"/>
        </w:rPr>
      </w:pPr>
      <w:r w:rsidRPr="004444AE">
        <w:rPr>
          <w:rFonts w:ascii="Times New Roman" w:eastAsia="Calibri" w:hAnsi="Times New Roman" w:cs="Times New Roman"/>
          <w:lang w:eastAsia="en-US"/>
        </w:rPr>
        <w:t xml:space="preserve"> решение педагогического совета</w:t>
      </w:r>
    </w:p>
    <w:p w:rsidR="004444AE" w:rsidRDefault="004444AE" w:rsidP="004444AE">
      <w:pPr>
        <w:widowControl/>
        <w:shd w:val="clear" w:color="auto" w:fill="FFFFFF"/>
        <w:spacing w:line="27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</w:t>
      </w:r>
      <w:r w:rsidRPr="004444AE">
        <w:rPr>
          <w:rFonts w:ascii="Times New Roman" w:eastAsia="Calibri" w:hAnsi="Times New Roman" w:cs="Times New Roman"/>
          <w:lang w:eastAsia="en-US"/>
        </w:rPr>
        <w:t xml:space="preserve">МБОУ СОШ №1 имени В.Н. Березуцкого </w:t>
      </w:r>
    </w:p>
    <w:p w:rsidR="004444AE" w:rsidRPr="004444AE" w:rsidRDefault="004444AE" w:rsidP="004444AE">
      <w:pPr>
        <w:widowControl/>
        <w:shd w:val="clear" w:color="auto" w:fill="FFFFFF"/>
        <w:spacing w:line="27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</w:t>
      </w:r>
      <w:r w:rsidRPr="004444AE">
        <w:rPr>
          <w:rFonts w:ascii="Times New Roman" w:eastAsia="Calibri" w:hAnsi="Times New Roman" w:cs="Times New Roman"/>
          <w:lang w:eastAsia="en-US"/>
        </w:rPr>
        <w:t>пос. Мостовского МО Мостовский район</w:t>
      </w:r>
    </w:p>
    <w:p w:rsidR="004444AE" w:rsidRPr="004444AE" w:rsidRDefault="004444AE" w:rsidP="004444AE">
      <w:pPr>
        <w:widowControl/>
        <w:shd w:val="clear" w:color="auto" w:fill="FFFFFF"/>
        <w:spacing w:line="276" w:lineRule="auto"/>
        <w:ind w:left="5760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4444AE">
        <w:rPr>
          <w:rFonts w:ascii="Times New Roman" w:eastAsia="Calibri" w:hAnsi="Times New Roman" w:cs="Times New Roman"/>
          <w:lang w:eastAsia="en-US"/>
        </w:rPr>
        <w:t xml:space="preserve">от </w:t>
      </w:r>
      <w:r w:rsidRPr="004444AE">
        <w:rPr>
          <w:rFonts w:ascii="Times New Roman" w:eastAsia="Calibri" w:hAnsi="Times New Roman" w:cs="Times New Roman"/>
          <w:color w:val="auto"/>
          <w:lang w:eastAsia="en-US"/>
        </w:rPr>
        <w:t>30 августа 2021</w:t>
      </w:r>
      <w:r w:rsidRPr="004444AE">
        <w:rPr>
          <w:rFonts w:ascii="Times New Roman" w:eastAsia="Calibri" w:hAnsi="Times New Roman" w:cs="Times New Roman"/>
          <w:lang w:eastAsia="en-US"/>
        </w:rPr>
        <w:t xml:space="preserve"> года протокол №1</w:t>
      </w:r>
    </w:p>
    <w:p w:rsidR="004444AE" w:rsidRPr="004444AE" w:rsidRDefault="004444AE" w:rsidP="004444AE">
      <w:pPr>
        <w:widowControl/>
        <w:shd w:val="clear" w:color="auto" w:fill="FFFFFF"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</w:t>
      </w:r>
      <w:r w:rsidRPr="004444AE">
        <w:rPr>
          <w:rFonts w:ascii="Times New Roman" w:eastAsia="Calibri" w:hAnsi="Times New Roman" w:cs="Times New Roman"/>
          <w:lang w:eastAsia="en-US"/>
        </w:rPr>
        <w:t>Председатель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4444AE">
        <w:rPr>
          <w:rFonts w:ascii="Times New Roman" w:eastAsia="Calibri" w:hAnsi="Times New Roman" w:cs="Times New Roman"/>
          <w:lang w:eastAsia="en-US"/>
        </w:rPr>
        <w:t xml:space="preserve">________ </w:t>
      </w:r>
      <w:r w:rsidRPr="004444AE">
        <w:rPr>
          <w:rFonts w:ascii="Times New Roman" w:eastAsia="Calibri" w:hAnsi="Times New Roman" w:cs="Times New Roman"/>
          <w:u w:val="single"/>
          <w:lang w:eastAsia="en-US"/>
        </w:rPr>
        <w:t>Л.В. Аношкина</w:t>
      </w:r>
    </w:p>
    <w:p w:rsidR="009B6729" w:rsidRPr="009B6729" w:rsidRDefault="009B6729" w:rsidP="009B6729">
      <w:pPr>
        <w:widowControl/>
        <w:shd w:val="clear" w:color="auto" w:fill="FFFFFF"/>
        <w:spacing w:line="276" w:lineRule="auto"/>
        <w:ind w:left="5760"/>
        <w:rPr>
          <w:rFonts w:ascii="Times New Roman" w:eastAsia="Calibri" w:hAnsi="Times New Roman" w:cs="Times New Roman"/>
          <w:lang w:eastAsia="en-US"/>
        </w:rPr>
      </w:pPr>
      <w:r w:rsidRPr="009B6729">
        <w:rPr>
          <w:rFonts w:ascii="Times New Roman" w:eastAsia="Calibri" w:hAnsi="Times New Roman" w:cs="Times New Roman"/>
          <w:lang w:eastAsia="en-US"/>
        </w:rPr>
        <w:t xml:space="preserve">        </w:t>
      </w:r>
    </w:p>
    <w:p w:rsidR="009B6729" w:rsidRPr="009B6729" w:rsidRDefault="009B6729" w:rsidP="009B6729">
      <w:pPr>
        <w:widowControl/>
        <w:shd w:val="clear" w:color="auto" w:fill="FFFFFF"/>
        <w:spacing w:line="276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:rsidR="009B6729" w:rsidRPr="009B6729" w:rsidRDefault="009B6729" w:rsidP="009B6729">
      <w:pPr>
        <w:widowControl/>
        <w:shd w:val="clear" w:color="auto" w:fill="FFFFFF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9B6729" w:rsidRPr="009B6729" w:rsidRDefault="009B6729" w:rsidP="009B672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9B6729" w:rsidRPr="009B6729" w:rsidRDefault="009B6729" w:rsidP="009B6729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B6729">
        <w:rPr>
          <w:rFonts w:ascii="Times New Roman" w:eastAsia="Calibri" w:hAnsi="Times New Roman" w:cs="Times New Roman"/>
          <w:b/>
          <w:color w:val="auto"/>
          <w:lang w:eastAsia="en-US"/>
        </w:rPr>
        <w:t>РАБОЧАЯ ПРОГРАММА</w:t>
      </w:r>
    </w:p>
    <w:p w:rsidR="009B6729" w:rsidRPr="009B6729" w:rsidRDefault="009B6729" w:rsidP="009B6729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</w:p>
    <w:p w:rsidR="009B6729" w:rsidRPr="009B6729" w:rsidRDefault="009B6729" w:rsidP="009B6729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9B6729">
        <w:rPr>
          <w:rFonts w:ascii="Times New Roman" w:eastAsia="Calibri" w:hAnsi="Times New Roman" w:cs="Times New Roman"/>
          <w:color w:val="auto"/>
          <w:lang w:eastAsia="en-US"/>
        </w:rPr>
        <w:t xml:space="preserve">По </w:t>
      </w:r>
      <w:r w:rsidR="004444A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элективному курсу «Методы решения физических зада»</w:t>
      </w:r>
    </w:p>
    <w:p w:rsidR="009B6729" w:rsidRPr="009B6729" w:rsidRDefault="009B6729" w:rsidP="009B6729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9B6729" w:rsidRPr="009B6729" w:rsidRDefault="009B6729" w:rsidP="009B6729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9B6729">
        <w:rPr>
          <w:rFonts w:ascii="Times New Roman" w:eastAsia="Calibri" w:hAnsi="Times New Roman" w:cs="Times New Roman"/>
          <w:color w:val="auto"/>
          <w:lang w:eastAsia="en-US"/>
        </w:rPr>
        <w:t xml:space="preserve">Уровень образования  </w:t>
      </w:r>
      <w:r w:rsidRPr="009B6729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среднее общее образование, базовый уровень</w:t>
      </w:r>
    </w:p>
    <w:p w:rsidR="009B6729" w:rsidRPr="009B6729" w:rsidRDefault="009B6729" w:rsidP="009B6729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u w:val="single"/>
          <w:lang w:eastAsia="en-US"/>
        </w:rPr>
      </w:pPr>
      <w:r w:rsidRPr="009B6729">
        <w:rPr>
          <w:rFonts w:ascii="Times New Roman" w:eastAsia="Calibri" w:hAnsi="Times New Roman" w:cs="Times New Roman"/>
          <w:color w:val="auto"/>
          <w:lang w:eastAsia="en-US"/>
        </w:rPr>
        <w:t xml:space="preserve">Класс   </w:t>
      </w:r>
      <w:r w:rsidRPr="009B6729"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10 - 11 </w:t>
      </w:r>
    </w:p>
    <w:p w:rsidR="009B6729" w:rsidRPr="009B6729" w:rsidRDefault="009B6729" w:rsidP="009B6729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B6729">
        <w:rPr>
          <w:rFonts w:ascii="Times New Roman" w:eastAsia="Calibri" w:hAnsi="Times New Roman" w:cs="Times New Roman"/>
          <w:color w:val="auto"/>
          <w:lang w:eastAsia="en-US"/>
        </w:rPr>
        <w:t xml:space="preserve">Количество </w:t>
      </w:r>
      <w:r w:rsidR="004444AE">
        <w:rPr>
          <w:rFonts w:ascii="Times New Roman" w:eastAsia="Calibri" w:hAnsi="Times New Roman" w:cs="Times New Roman"/>
          <w:color w:val="auto"/>
          <w:lang w:eastAsia="en-US"/>
        </w:rPr>
        <w:t>часов          68</w:t>
      </w:r>
      <w:r w:rsidRPr="009B6729">
        <w:rPr>
          <w:rFonts w:ascii="Times New Roman" w:eastAsia="Calibri" w:hAnsi="Times New Roman" w:cs="Times New Roman"/>
          <w:color w:val="auto"/>
          <w:lang w:eastAsia="en-US"/>
        </w:rPr>
        <w:t xml:space="preserve">     </w:t>
      </w:r>
    </w:p>
    <w:p w:rsidR="009B6729" w:rsidRPr="009B6729" w:rsidRDefault="004444AE" w:rsidP="004444AE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Учитель: Провоторова Елена Васильевна, учитель физики МБОУ СОШ №1 имени В.Н. Березуцкого поселка Мостовского</w:t>
      </w:r>
    </w:p>
    <w:p w:rsidR="009B6729" w:rsidRPr="009B6729" w:rsidRDefault="009B6729" w:rsidP="009B6729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9B6729" w:rsidRPr="009B6729" w:rsidRDefault="009B6729" w:rsidP="009B6729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B6729">
        <w:rPr>
          <w:rFonts w:ascii="Times New Roman" w:eastAsia="Calibri" w:hAnsi="Times New Roman" w:cs="Times New Roman"/>
          <w:color w:val="auto"/>
          <w:lang w:eastAsia="en-US"/>
        </w:rPr>
        <w:t xml:space="preserve">  Программа разработана в соответствии и на основе</w:t>
      </w:r>
    </w:p>
    <w:p w:rsidR="009B6729" w:rsidRPr="009B6729" w:rsidRDefault="009B6729" w:rsidP="009B6729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B6729">
        <w:rPr>
          <w:rFonts w:ascii="Times New Roman" w:eastAsia="Calibri" w:hAnsi="Times New Roman" w:cs="Times New Roman"/>
          <w:color w:val="auto"/>
          <w:lang w:eastAsia="en-US"/>
        </w:rPr>
        <w:t xml:space="preserve">  ФГОС СОО</w:t>
      </w:r>
    </w:p>
    <w:p w:rsidR="009B6729" w:rsidRPr="009B6729" w:rsidRDefault="004444AE" w:rsidP="009B6729">
      <w:pPr>
        <w:widowControl/>
        <w:ind w:left="142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с учетом </w:t>
      </w:r>
      <w:r w:rsidR="009B6729" w:rsidRPr="009B6729">
        <w:rPr>
          <w:rFonts w:ascii="Times New Roman" w:eastAsia="Calibri" w:hAnsi="Times New Roman" w:cs="Times New Roman"/>
          <w:color w:val="auto"/>
          <w:lang w:eastAsia="en-US"/>
        </w:rPr>
        <w:t>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26 июня 2016г. № 2/16-з)</w:t>
      </w:r>
      <w:r w:rsidR="009B6729" w:rsidRPr="009B6729">
        <w:rPr>
          <w:rFonts w:ascii="Times New Roman" w:eastAsia="Calibri" w:hAnsi="Times New Roman" w:cs="Times New Roman"/>
          <w:color w:val="auto"/>
        </w:rPr>
        <w:t>;</w:t>
      </w:r>
    </w:p>
    <w:p w:rsidR="009B6729" w:rsidRPr="009B6729" w:rsidRDefault="009B6729" w:rsidP="009B6729">
      <w:pPr>
        <w:widowControl/>
        <w:ind w:left="1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9B6729" w:rsidRPr="009B6729" w:rsidRDefault="004444AE" w:rsidP="009B6729">
      <w:pPr>
        <w:widowControl/>
        <w:ind w:left="14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 учетом</w:t>
      </w:r>
      <w:r w:rsidR="009B6729" w:rsidRPr="009B6729">
        <w:rPr>
          <w:rFonts w:ascii="Times New Roman" w:eastAsia="Calibri" w:hAnsi="Times New Roman" w:cs="Times New Roman"/>
          <w:color w:val="auto"/>
          <w:lang w:eastAsia="en-US"/>
        </w:rPr>
        <w:t xml:space="preserve"> программы </w:t>
      </w:r>
    </w:p>
    <w:p w:rsidR="009B6729" w:rsidRPr="009B6729" w:rsidRDefault="009B6729" w:rsidP="009B6729">
      <w:pPr>
        <w:widowControl/>
        <w:ind w:left="284"/>
        <w:jc w:val="both"/>
        <w:rPr>
          <w:rFonts w:ascii="Times New Roman" w:eastAsia="Calibri" w:hAnsi="Times New Roman" w:cs="Times New Roman"/>
          <w:b/>
          <w:color w:val="FF0000"/>
          <w:lang w:eastAsia="en-US"/>
        </w:rPr>
      </w:pPr>
    </w:p>
    <w:p w:rsidR="009B6729" w:rsidRDefault="009B6729" w:rsidP="009B6729">
      <w:pPr>
        <w:widowControl/>
        <w:ind w:left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444AE" w:rsidRDefault="004444AE" w:rsidP="009B6729">
      <w:pPr>
        <w:widowControl/>
        <w:ind w:left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444AE" w:rsidRDefault="004444AE" w:rsidP="009B6729">
      <w:pPr>
        <w:widowControl/>
        <w:ind w:left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444AE" w:rsidRDefault="004444AE" w:rsidP="009B6729">
      <w:pPr>
        <w:widowControl/>
        <w:ind w:left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0" w:name="_GoBack"/>
      <w:bookmarkEnd w:id="0"/>
    </w:p>
    <w:p w:rsidR="004444AE" w:rsidRDefault="004444AE" w:rsidP="009B6729">
      <w:pPr>
        <w:widowControl/>
        <w:ind w:left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444AE" w:rsidRDefault="004444AE" w:rsidP="009B6729">
      <w:pPr>
        <w:widowControl/>
        <w:ind w:left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444AE" w:rsidRDefault="004444AE" w:rsidP="009B6729">
      <w:pPr>
        <w:widowControl/>
        <w:ind w:left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444AE" w:rsidRDefault="004444AE" w:rsidP="009B6729">
      <w:pPr>
        <w:widowControl/>
        <w:ind w:left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444AE" w:rsidRPr="009B6729" w:rsidRDefault="004444AE" w:rsidP="009B6729">
      <w:pPr>
        <w:widowControl/>
        <w:ind w:left="284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9B6729" w:rsidRDefault="009B6729" w:rsidP="007A50F0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7A50F0" w:rsidRPr="007A50F0" w:rsidRDefault="007A50F0" w:rsidP="007A50F0">
      <w:pPr>
        <w:widowControl/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7A50F0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Планируемые результаты освоения учебного предмета.</w:t>
      </w:r>
    </w:p>
    <w:p w:rsidR="007A50F0" w:rsidRPr="007A50F0" w:rsidRDefault="007A50F0" w:rsidP="007A50F0">
      <w:pPr>
        <w:widowControl/>
        <w:spacing w:after="255"/>
        <w:ind w:firstLine="708"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 xml:space="preserve">Личностные результаты освоения программы </w:t>
      </w:r>
      <w:r w:rsidRPr="007A50F0">
        <w:rPr>
          <w:rFonts w:ascii="Times New Roman" w:eastAsia="Times New Roman" w:hAnsi="Times New Roman" w:cs="Times New Roman"/>
          <w:color w:val="auto"/>
        </w:rPr>
        <w:t>среднего</w:t>
      </w:r>
      <w:r w:rsidRPr="007A50F0">
        <w:rPr>
          <w:rFonts w:ascii="Times New Roman" w:eastAsia="Times New Roman" w:hAnsi="Times New Roman" w:cs="Times New Roman"/>
          <w:color w:val="FF0000"/>
        </w:rPr>
        <w:t xml:space="preserve"> </w:t>
      </w:r>
      <w:r w:rsidRPr="007A50F0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бщего образования по элективному курсу «Методы решения физических задач»</w:t>
      </w:r>
      <w:r w:rsidRPr="007A50F0">
        <w:rPr>
          <w:rFonts w:ascii="Times New Roman" w:eastAsia="Times New Roman" w:hAnsi="Times New Roman" w:cs="Times New Roman"/>
        </w:rPr>
        <w:t xml:space="preserve">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7A50F0" w:rsidRPr="007A50F0" w:rsidRDefault="007A50F0" w:rsidP="007A50F0">
      <w:pPr>
        <w:widowControl/>
        <w:spacing w:after="255"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>1.Гражданского воспитания: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активное участие в жизни семьи, школы, местного сообщества, родного края, страны;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неприятие любых форм экстремизма, дискриминации;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понимание роли различных социальных институтов в жизни человека;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представление о способах противодействия коррупции;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готовность к участию в гуманитарной деятельности (волонтерство, помощь людям, нуждающимся в ней).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spacing w:after="255"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>2.Патриотического воспитания: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A50F0" w:rsidRPr="007A50F0" w:rsidRDefault="007A50F0" w:rsidP="007A50F0">
      <w:pPr>
        <w:widowControl/>
        <w:spacing w:after="255"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>3. Физическое воспитание, формирования культуры здоровья и эмоционального благополучия: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осознание ценности жизни;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осознание последствий и неприятие вредных привычек и иных форм вреда для физического и психического здоровья;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соблюдение правил безопасности, в том числе навыков безопасного поведения в интернет-среде;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умение принимать себя и других, не осуждая;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сформированность навыка рефлексии, признание своего права на ошибку и такого же права другого человека.</w:t>
      </w:r>
    </w:p>
    <w:p w:rsidR="007A50F0" w:rsidRPr="007A50F0" w:rsidRDefault="007A50F0" w:rsidP="007A50F0">
      <w:pPr>
        <w:widowControl/>
        <w:spacing w:after="255"/>
        <w:jc w:val="both"/>
        <w:rPr>
          <w:rFonts w:ascii="Times New Roman" w:eastAsia="Times New Roman" w:hAnsi="Times New Roman" w:cs="Times New Roman"/>
          <w:b/>
        </w:rPr>
      </w:pPr>
    </w:p>
    <w:p w:rsidR="007A50F0" w:rsidRPr="007A50F0" w:rsidRDefault="007A50F0" w:rsidP="007A50F0">
      <w:pPr>
        <w:widowControl/>
        <w:spacing w:after="255"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lastRenderedPageBreak/>
        <w:t>4. Трудового воспитания: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установка на активное участие в решении практических задач (в рамках семьи, школы, поселка,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готовность адаптироваться в профессиональной среде;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уважение к труду и результатам трудовой деятельности;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spacing w:after="255"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>5. Экологического воспитания: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активное неприятие действий, приносящих вред окружающей среде;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готовность к участию в практической деятельности экологической направленности.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spacing w:after="255"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>6. Ценности научного познания: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овладение языковой и читательской культурой как средством познания мира;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>Личностные результаты в сфере отношений обучающихся к себе, к своему здоровью, к познанию себя: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lastRenderedPageBreak/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неприятие вредных привычек: курения, употребления алкоголя, наркотиков.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 xml:space="preserve">Личностные результаты в сфере отношений обучающихся к России как к Родине (Отечеству):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воспитание уважения к культуре, языкам, традициям и обычаям народов, проживающих в Российской Федерации.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оинству людей, их чувствам, религиозным убеждениям; 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 xml:space="preserve">Личностные результаты в сфере отношений обучающихся с окружающими людьми: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</w:t>
      </w:r>
      <w:r w:rsidRPr="007A50F0">
        <w:rPr>
          <w:rFonts w:ascii="Times New Roman" w:eastAsia="Times New Roman" w:hAnsi="Times New Roman" w:cs="Times New Roman"/>
        </w:rPr>
        <w:lastRenderedPageBreak/>
        <w:t>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эстетическое отношения к миру, готовность к эстетическому обустройству собственного быта.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ответственное отношение к созданию семьи на основе осознанного принятия ценностей семейной жизни;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Личностные результаты в сфере отношения обучающихся к труду, в сфере социально-экономических отношений: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уважение ко всем формам собственности, готовность к защите своей собственности,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осознанный выбор будущей профессии как путь и способ реализации собственных жизненных планов;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готовность к самообслуживанию, включая обучение и выполнение домашних обязанностей.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lastRenderedPageBreak/>
        <w:t>Планируемые метапредметные результаты освоения ООП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</w:rPr>
        <w:t>1.</w:t>
      </w:r>
      <w:r w:rsidRPr="007A50F0">
        <w:rPr>
          <w:rFonts w:ascii="Times New Roman" w:eastAsia="Times New Roman" w:hAnsi="Times New Roman" w:cs="Times New Roman"/>
        </w:rPr>
        <w:tab/>
      </w:r>
      <w:r w:rsidRPr="007A50F0">
        <w:rPr>
          <w:rFonts w:ascii="Times New Roman" w:eastAsia="Times New Roman" w:hAnsi="Times New Roman" w:cs="Times New Roman"/>
          <w:b/>
          <w:i/>
        </w:rPr>
        <w:t>Регулятивные универсальные учебные действия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Выпускник научится: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организовывать эффективный поиск ресурсов, необходимых для достижения поставленной цели;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сопоставлять полученный результат деятельности с поставленной заранее целью.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2</w:t>
      </w:r>
      <w:r w:rsidRPr="007A50F0">
        <w:rPr>
          <w:rFonts w:ascii="Times New Roman" w:eastAsia="Times New Roman" w:hAnsi="Times New Roman" w:cs="Times New Roman"/>
          <w:b/>
          <w:i/>
        </w:rPr>
        <w:t>. Познавательные универсальные учебные действия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 xml:space="preserve">Выпускник научится: 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менять и удерживать разные позиции в познавательной деятельности.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  <w:b/>
          <w:i/>
        </w:rPr>
      </w:pPr>
      <w:r w:rsidRPr="007A50F0">
        <w:rPr>
          <w:rFonts w:ascii="Times New Roman" w:eastAsia="Times New Roman" w:hAnsi="Times New Roman" w:cs="Times New Roman"/>
          <w:b/>
          <w:i/>
        </w:rPr>
        <w:t>3.</w:t>
      </w:r>
      <w:r w:rsidRPr="007A50F0">
        <w:rPr>
          <w:rFonts w:ascii="Times New Roman" w:eastAsia="Times New Roman" w:hAnsi="Times New Roman" w:cs="Times New Roman"/>
          <w:b/>
          <w:i/>
        </w:rPr>
        <w:tab/>
        <w:t>Коммуникативные универсальные учебные действия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7A50F0">
        <w:rPr>
          <w:rFonts w:ascii="Times New Roman" w:eastAsia="Times New Roman" w:hAnsi="Times New Roman" w:cs="Times New Roman"/>
          <w:b/>
        </w:rPr>
        <w:t>Выпускник научится: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координировать и выполнять работу в условиях реального, виртуального и комбинированного взаимодействия;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t>–</w:t>
      </w:r>
      <w:r w:rsidRPr="007A50F0">
        <w:rPr>
          <w:rFonts w:ascii="Times New Roman" w:eastAsia="Times New Roman" w:hAnsi="Times New Roman" w:cs="Times New Roman"/>
        </w:rPr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A50F0" w:rsidRPr="007A50F0" w:rsidRDefault="007A50F0" w:rsidP="007A50F0">
      <w:pPr>
        <w:widowControl/>
        <w:jc w:val="both"/>
        <w:rPr>
          <w:rFonts w:ascii="Times New Roman" w:eastAsia="Times New Roman" w:hAnsi="Times New Roman" w:cs="Times New Roman"/>
        </w:rPr>
      </w:pPr>
      <w:r w:rsidRPr="007A50F0">
        <w:rPr>
          <w:rFonts w:ascii="Times New Roman" w:eastAsia="Times New Roman" w:hAnsi="Times New Roman" w:cs="Times New Roman"/>
        </w:rPr>
        <w:lastRenderedPageBreak/>
        <w:t>–</w:t>
      </w:r>
      <w:r w:rsidRPr="007A50F0">
        <w:rPr>
          <w:rFonts w:ascii="Times New Roman" w:eastAsia="Times New Roman" w:hAnsi="Times New Roman" w:cs="Times New Roman"/>
        </w:rPr>
        <w:tab/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A50F0" w:rsidRPr="007A50F0" w:rsidRDefault="007A50F0" w:rsidP="007A50F0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A50F0">
        <w:rPr>
          <w:rFonts w:ascii="Times New Roman" w:eastAsia="Times New Roman" w:hAnsi="Times New Roman" w:cs="Times New Roman"/>
          <w:b/>
          <w:color w:val="auto"/>
          <w:lang w:eastAsia="en-US"/>
        </w:rPr>
        <w:t>В результате изучения учебного предмета «Физика» на уровне среднего общего образования:</w:t>
      </w:r>
    </w:p>
    <w:p w:rsidR="007A50F0" w:rsidRPr="007A50F0" w:rsidRDefault="007A50F0" w:rsidP="007A50F0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A50F0">
        <w:rPr>
          <w:rFonts w:ascii="Times New Roman" w:eastAsia="Times New Roman" w:hAnsi="Times New Roman" w:cs="Times New Roman"/>
          <w:b/>
          <w:color w:val="auto"/>
          <w:lang w:eastAsia="en-US"/>
        </w:rPr>
        <w:t>Выпускник на базовом уровне научится: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демонстрировать на примерах взаимосвязь между физикой и другими естественными науками;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учитывать границы применения изученных физических моделей при решении физических и межпредметных задач;</w:t>
      </w: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использовать информацию и применять знания о принципах работы и основных характеристиках</w:t>
      </w:r>
      <w:r w:rsidRPr="007A50F0">
        <w:rPr>
          <w:rFonts w:ascii="Times New Roman" w:hAnsi="Times New Roman" w:cs="Times New Roman"/>
          <w:i/>
          <w:iCs/>
          <w:u w:color="000000"/>
          <w:bdr w:val="nil"/>
        </w:rPr>
        <w:t xml:space="preserve"> </w:t>
      </w:r>
      <w:r w:rsidRPr="007A50F0">
        <w:rPr>
          <w:rFonts w:ascii="Times New Roman" w:hAnsi="Times New Roman" w:cs="Times New Roman"/>
          <w:u w:color="000000"/>
          <w:bdr w:val="nil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  <w:r w:rsidRPr="007A50F0">
        <w:rPr>
          <w:rFonts w:ascii="Times New Roman" w:hAnsi="Times New Roman" w:cs="Times New Roman"/>
          <w:u w:color="000000"/>
          <w:bdr w:val="nil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</w:p>
    <w:p w:rsid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</w:p>
    <w:p w:rsidR="007A50F0" w:rsidRPr="007A50F0" w:rsidRDefault="007A50F0" w:rsidP="007A50F0">
      <w:pPr>
        <w:pStyle w:val="a7"/>
        <w:ind w:firstLine="709"/>
        <w:jc w:val="both"/>
        <w:rPr>
          <w:rFonts w:ascii="Times New Roman" w:hAnsi="Times New Roman" w:cs="Times New Roman"/>
          <w:u w:color="000000"/>
          <w:bdr w:val="nil"/>
        </w:rPr>
      </w:pPr>
    </w:p>
    <w:p w:rsidR="007A50F0" w:rsidRPr="007A50F0" w:rsidRDefault="007A50F0" w:rsidP="007A50F0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A50F0"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>Выпускник на базовом уровне получит возможность научиться:</w:t>
      </w:r>
    </w:p>
    <w:p w:rsidR="007A50F0" w:rsidRPr="007A50F0" w:rsidRDefault="007A50F0" w:rsidP="007A50F0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</w:rPr>
      </w:pPr>
      <w:r w:rsidRPr="007A50F0">
        <w:rPr>
          <w:rFonts w:ascii="Times New Roman" w:eastAsia="Calibri" w:hAnsi="Times New Roman" w:cs="Times New Roman"/>
          <w:i/>
          <w:color w:val="auto"/>
          <w:u w:color="000000"/>
          <w:bdr w:val="nil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7A50F0" w:rsidRPr="007A50F0" w:rsidRDefault="007A50F0" w:rsidP="007A50F0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</w:rPr>
      </w:pPr>
      <w:r w:rsidRPr="007A50F0">
        <w:rPr>
          <w:rFonts w:ascii="Times New Roman" w:eastAsia="Calibri" w:hAnsi="Times New Roman" w:cs="Times New Roman"/>
          <w:i/>
          <w:color w:val="auto"/>
          <w:u w:color="000000"/>
          <w:bdr w:val="nil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7A50F0" w:rsidRPr="007A50F0" w:rsidRDefault="007A50F0" w:rsidP="007A50F0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</w:rPr>
      </w:pPr>
      <w:r w:rsidRPr="007A50F0">
        <w:rPr>
          <w:rFonts w:ascii="Times New Roman" w:eastAsia="Calibri" w:hAnsi="Times New Roman" w:cs="Times New Roman"/>
          <w:i/>
          <w:color w:val="auto"/>
          <w:u w:color="000000"/>
          <w:bdr w:val="nil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7A50F0" w:rsidRPr="007A50F0" w:rsidRDefault="007A50F0" w:rsidP="007A50F0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</w:rPr>
      </w:pPr>
      <w:r w:rsidRPr="007A50F0">
        <w:rPr>
          <w:rFonts w:ascii="Times New Roman" w:eastAsia="Calibri" w:hAnsi="Times New Roman" w:cs="Times New Roman"/>
          <w:i/>
          <w:color w:val="auto"/>
          <w:u w:color="000000"/>
          <w:bdr w:val="nil"/>
        </w:rPr>
        <w:t>выдвигать гипотезы на основе знания основополагающих физических закономерностей и законов;</w:t>
      </w:r>
    </w:p>
    <w:p w:rsidR="007A50F0" w:rsidRPr="007A50F0" w:rsidRDefault="007A50F0" w:rsidP="007A50F0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</w:rPr>
      </w:pPr>
      <w:r w:rsidRPr="007A50F0">
        <w:rPr>
          <w:rFonts w:ascii="Times New Roman" w:eastAsia="Calibri" w:hAnsi="Times New Roman" w:cs="Times New Roman"/>
          <w:i/>
          <w:color w:val="auto"/>
          <w:u w:color="000000"/>
          <w:bdr w:val="nil"/>
        </w:rPr>
        <w:t>самостоятельно планировать и проводить физические эксперименты;</w:t>
      </w:r>
    </w:p>
    <w:p w:rsidR="007A50F0" w:rsidRPr="007A50F0" w:rsidRDefault="007A50F0" w:rsidP="007A50F0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</w:rPr>
      </w:pPr>
      <w:r w:rsidRPr="007A50F0">
        <w:rPr>
          <w:rFonts w:ascii="Times New Roman" w:eastAsia="Calibri" w:hAnsi="Times New Roman" w:cs="Times New Roman"/>
          <w:i/>
          <w:color w:val="auto"/>
          <w:u w:color="000000"/>
          <w:bdr w:val="nil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7A50F0" w:rsidRPr="007A50F0" w:rsidRDefault="007A50F0" w:rsidP="007A50F0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</w:rPr>
      </w:pPr>
      <w:r w:rsidRPr="007A50F0">
        <w:rPr>
          <w:rFonts w:ascii="Times New Roman" w:eastAsia="Calibri" w:hAnsi="Times New Roman" w:cs="Times New Roman"/>
          <w:i/>
          <w:color w:val="auto"/>
          <w:u w:color="000000"/>
          <w:bdr w:val="nil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7A50F0" w:rsidRPr="007A50F0" w:rsidRDefault="007A50F0" w:rsidP="007A50F0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</w:rPr>
      </w:pPr>
      <w:r w:rsidRPr="007A50F0">
        <w:rPr>
          <w:rFonts w:ascii="Times New Roman" w:eastAsia="Calibri" w:hAnsi="Times New Roman" w:cs="Times New Roman"/>
          <w:i/>
          <w:color w:val="auto"/>
          <w:u w:color="000000"/>
          <w:bdr w:val="nil"/>
        </w:rPr>
        <w:t>объяснять принципы работы и характеристики изученных машин, приборов и технических устройств;</w:t>
      </w:r>
    </w:p>
    <w:p w:rsidR="007A50F0" w:rsidRPr="007A50F0" w:rsidRDefault="007A50F0" w:rsidP="007A50F0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</w:rPr>
      </w:pPr>
      <w:r w:rsidRPr="007A50F0">
        <w:rPr>
          <w:rFonts w:ascii="Times New Roman" w:eastAsia="Calibri" w:hAnsi="Times New Roman" w:cs="Times New Roman"/>
          <w:i/>
          <w:color w:val="auto"/>
          <w:u w:color="000000"/>
          <w:bdr w:val="nil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7A50F0" w:rsidRDefault="007A50F0">
      <w:pPr>
        <w:pStyle w:val="20"/>
        <w:shd w:val="clear" w:color="auto" w:fill="auto"/>
        <w:ind w:left="20"/>
      </w:pPr>
    </w:p>
    <w:p w:rsidR="007A50F0" w:rsidRDefault="007A50F0">
      <w:pPr>
        <w:pStyle w:val="11"/>
        <w:keepNext/>
        <w:keepLines/>
        <w:shd w:val="clear" w:color="auto" w:fill="auto"/>
        <w:spacing w:before="0"/>
        <w:ind w:left="20"/>
      </w:pPr>
      <w:bookmarkStart w:id="1" w:name="bookmark0"/>
    </w:p>
    <w:p w:rsidR="008A1911" w:rsidRDefault="00AA71AB" w:rsidP="007A50F0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0"/>
        <w:jc w:val="center"/>
      </w:pPr>
      <w:r>
        <w:t>С</w:t>
      </w:r>
      <w:bookmarkEnd w:id="1"/>
      <w:r w:rsidR="007A50F0">
        <w:t>ОДЕРЖАНИЕ КУРСА</w:t>
      </w:r>
    </w:p>
    <w:p w:rsidR="008A1911" w:rsidRDefault="00AA71AB">
      <w:pPr>
        <w:pStyle w:val="32"/>
        <w:shd w:val="clear" w:color="auto" w:fill="auto"/>
        <w:ind w:left="20"/>
        <w:jc w:val="center"/>
      </w:pPr>
      <w:r>
        <w:t xml:space="preserve">10 </w:t>
      </w:r>
      <w:r w:rsidRPr="007A50F0">
        <w:t>- 1</w:t>
      </w:r>
      <w:r>
        <w:t>1 классы</w:t>
      </w:r>
    </w:p>
    <w:p w:rsidR="008A1911" w:rsidRPr="007A50F0" w:rsidRDefault="00AA71AB" w:rsidP="007A50F0">
      <w:pPr>
        <w:pStyle w:val="30"/>
        <w:shd w:val="clear" w:color="auto" w:fill="auto"/>
        <w:ind w:left="20" w:firstLine="720"/>
        <w:rPr>
          <w:b/>
          <w:i/>
        </w:rPr>
      </w:pPr>
      <w:r w:rsidRPr="007A50F0">
        <w:rPr>
          <w:b/>
          <w:i/>
        </w:rPr>
        <w:t>Физическая задача.</w:t>
      </w:r>
      <w:r w:rsidR="007A50F0" w:rsidRPr="007A50F0">
        <w:rPr>
          <w:b/>
          <w:i/>
        </w:rPr>
        <w:t xml:space="preserve"> </w:t>
      </w:r>
      <w:r w:rsidRPr="007A50F0">
        <w:rPr>
          <w:b/>
          <w:i/>
        </w:rPr>
        <w:t>Классификация задач (4 ч)</w:t>
      </w:r>
    </w:p>
    <w:p w:rsidR="008A1911" w:rsidRDefault="00AA71AB">
      <w:pPr>
        <w:pStyle w:val="32"/>
        <w:shd w:val="clear" w:color="auto" w:fill="auto"/>
        <w:ind w:left="20" w:right="40" w:firstLine="720"/>
      </w:pPr>
      <w:r>
        <w:rPr>
          <w:rStyle w:val="1"/>
        </w:rPr>
        <w:t xml:space="preserve">Что такое </w:t>
      </w:r>
      <w:r>
        <w:t xml:space="preserve">физическая задача. Состав физической задачи. </w:t>
      </w:r>
      <w:r>
        <w:rPr>
          <w:rStyle w:val="1"/>
        </w:rPr>
        <w:t xml:space="preserve">Физическая теория и решение задач. </w:t>
      </w:r>
      <w:r>
        <w:t>Значение задач в обучении и жизни.</w:t>
      </w:r>
    </w:p>
    <w:p w:rsidR="008A1911" w:rsidRDefault="00AA71AB">
      <w:pPr>
        <w:pStyle w:val="32"/>
        <w:shd w:val="clear" w:color="auto" w:fill="auto"/>
        <w:ind w:left="20" w:right="40" w:firstLine="720"/>
      </w:pPr>
      <w:r>
        <w:t xml:space="preserve">Классификация физических задач по требованию, содержанию, способу задания и </w:t>
      </w:r>
      <w:r>
        <w:rPr>
          <w:rStyle w:val="1"/>
        </w:rPr>
        <w:t xml:space="preserve">решения. </w:t>
      </w:r>
      <w:r>
        <w:t>Примеры задач всех видов.</w:t>
      </w:r>
    </w:p>
    <w:p w:rsidR="008A1911" w:rsidRDefault="00AA71AB">
      <w:pPr>
        <w:pStyle w:val="32"/>
        <w:shd w:val="clear" w:color="auto" w:fill="auto"/>
        <w:ind w:left="20" w:right="40" w:firstLine="720"/>
      </w:pPr>
      <w:r>
        <w:t>Составление физических задач. Основные требования к составлению задач. Способы и техника составления задач. Примеры задач всех видов.</w:t>
      </w:r>
    </w:p>
    <w:p w:rsidR="008A1911" w:rsidRPr="007A50F0" w:rsidRDefault="00AA71AB">
      <w:pPr>
        <w:pStyle w:val="32"/>
        <w:shd w:val="clear" w:color="auto" w:fill="auto"/>
        <w:ind w:left="20" w:firstLine="720"/>
        <w:rPr>
          <w:b/>
          <w:i/>
        </w:rPr>
      </w:pPr>
      <w:r w:rsidRPr="007A50F0">
        <w:rPr>
          <w:b/>
          <w:i/>
        </w:rPr>
        <w:t>Правила и приемы решения физических задач (6 ч)</w:t>
      </w:r>
    </w:p>
    <w:p w:rsidR="008A1911" w:rsidRDefault="00AA71AB">
      <w:pPr>
        <w:pStyle w:val="32"/>
        <w:shd w:val="clear" w:color="auto" w:fill="auto"/>
        <w:ind w:left="20" w:right="40" w:firstLine="720"/>
      </w:pPr>
      <w:r>
        <w:rPr>
          <w:rStyle w:val="1"/>
        </w:rPr>
        <w:t xml:space="preserve">Общие </w:t>
      </w:r>
      <w:r>
        <w:t xml:space="preserve">требования при решении физических задач. Этапы </w:t>
      </w:r>
      <w:r>
        <w:rPr>
          <w:rStyle w:val="1"/>
        </w:rPr>
        <w:t xml:space="preserve">решения физической задачи. Работа </w:t>
      </w:r>
      <w:r>
        <w:t xml:space="preserve">с текстом задачи. Анализ физического явления; </w:t>
      </w:r>
      <w:r>
        <w:rPr>
          <w:rStyle w:val="1"/>
        </w:rPr>
        <w:t xml:space="preserve">формулировка идеи </w:t>
      </w:r>
      <w:r>
        <w:rPr>
          <w:vertAlign w:val="superscript"/>
        </w:rPr>
        <w:t>8</w:t>
      </w:r>
      <w:r>
        <w:t xml:space="preserve"> </w:t>
      </w:r>
      <w:r>
        <w:rPr>
          <w:rStyle w:val="1"/>
        </w:rPr>
        <w:t xml:space="preserve">решения </w:t>
      </w:r>
      <w:r>
        <w:t xml:space="preserve">(план решения). Выполнение плана решения задачи. </w:t>
      </w:r>
      <w:r>
        <w:rPr>
          <w:rStyle w:val="1"/>
        </w:rPr>
        <w:t xml:space="preserve">Числовой </w:t>
      </w:r>
      <w:r>
        <w:t xml:space="preserve">расчет. </w:t>
      </w:r>
      <w:r>
        <w:rPr>
          <w:rStyle w:val="1"/>
        </w:rPr>
        <w:t xml:space="preserve">Использование </w:t>
      </w:r>
      <w:r>
        <w:t xml:space="preserve">вычислительной техники для расчетов. Анализ </w:t>
      </w:r>
      <w:r>
        <w:rPr>
          <w:rStyle w:val="1"/>
        </w:rPr>
        <w:t>решения и его значение. Оформление решения.</w:t>
      </w:r>
    </w:p>
    <w:p w:rsidR="008A1911" w:rsidRDefault="00AA71AB">
      <w:pPr>
        <w:pStyle w:val="32"/>
        <w:shd w:val="clear" w:color="auto" w:fill="auto"/>
        <w:ind w:left="20" w:right="40" w:firstLine="720"/>
        <w:jc w:val="left"/>
      </w:pPr>
      <w:r>
        <w:t xml:space="preserve">Типичные недостатки при решении и оформлении решения </w:t>
      </w:r>
      <w:r>
        <w:rPr>
          <w:rStyle w:val="1"/>
        </w:rPr>
        <w:t xml:space="preserve">физической </w:t>
      </w:r>
      <w:r>
        <w:t xml:space="preserve">задачи. </w:t>
      </w:r>
      <w:r>
        <w:rPr>
          <w:rStyle w:val="1"/>
        </w:rPr>
        <w:t xml:space="preserve">Изучение </w:t>
      </w:r>
      <w:r>
        <w:t xml:space="preserve">примеров решения задач. Различные приемы и способы </w:t>
      </w:r>
      <w:r>
        <w:rPr>
          <w:rStyle w:val="1"/>
        </w:rPr>
        <w:t xml:space="preserve">решения: алгоритмы, аналогии, </w:t>
      </w:r>
      <w:r>
        <w:t xml:space="preserve">геометрические приемы. Метод размерностей, графические </w:t>
      </w:r>
      <w:r>
        <w:rPr>
          <w:rStyle w:val="1"/>
        </w:rPr>
        <w:t xml:space="preserve">решения </w:t>
      </w:r>
      <w:r>
        <w:t xml:space="preserve">и т. д. </w:t>
      </w:r>
      <w:r w:rsidRPr="007A50F0">
        <w:rPr>
          <w:rStyle w:val="1"/>
          <w:b/>
          <w:i/>
        </w:rPr>
        <w:t xml:space="preserve">Динамика </w:t>
      </w:r>
      <w:r w:rsidRPr="007A50F0">
        <w:rPr>
          <w:b/>
          <w:i/>
        </w:rPr>
        <w:t>и статика (8 ч)</w:t>
      </w:r>
    </w:p>
    <w:p w:rsidR="008A1911" w:rsidRDefault="00AA71AB">
      <w:pPr>
        <w:pStyle w:val="32"/>
        <w:shd w:val="clear" w:color="auto" w:fill="auto"/>
        <w:ind w:left="20" w:right="40" w:firstLine="720"/>
      </w:pPr>
      <w:r>
        <w:t>Координатный метод решения задач по механике. Решение задач на основные законы динамики: Ньютона, законы для сил тяготения, упругости, трения, сопротивления. Решение задач на движение материальной точки, системы точек, твердого тела под действием нескольких сил.</w:t>
      </w:r>
    </w:p>
    <w:p w:rsidR="008A1911" w:rsidRDefault="00AA71AB">
      <w:pPr>
        <w:pStyle w:val="32"/>
        <w:shd w:val="clear" w:color="auto" w:fill="auto"/>
        <w:ind w:left="20" w:firstLine="720"/>
      </w:pPr>
      <w:r>
        <w:t>Задачи на определение характеристик равновесия физических систем.</w:t>
      </w:r>
    </w:p>
    <w:p w:rsidR="008A1911" w:rsidRDefault="00AA71AB" w:rsidP="007A50F0">
      <w:pPr>
        <w:pStyle w:val="32"/>
        <w:shd w:val="clear" w:color="auto" w:fill="auto"/>
        <w:tabs>
          <w:tab w:val="left" w:pos="5545"/>
        </w:tabs>
        <w:ind w:left="20" w:firstLine="720"/>
      </w:pPr>
      <w:r>
        <w:t>Задачи на при</w:t>
      </w:r>
      <w:r w:rsidR="007A50F0">
        <w:t xml:space="preserve">нцип относительности: </w:t>
      </w:r>
      <w:r>
        <w:t>кинематические и динамические</w:t>
      </w:r>
      <w:r w:rsidR="007A50F0">
        <w:t xml:space="preserve"> </w:t>
      </w:r>
      <w:r>
        <w:t>характер</w:t>
      </w:r>
      <w:r w:rsidR="007A50F0">
        <w:t>истики движения тела в разных ин</w:t>
      </w:r>
      <w:r>
        <w:t>ерциальных системах отсчета.</w:t>
      </w:r>
    </w:p>
    <w:p w:rsidR="008A1911" w:rsidRDefault="00AA71AB">
      <w:pPr>
        <w:pStyle w:val="20"/>
        <w:shd w:val="clear" w:color="auto" w:fill="auto"/>
        <w:ind w:left="20" w:right="20" w:firstLine="700"/>
      </w:pPr>
      <w:r w:rsidRPr="007A50F0">
        <w:rPr>
          <w:b w:val="0"/>
        </w:rPr>
        <w:t xml:space="preserve">Подбор, составление </w:t>
      </w:r>
      <w:r w:rsidRPr="007A50F0">
        <w:rPr>
          <w:rStyle w:val="212pt"/>
        </w:rPr>
        <w:t>и решение</w:t>
      </w:r>
      <w:r w:rsidRPr="007A50F0">
        <w:rPr>
          <w:rStyle w:val="212pt"/>
          <w:b/>
        </w:rPr>
        <w:t xml:space="preserve"> </w:t>
      </w:r>
      <w:r w:rsidRPr="007A50F0">
        <w:rPr>
          <w:b w:val="0"/>
        </w:rPr>
        <w:t xml:space="preserve">по интересам различных сюжетных задач: занимательных, экспериментальных </w:t>
      </w:r>
      <w:r w:rsidRPr="007A50F0">
        <w:rPr>
          <w:rStyle w:val="212pt"/>
          <w:b/>
        </w:rPr>
        <w:t xml:space="preserve">с </w:t>
      </w:r>
      <w:r w:rsidRPr="007A50F0">
        <w:rPr>
          <w:b w:val="0"/>
        </w:rPr>
        <w:t>бытовым содержанием, с техниче</w:t>
      </w:r>
      <w:r w:rsidR="007A50F0">
        <w:rPr>
          <w:b w:val="0"/>
        </w:rPr>
        <w:t>ским и краевед</w:t>
      </w:r>
      <w:r w:rsidRPr="007A50F0">
        <w:rPr>
          <w:b w:val="0"/>
        </w:rPr>
        <w:t xml:space="preserve">ческим содержанием, </w:t>
      </w:r>
      <w:r w:rsidR="007A50F0" w:rsidRPr="007A50F0">
        <w:rPr>
          <w:rStyle w:val="212pt"/>
        </w:rPr>
        <w:t>воен</w:t>
      </w:r>
      <w:r w:rsidRPr="007A50F0">
        <w:rPr>
          <w:rStyle w:val="212pt"/>
        </w:rPr>
        <w:t>но</w:t>
      </w:r>
      <w:r w:rsidRPr="007A50F0">
        <w:rPr>
          <w:rStyle w:val="212pt"/>
          <w:b/>
        </w:rPr>
        <w:t>-</w:t>
      </w:r>
      <w:r w:rsidRPr="007A50F0">
        <w:rPr>
          <w:rStyle w:val="212pt"/>
        </w:rPr>
        <w:t>тех ни</w:t>
      </w:r>
      <w:r w:rsidRPr="007A50F0">
        <w:rPr>
          <w:rStyle w:val="212pt"/>
          <w:b/>
        </w:rPr>
        <w:t xml:space="preserve"> </w:t>
      </w:r>
      <w:r w:rsidRPr="007A50F0">
        <w:rPr>
          <w:b w:val="0"/>
        </w:rPr>
        <w:t>чес ким</w:t>
      </w:r>
      <w:r>
        <w:t xml:space="preserve"> </w:t>
      </w:r>
      <w:r>
        <w:rPr>
          <w:rStyle w:val="212pt"/>
        </w:rPr>
        <w:t>содержанием.</w:t>
      </w:r>
    </w:p>
    <w:p w:rsidR="008A1911" w:rsidRPr="007A50F0" w:rsidRDefault="00AA71AB">
      <w:pPr>
        <w:pStyle w:val="20"/>
        <w:shd w:val="clear" w:color="auto" w:fill="auto"/>
        <w:ind w:lef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lastRenderedPageBreak/>
        <w:t>Экскурсии с целью отбора данных для составления задач.</w:t>
      </w:r>
    </w:p>
    <w:p w:rsidR="008A1911" w:rsidRPr="007A50F0" w:rsidRDefault="007A50F0">
      <w:pPr>
        <w:pStyle w:val="20"/>
        <w:shd w:val="clear" w:color="auto" w:fill="auto"/>
        <w:ind w:left="20" w:firstLine="700"/>
        <w:rPr>
          <w:sz w:val="24"/>
          <w:szCs w:val="24"/>
        </w:rPr>
      </w:pPr>
      <w:r w:rsidRPr="007A50F0">
        <w:rPr>
          <w:sz w:val="24"/>
          <w:szCs w:val="24"/>
        </w:rPr>
        <w:t>Законы сохранения (8</w:t>
      </w:r>
      <w:r w:rsidR="00AA71AB" w:rsidRPr="007A50F0">
        <w:rPr>
          <w:sz w:val="24"/>
          <w:szCs w:val="24"/>
        </w:rPr>
        <w:t xml:space="preserve"> ч)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 xml:space="preserve">Классификация задач по механике: решение задач средствами кинематики, динамики, </w:t>
      </w:r>
      <w:r w:rsidRPr="007A50F0">
        <w:rPr>
          <w:rStyle w:val="212pt"/>
          <w:b/>
        </w:rPr>
        <w:t xml:space="preserve">с </w:t>
      </w:r>
      <w:r w:rsidRPr="007A50F0">
        <w:rPr>
          <w:b w:val="0"/>
          <w:sz w:val="24"/>
          <w:szCs w:val="24"/>
        </w:rPr>
        <w:t>помощью законов, сохранения.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механической энергии.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7A50F0">
        <w:rPr>
          <w:b w:val="0"/>
          <w:sz w:val="24"/>
          <w:szCs w:val="24"/>
        </w:rPr>
        <w:t>Решение</w:t>
      </w:r>
      <w:r w:rsidRPr="007A50F0">
        <w:rPr>
          <w:sz w:val="24"/>
          <w:szCs w:val="24"/>
        </w:rPr>
        <w:t xml:space="preserve"> </w:t>
      </w:r>
      <w:r w:rsidRPr="007A50F0">
        <w:rPr>
          <w:rStyle w:val="212pt"/>
        </w:rPr>
        <w:t xml:space="preserve">задач несколькими способами. Составление </w:t>
      </w:r>
      <w:r w:rsidRPr="007A50F0">
        <w:rPr>
          <w:b w:val="0"/>
          <w:sz w:val="24"/>
          <w:szCs w:val="24"/>
        </w:rPr>
        <w:t>задач</w:t>
      </w:r>
      <w:r w:rsidRPr="007A50F0">
        <w:rPr>
          <w:sz w:val="24"/>
          <w:szCs w:val="24"/>
        </w:rPr>
        <w:t xml:space="preserve"> </w:t>
      </w:r>
      <w:r w:rsidRPr="007A50F0">
        <w:rPr>
          <w:rStyle w:val="212pt"/>
        </w:rPr>
        <w:t xml:space="preserve">на </w:t>
      </w:r>
      <w:r w:rsidRPr="007A50F0">
        <w:rPr>
          <w:b w:val="0"/>
          <w:sz w:val="24"/>
          <w:szCs w:val="24"/>
        </w:rPr>
        <w:t>заданные объекты или явления. Взаимопроверка решаемых задач. Знакомство с примерами решения задач по механике республиканских и международных</w:t>
      </w:r>
      <w:r w:rsidRPr="007A50F0">
        <w:rPr>
          <w:sz w:val="24"/>
          <w:szCs w:val="24"/>
        </w:rPr>
        <w:t xml:space="preserve"> </w:t>
      </w:r>
      <w:r w:rsidRPr="007A50F0">
        <w:rPr>
          <w:rStyle w:val="212pt"/>
        </w:rPr>
        <w:t>олимпиад.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 xml:space="preserve">Конструкторские </w:t>
      </w:r>
      <w:r w:rsidRPr="007A50F0">
        <w:rPr>
          <w:rStyle w:val="212pt"/>
        </w:rPr>
        <w:t>задачи</w:t>
      </w:r>
      <w:r w:rsidRPr="007A50F0">
        <w:rPr>
          <w:rStyle w:val="212pt"/>
          <w:b/>
        </w:rPr>
        <w:t xml:space="preserve"> </w:t>
      </w:r>
      <w:r w:rsidRPr="007A50F0">
        <w:rPr>
          <w:b w:val="0"/>
          <w:sz w:val="24"/>
          <w:szCs w:val="24"/>
        </w:rPr>
        <w:t xml:space="preserve">и </w:t>
      </w:r>
      <w:r w:rsidRPr="007A50F0">
        <w:rPr>
          <w:rStyle w:val="212pt"/>
        </w:rPr>
        <w:t>задачи</w:t>
      </w:r>
      <w:r w:rsidRPr="007A50F0">
        <w:rPr>
          <w:rStyle w:val="212pt"/>
          <w:b/>
        </w:rPr>
        <w:t xml:space="preserve"> </w:t>
      </w:r>
      <w:r w:rsidRPr="007A50F0">
        <w:rPr>
          <w:b w:val="0"/>
          <w:sz w:val="24"/>
          <w:szCs w:val="24"/>
        </w:rPr>
        <w:t>на проекты: модель акселерометра, модель маятника Фуко, модель кронштейна, модель пушки с противооткатным устройством, проекты само движущихся тележек, проекты устройств для наблюдения невесомости, модель автоколебательной системы.</w:t>
      </w:r>
    </w:p>
    <w:p w:rsidR="008A1911" w:rsidRPr="007A50F0" w:rsidRDefault="00AA71AB">
      <w:pPr>
        <w:pStyle w:val="20"/>
        <w:shd w:val="clear" w:color="auto" w:fill="auto"/>
        <w:ind w:left="20" w:firstLine="700"/>
        <w:rPr>
          <w:sz w:val="24"/>
          <w:szCs w:val="24"/>
        </w:rPr>
      </w:pPr>
      <w:r w:rsidRPr="007A50F0">
        <w:rPr>
          <w:sz w:val="24"/>
          <w:szCs w:val="24"/>
        </w:rPr>
        <w:t>Строение и свойства газов, жидкостей и твёрдых тел (6 ч)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 xml:space="preserve">Качественные задачи на основные положения и основное уравнение молекулярно- кинетической теории (МКТ). Задачи </w:t>
      </w:r>
      <w:r w:rsidRPr="007A50F0">
        <w:rPr>
          <w:rStyle w:val="212pt"/>
          <w:b/>
        </w:rPr>
        <w:t xml:space="preserve">на </w:t>
      </w:r>
      <w:r w:rsidRPr="007A50F0">
        <w:rPr>
          <w:b w:val="0"/>
          <w:sz w:val="24"/>
          <w:szCs w:val="24"/>
        </w:rPr>
        <w:t xml:space="preserve">описание поведения идеального газа: основное уравнение МКТ, </w:t>
      </w:r>
      <w:r w:rsidRPr="007A50F0">
        <w:rPr>
          <w:rStyle w:val="212pt"/>
        </w:rPr>
        <w:t>определение скорости молекул,</w:t>
      </w:r>
      <w:r w:rsidRPr="007A50F0">
        <w:rPr>
          <w:rStyle w:val="212pt"/>
          <w:b/>
        </w:rPr>
        <w:t xml:space="preserve"> </w:t>
      </w:r>
      <w:r w:rsidRPr="007A50F0">
        <w:rPr>
          <w:b w:val="0"/>
          <w:sz w:val="24"/>
          <w:szCs w:val="24"/>
        </w:rPr>
        <w:t>характеристики состояния газа в изопроцессах.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>Задачи на свойства паров: использование уравнения Менделеева — Клапейрона, характер</w:t>
      </w:r>
      <w:r w:rsidR="007A50F0" w:rsidRPr="007A50F0">
        <w:rPr>
          <w:b w:val="0"/>
          <w:sz w:val="24"/>
          <w:szCs w:val="24"/>
        </w:rPr>
        <w:t xml:space="preserve">истика критического состояния. </w:t>
      </w:r>
      <w:r w:rsidRPr="007A50F0">
        <w:rPr>
          <w:b w:val="0"/>
          <w:sz w:val="24"/>
          <w:szCs w:val="24"/>
        </w:rPr>
        <w:t>Задачи на описание явлений поверхностного слоя; работа сил поверхностного натяжения, капиллярные явления, избыточное давление в мыльных пузырях. Задачи на определение характеристик влажности воздуха.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>Задачи на определение характеристик твердого тела: абсолютное и относительное удлинение, тепловое расширение, запас прочности, сила упругости.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содержания.</w:t>
      </w:r>
    </w:p>
    <w:p w:rsidR="008A1911" w:rsidRPr="007A50F0" w:rsidRDefault="00AA71AB">
      <w:pPr>
        <w:pStyle w:val="20"/>
        <w:shd w:val="clear" w:color="auto" w:fill="auto"/>
        <w:ind w:left="20" w:firstLine="700"/>
        <w:rPr>
          <w:sz w:val="24"/>
          <w:szCs w:val="24"/>
        </w:rPr>
      </w:pPr>
      <w:r w:rsidRPr="007A50F0">
        <w:rPr>
          <w:sz w:val="24"/>
          <w:szCs w:val="24"/>
        </w:rPr>
        <w:t>Основы термодинамики (6 ч)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>Комбинированные задачи на первый закон термодинамики. Задачи на тепловые двигатели.</w:t>
      </w:r>
    </w:p>
    <w:p w:rsidR="008A1911" w:rsidRPr="007A50F0" w:rsidRDefault="00AA71AB">
      <w:pPr>
        <w:pStyle w:val="20"/>
        <w:shd w:val="clear" w:color="auto" w:fill="auto"/>
        <w:ind w:lef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>Экскурсия с</w:t>
      </w:r>
      <w:r w:rsidRPr="007A50F0">
        <w:rPr>
          <w:sz w:val="24"/>
          <w:szCs w:val="24"/>
        </w:rPr>
        <w:t xml:space="preserve"> </w:t>
      </w:r>
      <w:r w:rsidRPr="007A50F0">
        <w:rPr>
          <w:rStyle w:val="212pt"/>
        </w:rPr>
        <w:t xml:space="preserve">целью </w:t>
      </w:r>
      <w:r w:rsidRPr="007A50F0">
        <w:rPr>
          <w:b w:val="0"/>
          <w:sz w:val="24"/>
          <w:szCs w:val="24"/>
        </w:rPr>
        <w:t>сбора данных для составления задач.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>Конструкторские задачи и задачи на проекты: модель газового термометра; модель предохранительного клапана на определенное давление; проекты использования газовых процессов для подачи сигналов; модель тепловой машины; проекты практического определения радиуса тонких капилляров.</w:t>
      </w:r>
    </w:p>
    <w:p w:rsidR="008A1911" w:rsidRPr="007A50F0" w:rsidRDefault="00AA71AB">
      <w:pPr>
        <w:pStyle w:val="20"/>
        <w:shd w:val="clear" w:color="auto" w:fill="auto"/>
        <w:ind w:left="20" w:firstLine="700"/>
        <w:rPr>
          <w:sz w:val="24"/>
          <w:szCs w:val="24"/>
        </w:rPr>
      </w:pPr>
      <w:r w:rsidRPr="007A50F0">
        <w:rPr>
          <w:sz w:val="24"/>
          <w:szCs w:val="24"/>
        </w:rPr>
        <w:t>Электрическое и магнитное поля (5 ч)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>Характеристика решения задач раздела: общее и разное, примеры и приемы решения.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b w:val="0"/>
          <w:sz w:val="24"/>
          <w:szCs w:val="24"/>
        </w:rPr>
      </w:pPr>
      <w:r w:rsidRPr="007A50F0">
        <w:rPr>
          <w:b w:val="0"/>
          <w:sz w:val="24"/>
          <w:szCs w:val="24"/>
        </w:rPr>
        <w:t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Решение задач на описание систем конденсаторов.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7A50F0">
        <w:rPr>
          <w:b w:val="0"/>
          <w:sz w:val="24"/>
          <w:szCs w:val="24"/>
        </w:rPr>
        <w:t>Задачи разных</w:t>
      </w:r>
      <w:r w:rsidRPr="007A50F0">
        <w:rPr>
          <w:sz w:val="24"/>
          <w:szCs w:val="24"/>
        </w:rPr>
        <w:t xml:space="preserve"> </w:t>
      </w:r>
      <w:r w:rsidRPr="007A50F0">
        <w:rPr>
          <w:rStyle w:val="212pt"/>
        </w:rPr>
        <w:t xml:space="preserve">видов на описание магнитного </w:t>
      </w:r>
      <w:r w:rsidRPr="007A50F0">
        <w:rPr>
          <w:b w:val="0"/>
          <w:sz w:val="24"/>
          <w:szCs w:val="24"/>
        </w:rPr>
        <w:t>поля</w:t>
      </w:r>
      <w:r w:rsidRPr="007A50F0">
        <w:rPr>
          <w:sz w:val="24"/>
          <w:szCs w:val="24"/>
        </w:rPr>
        <w:t xml:space="preserve"> </w:t>
      </w:r>
      <w:r w:rsidRPr="007A50F0">
        <w:rPr>
          <w:rStyle w:val="212pt"/>
        </w:rPr>
        <w:t xml:space="preserve">тока и его </w:t>
      </w:r>
      <w:r w:rsidRPr="007A50F0">
        <w:rPr>
          <w:b w:val="0"/>
          <w:sz w:val="24"/>
          <w:szCs w:val="24"/>
        </w:rPr>
        <w:t>действия: магнитная</w:t>
      </w:r>
      <w:r w:rsidRPr="007A50F0">
        <w:rPr>
          <w:sz w:val="24"/>
          <w:szCs w:val="24"/>
        </w:rPr>
        <w:t xml:space="preserve"> </w:t>
      </w:r>
      <w:r w:rsidRPr="007A50F0">
        <w:rPr>
          <w:b w:val="0"/>
          <w:sz w:val="24"/>
          <w:szCs w:val="24"/>
        </w:rPr>
        <w:t>индукция и магнитный поток,</w:t>
      </w:r>
      <w:r w:rsidRPr="007A50F0">
        <w:rPr>
          <w:sz w:val="24"/>
          <w:szCs w:val="24"/>
        </w:rPr>
        <w:t xml:space="preserve"> </w:t>
      </w:r>
      <w:r w:rsidRPr="007A50F0">
        <w:rPr>
          <w:rStyle w:val="212pt"/>
        </w:rPr>
        <w:t xml:space="preserve">сила Ампера </w:t>
      </w:r>
      <w:r w:rsidRPr="007A50F0">
        <w:rPr>
          <w:b w:val="0"/>
          <w:sz w:val="24"/>
          <w:szCs w:val="24"/>
        </w:rPr>
        <w:t>и</w:t>
      </w:r>
      <w:r w:rsidRPr="007A50F0">
        <w:rPr>
          <w:sz w:val="24"/>
          <w:szCs w:val="24"/>
        </w:rPr>
        <w:t xml:space="preserve"> </w:t>
      </w:r>
      <w:r w:rsidRPr="007A50F0">
        <w:rPr>
          <w:rStyle w:val="212pt"/>
        </w:rPr>
        <w:t xml:space="preserve">сила </w:t>
      </w:r>
      <w:r w:rsidRPr="007A50F0">
        <w:rPr>
          <w:b w:val="0"/>
          <w:sz w:val="24"/>
          <w:szCs w:val="24"/>
        </w:rPr>
        <w:t>Лоренца.</w:t>
      </w:r>
    </w:p>
    <w:p w:rsidR="008A1911" w:rsidRPr="007A50F0" w:rsidRDefault="00AA71AB">
      <w:pPr>
        <w:pStyle w:val="20"/>
        <w:shd w:val="clear" w:color="auto" w:fill="auto"/>
        <w:ind w:left="20" w:right="20" w:firstLine="700"/>
        <w:rPr>
          <w:sz w:val="24"/>
          <w:szCs w:val="24"/>
        </w:rPr>
      </w:pPr>
      <w:r w:rsidRPr="007A50F0">
        <w:rPr>
          <w:b w:val="0"/>
          <w:sz w:val="24"/>
          <w:szCs w:val="24"/>
        </w:rPr>
        <w:t xml:space="preserve">Решение качественных экспериментальных </w:t>
      </w:r>
      <w:r w:rsidRPr="007A50F0">
        <w:rPr>
          <w:rStyle w:val="212pt"/>
        </w:rPr>
        <w:t>задач</w:t>
      </w:r>
      <w:r w:rsidRPr="007A50F0">
        <w:rPr>
          <w:rStyle w:val="212pt"/>
          <w:b/>
        </w:rPr>
        <w:t xml:space="preserve"> </w:t>
      </w:r>
      <w:r w:rsidRPr="007A50F0">
        <w:rPr>
          <w:b w:val="0"/>
          <w:sz w:val="24"/>
          <w:szCs w:val="24"/>
        </w:rPr>
        <w:t>с использованием электрометра, магнитного зонда и</w:t>
      </w:r>
      <w:r w:rsidRPr="007A50F0">
        <w:rPr>
          <w:sz w:val="24"/>
          <w:szCs w:val="24"/>
        </w:rPr>
        <w:t xml:space="preserve"> </w:t>
      </w:r>
      <w:r w:rsidRPr="007A50F0">
        <w:rPr>
          <w:rStyle w:val="212pt"/>
        </w:rPr>
        <w:t>другого оборудования.</w:t>
      </w:r>
    </w:p>
    <w:p w:rsidR="008A1911" w:rsidRPr="007A50F0" w:rsidRDefault="00AA71AB">
      <w:pPr>
        <w:pStyle w:val="32"/>
        <w:shd w:val="clear" w:color="auto" w:fill="auto"/>
        <w:ind w:left="120" w:firstLine="720"/>
      </w:pPr>
      <w:r w:rsidRPr="007A50F0">
        <w:t>Постоянный электрический ток в различных средах (9 ч)</w:t>
      </w:r>
    </w:p>
    <w:p w:rsidR="008A1911" w:rsidRPr="007A50F0" w:rsidRDefault="00AA71AB">
      <w:pPr>
        <w:pStyle w:val="32"/>
        <w:shd w:val="clear" w:color="auto" w:fill="auto"/>
        <w:ind w:left="120" w:right="360" w:firstLine="720"/>
      </w:pPr>
      <w:r w:rsidRPr="007A50F0">
        <w:t xml:space="preserve">Задачи на различные приемы расчета сопротивления сложных электрических цепей. Задачи разных видов «а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Ознакомление с правилами Кирхгофа при решении задач. Постановка и решение фронтальных 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 Решение задач на расчет участка цепи, имеющей </w:t>
      </w:r>
      <w:r w:rsidRPr="007A50F0">
        <w:rPr>
          <w:rStyle w:val="Georgia115pt"/>
          <w:rFonts w:ascii="Times New Roman" w:hAnsi="Times New Roman" w:cs="Times New Roman"/>
          <w:sz w:val="24"/>
          <w:szCs w:val="24"/>
        </w:rPr>
        <w:t>ЗДС.</w:t>
      </w:r>
    </w:p>
    <w:p w:rsidR="008A1911" w:rsidRDefault="00AA71AB">
      <w:pPr>
        <w:pStyle w:val="32"/>
        <w:shd w:val="clear" w:color="auto" w:fill="auto"/>
        <w:ind w:left="120" w:right="360" w:firstLine="720"/>
      </w:pPr>
      <w:r>
        <w:lastRenderedPageBreak/>
        <w:t>Задачи на описание постоянного электрического тока в электролитах, вакууме, газах, полупроводниках: характеристика носителей, характеристика конкретных явлений и др. Качественные, экспериментальные, занимательные задачи, задачи с техническим содержанием, комбинированные задачи.</w:t>
      </w:r>
    </w:p>
    <w:p w:rsidR="008A1911" w:rsidRDefault="00AA71AB">
      <w:pPr>
        <w:pStyle w:val="32"/>
        <w:shd w:val="clear" w:color="auto" w:fill="auto"/>
        <w:ind w:left="120" w:right="360" w:firstLine="720"/>
      </w:pPr>
      <w:r>
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</w:t>
      </w:r>
    </w:p>
    <w:p w:rsidR="008A1911" w:rsidRPr="007A50F0" w:rsidRDefault="00AA71AB">
      <w:pPr>
        <w:pStyle w:val="32"/>
        <w:shd w:val="clear" w:color="auto" w:fill="auto"/>
        <w:ind w:left="120" w:firstLine="720"/>
        <w:rPr>
          <w:b/>
        </w:rPr>
      </w:pPr>
      <w:r w:rsidRPr="007A50F0">
        <w:rPr>
          <w:b/>
        </w:rPr>
        <w:t xml:space="preserve">Электромагнитные колебания и волны (14 </w:t>
      </w:r>
      <w:r w:rsidRPr="007A50F0">
        <w:rPr>
          <w:rStyle w:val="135pt1pt"/>
          <w:b/>
        </w:rPr>
        <w:t>ч)</w:t>
      </w:r>
    </w:p>
    <w:p w:rsidR="008A1911" w:rsidRDefault="00AA71AB">
      <w:pPr>
        <w:pStyle w:val="32"/>
        <w:shd w:val="clear" w:color="auto" w:fill="auto"/>
        <w:ind w:left="120" w:right="360" w:firstLine="720"/>
      </w:pPr>
      <w:r>
        <w:t>Задачи разных видов на описание явления электромагнитной индукции: закон электромагнитной индукции, правило Ленца, индуктивность.</w:t>
      </w:r>
    </w:p>
    <w:p w:rsidR="008A1911" w:rsidRDefault="00AA71AB" w:rsidP="007A50F0">
      <w:pPr>
        <w:pStyle w:val="32"/>
        <w:shd w:val="clear" w:color="auto" w:fill="auto"/>
        <w:tabs>
          <w:tab w:val="left" w:pos="6274"/>
        </w:tabs>
        <w:ind w:left="120" w:firstLine="720"/>
      </w:pPr>
      <w:r>
        <w:t>Задачи н</w:t>
      </w:r>
      <w:r w:rsidR="007A50F0">
        <w:t xml:space="preserve">а переменный электрический ток: </w:t>
      </w:r>
      <w:r>
        <w:t>характеристики переменного</w:t>
      </w:r>
      <w:r w:rsidR="007A50F0">
        <w:t xml:space="preserve"> </w:t>
      </w:r>
      <w:r>
        <w:t>электрического тока, электрические машины, трансформатор.</w:t>
      </w:r>
    </w:p>
    <w:p w:rsidR="008A1911" w:rsidRDefault="00AA71AB">
      <w:pPr>
        <w:pStyle w:val="32"/>
        <w:shd w:val="clear" w:color="auto" w:fill="auto"/>
        <w:ind w:left="120" w:right="360" w:firstLine="720"/>
      </w:pPr>
      <w:r>
        <w:t>Задачи на описание различных свойств электромагнитных волн: скорость,</w:t>
      </w:r>
      <w:r>
        <w:rPr>
          <w:vertAlign w:val="superscript"/>
        </w:rPr>
        <w:t>4</w:t>
      </w:r>
      <w:r>
        <w:t>' отражение, преломление, интерференция, дифракция, поляризация. Задачи по геометрической оптике: зеркала, оптические схемы. Классификация задач по СТО и примеры их решения.</w:t>
      </w:r>
    </w:p>
    <w:p w:rsidR="008A1911" w:rsidRDefault="00AA71AB">
      <w:pPr>
        <w:pStyle w:val="32"/>
        <w:shd w:val="clear" w:color="auto" w:fill="auto"/>
        <w:ind w:left="120" w:right="360" w:firstLine="720"/>
      </w:pPr>
      <w:r>
        <w:t>Задачи на определение оптической схемы, содержащейся в «черном ящике»: конструирование, приемы и примеры решения. Групповое и коллективное решение экспериментальных задач с использованием осциллографа, звукового генератора, трансформатора, комплекта приборов для изучения свойств электромагнитных волн, электроизмерительных приборов.</w:t>
      </w:r>
    </w:p>
    <w:p w:rsidR="008A1911" w:rsidRDefault="00AA71AB">
      <w:pPr>
        <w:pStyle w:val="32"/>
        <w:shd w:val="clear" w:color="auto" w:fill="auto"/>
        <w:ind w:left="120" w:firstLine="720"/>
      </w:pPr>
      <w:r>
        <w:t>Экскурсия е целью сбора данных для составления задач.</w:t>
      </w:r>
    </w:p>
    <w:p w:rsidR="008A1911" w:rsidRDefault="00AA71AB">
      <w:pPr>
        <w:pStyle w:val="32"/>
        <w:shd w:val="clear" w:color="auto" w:fill="auto"/>
        <w:ind w:left="120" w:right="360" w:firstLine="720"/>
      </w:pPr>
      <w:r>
        <w:t>Конструкторские задачи и задачи на проекты: плоский конденсатор заданной емкости, генераторы различных колебаний, прибор для измерения освещенности, модель передачи электроэнергии и др.</w:t>
      </w:r>
    </w:p>
    <w:p w:rsidR="008A1911" w:rsidRDefault="00AA71AB">
      <w:pPr>
        <w:pStyle w:val="32"/>
        <w:shd w:val="clear" w:color="auto" w:fill="auto"/>
        <w:spacing w:after="245"/>
        <w:ind w:left="120" w:firstLine="720"/>
      </w:pPr>
      <w:r>
        <w:t>Обобщающее занятие но методам к приёмам решения физических задач (2)</w:t>
      </w:r>
    </w:p>
    <w:p w:rsidR="007A50F0" w:rsidRDefault="007A50F0" w:rsidP="007A50F0">
      <w:pPr>
        <w:pStyle w:val="a8"/>
        <w:widowControl/>
        <w:numPr>
          <w:ilvl w:val="0"/>
          <w:numId w:val="2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7A50F0">
        <w:rPr>
          <w:rFonts w:ascii="Times New Roman" w:eastAsia="Times New Roman" w:hAnsi="Times New Roman" w:cs="Times New Roman"/>
          <w:b/>
          <w:color w:val="auto"/>
          <w:lang w:eastAsia="en-US"/>
        </w:rPr>
        <w:t>ТЕМАТИЧЕСКИЙ ПЛАН</w:t>
      </w:r>
    </w:p>
    <w:p w:rsidR="00D34588" w:rsidRDefault="00D34588" w:rsidP="00D34588">
      <w:pPr>
        <w:pStyle w:val="a8"/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10 класс (1 час в неделю) 34</w:t>
      </w:r>
      <w:r w:rsidR="008B2E5A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>часа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977"/>
        <w:gridCol w:w="709"/>
        <w:gridCol w:w="2410"/>
        <w:gridCol w:w="1559"/>
      </w:tblGrid>
      <w:tr w:rsidR="00D34588" w:rsidRPr="000744AB" w:rsidTr="00C15BCE">
        <w:trPr>
          <w:trHeight w:val="7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0744AB" w:rsidRDefault="00D34588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588" w:rsidRPr="000744AB" w:rsidRDefault="00D34588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588" w:rsidRPr="000744AB" w:rsidRDefault="00D34588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588" w:rsidRPr="000744AB" w:rsidRDefault="00D34588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0744AB" w:rsidRDefault="00D34588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Основные виды деятельности обучающихся</w:t>
            </w:r>
          </w:p>
          <w:p w:rsidR="00D34588" w:rsidRPr="000744AB" w:rsidRDefault="00D34588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(на уровне универсальных учебных действий)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34588" w:rsidRPr="000744AB" w:rsidRDefault="00D34588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Основные направления воспитательной деятельности</w:t>
            </w:r>
          </w:p>
        </w:tc>
      </w:tr>
      <w:tr w:rsidR="00D34588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D34588" w:rsidRDefault="00D34588" w:rsidP="00C15BC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34588">
              <w:rPr>
                <w:rStyle w:val="21"/>
                <w:rFonts w:eastAsia="Courier New"/>
                <w:sz w:val="20"/>
                <w:szCs w:val="20"/>
              </w:rPr>
              <w:t>Физическая задача. Классификация задач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D34588" w:rsidRDefault="00D34588" w:rsidP="00C1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E5A" w:rsidRPr="008B2E5A" w:rsidRDefault="008B2E5A" w:rsidP="008B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sz w:val="20"/>
                <w:szCs w:val="20"/>
              </w:rPr>
              <w:t>Что такое физическ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задача. Состав физической за</w:t>
            </w:r>
            <w:r w:rsidRPr="008B2E5A">
              <w:rPr>
                <w:rFonts w:ascii="Times New Roman" w:hAnsi="Times New Roman" w:cs="Times New Roman"/>
                <w:sz w:val="20"/>
                <w:szCs w:val="20"/>
              </w:rPr>
              <w:t>дачи. Физическая теор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решение задач. Значение за</w:t>
            </w:r>
            <w:r w:rsidRPr="008B2E5A">
              <w:rPr>
                <w:rFonts w:ascii="Times New Roman" w:hAnsi="Times New Roman" w:cs="Times New Roman"/>
                <w:sz w:val="20"/>
                <w:szCs w:val="20"/>
              </w:rPr>
              <w:t>дач в обучении и жизни.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sz w:val="20"/>
                <w:szCs w:val="20"/>
              </w:rPr>
              <w:t>Классификация физических задач по требованию, содержанию, 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задания и решения. Примеры за</w:t>
            </w:r>
            <w:r w:rsidRPr="008B2E5A">
              <w:rPr>
                <w:rFonts w:ascii="Times New Roman" w:hAnsi="Times New Roman" w:cs="Times New Roman"/>
                <w:sz w:val="20"/>
                <w:szCs w:val="20"/>
              </w:rPr>
              <w:t>дач всех видов.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sz w:val="20"/>
                <w:szCs w:val="20"/>
              </w:rPr>
              <w:t>Составление 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задач. Основные требова</w:t>
            </w:r>
            <w:r w:rsidRPr="008B2E5A">
              <w:rPr>
                <w:rFonts w:ascii="Times New Roman" w:hAnsi="Times New Roman" w:cs="Times New Roman"/>
                <w:sz w:val="20"/>
                <w:szCs w:val="20"/>
              </w:rPr>
              <w:t>ния к составлению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дач. Способы и техника составле</w:t>
            </w:r>
            <w:r w:rsidRPr="008B2E5A">
              <w:rPr>
                <w:rFonts w:ascii="Times New Roman" w:hAnsi="Times New Roman" w:cs="Times New Roman"/>
                <w:sz w:val="20"/>
                <w:szCs w:val="20"/>
              </w:rPr>
              <w:t>ния задач. Примеры задач всех видов.</w:t>
            </w:r>
          </w:p>
          <w:p w:rsidR="00D34588" w:rsidRPr="001E70F7" w:rsidRDefault="008B2E5A" w:rsidP="008B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техника составле</w:t>
            </w:r>
            <w:r w:rsidRPr="008B2E5A">
              <w:rPr>
                <w:rFonts w:ascii="Times New Roman" w:hAnsi="Times New Roman" w:cs="Times New Roman"/>
                <w:sz w:val="20"/>
                <w:szCs w:val="20"/>
              </w:rPr>
              <w:t>ния задач. Примеры задач всех видов.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588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Pr="000744AB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E5A" w:rsidRPr="008B2E5A" w:rsidRDefault="008B2E5A" w:rsidP="008B2E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E5A">
              <w:rPr>
                <w:rFonts w:ascii="Times New Roman" w:hAnsi="Times New Roman" w:cs="Times New Roman"/>
                <w:sz w:val="16"/>
                <w:szCs w:val="16"/>
              </w:rPr>
              <w:t>Ищут и выделяют необходимую информацию по вопросу о классификации физических задач. Моделируют физические явления и процессы, уточняют границы применимости физических законов и теорий. Обсуждают вопрос работы с текстом задач. Систематизируют материал по классификации задач</w:t>
            </w:r>
          </w:p>
          <w:p w:rsidR="008B2E5A" w:rsidRPr="008B2E5A" w:rsidRDefault="008B2E5A" w:rsidP="008B2E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E5A">
              <w:rPr>
                <w:rFonts w:ascii="Times New Roman" w:hAnsi="Times New Roman" w:cs="Times New Roman"/>
                <w:sz w:val="16"/>
                <w:szCs w:val="16"/>
              </w:rPr>
              <w:t>Выдвигают гипотезы и обосновывают их. Определяют последовательность промежуточных целей с учетом конечного результата. Выделяют и анализируют усвоенное ранее. Рассматривают примеры классических задач в физике и тестовые задания из демоверсий ОГЭ и ЕГЭ</w:t>
            </w:r>
          </w:p>
          <w:p w:rsidR="00D34588" w:rsidRPr="000744AB" w:rsidRDefault="00D34588" w:rsidP="00C15B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88" w:rsidRPr="000744AB" w:rsidRDefault="00154889" w:rsidP="00C15BCE">
            <w:pPr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енности научного познания</w:t>
            </w:r>
          </w:p>
        </w:tc>
      </w:tr>
      <w:tr w:rsidR="00D34588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D34588" w:rsidRDefault="00D34588" w:rsidP="00C15BC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34588">
              <w:rPr>
                <w:rStyle w:val="21"/>
                <w:rFonts w:eastAsia="Courier New"/>
                <w:sz w:val="20"/>
                <w:szCs w:val="20"/>
              </w:rPr>
              <w:t xml:space="preserve">Правила и приемы </w:t>
            </w:r>
            <w:r w:rsidRPr="00D34588">
              <w:rPr>
                <w:rStyle w:val="21"/>
                <w:rFonts w:eastAsia="Courier New"/>
                <w:sz w:val="20"/>
                <w:szCs w:val="20"/>
              </w:rPr>
              <w:lastRenderedPageBreak/>
              <w:t>решения физических задач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D34588" w:rsidRDefault="00D34588" w:rsidP="00C15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Общие требования при решении </w:t>
            </w: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физических задач. Этапы решения физической задачи. Работа с текстом за-дачи.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Анализ физического явления; формулировка идеи решения (план решения). Выполнение плана решения задачи.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Числовой расчет. Использование вычислитель¬ной техники для расчетов. Анализ решения и его значе¬ние. Оформление решения.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Типичные недостатки при решении и оформлении решения физической задачи. Изучение примеров реше-ния задач.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Различные приемы и способы решения: алго¬ритмы, аналогии, геометрические приемы.</w:t>
            </w:r>
          </w:p>
          <w:p w:rsidR="00D34588" w:rsidRPr="001E70F7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Метод раз¬мерностей, графические решения и т. 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588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Pr="000744AB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E5A" w:rsidRPr="008B2E5A" w:rsidRDefault="008B2E5A" w:rsidP="008B2E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Отбирают задачи для анализа. </w:t>
            </w:r>
            <w:r w:rsidRPr="008B2E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Работают с текстами задач. Участвуют в коллективном обсуждении информации этапы решения физических задач. Анализируют, делают выводы</w:t>
            </w:r>
          </w:p>
          <w:p w:rsidR="00D34588" w:rsidRPr="000744AB" w:rsidRDefault="008B2E5A" w:rsidP="00C15B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E5A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формулируют учебную задачу на основе соотнесения того, что уже известно и усвоено. Обосновывают практическую необходимость анализа текста задач. Анализируют ситуации, описанные в условиях качественных, количественных,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практических, исследовательских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88" w:rsidRPr="000744AB" w:rsidRDefault="00154889" w:rsidP="00C15BCE">
            <w:pPr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енности научного познания</w:t>
            </w:r>
          </w:p>
        </w:tc>
      </w:tr>
      <w:tr w:rsidR="00D34588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D34588" w:rsidRDefault="00D34588" w:rsidP="00C15BC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34588">
              <w:rPr>
                <w:rStyle w:val="21"/>
                <w:rFonts w:eastAsia="Courier New"/>
                <w:sz w:val="20"/>
                <w:szCs w:val="20"/>
              </w:rPr>
              <w:lastRenderedPageBreak/>
              <w:t>Динамика и статика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D34588" w:rsidRDefault="00D34588" w:rsidP="00C1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Координатный метод решения задач по механике.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Решение задач на основные законы динамики: Ньюто¬на, законы для сил тяготения, упругости, трения, сопротивления.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Решение задач на движение материальной точки, системы точек, твердого тела под действием не¬скольких сил.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определение характеристик равновесия физических систем.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принцип относительности: кинематиче¬ские и динамические характеристики движения тела в разных инерциальных системах отсчета.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Подбор, составление и решение по интересам раз¬личных сюжетных задач: занимательных, эксперимен¬тальных с бытовым содержанием, с техническим и кра¬еведческим содержанием, военно-техническим содер¬жанием.</w:t>
            </w:r>
          </w:p>
          <w:p w:rsidR="008B2E5A" w:rsidRPr="008B2E5A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Экскурсии с целью отбора данных для составления задач.</w:t>
            </w:r>
          </w:p>
          <w:p w:rsidR="00D34588" w:rsidRPr="001E70F7" w:rsidRDefault="008B2E5A" w:rsidP="008B2E5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2E5A">
              <w:rPr>
                <w:rFonts w:ascii="Times New Roman" w:hAnsi="Times New Roman" w:cs="Times New Roman"/>
                <w:noProof/>
                <w:sz w:val="20"/>
                <w:szCs w:val="20"/>
              </w:rPr>
              <w:t>Подбор, составление и решение по интересам раз¬личных сюжетных задач: занимательных, эксперимен¬тальных с бытовым содержанием, с техническим и кра¬еведческим содержанием, военно-техническим содер¬жанием.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588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8B2E5A" w:rsidRPr="000744AB" w:rsidRDefault="008B2E5A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2E5A" w:rsidRPr="008B2E5A" w:rsidRDefault="008B2E5A" w:rsidP="008B2E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E5A">
              <w:rPr>
                <w:rFonts w:ascii="Times New Roman" w:hAnsi="Times New Roman" w:cs="Times New Roman"/>
                <w:sz w:val="16"/>
                <w:szCs w:val="16"/>
              </w:rPr>
              <w:t>Планируют практические действия по исследованию особенностей механического движения. Выбирают эффективные способы решения практической задачи и количественной задачи. Вырабатывают алгоритм действий. Контролируют процесс, работая в группе. Анализируют результаты работы. Сравнивают результаты с ранее известными. Делают выводы</w:t>
            </w:r>
          </w:p>
          <w:p w:rsidR="008B2E5A" w:rsidRPr="008B2E5A" w:rsidRDefault="008B2E5A" w:rsidP="008B2E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E5A">
              <w:rPr>
                <w:rFonts w:ascii="Times New Roman" w:hAnsi="Times New Roman" w:cs="Times New Roman"/>
                <w:sz w:val="16"/>
                <w:szCs w:val="16"/>
              </w:rPr>
              <w:t>Выбирают наиболее эффективные способы решения задач. Анализируют усвоение программного материала. Осуществляют осознанное и произвольное построение ответов на качественные вопросы в письменной форме</w:t>
            </w:r>
          </w:p>
          <w:p w:rsidR="008B2E5A" w:rsidRPr="008B2E5A" w:rsidRDefault="008B2E5A" w:rsidP="008B2E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E5A">
              <w:rPr>
                <w:rFonts w:ascii="Times New Roman" w:hAnsi="Times New Roman" w:cs="Times New Roman"/>
                <w:sz w:val="16"/>
                <w:szCs w:val="16"/>
              </w:rPr>
              <w:t>Обосновывают выбор инерциальных систем отсчета при решении задач. Учатся анализировать условия задач, делать выбор в пользу метода решения и математических приемов решения задач</w:t>
            </w:r>
          </w:p>
          <w:p w:rsidR="008B2E5A" w:rsidRPr="008B2E5A" w:rsidRDefault="008B2E5A" w:rsidP="008B2E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2E5A">
              <w:rPr>
                <w:rFonts w:ascii="Times New Roman" w:hAnsi="Times New Roman" w:cs="Times New Roman"/>
                <w:sz w:val="16"/>
                <w:szCs w:val="16"/>
              </w:rPr>
              <w:t>Анализируют условие задачи, строят вспомогательные чертежи. Устанавливают причинно-следственные связи между физическими величинами, входящими в условие, формулами и законами, описывающими эти явления, строят чертежи к задачам. Синтезируют результат, записывают системы уравнений для решения задач. Оценивают действия одноклассников</w:t>
            </w:r>
          </w:p>
          <w:p w:rsidR="008B2E5A" w:rsidRPr="008B2E5A" w:rsidRDefault="008B2E5A" w:rsidP="008B2E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588" w:rsidRPr="000744AB" w:rsidRDefault="00D34588" w:rsidP="00C15B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88" w:rsidRPr="000744AB" w:rsidRDefault="00D34588" w:rsidP="00C15BCE">
            <w:pPr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енности научного познания</w:t>
            </w:r>
          </w:p>
        </w:tc>
      </w:tr>
      <w:tr w:rsidR="00D34588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D34588" w:rsidRDefault="00D34588" w:rsidP="00C15BCE">
            <w:pPr>
              <w:rPr>
                <w:rStyle w:val="21"/>
                <w:rFonts w:eastAsia="Courier New"/>
                <w:sz w:val="20"/>
                <w:szCs w:val="20"/>
              </w:rPr>
            </w:pPr>
            <w:r w:rsidRPr="00D34588">
              <w:rPr>
                <w:rStyle w:val="21"/>
                <w:rFonts w:eastAsia="Courier New"/>
                <w:sz w:val="20"/>
                <w:szCs w:val="20"/>
              </w:rPr>
              <w:t>Законы сохранения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Default="00D34588" w:rsidP="00C1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Классификация задач по механике: решение задач средствами кинематики, </w:t>
            </w: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динамики, с помощью законов, сохранения.</w:t>
            </w:r>
          </w:p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закон сохранения импульса и реактивное движение.</w:t>
            </w:r>
          </w:p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определение работы и мощности.</w:t>
            </w:r>
          </w:p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закон сохранения и превращения механиче-ской энергии.</w:t>
            </w:r>
          </w:p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Решение задач несколькими способами. Составление задач на заданные объекты или явления. Взаимопровер¬ка решаемых задач.</w:t>
            </w:r>
          </w:p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Знакомство с примерами решения задач по механике республиканских и международных олимпиад.</w:t>
            </w:r>
          </w:p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Конструкторские задачи и задачи на проекты: модель акселерометра, модель маятника Фуко, модель кронш-тейна, модель пушки с противооткатным устройством, проекты самодвижущихся тележек.</w:t>
            </w:r>
          </w:p>
          <w:p w:rsidR="00D34588" w:rsidRPr="001E70F7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Конструкторские задачи и задачи на проекты: проекты устройств для наблюдения невесомости, модель автоколебатель¬ной системы.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588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Pr="000744AB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A74" w:rsidRPr="00F11A74" w:rsidRDefault="00F11A74" w:rsidP="00F11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Планируют практические действия по исследованию особенностей решения задач на закон сохранения импульса. </w:t>
            </w:r>
            <w:r w:rsidRPr="00F11A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Выбирают эффективные способы решения практической задачи. Контролируют процесс, работая в группе. Анализируют результаты работы. Сравнивают результаты с ранее известными. Делают выводы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11A74" w:rsidRPr="00F11A74" w:rsidRDefault="00F11A74" w:rsidP="00F11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4">
              <w:rPr>
                <w:rFonts w:ascii="Times New Roman" w:hAnsi="Times New Roman" w:cs="Times New Roman"/>
                <w:sz w:val="16"/>
                <w:szCs w:val="16"/>
              </w:rPr>
              <w:t>Анализируют условия задач, выстраивают логические цепочки рассуждений. Выбирают эффективные способы решения качественной задачи. Работают в группе. Анализируют результаты работы. Сравнивают результаты с ранее известными.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елают выводы.</w:t>
            </w:r>
          </w:p>
          <w:p w:rsidR="00F11A74" w:rsidRPr="00F11A74" w:rsidRDefault="00F11A74" w:rsidP="00F11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4">
              <w:rPr>
                <w:rFonts w:ascii="Times New Roman" w:hAnsi="Times New Roman" w:cs="Times New Roman"/>
                <w:sz w:val="16"/>
                <w:szCs w:val="16"/>
              </w:rPr>
              <w:t>Систематизируют знания. Решают простейшие задачи на закрепление основных понятий, дают оценку своим личным результатам и результатам напарников. Выполняют проектную работу по изготовлению установок из простых механизмов. Систематизируют информацию в таблицах. Рассчитывают КПД</w:t>
            </w:r>
          </w:p>
          <w:p w:rsidR="00D34588" w:rsidRPr="000744AB" w:rsidRDefault="00D34588" w:rsidP="00C15B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88" w:rsidRDefault="00154889" w:rsidP="00C1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воспитание,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енности научного познания</w:t>
            </w:r>
          </w:p>
        </w:tc>
      </w:tr>
      <w:tr w:rsidR="00D34588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154889" w:rsidRDefault="00154889" w:rsidP="00C15BCE">
            <w:pPr>
              <w:rPr>
                <w:rStyle w:val="21"/>
                <w:rFonts w:eastAsia="Courier New"/>
                <w:sz w:val="20"/>
                <w:szCs w:val="20"/>
              </w:rPr>
            </w:pPr>
            <w:r w:rsidRPr="00154889">
              <w:rPr>
                <w:rStyle w:val="21"/>
                <w:rFonts w:eastAsia="Courier New"/>
                <w:sz w:val="20"/>
                <w:szCs w:val="20"/>
              </w:rPr>
              <w:lastRenderedPageBreak/>
              <w:t>Строение и свойства газов, жидкостей и твёрдых тел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Default="00154889" w:rsidP="00C1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Качественные задачи на основные положения и ос¬новное уравнение молекулярно-кинетической теории (МКТ).</w:t>
            </w:r>
          </w:p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описание поведения идеального газа: основное уравнение МКТ, определение скорости моле¬кул, характеристики состояния газа в изопроцессах.</w:t>
            </w:r>
          </w:p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Задачи на свойства паров: использование уравнения Менделеева — Клапейрона, характеристика критическо-го состояния. </w:t>
            </w:r>
          </w:p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описание явлений поверхност¬ного слоя; работа сил поверхностного натяжения, ка¬пиллярные явления, избыточное давление в мыльных пузырях. Задачи на определение характеристик влаж¬ности воздуха.</w:t>
            </w:r>
          </w:p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определение характеристик твердого тела: абсолютное и относительное удлинение, тепловое рас-ширение, запас прочности, сила упругости.</w:t>
            </w:r>
          </w:p>
          <w:p w:rsidR="00D34588" w:rsidRPr="001E70F7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Качественные и количественные задачи. Устный диалог при решении качественных задач. Графические и экспериментальные задачи, задачи бытового содержа¬ния.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588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Pr="000744AB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A74" w:rsidRPr="00F11A74" w:rsidRDefault="00F11A74" w:rsidP="00F11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Решают разноуровневые количественные, качественные, графические задачи. Отрабатывается понятийный аппарат, рассматриваются границы применимости законов на основе модели «Идеальный газ»</w:t>
            </w:r>
          </w:p>
          <w:p w:rsidR="00F11A74" w:rsidRPr="00F11A74" w:rsidRDefault="00F11A74" w:rsidP="00F11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4">
              <w:rPr>
                <w:rFonts w:ascii="Times New Roman" w:hAnsi="Times New Roman" w:cs="Times New Roman"/>
                <w:sz w:val="16"/>
                <w:szCs w:val="16"/>
              </w:rPr>
              <w:t>Решают расчетные задачи с использованием основного уравнения МКТ, уравне-ния состояния идеального газа, уравнений изопроцессов. понятие абсолютная температура и ее физический смысл. Решают задачи с использованием связи меж-ду давлением идеального газа и средней кинетической энергией теплового движе-ния его молекул.</w:t>
            </w:r>
          </w:p>
          <w:p w:rsidR="00D34588" w:rsidRPr="000744AB" w:rsidRDefault="00F11A74" w:rsidP="00F11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4">
              <w:rPr>
                <w:rFonts w:ascii="Times New Roman" w:hAnsi="Times New Roman" w:cs="Times New Roman"/>
                <w:sz w:val="16"/>
                <w:szCs w:val="16"/>
              </w:rPr>
              <w:t>Участвуют в коллективном обсуждении проблемы. Самостоятельно вырабатыва-ют алгоритмы исследовательской деятельности по решению задач. Контролиру-ют процесс, работая в группе. Анализируют результаты работы. Корректируют результаты деятельности. Делают выводы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88" w:rsidRDefault="00154889" w:rsidP="00C1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енности научного познания</w:t>
            </w:r>
          </w:p>
        </w:tc>
      </w:tr>
      <w:tr w:rsidR="00154889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889" w:rsidRPr="00154889" w:rsidRDefault="00154889" w:rsidP="00C15BCE">
            <w:pPr>
              <w:rPr>
                <w:rStyle w:val="21"/>
                <w:rFonts w:eastAsia="Courier New"/>
                <w:sz w:val="20"/>
                <w:szCs w:val="20"/>
              </w:rPr>
            </w:pPr>
            <w:r>
              <w:rPr>
                <w:rStyle w:val="21"/>
                <w:rFonts w:eastAsia="Courier New"/>
                <w:sz w:val="20"/>
                <w:szCs w:val="20"/>
              </w:rPr>
              <w:lastRenderedPageBreak/>
              <w:t>Основы термоди</w:t>
            </w:r>
            <w:r w:rsidRPr="00154889">
              <w:rPr>
                <w:rStyle w:val="21"/>
                <w:rFonts w:eastAsia="Courier New"/>
                <w:sz w:val="20"/>
                <w:szCs w:val="20"/>
              </w:rPr>
              <w:t>намики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889" w:rsidRDefault="00154889" w:rsidP="00C1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A74" w:rsidRPr="00F11A74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Комбинированные задачи на первый закон термоди-намики.</w:t>
            </w:r>
          </w:p>
          <w:p w:rsidR="00154889" w:rsidRPr="001E70F7" w:rsidRDefault="00F11A74" w:rsidP="00F11A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11A74">
              <w:rPr>
                <w:rFonts w:ascii="Times New Roman" w:hAnsi="Times New Roman" w:cs="Times New Roman"/>
                <w:noProof/>
                <w:sz w:val="20"/>
                <w:szCs w:val="20"/>
              </w:rPr>
              <w:t>Примеры задания и решения задач ЕГЭ. Общие недостатки при выполнении заданий ЕГЭ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889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11A74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F11A74" w:rsidRPr="000744AB" w:rsidRDefault="00F11A74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889" w:rsidRPr="000744AB" w:rsidRDefault="00F11A74" w:rsidP="00F11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4">
              <w:rPr>
                <w:rFonts w:ascii="Times New Roman" w:hAnsi="Times New Roman" w:cs="Times New Roman"/>
                <w:sz w:val="16"/>
                <w:szCs w:val="16"/>
              </w:rPr>
              <w:t>Устанавливают необходимость выяснения математической модели понятия «работа в термодинамике», практическое использование газов как рабочих тел в термодинамических системах. Ищут и выделяют необходимую информацию. Обсуждают эффективность использования графического предс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тавления работы в термодинамике. </w:t>
            </w:r>
            <w:r w:rsidRPr="00F11A74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усвоенное и что еще нужно усвоить. Применяют метод информационного поиска. Самостоятельно создают способы решения проблем твор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ческого и поискового характера. </w:t>
            </w:r>
            <w:r w:rsidRPr="00F11A74">
              <w:rPr>
                <w:rFonts w:ascii="Times New Roman" w:hAnsi="Times New Roman" w:cs="Times New Roman"/>
                <w:sz w:val="16"/>
                <w:szCs w:val="16"/>
              </w:rPr>
              <w:t>Корректируют, оценивают действия партнера. Анализируют результаты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889" w:rsidRDefault="00154889" w:rsidP="00C1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енности научного познания</w:t>
            </w:r>
          </w:p>
        </w:tc>
      </w:tr>
      <w:tr w:rsidR="00154889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889" w:rsidRPr="00154889" w:rsidRDefault="00154889" w:rsidP="00C15BCE">
            <w:pPr>
              <w:rPr>
                <w:rStyle w:val="21"/>
                <w:rFonts w:eastAsia="Courier New"/>
                <w:b/>
                <w:sz w:val="20"/>
                <w:szCs w:val="20"/>
              </w:rPr>
            </w:pPr>
            <w:r w:rsidRPr="00154889">
              <w:rPr>
                <w:rStyle w:val="21"/>
                <w:rFonts w:eastAsia="Courier New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889" w:rsidRPr="00154889" w:rsidRDefault="00154889" w:rsidP="00C15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88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889" w:rsidRPr="001E70F7" w:rsidRDefault="00154889" w:rsidP="00C15BC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889" w:rsidRPr="000744AB" w:rsidRDefault="00154889" w:rsidP="00C1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889" w:rsidRPr="000744AB" w:rsidRDefault="00154889" w:rsidP="00C15B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889" w:rsidRDefault="00154889" w:rsidP="00C1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4588" w:rsidRDefault="00D34588" w:rsidP="00D34588">
      <w:pPr>
        <w:pStyle w:val="a8"/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154889" w:rsidRDefault="00154889" w:rsidP="00D34588">
      <w:pPr>
        <w:pStyle w:val="a8"/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34588" w:rsidRPr="007A50F0" w:rsidRDefault="00D34588" w:rsidP="00D34588">
      <w:pPr>
        <w:pStyle w:val="a8"/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11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класс (1 час в неделю) 34</w:t>
      </w:r>
      <w:r w:rsidR="008B2E5A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>часа</w:t>
      </w:r>
    </w:p>
    <w:p w:rsidR="00D34588" w:rsidRPr="007A50F0" w:rsidRDefault="00D34588" w:rsidP="00D34588">
      <w:pPr>
        <w:pStyle w:val="a8"/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977"/>
        <w:gridCol w:w="709"/>
        <w:gridCol w:w="2410"/>
        <w:gridCol w:w="1559"/>
      </w:tblGrid>
      <w:tr w:rsidR="007A50F0" w:rsidRPr="000744AB" w:rsidTr="00C15BCE">
        <w:trPr>
          <w:trHeight w:val="7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F0" w:rsidRPr="000744AB" w:rsidRDefault="007A50F0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F0" w:rsidRPr="000744AB" w:rsidRDefault="007A50F0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F0" w:rsidRPr="000744AB" w:rsidRDefault="007A50F0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F0" w:rsidRPr="000744AB" w:rsidRDefault="007A50F0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F0" w:rsidRPr="000744AB" w:rsidRDefault="007A50F0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Основные виды деятельности обучающихся</w:t>
            </w:r>
          </w:p>
          <w:p w:rsidR="007A50F0" w:rsidRPr="000744AB" w:rsidRDefault="007A50F0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(на уровне универсальных учебных действий)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A50F0" w:rsidRPr="000744AB" w:rsidRDefault="007A50F0" w:rsidP="00C15BCE">
            <w:pPr>
              <w:jc w:val="center"/>
              <w:rPr>
                <w:rFonts w:ascii="Times New Roman" w:hAnsi="Times New Roman" w:cs="Times New Roman"/>
              </w:rPr>
            </w:pPr>
            <w:r w:rsidRPr="000744AB">
              <w:rPr>
                <w:rFonts w:ascii="Times New Roman" w:hAnsi="Times New Roman" w:cs="Times New Roman"/>
              </w:rPr>
              <w:t>Основные направления воспитательной деятельности</w:t>
            </w:r>
          </w:p>
        </w:tc>
      </w:tr>
      <w:tr w:rsidR="007A50F0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F0" w:rsidRPr="00D34588" w:rsidRDefault="00D34588" w:rsidP="00C15BC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345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термодинамики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F0" w:rsidRPr="00D34588" w:rsidRDefault="00D34588" w:rsidP="00C1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0C" w:rsidRPr="00B9720C" w:rsidRDefault="00B9720C" w:rsidP="00B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20C">
              <w:rPr>
                <w:rFonts w:ascii="Times New Roman" w:hAnsi="Times New Roman" w:cs="Times New Roman"/>
                <w:sz w:val="20"/>
                <w:szCs w:val="20"/>
              </w:rPr>
              <w:t>Задачи на тепловые двигатели.</w:t>
            </w:r>
          </w:p>
          <w:p w:rsidR="00B9720C" w:rsidRPr="00B9720C" w:rsidRDefault="00B9720C" w:rsidP="00B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20C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Конструкторские задачи и задачи на проекты: модель газового термометра;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модель предохранительного клапа</w:t>
            </w:r>
            <w:r w:rsidRPr="00B9720C">
              <w:rPr>
                <w:rFonts w:ascii="Times New Roman" w:hAnsi="Times New Roman" w:cs="Times New Roman"/>
                <w:sz w:val="20"/>
                <w:szCs w:val="20"/>
              </w:rPr>
              <w:t>на на определенное давление.</w:t>
            </w:r>
          </w:p>
          <w:p w:rsidR="00B9720C" w:rsidRPr="00B9720C" w:rsidRDefault="00B9720C" w:rsidP="00B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20C">
              <w:rPr>
                <w:rFonts w:ascii="Times New Roman" w:hAnsi="Times New Roman" w:cs="Times New Roman"/>
                <w:sz w:val="20"/>
                <w:szCs w:val="20"/>
              </w:rPr>
              <w:t>Экскурсия с целью сбора данных для составления задач.</w:t>
            </w:r>
          </w:p>
          <w:p w:rsidR="00B9720C" w:rsidRPr="00B9720C" w:rsidRDefault="00B9720C" w:rsidP="00B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20C">
              <w:rPr>
                <w:rFonts w:ascii="Times New Roman" w:hAnsi="Times New Roman" w:cs="Times New Roman"/>
                <w:sz w:val="20"/>
                <w:szCs w:val="20"/>
              </w:rPr>
              <w:t>Конструкторские задачи и задачи на проекты: проекты использования газовых процессов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подачи сигналов; модель тепло</w:t>
            </w:r>
            <w:r w:rsidRPr="00B9720C">
              <w:rPr>
                <w:rFonts w:ascii="Times New Roman" w:hAnsi="Times New Roman" w:cs="Times New Roman"/>
                <w:sz w:val="20"/>
                <w:szCs w:val="20"/>
              </w:rPr>
              <w:t>вой машины.</w:t>
            </w:r>
          </w:p>
          <w:p w:rsidR="007A50F0" w:rsidRPr="001E70F7" w:rsidRDefault="00B9720C" w:rsidP="00B9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20C">
              <w:rPr>
                <w:rFonts w:ascii="Times New Roman" w:hAnsi="Times New Roman" w:cs="Times New Roman"/>
                <w:sz w:val="20"/>
                <w:szCs w:val="20"/>
              </w:rPr>
              <w:t>Конструкторские задачи и задачи на проекты: проекты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практического определения ради</w:t>
            </w:r>
            <w:r w:rsidRPr="00B9720C">
              <w:rPr>
                <w:rFonts w:ascii="Times New Roman" w:hAnsi="Times New Roman" w:cs="Times New Roman"/>
                <w:sz w:val="20"/>
                <w:szCs w:val="20"/>
              </w:rPr>
              <w:t>уса тонких капилляров.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F0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720C" w:rsidRPr="000744AB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F0" w:rsidRPr="000744AB" w:rsidRDefault="000C30C1" w:rsidP="00C15B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1A74">
              <w:rPr>
                <w:rFonts w:ascii="Times New Roman" w:hAnsi="Times New Roman" w:cs="Times New Roman"/>
                <w:sz w:val="16"/>
                <w:szCs w:val="16"/>
              </w:rPr>
              <w:t>Устанавливают необходимость выяснения математической модели понятия «работа в термодинамике», практическое использование газов как рабочих тел в термодинамических системах. Ищут и выделяют необходимую информацию. Обсуждают эффективность использования графического предс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тавления работы в термодинамике. </w:t>
            </w:r>
            <w:r w:rsidRPr="00F11A74">
              <w:rPr>
                <w:rFonts w:ascii="Times New Roman" w:hAnsi="Times New Roman" w:cs="Times New Roman"/>
                <w:sz w:val="16"/>
                <w:szCs w:val="16"/>
              </w:rPr>
              <w:t>Выделяют и осознают усвоенное и что еще нужно усвоить. Применяют метод информационного поиска. Самостоятельно создают способы решения проблем твор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ческого и поискового характера. </w:t>
            </w:r>
            <w:r w:rsidRPr="00F11A74">
              <w:rPr>
                <w:rFonts w:ascii="Times New Roman" w:hAnsi="Times New Roman" w:cs="Times New Roman"/>
                <w:sz w:val="16"/>
                <w:szCs w:val="16"/>
              </w:rPr>
              <w:t>Корректируют, оценивают действия партнера. Анализируют результаты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F0" w:rsidRPr="000744AB" w:rsidRDefault="00154889" w:rsidP="00C15BCE">
            <w:pPr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енности научного познания</w:t>
            </w:r>
          </w:p>
        </w:tc>
      </w:tr>
      <w:tr w:rsidR="007A50F0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F0" w:rsidRPr="00D34588" w:rsidRDefault="00D34588" w:rsidP="00D34588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34588">
              <w:rPr>
                <w:rStyle w:val="21"/>
                <w:rFonts w:eastAsia="Courier New"/>
                <w:sz w:val="20"/>
                <w:szCs w:val="20"/>
              </w:rPr>
              <w:t>Электрическое и магнитное поля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F0" w:rsidRPr="00D34588" w:rsidRDefault="00D34588" w:rsidP="00C15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58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20C" w:rsidRPr="00B9720C" w:rsidRDefault="00B9720C" w:rsidP="00B97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720C">
              <w:rPr>
                <w:rFonts w:ascii="Times New Roman" w:hAnsi="Times New Roman" w:cs="Times New Roman"/>
                <w:noProof/>
                <w:sz w:val="20"/>
                <w:szCs w:val="20"/>
              </w:rPr>
              <w:t>Характеристика решения задач раздела: общее и раз¬ное, примеры и приемы решения.</w:t>
            </w:r>
          </w:p>
          <w:p w:rsidR="00B9720C" w:rsidRPr="00B9720C" w:rsidRDefault="00B9720C" w:rsidP="00B97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720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Задачи разных видов на описание электрического по¬ля различными средствами: законами сохранения заряда и </w:t>
            </w:r>
            <w:r w:rsidRPr="00B9720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законом Кулона, силовыми линиями, напряженно¬стью, разностью потенциалов, энергией.</w:t>
            </w:r>
          </w:p>
          <w:p w:rsidR="00B9720C" w:rsidRPr="00B9720C" w:rsidRDefault="00B9720C" w:rsidP="00B97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720C">
              <w:rPr>
                <w:rFonts w:ascii="Times New Roman" w:hAnsi="Times New Roman" w:cs="Times New Roman"/>
                <w:noProof/>
                <w:sz w:val="20"/>
                <w:szCs w:val="20"/>
              </w:rPr>
              <w:t>Решение задач на описание систем конденсаторов.</w:t>
            </w:r>
          </w:p>
          <w:p w:rsidR="00B9720C" w:rsidRPr="00B9720C" w:rsidRDefault="00B9720C" w:rsidP="00B97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720C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разных видов на описание магнитного поля тока и его действия: магнитная индукция и магнитный поток, сила Ампера и сила Лоренца.</w:t>
            </w:r>
          </w:p>
          <w:p w:rsidR="007A50F0" w:rsidRPr="001E70F7" w:rsidRDefault="00B9720C" w:rsidP="00B972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720C">
              <w:rPr>
                <w:rFonts w:ascii="Times New Roman" w:hAnsi="Times New Roman" w:cs="Times New Roman"/>
                <w:noProof/>
                <w:sz w:val="20"/>
                <w:szCs w:val="20"/>
              </w:rPr>
              <w:t>Решение качественных экспериментальных задач с использованием электрометра, магнитного зонда и дру¬гого оборудования.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F0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720C" w:rsidRPr="000744AB" w:rsidRDefault="00B9720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8DF" w:rsidRPr="007C08DF" w:rsidRDefault="007C08DF" w:rsidP="007C08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08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Давать определение понятий: магнитное поле, индукция магнитного поля, вихревое поле, сила Ампера, сила Лоренца, ферромагнетик, домен, температура Кюри. Давать определение единицы индукции магнитного поля. Перечислять основные свойства магнитного 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поля.</w:t>
            </w:r>
          </w:p>
          <w:p w:rsidR="007A50F0" w:rsidRPr="000744AB" w:rsidRDefault="007C08DF" w:rsidP="007C08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08DF">
              <w:rPr>
                <w:rFonts w:ascii="Times New Roman" w:hAnsi="Times New Roman" w:cs="Times New Roman"/>
                <w:sz w:val="16"/>
                <w:szCs w:val="16"/>
              </w:rPr>
              <w:t>Изображать магнитные линии постоянного магнита, прямого пров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одника с током, катушки стоком. 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t>Наблюдать взаимодействие катушки с током и магнита, магнитной стрелки и проводника с током,  действие магнитного поля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движущуюся заряженную частицу. 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t xml:space="preserve">Формулировать закон Ампера,  называть границы его применимости. Определять направление линий индукции магнитного поля с помощью  правила буравчика,  направление векторов силы Ампера и силы Лоренца с помощью правила левой  руки. Применять закон Ампера и формулу для вычисления силы Лоренца при решении задач. Перечислять типы веществ по магнитным свойствам, называть свойства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диа-, пара-, и ферромагнетиков. 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t>Измерять силу взаимодейст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вия катушки с током и магнита. 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t>Работать в паре при выполнении практических заданий, в 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 и группе при решении  задач. 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t>Находить в литературе и Интернете информацию о вкладе Ампера,  Лоренца в изучение магнитного поля, русского физика Столетова в исследование магнитных свойств ферромагнетиков,' о применении закона Ампера, практическом использовании действия магнитного поля на движущийся заряд, об ускорителях элементарных частиц, о вкладе российских ученых в создание ускорителей элементарных частиц, в том числе в объединённом институте ядерных исследований (ОИЯИ) в г. Дубне и на адроном коллайдере в ЦЕРНе; об использовании ферромагнетиков,  о магнитном поле Земли.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F0" w:rsidRPr="000744AB" w:rsidRDefault="00154889" w:rsidP="00C15BCE">
            <w:pPr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изическое воспитание, формирования культуры здоровья 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енности научного познания</w:t>
            </w:r>
          </w:p>
        </w:tc>
      </w:tr>
      <w:tr w:rsidR="007A50F0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F0" w:rsidRPr="00D34588" w:rsidRDefault="00D34588" w:rsidP="00C15BC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34588">
              <w:rPr>
                <w:rStyle w:val="11pt"/>
                <w:rFonts w:eastAsia="Courier New"/>
                <w:b w:val="0"/>
                <w:sz w:val="20"/>
                <w:szCs w:val="20"/>
              </w:rPr>
              <w:lastRenderedPageBreak/>
              <w:t>Постоянный электрический ток в различных средах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0F0" w:rsidRPr="00D34588" w:rsidRDefault="00D34588" w:rsidP="00C1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ABC" w:rsidRPr="009F0ABC" w:rsidRDefault="009F0ABC" w:rsidP="009F0A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электриче¬ского тока с помощью закона Ома для замкнутой цепи, закона Джоуля — Ленца, законов последовательного и параллельного соединений.</w:t>
            </w:r>
          </w:p>
          <w:p w:rsidR="009F0ABC" w:rsidRPr="009F0ABC" w:rsidRDefault="009F0ABC" w:rsidP="009F0A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Ознакомление с правилами Кирхгофа при решении задач.</w:t>
            </w:r>
          </w:p>
          <w:p w:rsidR="009F0ABC" w:rsidRPr="009F0ABC" w:rsidRDefault="009F0ABC" w:rsidP="009F0A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остановка и решение фронтальных </w:t>
            </w: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экспериментальных задач на определение показаний приборов при изменении сопротивления тех или иных участков цепи, на определение сопротивлений участков цепи и т. д.</w:t>
            </w:r>
          </w:p>
          <w:p w:rsidR="009F0ABC" w:rsidRPr="009F0ABC" w:rsidRDefault="009F0ABC" w:rsidP="009F0A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ение задач на расчет участка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це</w:t>
            </w: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пи, имеющей ЭДС.</w:t>
            </w:r>
          </w:p>
          <w:p w:rsidR="009F0ABC" w:rsidRPr="009F0ABC" w:rsidRDefault="009F0ABC" w:rsidP="009F0A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описани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е постоянного электрического то</w:t>
            </w: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ка в электролитах, ваку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уме, газах, полупроводниках: ха</w:t>
            </w: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рактеристика носителей, характеристика конкретных явлений и др.</w:t>
            </w:r>
          </w:p>
          <w:p w:rsidR="009F0ABC" w:rsidRPr="009F0ABC" w:rsidRDefault="009F0ABC" w:rsidP="009F0A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Качественные, эк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спериментальные, зани</w:t>
            </w: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мательные задачи, задачи с техническим содержанием, комбинированные задачи.</w:t>
            </w:r>
          </w:p>
          <w:p w:rsidR="009F0ABC" w:rsidRPr="009F0ABC" w:rsidRDefault="009F0ABC" w:rsidP="009F0A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Конструкторские задачи на проекты: установка для нагревания жидкости на заданную температуру, модель автоматического устройства с электромагнитным реле.</w:t>
            </w:r>
          </w:p>
          <w:p w:rsidR="009F0ABC" w:rsidRPr="009F0ABC" w:rsidRDefault="009F0ABC" w:rsidP="009F0A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Конструкторские задачи на проекты: проекты и модели освещения, выпрямитель и усилитель на полупроводниках, модели измерительных приборов.</w:t>
            </w:r>
          </w:p>
          <w:p w:rsidR="007A50F0" w:rsidRPr="001E70F7" w:rsidRDefault="009F0ABC" w:rsidP="009F0AB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F0ABC"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Конструкторские задачи на проекты: модели «черного ящика».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0F0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9F0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9F0ABC" w:rsidRPr="000744AB" w:rsidRDefault="009F0ABC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1A6A" w:rsidRPr="00451A6A" w:rsidRDefault="00451A6A" w:rsidP="00451A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1A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Использовать знания об электрическом токе в различных средах в повседневной жизни для обеспечения безопасности при обращении с приборами и техническими устройствами, </w:t>
            </w:r>
          </w:p>
          <w:p w:rsidR="00451A6A" w:rsidRPr="00451A6A" w:rsidRDefault="00451A6A" w:rsidP="00451A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1A6A">
              <w:rPr>
                <w:rFonts w:ascii="Times New Roman" w:hAnsi="Times New Roman" w:cs="Times New Roman"/>
                <w:sz w:val="16"/>
                <w:szCs w:val="16"/>
              </w:rPr>
              <w:t>для сохранения здоровья и соблюдения норм экологического поведения в окружающей среде.</w:t>
            </w:r>
          </w:p>
          <w:p w:rsidR="00451A6A" w:rsidRPr="00451A6A" w:rsidRDefault="00451A6A" w:rsidP="00451A6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1A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 </w:t>
            </w:r>
            <w:r w:rsidRPr="00451A6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сверхпроводников в современных технологиях, </w:t>
            </w:r>
          </w:p>
          <w:p w:rsidR="00451A6A" w:rsidRPr="00451A6A" w:rsidRDefault="00451A6A" w:rsidP="00451A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1A6A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451A6A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природу электрического тока в металлах, знать/ понимать основы электронной теории, уметь объяснять причину увеличения сопротивления металлов с ростом температуры,  описывать и объяснять условия и процесс протекания электрического разряда в полупроводниках, вакууме, жидкости, газах, законы Фарадея, процесс электролиза и его техническое применение.</w:t>
            </w:r>
          </w:p>
          <w:p w:rsidR="007A50F0" w:rsidRPr="000744AB" w:rsidRDefault="007A50F0" w:rsidP="00C15B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0F0" w:rsidRPr="000744AB" w:rsidRDefault="007A50F0" w:rsidP="00C15BCE">
            <w:pPr>
              <w:jc w:val="center"/>
              <w:rPr>
                <w:rFonts w:ascii="Times New Roman" w:eastAsia="SchoolBookSanPin-BoldItalic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енности научного познания</w:t>
            </w:r>
          </w:p>
        </w:tc>
      </w:tr>
      <w:tr w:rsidR="00D34588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D34588" w:rsidRDefault="00D34588" w:rsidP="00C15BCE">
            <w:pPr>
              <w:rPr>
                <w:rStyle w:val="11pt"/>
                <w:rFonts w:eastAsia="Courier New"/>
                <w:b w:val="0"/>
                <w:sz w:val="20"/>
                <w:szCs w:val="20"/>
              </w:rPr>
            </w:pPr>
            <w:r w:rsidRPr="00D34588">
              <w:rPr>
                <w:rStyle w:val="11pt"/>
                <w:rFonts w:eastAsia="Courier New"/>
                <w:b w:val="0"/>
                <w:sz w:val="20"/>
                <w:szCs w:val="20"/>
              </w:rPr>
              <w:lastRenderedPageBreak/>
              <w:t>Электромагнитные колебания и волны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D34588" w:rsidRDefault="00D34588" w:rsidP="00C1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разных ви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дов на описание явления электро</w:t>
            </w: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магнитной индукци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и: закон электромагнитной индук</w:t>
            </w: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ции, правило Ленца, индуктивность.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переменный электрический ток: характе¬ристики переменного электрического тока.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Задачи на переменный электрический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ток: электриче</w:t>
            </w: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ские машины, трансформатор.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описан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ие различных свойств электромаг</w:t>
            </w: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нитных волн: скорость, отражение, преломление, интерференция.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описан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ие различных свойств электромаг</w:t>
            </w: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нитных волн: дифракция, поляризация.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по геомет</w:t>
            </w: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рической оптике: зеркала, оптические схемы.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Класси</w:t>
            </w: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фикация задач по СТО и примеры их решения.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на опреде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ление оптической схемы, содержа</w:t>
            </w: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щейся в «черном ящике»: конструирование, приемы и примеры решения.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Групповое и коллективное решение экспериментальных задач с использованием осциллографа, звукового </w:t>
            </w: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генератора, трансформатора.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Групповое и коллективное решение экспериментальных задач с использованием комплекта приборов для изучения свойств электромагнитных волн, электроизмерительных приборов.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Экскурсия с целью сбора данных для составления задач.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Конструкторские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задачи и задачи на проекты: пло</w:t>
            </w: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ский конденсатор заданной емкости.</w:t>
            </w:r>
          </w:p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Конструкторские задачи и задачи на проекты: генераторы раз¬личных колебаний.</w:t>
            </w:r>
          </w:p>
          <w:p w:rsidR="00D34588" w:rsidRPr="001E70F7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Конструкторские задачи и задачи на проекты: прибор д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ля измерения освещеннос</w:t>
            </w: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ти, модель передачи электроэнергии и др.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588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Pr="000744A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0744AB" w:rsidRDefault="007C08DF" w:rsidP="00C15B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08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Давать определение понятий: электромагнитные колебания,  колебательный контур, свободные электромагнитные колебания, вынужденные электромагнитные колебания, переменный электрический ток, активное сопротивление, действующее значение силы тока, действующее значение напряжения, трансформатор, коэффициент трансформации.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br/>
              <w:t>Изображать схему колебательного контура и описывать принцип его работы.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br/>
              <w:t>Распознавать, воспроизводит,  наблюдать свободные электромагнитные колебания. Анализировать превращения энергии в колебательном контуре при электромагнитных колебаниях. Представлять в виде графиков зависимость электрического заряда, силы тока и напряжения от времени при свободных электромагнитных колебаниях. Определять по графику колебаний характеристики: амплитуду,  период и частоту. Записывать формулу Томсона. Вычислять с помощью формулы Томсона период и частоту свободных электромагнитных колебаний.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br/>
              <w:t>Определять период, частоту, амплитуду колебаний в конкретных ситуациях. Объяснять принцип получения переменного тока,  устройство генератора переменного тока.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Называть особенности переменного электрического тока на участке цепи с резистором. 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Записывать закон Ома для цепи переменного тока. Находить значения силы тока, напряжения,  активного сопротивления  цепи переменного тока в конкретных ситуациях. Вычислять значения мощности, выделяю</w:t>
            </w:r>
            <w:r w:rsidR="00806959">
              <w:rPr>
                <w:rFonts w:ascii="Times New Roman" w:hAnsi="Times New Roman" w:cs="Times New Roman"/>
                <w:sz w:val="16"/>
                <w:szCs w:val="16"/>
              </w:rPr>
              <w:t xml:space="preserve">щейся в цепи переменного тока, 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действующие значения тока и напряжения. Описывать устройство, принцип действия и применение трансформатора.  Находить в литературе и интернете информацию получении, передаче и </w:t>
            </w:r>
            <w:r w:rsidR="00806959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использовании переменного тока, об истории создания </w:t>
            </w:r>
            <w:r w:rsidRPr="007C08DF">
              <w:rPr>
                <w:rFonts w:ascii="Times New Roman" w:hAnsi="Times New Roman" w:cs="Times New Roman"/>
                <w:sz w:val="16"/>
                <w:szCs w:val="16"/>
              </w:rPr>
              <w:t>и применении трансформаторов, называть основных потребителей электроэнергии. Вести дискуссию о пользе и вреде электростанций, аргументировать свою позицию, уметь выслушивать мнение других участников.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88" w:rsidRDefault="00154889" w:rsidP="00C1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енности научного познания</w:t>
            </w:r>
          </w:p>
        </w:tc>
      </w:tr>
      <w:tr w:rsidR="00D34588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D34588" w:rsidRDefault="00D34588" w:rsidP="00C15BCE">
            <w:pPr>
              <w:rPr>
                <w:rStyle w:val="11pt"/>
                <w:rFonts w:eastAsia="Courier New"/>
                <w:b w:val="0"/>
                <w:sz w:val="20"/>
                <w:szCs w:val="20"/>
              </w:rPr>
            </w:pPr>
            <w:r w:rsidRPr="00D34588">
              <w:rPr>
                <w:rStyle w:val="11pt"/>
                <w:rFonts w:eastAsia="Courier New"/>
                <w:b w:val="0"/>
                <w:sz w:val="20"/>
                <w:szCs w:val="20"/>
              </w:rPr>
              <w:lastRenderedPageBreak/>
              <w:t>Обобщающее занятие по методам и приёмам решения физических задач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D34588" w:rsidRDefault="00D34588" w:rsidP="00C1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D1B" w:rsidRPr="00B94D1B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Примеры задания и решения задач ЕГЭ</w:t>
            </w:r>
          </w:p>
          <w:p w:rsidR="00D34588" w:rsidRPr="001E70F7" w:rsidRDefault="00B94D1B" w:rsidP="00B94D1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94D1B">
              <w:rPr>
                <w:rFonts w:ascii="Times New Roman" w:hAnsi="Times New Roman" w:cs="Times New Roman"/>
                <w:noProof/>
                <w:sz w:val="20"/>
                <w:szCs w:val="20"/>
              </w:rPr>
              <w:t>Общие недостатки при выполнении заданий ЕГЭ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588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94D1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</w:p>
          <w:p w:rsidR="00B94D1B" w:rsidRPr="000744AB" w:rsidRDefault="00B94D1B" w:rsidP="00C15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4588" w:rsidRPr="000744AB" w:rsidRDefault="00845918" w:rsidP="00C15B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применять полученные знания для решения задач ЕГЭ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88" w:rsidRDefault="00154889" w:rsidP="00C1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воспитание, патриотическое воспитание,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воспитание, формирования культуры здоровья и эмоционального благополучия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трудовое воспитание, ц</w:t>
            </w:r>
            <w:r w:rsidRPr="006C5C3F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енности научного познания</w:t>
            </w:r>
          </w:p>
        </w:tc>
      </w:tr>
      <w:tr w:rsidR="00154889" w:rsidRPr="000744AB" w:rsidTr="00C15BCE">
        <w:trPr>
          <w:trHeight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889" w:rsidRPr="00154889" w:rsidRDefault="00154889" w:rsidP="00C15BCE">
            <w:pPr>
              <w:rPr>
                <w:rStyle w:val="11pt"/>
                <w:rFonts w:eastAsia="Courier New"/>
                <w:sz w:val="20"/>
                <w:szCs w:val="20"/>
              </w:rPr>
            </w:pPr>
            <w:r w:rsidRPr="00154889">
              <w:rPr>
                <w:rStyle w:val="11pt"/>
                <w:rFonts w:eastAsia="Courier New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889" w:rsidRPr="00154889" w:rsidRDefault="00154889" w:rsidP="00C15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88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889" w:rsidRPr="001E70F7" w:rsidRDefault="00154889" w:rsidP="00C15BC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889" w:rsidRPr="000744AB" w:rsidRDefault="00154889" w:rsidP="00C15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4889" w:rsidRPr="000744AB" w:rsidRDefault="00154889" w:rsidP="00C15B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889" w:rsidRDefault="00154889" w:rsidP="00C15B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A44B95" w:rsidRPr="00A44B95" w:rsidTr="00A44B95">
        <w:trPr>
          <w:trHeight w:val="2397"/>
        </w:trPr>
        <w:tc>
          <w:tcPr>
            <w:tcW w:w="3794" w:type="dxa"/>
          </w:tcPr>
          <w:p w:rsidR="00A44B95" w:rsidRPr="00A44B95" w:rsidRDefault="00A44B95" w:rsidP="00A44B9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highlight w:val="green"/>
              </w:rPr>
            </w:pP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</w:rPr>
            </w:pPr>
            <w:r w:rsidRPr="00A44B95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</w:rPr>
            </w:pPr>
            <w:r w:rsidRPr="00A44B95">
              <w:rPr>
                <w:rFonts w:ascii="Times New Roman" w:eastAsia="Times New Roman" w:hAnsi="Times New Roman" w:cs="Times New Roman"/>
              </w:rPr>
              <w:t xml:space="preserve">Протокол заседания методического объединения учителей естественно-научного цикла </w:t>
            </w: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4B95">
              <w:rPr>
                <w:rFonts w:ascii="Times New Roman" w:eastAsia="Times New Roman" w:hAnsi="Times New Roman" w:cs="Times New Roman"/>
                <w:color w:val="auto"/>
              </w:rPr>
              <w:t xml:space="preserve">от 27.08. 2021  года № 1 </w:t>
            </w: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</w:rPr>
            </w:pPr>
            <w:r w:rsidRPr="00A44B95">
              <w:rPr>
                <w:rFonts w:ascii="Times New Roman" w:eastAsia="Times New Roman" w:hAnsi="Times New Roman" w:cs="Times New Roman"/>
              </w:rPr>
              <w:t>___________ И.И. Злобина</w:t>
            </w: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rPr>
                <w:rFonts w:ascii="Times New Roman" w:eastAsia="Times New Roman" w:hAnsi="Times New Roman" w:cs="Times New Roman"/>
              </w:rPr>
            </w:pPr>
            <w:r w:rsidRPr="00A44B95">
              <w:rPr>
                <w:rFonts w:ascii="Times New Roman" w:eastAsia="Times New Roman" w:hAnsi="Times New Roman" w:cs="Times New Roman"/>
                <w:color w:val="auto"/>
              </w:rPr>
              <w:t xml:space="preserve">              </w:t>
            </w:r>
          </w:p>
        </w:tc>
        <w:tc>
          <w:tcPr>
            <w:tcW w:w="1701" w:type="dxa"/>
          </w:tcPr>
          <w:p w:rsidR="00A44B95" w:rsidRPr="00A44B95" w:rsidRDefault="00A44B95" w:rsidP="00A44B95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A44B95" w:rsidRPr="00A44B95" w:rsidRDefault="00A44B95" w:rsidP="00A44B9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</w:rPr>
            </w:pPr>
            <w:r w:rsidRPr="00A44B95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</w:rPr>
            </w:pPr>
            <w:r w:rsidRPr="00A44B95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</w:rPr>
            </w:pPr>
            <w:r w:rsidRPr="00A44B95">
              <w:rPr>
                <w:rFonts w:ascii="Times New Roman" w:eastAsia="Times New Roman" w:hAnsi="Times New Roman" w:cs="Times New Roman"/>
              </w:rPr>
              <w:t xml:space="preserve">СОШ № 1 имени В.Н. Березуцкого </w:t>
            </w: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</w:rPr>
            </w:pPr>
            <w:r w:rsidRPr="00A44B95">
              <w:rPr>
                <w:rFonts w:ascii="Times New Roman" w:eastAsia="Times New Roman" w:hAnsi="Times New Roman" w:cs="Times New Roman"/>
              </w:rPr>
              <w:t>_______________ В.В. Белоус</w:t>
            </w:r>
          </w:p>
          <w:p w:rsidR="00A44B95" w:rsidRPr="00A44B95" w:rsidRDefault="00A44B95" w:rsidP="00A44B95">
            <w:pPr>
              <w:widowControl/>
              <w:shd w:val="clear" w:color="auto" w:fill="FFFFFF"/>
              <w:ind w:left="79"/>
              <w:rPr>
                <w:rFonts w:ascii="Times New Roman" w:eastAsia="Times New Roman" w:hAnsi="Times New Roman" w:cs="Times New Roman"/>
              </w:rPr>
            </w:pPr>
            <w:r w:rsidRPr="00A44B95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     </w:t>
            </w:r>
          </w:p>
          <w:p w:rsidR="00A44B95" w:rsidRPr="00A44B95" w:rsidRDefault="00A44B95" w:rsidP="00A4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4B95">
              <w:rPr>
                <w:rFonts w:ascii="Times New Roman" w:eastAsia="Times New Roman" w:hAnsi="Times New Roman" w:cs="Times New Roman"/>
                <w:color w:val="auto"/>
              </w:rPr>
              <w:t>27.08. 2021  года</w:t>
            </w:r>
          </w:p>
        </w:tc>
      </w:tr>
    </w:tbl>
    <w:p w:rsidR="007A50F0" w:rsidRDefault="007A50F0">
      <w:pPr>
        <w:pStyle w:val="32"/>
        <w:shd w:val="clear" w:color="auto" w:fill="auto"/>
        <w:spacing w:after="245"/>
        <w:ind w:left="120" w:firstLine="720"/>
      </w:pPr>
    </w:p>
    <w:p w:rsidR="008A1911" w:rsidRDefault="008A1911">
      <w:pPr>
        <w:pStyle w:val="a6"/>
        <w:framePr w:w="9571" w:wrap="notBeside" w:vAnchor="text" w:hAnchor="text" w:xAlign="center" w:y="1"/>
        <w:shd w:val="clear" w:color="auto" w:fill="auto"/>
        <w:spacing w:line="240" w:lineRule="exact"/>
      </w:pPr>
    </w:p>
    <w:p w:rsidR="008A1911" w:rsidRDefault="00AA71AB">
      <w:pPr>
        <w:rPr>
          <w:sz w:val="2"/>
          <w:szCs w:val="2"/>
        </w:rPr>
      </w:pPr>
      <w:r>
        <w:br w:type="page"/>
      </w:r>
    </w:p>
    <w:p w:rsidR="008A1911" w:rsidRDefault="008A1911">
      <w:pPr>
        <w:rPr>
          <w:sz w:val="2"/>
          <w:szCs w:val="2"/>
        </w:rPr>
      </w:pPr>
    </w:p>
    <w:sectPr w:rsidR="008A1911" w:rsidSect="00A44B95">
      <w:type w:val="continuous"/>
      <w:pgSz w:w="11909" w:h="16838"/>
      <w:pgMar w:top="1208" w:right="1029" w:bottom="1179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AC" w:rsidRDefault="006C1CAC">
      <w:r>
        <w:separator/>
      </w:r>
    </w:p>
  </w:endnote>
  <w:endnote w:type="continuationSeparator" w:id="0">
    <w:p w:rsidR="006C1CAC" w:rsidRDefault="006C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AC" w:rsidRDefault="006C1CAC"/>
  </w:footnote>
  <w:footnote w:type="continuationSeparator" w:id="0">
    <w:p w:rsidR="006C1CAC" w:rsidRDefault="006C1C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1795"/>
    <w:multiLevelType w:val="multilevel"/>
    <w:tmpl w:val="C0003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966A8"/>
    <w:multiLevelType w:val="hybridMultilevel"/>
    <w:tmpl w:val="CA66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11"/>
    <w:rsid w:val="00005973"/>
    <w:rsid w:val="00087995"/>
    <w:rsid w:val="000C30C1"/>
    <w:rsid w:val="00154889"/>
    <w:rsid w:val="004444AE"/>
    <w:rsid w:val="00451A6A"/>
    <w:rsid w:val="004873E4"/>
    <w:rsid w:val="005E0115"/>
    <w:rsid w:val="006C1CAC"/>
    <w:rsid w:val="007A50F0"/>
    <w:rsid w:val="007C08DF"/>
    <w:rsid w:val="00806959"/>
    <w:rsid w:val="00845918"/>
    <w:rsid w:val="008A1911"/>
    <w:rsid w:val="008B2E5A"/>
    <w:rsid w:val="009B6729"/>
    <w:rsid w:val="009F0ABC"/>
    <w:rsid w:val="00A44B95"/>
    <w:rsid w:val="00AA71AB"/>
    <w:rsid w:val="00B94D1B"/>
    <w:rsid w:val="00B9720C"/>
    <w:rsid w:val="00D34588"/>
    <w:rsid w:val="00F1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25B7"/>
  <w15:docId w15:val="{F659BC69-ACED-4F73-8487-1C6EA9B3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eorgia115pt">
    <w:name w:val="Основной текст + Georgia;11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1pt">
    <w:name w:val="Основной текст + 13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7A50F0"/>
    <w:rPr>
      <w:color w:val="000000"/>
    </w:rPr>
  </w:style>
  <w:style w:type="paragraph" w:styleId="a8">
    <w:name w:val="List Paragraph"/>
    <w:basedOn w:val="a"/>
    <w:uiPriority w:val="34"/>
    <w:qFormat/>
    <w:rsid w:val="007A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7110</Words>
  <Characters>40530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informatika</cp:lastModifiedBy>
  <cp:revision>21</cp:revision>
  <dcterms:created xsi:type="dcterms:W3CDTF">2021-09-22T10:20:00Z</dcterms:created>
  <dcterms:modified xsi:type="dcterms:W3CDTF">2021-09-22T19:02:00Z</dcterms:modified>
</cp:coreProperties>
</file>