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EE063" w14:textId="77777777" w:rsidR="00D22810" w:rsidRPr="00E34F68" w:rsidRDefault="00D22810" w:rsidP="008E13CE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</w:pPr>
      <w:bookmarkStart w:id="0" w:name="_GoBack"/>
      <w:r w:rsidRPr="00E34F68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 xml:space="preserve">Разработаны </w:t>
      </w:r>
    </w:p>
    <w:p w14:paraId="5143120D" w14:textId="0005652C" w:rsidR="00D22810" w:rsidRPr="00E34F68" w:rsidRDefault="00D22810" w:rsidP="008E13CE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заседании региональных предметно-методических комиссий по английскому языку, астрономии, биологии, географии, информатике, искусству (мировой художественной культуре), испанскому языку, истории, итальянскому языку, китайскому языку, литературе, математике, немецкому языку, </w:t>
      </w:r>
      <w:proofErr w:type="gramStart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общество-знанию</w:t>
      </w:r>
      <w:proofErr w:type="gramEnd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основам безопасности </w:t>
      </w:r>
      <w:r w:rsidR="006D3FC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и защиты Родины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праву, русскому языку, т</w:t>
      </w:r>
      <w:r w:rsidR="006D3FC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руду (т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ехнологии</w:t>
      </w:r>
      <w:r w:rsidR="006D3FC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физике, физической культуре, французскому языку, химии, экономике, экологии (протокол № 2 от </w:t>
      </w:r>
      <w:r w:rsidR="00F81399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.09.2024 года)</w:t>
      </w:r>
    </w:p>
    <w:p w14:paraId="15185FA2" w14:textId="77777777" w:rsidR="00D22810" w:rsidRPr="00E34F68" w:rsidRDefault="00D22810" w:rsidP="008E13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</w:pPr>
    </w:p>
    <w:p w14:paraId="63197456" w14:textId="77777777" w:rsidR="00D22810" w:rsidRPr="00E34F68" w:rsidRDefault="00D22810" w:rsidP="008E13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</w:pPr>
    </w:p>
    <w:p w14:paraId="6290E0B4" w14:textId="77777777" w:rsidR="00D22810" w:rsidRPr="00E34F68" w:rsidRDefault="00D22810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b/>
          <w:caps/>
          <w:sz w:val="25"/>
          <w:szCs w:val="25"/>
          <w:lang w:eastAsia="ru-RU"/>
        </w:rPr>
        <w:t>требования</w:t>
      </w:r>
    </w:p>
    <w:p w14:paraId="6B0954F2" w14:textId="0D7008F7" w:rsidR="00D22810" w:rsidRPr="00E34F68" w:rsidRDefault="00D22810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 организации и проведению муниципального этапа всероссийской олимпиады школьников на территории Краснодарского края в 2024-2025 учебном году</w:t>
      </w:r>
    </w:p>
    <w:p w14:paraId="109832ED" w14:textId="77777777" w:rsidR="00514E19" w:rsidRPr="00E34F68" w:rsidRDefault="00514E19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7598924" w14:textId="6E45F994" w:rsidR="00514E19" w:rsidRPr="00E34F68" w:rsidRDefault="00514E19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Общие положения</w:t>
      </w:r>
    </w:p>
    <w:p w14:paraId="002FB172" w14:textId="53D4D2EB" w:rsidR="00C26733" w:rsidRPr="00E34F68" w:rsidRDefault="00C26733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Муниципальный этап всероссийской олимпиады школьников проводится в соответствии с Приказом </w:t>
      </w:r>
      <w:proofErr w:type="spellStart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Минпросвещения</w:t>
      </w:r>
      <w:proofErr w:type="spellEnd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2024-2025 учебном году, приказом министерства образования, науки и молодежной политики Краснодарского края </w:t>
      </w:r>
      <w:r w:rsidR="0053571D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05.09.2024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53571D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2183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«Об организации проведения муниципального этапа всероссийской олимпиады школьников в Краснодарском крае в 2024-2025 учебном году».</w:t>
      </w:r>
    </w:p>
    <w:p w14:paraId="7A5CB911" w14:textId="2EE5DC96" w:rsidR="00F35C9A" w:rsidRPr="00E34F68" w:rsidRDefault="00C26733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Муниципальный этап всероссийской олимпиады школьников </w:t>
      </w:r>
      <w:r w:rsidR="00F35C9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проводится в следующих форматах:</w:t>
      </w:r>
    </w:p>
    <w:p w14:paraId="6E605FED" w14:textId="2D1F5E06" w:rsidR="00F35C9A" w:rsidRPr="00E34F68" w:rsidRDefault="00F35C9A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очно (далее – олимпиады группы 1);</w:t>
      </w:r>
    </w:p>
    <w:p w14:paraId="780AB534" w14:textId="3C097583" w:rsidR="00F35C9A" w:rsidRPr="00E34F68" w:rsidRDefault="00C754A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очно с использованием информационно-коммуникационных технологий (в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подачи и рассмотрения апелляций) на технологической платформе </w:t>
      </w:r>
      <w:r w:rsidRPr="00E34F68">
        <w:rPr>
          <w:rFonts w:ascii="Times New Roman" w:hAnsi="Times New Roman" w:cs="Times New Roman"/>
          <w:sz w:val="25"/>
          <w:szCs w:val="25"/>
        </w:rPr>
        <w:t>(далее – Платформа)</w:t>
      </w:r>
      <w:r w:rsidR="00F35C9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6733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(далее – олимпиады группы </w:t>
      </w:r>
      <w:r w:rsidR="00F35C9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C26733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24519F" w:rsidRPr="00E34F68">
        <w:rPr>
          <w:rFonts w:ascii="Times New Roman" w:hAnsi="Times New Roman" w:cs="Times New Roman"/>
          <w:sz w:val="25"/>
          <w:szCs w:val="25"/>
        </w:rPr>
        <w:t>.</w:t>
      </w:r>
    </w:p>
    <w:p w14:paraId="423991BD" w14:textId="4BA91224" w:rsidR="00250E1E" w:rsidRPr="00E34F68" w:rsidRDefault="00250E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Олимпиады, для которых при проведении предусмотрено два тура</w:t>
      </w:r>
      <w:r w:rsidR="0033317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(теоретический и практический)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могут проводиться в двух форматах. </w:t>
      </w:r>
      <w:r w:rsidR="0007234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 этом случае, все дальнейшие процедуры проводятся в соответствии с применяемым при проведении конкретного тура форматом.</w:t>
      </w:r>
    </w:p>
    <w:p w14:paraId="10849241" w14:textId="3623EBB3" w:rsidR="00250E1E" w:rsidRPr="00E34F68" w:rsidRDefault="00250E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рамках олимпиады</w:t>
      </w:r>
      <w:r w:rsidR="00937E87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проводимой в один тур</w:t>
      </w:r>
      <w:r w:rsidR="00937E87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может быть использовано два формата в случае, если </w:t>
      </w:r>
      <w:r w:rsidR="00937E87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часть олимпиадных заданий выполняется на Платформе, а отдельные задания, предполагающие развернутые ответы –письменно, и их оценивание нельзя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осуществить а</w:t>
      </w:r>
      <w:r w:rsidR="00937E87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томатически.</w:t>
      </w:r>
      <w:r w:rsidR="00937E87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этом случае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37E87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 дальнейшие процедуры проводятся в соответствии с применяемым при выполнении конкретного задания форматом.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5483A92E" w14:textId="74087E5D" w:rsidR="006E2CB5" w:rsidRPr="00E34F68" w:rsidRDefault="00377D5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Родитель (законный представитель) несовершеннолетнего участника </w:t>
      </w:r>
      <w:r w:rsidR="0036066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срок не позднее чем за 3 календарных дня до начала проведения олимпиады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 письменной форме подтверждает ознакомление с Порядком проведения всероссийской олимпиады школьников и предоставляет организатору</w:t>
      </w:r>
      <w:r w:rsidR="0036066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этапа (далее – организатор)</w:t>
      </w:r>
      <w:r w:rsidR="006E2CB5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62A48903" w14:textId="77777777" w:rsidR="006E2CB5" w:rsidRPr="00E34F68" w:rsidRDefault="00377D59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согласие </w:t>
      </w:r>
      <w:r w:rsidR="006E2CB5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обработку персональных данных своего ребенка (подопечного);</w:t>
      </w:r>
    </w:p>
    <w:p w14:paraId="41F61BF9" w14:textId="53088AFE" w:rsidR="006E2CB5" w:rsidRPr="00E34F68" w:rsidRDefault="006E2C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согласие на</w:t>
      </w:r>
      <w:r w:rsidR="00377D59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обработку персональных данных своего ребенка (подопечного), разрешенных для распространения.</w:t>
      </w:r>
    </w:p>
    <w:p w14:paraId="6DC14001" w14:textId="77777777" w:rsidR="00360662" w:rsidRPr="00E34F68" w:rsidRDefault="006E2C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77D59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овершеннолетн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ий</w:t>
      </w:r>
      <w:r w:rsidR="00377D59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участник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377D59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лимпиады </w:t>
      </w:r>
      <w:r w:rsidR="0036066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тех же условиях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предоставляет организатору</w:t>
      </w:r>
      <w:r w:rsidR="0036066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306CBAB7" w14:textId="21EEA5E8" w:rsidR="00360662" w:rsidRPr="00E34F68" w:rsidRDefault="00360662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согласие на обработку персональных данных;</w:t>
      </w:r>
    </w:p>
    <w:p w14:paraId="408CCEBB" w14:textId="77777777" w:rsidR="00360662" w:rsidRPr="00E34F68" w:rsidRDefault="00360662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согласие на обработку персональных данных, разрешенных для распространения. </w:t>
      </w:r>
    </w:p>
    <w:p w14:paraId="2AFB366E" w14:textId="43342343" w:rsidR="005C2FF8" w:rsidRPr="00E34F68" w:rsidRDefault="00334BC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Независимо от формата проведения участник может выполнять олимпиадные задания только в аудитории, предназначенной для проведения муниципального этапа всероссийской олимпиады школьников. </w:t>
      </w:r>
    </w:p>
    <w:p w14:paraId="2EAC8BF5" w14:textId="7505CFD8" w:rsidR="00334BCD" w:rsidRPr="00E34F68" w:rsidRDefault="00334BCD" w:rsidP="000E5ED4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аудитории </w:t>
      </w:r>
      <w:r w:rsidR="007D2A8C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проведения муниципального этапа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обязательно должна вестись </w:t>
      </w:r>
      <w:proofErr w:type="spellStart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видеофиксация</w:t>
      </w:r>
      <w:proofErr w:type="spellEnd"/>
      <w:r w:rsidR="00E3239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проведения олимпиады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753DFC4" w14:textId="0F2760DB" w:rsidR="002D688E" w:rsidRPr="00E34F68" w:rsidRDefault="005C2FF8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выполнения олимпиадных заданий каждому участнику должно быть предоставлено индивидуальное рабочее место</w:t>
      </w:r>
      <w:r w:rsidR="002D688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 Для участников олимпиад группы 2 рабочее место должно быть технически оснащенным, при этом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должна быть</w:t>
      </w:r>
      <w:r w:rsidR="002D688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исключена возможность поиска участником ответов на олимпиадные задания в сети «Интернет».</w:t>
      </w:r>
      <w:r w:rsidR="001E0E7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Наличие в месте проведения запасного технически оснащенного рабочего места обязательно.</w:t>
      </w:r>
    </w:p>
    <w:p w14:paraId="03901B60" w14:textId="77777777" w:rsidR="006E57B5" w:rsidRPr="00E34F68" w:rsidRDefault="002D688E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Организатор должен предоставить </w:t>
      </w:r>
      <w:r w:rsidR="007D2A8C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каждому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участнику все необходимые материалы</w:t>
      </w:r>
      <w:r w:rsidR="007D2A8C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в том числе справочные,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выполнения олимпиадных заданий</w:t>
      </w:r>
      <w:r w:rsidR="007D2A8C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информировать </w:t>
      </w:r>
      <w:r w:rsidR="007D2A8C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участников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необходимости принести такие материалы с собой</w:t>
      </w:r>
      <w:r w:rsidR="007D2A8C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олимпиаду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E0E7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Наличие в аудитории запасных материалов, в том числе справочных, обязательно.</w:t>
      </w:r>
      <w:r w:rsidR="00011E20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1ED76562" w14:textId="0F318088" w:rsidR="002D688E" w:rsidRPr="00E34F68" w:rsidRDefault="006E57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Организатор должен предоставить каждому участнику листы для черновых записей (далее – черновики) и обеспечить наличие в аудитории запасных черновиков. </w:t>
      </w:r>
    </w:p>
    <w:p w14:paraId="236435B7" w14:textId="5E4F1DE8" w:rsidR="005C2FF8" w:rsidRPr="00E34F68" w:rsidRDefault="005C2FF8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 началом проведения олимпиады проводится краткий инструктаж: участникам сообщается о продолжительности олимпиадного тура и правилах поведения во время олимпиады. 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частникам 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также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могут выдаваться дополнительные инструктивные материалы (памятки), в том числе о порядке работы в тестирующей системе и сдаче в систему выполненной олимпиадной работы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(для участников олимпиад группы 2)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также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сроках и порядке 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информирования участников о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предварительных 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итоговых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ах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дате и месте подач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апелляционного заявления и др.</w:t>
      </w:r>
    </w:p>
    <w:p w14:paraId="5157EB18" w14:textId="626DB68C" w:rsidR="006E57B5" w:rsidRPr="00E34F68" w:rsidRDefault="006E57B5" w:rsidP="006E57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проведении олимпиад группы 1 каждому участнику выдается шифровальная карточка, в ходе инструктажа разъясняются правила ее заполнения, а в аудитории обеспечивается </w:t>
      </w:r>
      <w:r w:rsidR="00833D9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демонстрация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образца заполнения шифровальной карточки.</w:t>
      </w:r>
    </w:p>
    <w:p w14:paraId="6D987911" w14:textId="516FCF61" w:rsidR="005C2FF8" w:rsidRPr="00E34F68" w:rsidRDefault="005C2FF8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Во время проведения олимпиад участник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ам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запрещается общаться и обмениваться любыми материалами и предметами с другими участниками, списывать самому и позволять списывать у себя выполненные задания, вставать без разрешения организаторов</w:t>
      </w:r>
      <w:r w:rsidR="001B3B1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аудитории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иметь на рабочем месте средства связи, электронно-вычислительную технику, фото-, аудио- и видеоаппаратуру, справочные материалы</w:t>
      </w:r>
      <w:r w:rsidR="008D3FC5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(за исключением материалов, разрешенных к использованию региональными предметно-методическими комиссиями)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письменные заметки и иные средства хранения и передачи информации. Данный запрет распространяется на все здание (место проведения муниципального этапа олимпиады), включая аудитории и иные помещения.</w:t>
      </w:r>
    </w:p>
    <w:p w14:paraId="0D69607D" w14:textId="76F35B57" w:rsidR="005C2FF8" w:rsidRPr="00E34F68" w:rsidRDefault="005C2FF8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выявления факта нарушения участником настоящих </w:t>
      </w:r>
      <w:r w:rsidR="007E5955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Т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ребований непосредственно во время проведения олимпиады представитель организатора вправе удалить данного участника олимпиады из аудитории. Решение об отстранении от дальнейшего участия в олимпиаде оформляется </w:t>
      </w:r>
      <w:r w:rsidR="00AC4FB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актом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60A8F27" w14:textId="343B0BDD" w:rsidR="007215F1" w:rsidRPr="00E34F68" w:rsidRDefault="007215F1" w:rsidP="007215F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t xml:space="preserve">Во время выполнения олимпиад группы 1 в пункте проведения олимпиады должен осуществлять дежурство один член жюри. </w:t>
      </w:r>
    </w:p>
    <w:p w14:paraId="3D2D9497" w14:textId="0C1FB56B" w:rsidR="007215F1" w:rsidRPr="00E34F68" w:rsidRDefault="007215F1" w:rsidP="007215F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lastRenderedPageBreak/>
        <w:t>Участники олимпиад группы 1 могут задавать вопросы, связанные с условиями заданий</w:t>
      </w:r>
      <w:r w:rsidR="00BC5907" w:rsidRPr="00E34F68">
        <w:rPr>
          <w:rFonts w:ascii="Times New Roman" w:hAnsi="Times New Roman" w:cs="Times New Roman"/>
          <w:sz w:val="25"/>
          <w:szCs w:val="25"/>
        </w:rPr>
        <w:t>,</w:t>
      </w:r>
      <w:r w:rsidRPr="00E34F68">
        <w:rPr>
          <w:rFonts w:ascii="Times New Roman" w:hAnsi="Times New Roman" w:cs="Times New Roman"/>
          <w:sz w:val="25"/>
          <w:szCs w:val="25"/>
        </w:rPr>
        <w:t xml:space="preserve"> члену жюри, осуществляющему дежурство, только в письменной форме на специальных бланках. Наличие специальных бланков</w:t>
      </w:r>
      <w:r w:rsidR="005D06C4" w:rsidRPr="00E34F68">
        <w:rPr>
          <w:rFonts w:ascii="Times New Roman" w:hAnsi="Times New Roman" w:cs="Times New Roman"/>
          <w:sz w:val="25"/>
          <w:szCs w:val="25"/>
        </w:rPr>
        <w:t xml:space="preserve"> в аудитории обеспечивает организатор муниципального этапа, передачу вопросов члену жюри осуществляет дежурный в аудитории</w:t>
      </w:r>
      <w:r w:rsidR="008D6CD1" w:rsidRPr="00E34F68">
        <w:rPr>
          <w:rFonts w:ascii="Times New Roman" w:hAnsi="Times New Roman" w:cs="Times New Roman"/>
          <w:sz w:val="25"/>
          <w:szCs w:val="25"/>
        </w:rPr>
        <w:t xml:space="preserve"> или представитель организатора муниципального этапа</w:t>
      </w:r>
      <w:r w:rsidR="005D06C4" w:rsidRPr="00E34F68">
        <w:rPr>
          <w:rFonts w:ascii="Times New Roman" w:hAnsi="Times New Roman" w:cs="Times New Roman"/>
          <w:sz w:val="25"/>
          <w:szCs w:val="25"/>
        </w:rPr>
        <w:t>.</w:t>
      </w:r>
    </w:p>
    <w:p w14:paraId="6F6E8E64" w14:textId="4E64121B" w:rsidR="007215F1" w:rsidRPr="00E34F68" w:rsidRDefault="007215F1" w:rsidP="007215F1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t xml:space="preserve">Во время выполнения олимпиад группы 2 участники направляют свои вопросы </w:t>
      </w:r>
      <w:r w:rsidR="005D06C4" w:rsidRPr="00E34F68">
        <w:rPr>
          <w:rFonts w:ascii="Times New Roman" w:hAnsi="Times New Roman" w:cs="Times New Roman"/>
          <w:sz w:val="25"/>
          <w:szCs w:val="25"/>
        </w:rPr>
        <w:t xml:space="preserve">и получают ответы </w:t>
      </w:r>
      <w:r w:rsidRPr="00E34F68">
        <w:rPr>
          <w:rFonts w:ascii="Times New Roman" w:hAnsi="Times New Roman" w:cs="Times New Roman"/>
          <w:sz w:val="25"/>
          <w:szCs w:val="25"/>
        </w:rPr>
        <w:t>в онлайн-чат</w:t>
      </w:r>
      <w:r w:rsidR="005D06C4" w:rsidRPr="00E34F68">
        <w:rPr>
          <w:rFonts w:ascii="Times New Roman" w:hAnsi="Times New Roman" w:cs="Times New Roman"/>
          <w:sz w:val="25"/>
          <w:szCs w:val="25"/>
        </w:rPr>
        <w:t>е</w:t>
      </w:r>
      <w:r w:rsidRPr="00E34F68">
        <w:rPr>
          <w:rFonts w:ascii="Times New Roman" w:hAnsi="Times New Roman" w:cs="Times New Roman"/>
          <w:sz w:val="25"/>
          <w:szCs w:val="25"/>
        </w:rPr>
        <w:t xml:space="preserve"> Платформы. </w:t>
      </w:r>
    </w:p>
    <w:p w14:paraId="04793C17" w14:textId="67DDA5C6" w:rsidR="00BD2459" w:rsidRPr="00E34F68" w:rsidRDefault="0024519F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Продолжительность олимпиад</w:t>
      </w:r>
      <w:r w:rsidR="002563E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количество туров, комплектность заданий (по параллелям, возрастным группам),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необходимо</w:t>
      </w:r>
      <w:r w:rsidR="002563E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материально-техническо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563E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обеспечение, перечень справочных материалов, разрешенных к использованию участникам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а также информация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каких параллелях (возрастных группах) подводятся итоги олимпиад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97EB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регламентиру</w:t>
      </w:r>
      <w:r w:rsidR="00820C8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тся </w:t>
      </w:r>
      <w:r w:rsidR="00820C8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организационно-методическими условиями проведения муниципального этапа всероссийской олимпиады школьников в Краснодарском крае (далее – </w:t>
      </w:r>
      <w:r w:rsidR="00076D4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820C8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рганизационно-методические условия), которые являются приложением к настоящим Требованиям.</w:t>
      </w:r>
    </w:p>
    <w:p w14:paraId="31355785" w14:textId="703C63FF" w:rsidR="00BD2459" w:rsidRPr="00E34F68" w:rsidRDefault="00BD245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содержани</w:t>
      </w:r>
      <w:r w:rsidR="00925E4D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разработанных олимпиадных заданий для практических туров некоторых олимпиад региональными предметно-методическими комиссиями готовятся отдельные перечни необходимого оборудования и материалов. Региональный оператор направля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ет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организатору такие перечни </w:t>
      </w:r>
      <w:r w:rsidR="009B317C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позднее 14 дней до даты проведения конкретной олимпиады.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1EDA3BDD" w14:textId="66E75D85" w:rsidR="00A5341E" w:rsidRPr="00E34F68" w:rsidRDefault="00820C82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Настоящие Требования</w:t>
      </w:r>
      <w:r w:rsidR="00076D4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в том числе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76D4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рганизационно-методические условия</w:t>
      </w:r>
      <w:r w:rsidR="00076D4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4519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публикуются на официальном сайте </w:t>
      </w:r>
      <w:r w:rsidR="002563E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="0024519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егионального оператора проведения всероссийской олимпиады школьников в Краснодарском крае </w:t>
      </w:r>
      <w:r w:rsidR="002563E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(далее – Региональный оператор) </w:t>
      </w:r>
      <w:r w:rsidR="0024519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(https://www.</w:t>
      </w:r>
      <w:proofErr w:type="spellStart"/>
      <w:r w:rsidR="000E5ED4" w:rsidRPr="00E34F6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prisma</w:t>
      </w:r>
      <w:proofErr w:type="spellEnd"/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24519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.ru) в разделе «Всероссийская олимпиада школьников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24519F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055078C7" w14:textId="77777777" w:rsidR="00D8780A" w:rsidRPr="00E34F68" w:rsidRDefault="0024519F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Начало проведения муниципального этапа</w:t>
      </w:r>
      <w:r w:rsidR="00820C8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: для</w:t>
      </w:r>
      <w:r w:rsidR="00A5341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олимпиад группы 1</w:t>
      </w:r>
      <w:r w:rsidR="00E3239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– </w:t>
      </w:r>
      <w:r w:rsidR="00A5341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10.00 часов</w:t>
      </w:r>
      <w:r w:rsidR="00A5341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820C8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A5341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олимпиад группы 2 – регламентируется графиком проведения процедур муниципального этапа всероссийской олимпиады школьников на территории Краснодарского края (далее – График процедур).</w:t>
      </w:r>
    </w:p>
    <w:p w14:paraId="0B63DF7F" w14:textId="119B13BA" w:rsidR="00A5341E" w:rsidRPr="00E34F68" w:rsidRDefault="00A534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График процедур разрабатывается </w:t>
      </w:r>
      <w:r w:rsidR="003B147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егиональным оператором по согласованию с организацией, привлекаемой для </w:t>
      </w:r>
      <w:r w:rsidR="003B147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осуществления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технологического </w:t>
      </w:r>
      <w:r w:rsidR="003B147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сопровождения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этапа</w:t>
      </w:r>
      <w:r w:rsidR="008516A5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и доводится до сведения организаторов не позднее 14 дней до начала муниципального этапа.</w:t>
      </w:r>
    </w:p>
    <w:p w14:paraId="58F7C73E" w14:textId="54FB96B3" w:rsidR="00DD556D" w:rsidRPr="00E34F68" w:rsidRDefault="00DD556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После окончания </w:t>
      </w:r>
      <w:r w:rsidR="001554D0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каждой </w:t>
      </w:r>
      <w:r w:rsidR="005509F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олимпиад</w:t>
      </w:r>
      <w:r w:rsidR="001554D0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="005509F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группы </w:t>
      </w:r>
      <w:r w:rsidR="009408F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5509F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начала проверки олимпиадных работ членами жюри организатор передает Региональному оператору сканированные копии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выполнен</w:t>
      </w:r>
      <w:r w:rsidR="005509F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ных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09F1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олимпиадных работ. Формат предоставления материалов и временной интервал, отведенный для передачи материалов, устанавливается Региональным оператором.</w:t>
      </w:r>
    </w:p>
    <w:p w14:paraId="38751050" w14:textId="6F9009C3" w:rsidR="00E3239A" w:rsidRPr="00E34F68" w:rsidRDefault="00B5344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После окончания проверки олимпиадных работ (н</w:t>
      </w:r>
      <w:r w:rsidR="00215D7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езависимо от формата проведения муниципального этапа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) организатор осуществляет публикацию предварительных результатов участников на своем</w:t>
      </w:r>
      <w:r w:rsidR="00215D7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официальном сайте в сети «Интернет»</w:t>
      </w:r>
      <w:r w:rsidR="00215D7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E3239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B2843C3" w14:textId="3C1C4C15" w:rsidR="00AC19E0" w:rsidRPr="00E34F68" w:rsidRDefault="00DD556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Региональные предметно-методические комиссии</w:t>
      </w:r>
      <w:r w:rsidR="004F202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– РПМК)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вправе выборочно осуществ</w:t>
      </w:r>
      <w:r w:rsidR="00821AC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ть перепроверку олимпиадных </w:t>
      </w:r>
      <w:r w:rsidR="00821AC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работ участников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олимпиад</w:t>
      </w:r>
      <w:r w:rsidR="00821AC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группы 1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По результатам перепроверки </w:t>
      </w:r>
      <w:r w:rsidR="004F202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Региональный оператор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направля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 </w:t>
      </w:r>
      <w:r w:rsidR="004F202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организатору муниципального этапа предложения РПМК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изменению выставленных баллов (как в сторону увеличения, так и в сторону уменьшения).</w:t>
      </w:r>
      <w:r w:rsidR="004F202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0CEEE7A" w14:textId="06D6E7D5" w:rsidR="00AC19E0" w:rsidRPr="00E34F68" w:rsidRDefault="00AC19E0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Организатор в течение </w:t>
      </w:r>
      <w:r w:rsidR="00A25E2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рабочих дней, следующих за днем получения результатов перепроверки</w:t>
      </w:r>
      <w:r w:rsidR="00713E7C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обязан уведомить об этом участников, интересы которых были затронуты, </w:t>
      </w:r>
      <w:r w:rsidR="00D237F0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утвердить результаты олимпиады с учетом </w:t>
      </w:r>
      <w:r w:rsidR="00713E7C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перепроверки</w:t>
      </w:r>
      <w:r w:rsidR="00D237F0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внести соответствующие изменения в локальный акт, утверждающий результаты олимпиады до перепроверки.</w:t>
      </w:r>
    </w:p>
    <w:p w14:paraId="597DFD74" w14:textId="77777777" w:rsidR="00F1280C" w:rsidRPr="00E34F68" w:rsidRDefault="00F1280C" w:rsidP="008E13CE">
      <w:pPr>
        <w:pStyle w:val="a3"/>
        <w:tabs>
          <w:tab w:val="left" w:pos="1134"/>
        </w:tabs>
        <w:spacing w:after="0" w:line="240" w:lineRule="auto"/>
        <w:ind w:left="1429"/>
        <w:rPr>
          <w:rFonts w:ascii="Times New Roman" w:hAnsi="Times New Roman" w:cs="Times New Roman"/>
          <w:b/>
          <w:bCs/>
          <w:sz w:val="25"/>
          <w:szCs w:val="25"/>
        </w:rPr>
      </w:pPr>
    </w:p>
    <w:p w14:paraId="251FAF57" w14:textId="6F0B223A" w:rsidR="00215D7A" w:rsidRPr="00E34F68" w:rsidRDefault="00F1280C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b/>
          <w:sz w:val="25"/>
          <w:szCs w:val="25"/>
        </w:rPr>
        <w:t>Получение и тиражирование комплектов олимпиадных заданий</w:t>
      </w:r>
      <w:r w:rsidR="00CD2025" w:rsidRPr="00E34F68">
        <w:rPr>
          <w:rFonts w:ascii="Times New Roman" w:hAnsi="Times New Roman" w:cs="Times New Roman"/>
          <w:b/>
          <w:sz w:val="25"/>
          <w:szCs w:val="25"/>
        </w:rPr>
        <w:t>, критериев оценивания</w:t>
      </w:r>
    </w:p>
    <w:p w14:paraId="31DF9366" w14:textId="249FA626" w:rsidR="00CD2025" w:rsidRPr="00E34F68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>Комплект</w:t>
      </w:r>
      <w:r w:rsidR="000E5ED4" w:rsidRPr="00E34F68">
        <w:rPr>
          <w:rFonts w:ascii="Times New Roman" w:hAnsi="Times New Roman" w:cs="Times New Roman"/>
          <w:sz w:val="25"/>
          <w:szCs w:val="25"/>
        </w:rPr>
        <w:t>ы</w:t>
      </w:r>
      <w:r w:rsidRPr="00E34F68">
        <w:rPr>
          <w:rFonts w:ascii="Times New Roman" w:hAnsi="Times New Roman" w:cs="Times New Roman"/>
          <w:sz w:val="25"/>
          <w:szCs w:val="25"/>
        </w:rPr>
        <w:t xml:space="preserve"> олимпиадных заданий </w:t>
      </w:r>
      <w:r w:rsidR="00E05445" w:rsidRPr="00E34F68">
        <w:rPr>
          <w:rFonts w:ascii="Times New Roman" w:hAnsi="Times New Roman" w:cs="Times New Roman"/>
          <w:sz w:val="25"/>
          <w:szCs w:val="25"/>
        </w:rPr>
        <w:t xml:space="preserve">олимпиад группы 1 </w:t>
      </w:r>
      <w:r w:rsidRPr="00E34F68">
        <w:rPr>
          <w:rFonts w:ascii="Times New Roman" w:hAnsi="Times New Roman" w:cs="Times New Roman"/>
          <w:sz w:val="25"/>
          <w:szCs w:val="25"/>
        </w:rPr>
        <w:t xml:space="preserve">направляются </w:t>
      </w:r>
      <w:r w:rsidR="00E3272C" w:rsidRPr="00E34F68">
        <w:rPr>
          <w:rFonts w:ascii="Times New Roman" w:hAnsi="Times New Roman" w:cs="Times New Roman"/>
          <w:sz w:val="25"/>
          <w:szCs w:val="25"/>
        </w:rPr>
        <w:t>Р</w:t>
      </w:r>
      <w:r w:rsidRPr="00E34F68">
        <w:rPr>
          <w:rFonts w:ascii="Times New Roman" w:hAnsi="Times New Roman" w:cs="Times New Roman"/>
          <w:sz w:val="25"/>
          <w:szCs w:val="25"/>
        </w:rPr>
        <w:t xml:space="preserve">егиональным </w:t>
      </w:r>
      <w:r w:rsidR="00E3272C" w:rsidRPr="00E34F68">
        <w:rPr>
          <w:rFonts w:ascii="Times New Roman" w:hAnsi="Times New Roman" w:cs="Times New Roman"/>
          <w:sz w:val="25"/>
          <w:szCs w:val="25"/>
        </w:rPr>
        <w:t>опер</w:t>
      </w:r>
      <w:r w:rsidRPr="00E34F68">
        <w:rPr>
          <w:rFonts w:ascii="Times New Roman" w:hAnsi="Times New Roman" w:cs="Times New Roman"/>
          <w:sz w:val="25"/>
          <w:szCs w:val="25"/>
        </w:rPr>
        <w:t>атором через личные кабинеты лиц, ответственных в муниц</w:t>
      </w:r>
      <w:r w:rsidR="00E05445" w:rsidRPr="00E34F68">
        <w:rPr>
          <w:rFonts w:ascii="Times New Roman" w:hAnsi="Times New Roman" w:cs="Times New Roman"/>
          <w:sz w:val="25"/>
          <w:szCs w:val="25"/>
        </w:rPr>
        <w:t>и</w:t>
      </w:r>
      <w:r w:rsidRPr="00E34F68">
        <w:rPr>
          <w:rFonts w:ascii="Times New Roman" w:hAnsi="Times New Roman" w:cs="Times New Roman"/>
          <w:sz w:val="25"/>
          <w:szCs w:val="25"/>
        </w:rPr>
        <w:t>пальных образованиях за проведе</w:t>
      </w:r>
      <w:r w:rsidR="00E05445" w:rsidRPr="00E34F68">
        <w:rPr>
          <w:rFonts w:ascii="Times New Roman" w:hAnsi="Times New Roman" w:cs="Times New Roman"/>
          <w:sz w:val="25"/>
          <w:szCs w:val="25"/>
        </w:rPr>
        <w:t>ние олимпиад</w:t>
      </w:r>
      <w:r w:rsidR="00CD2025" w:rsidRPr="00E34F68">
        <w:rPr>
          <w:rFonts w:ascii="Times New Roman" w:hAnsi="Times New Roman" w:cs="Times New Roman"/>
          <w:sz w:val="25"/>
          <w:szCs w:val="25"/>
        </w:rPr>
        <w:t>,</w:t>
      </w:r>
      <w:r w:rsidR="00E05445" w:rsidRPr="00E34F68">
        <w:rPr>
          <w:rFonts w:ascii="Times New Roman" w:hAnsi="Times New Roman" w:cs="Times New Roman"/>
          <w:sz w:val="25"/>
          <w:szCs w:val="25"/>
        </w:rPr>
        <w:t xml:space="preserve"> в Единой системе регистрации (ЕСР) в 8.00 часов в день проведения каждого </w:t>
      </w:r>
      <w:r w:rsidRPr="00E34F68">
        <w:rPr>
          <w:rFonts w:ascii="Times New Roman" w:hAnsi="Times New Roman" w:cs="Times New Roman"/>
          <w:sz w:val="25"/>
          <w:szCs w:val="25"/>
        </w:rPr>
        <w:t>соревновательн</w:t>
      </w:r>
      <w:r w:rsidR="00E05445" w:rsidRPr="00E34F68">
        <w:rPr>
          <w:rFonts w:ascii="Times New Roman" w:hAnsi="Times New Roman" w:cs="Times New Roman"/>
          <w:sz w:val="25"/>
          <w:szCs w:val="25"/>
        </w:rPr>
        <w:t>ого</w:t>
      </w:r>
      <w:r w:rsidRPr="00E34F68">
        <w:rPr>
          <w:rFonts w:ascii="Times New Roman" w:hAnsi="Times New Roman" w:cs="Times New Roman"/>
          <w:sz w:val="25"/>
          <w:szCs w:val="25"/>
        </w:rPr>
        <w:t xml:space="preserve"> тур</w:t>
      </w:r>
      <w:r w:rsidR="00E05445" w:rsidRPr="00E34F68">
        <w:rPr>
          <w:rFonts w:ascii="Times New Roman" w:hAnsi="Times New Roman" w:cs="Times New Roman"/>
          <w:sz w:val="25"/>
          <w:szCs w:val="25"/>
        </w:rPr>
        <w:t>а</w:t>
      </w:r>
      <w:r w:rsidR="00CD2025" w:rsidRPr="00E34F68">
        <w:rPr>
          <w:rFonts w:ascii="Times New Roman" w:hAnsi="Times New Roman" w:cs="Times New Roman"/>
          <w:sz w:val="25"/>
          <w:szCs w:val="25"/>
        </w:rPr>
        <w:t>, критерии оценивания олимпиадных заданий – в 15.00.</w:t>
      </w:r>
    </w:p>
    <w:p w14:paraId="38FA2E69" w14:textId="2F92F478" w:rsidR="00F1280C" w:rsidRPr="00E34F68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>Комплект</w:t>
      </w:r>
      <w:r w:rsidR="000E5ED4" w:rsidRPr="00E34F68">
        <w:rPr>
          <w:rFonts w:ascii="Times New Roman" w:hAnsi="Times New Roman" w:cs="Times New Roman"/>
          <w:sz w:val="25"/>
          <w:szCs w:val="25"/>
        </w:rPr>
        <w:t>ы</w:t>
      </w:r>
      <w:r w:rsidRPr="00E34F68">
        <w:rPr>
          <w:rFonts w:ascii="Times New Roman" w:hAnsi="Times New Roman" w:cs="Times New Roman"/>
          <w:sz w:val="25"/>
          <w:szCs w:val="25"/>
        </w:rPr>
        <w:t xml:space="preserve"> олимпиадных заданий олимпиад группы 1 мо</w:t>
      </w:r>
      <w:r w:rsidR="000E5ED4" w:rsidRPr="00E34F68">
        <w:rPr>
          <w:rFonts w:ascii="Times New Roman" w:hAnsi="Times New Roman" w:cs="Times New Roman"/>
          <w:sz w:val="25"/>
          <w:szCs w:val="25"/>
        </w:rPr>
        <w:t>гу</w:t>
      </w:r>
      <w:r w:rsidRPr="00E34F68">
        <w:rPr>
          <w:rFonts w:ascii="Times New Roman" w:hAnsi="Times New Roman" w:cs="Times New Roman"/>
          <w:sz w:val="25"/>
          <w:szCs w:val="25"/>
        </w:rPr>
        <w:t>т включать: задания для участников, бланки (листы) ответов для участников и другие материалы (в соответствии со спецификой олимпиады). Вместо специально разработанного бланка (листа) ответов допустимы специально</w:t>
      </w:r>
      <w:r w:rsidR="003A5E1A" w:rsidRPr="00E34F68">
        <w:rPr>
          <w:rFonts w:ascii="Times New Roman" w:hAnsi="Times New Roman" w:cs="Times New Roman"/>
          <w:sz w:val="25"/>
          <w:szCs w:val="25"/>
        </w:rPr>
        <w:t xml:space="preserve"> </w:t>
      </w:r>
      <w:r w:rsidRPr="00E34F68">
        <w:rPr>
          <w:rFonts w:ascii="Times New Roman" w:hAnsi="Times New Roman" w:cs="Times New Roman"/>
          <w:sz w:val="25"/>
          <w:szCs w:val="25"/>
        </w:rPr>
        <w:t xml:space="preserve">отведенные строки в </w:t>
      </w:r>
      <w:r w:rsidR="000E5ED4" w:rsidRPr="00E34F68">
        <w:rPr>
          <w:rFonts w:ascii="Times New Roman" w:hAnsi="Times New Roman" w:cs="Times New Roman"/>
          <w:sz w:val="25"/>
          <w:szCs w:val="25"/>
        </w:rPr>
        <w:t>текстах заданий</w:t>
      </w:r>
      <w:r w:rsidRPr="00E34F68">
        <w:rPr>
          <w:rFonts w:ascii="Times New Roman" w:hAnsi="Times New Roman" w:cs="Times New Roman"/>
          <w:sz w:val="25"/>
          <w:szCs w:val="25"/>
        </w:rPr>
        <w:t>.</w:t>
      </w:r>
    </w:p>
    <w:p w14:paraId="70D34E61" w14:textId="2AA9A133" w:rsidR="00F1280C" w:rsidRPr="00E34F68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 xml:space="preserve">Количество тиражируемых олимпиадных заданий и бланков (листов) ответов должно соответствовать </w:t>
      </w:r>
      <w:r w:rsidR="000E5ED4" w:rsidRPr="00E34F68">
        <w:rPr>
          <w:rFonts w:ascii="Times New Roman" w:hAnsi="Times New Roman" w:cs="Times New Roman"/>
          <w:sz w:val="25"/>
          <w:szCs w:val="25"/>
        </w:rPr>
        <w:t>числу</w:t>
      </w:r>
      <w:r w:rsidRPr="00E34F68">
        <w:rPr>
          <w:rFonts w:ascii="Times New Roman" w:hAnsi="Times New Roman" w:cs="Times New Roman"/>
          <w:sz w:val="25"/>
          <w:szCs w:val="25"/>
        </w:rPr>
        <w:t xml:space="preserve"> зарегистрированных участников. Допускается </w:t>
      </w:r>
      <w:r w:rsidR="00E05445" w:rsidRPr="00E34F68">
        <w:rPr>
          <w:rFonts w:ascii="Times New Roman" w:hAnsi="Times New Roman" w:cs="Times New Roman"/>
          <w:sz w:val="25"/>
          <w:szCs w:val="25"/>
        </w:rPr>
        <w:t xml:space="preserve">заблаговременное </w:t>
      </w:r>
      <w:r w:rsidRPr="00E34F68">
        <w:rPr>
          <w:rFonts w:ascii="Times New Roman" w:hAnsi="Times New Roman" w:cs="Times New Roman"/>
          <w:sz w:val="25"/>
          <w:szCs w:val="25"/>
        </w:rPr>
        <w:t>тиражирование материалов, не содержащих конфиденциальной информации.</w:t>
      </w:r>
    </w:p>
    <w:p w14:paraId="7D697010" w14:textId="4478E606" w:rsidR="00FB0FC9" w:rsidRPr="00E34F68" w:rsidRDefault="00FB0FC9" w:rsidP="00FB0F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 xml:space="preserve">При проведении олимпиад группы 1 дополнительно тиражируется один экземпляр олимпиадных заданий </w:t>
      </w:r>
      <w:r w:rsidR="000A58CB" w:rsidRPr="00E34F68">
        <w:rPr>
          <w:rFonts w:ascii="Times New Roman" w:hAnsi="Times New Roman" w:cs="Times New Roman"/>
          <w:sz w:val="25"/>
          <w:szCs w:val="25"/>
        </w:rPr>
        <w:t xml:space="preserve">и бланков (листов) ответов </w:t>
      </w:r>
      <w:r w:rsidRPr="00E34F68">
        <w:rPr>
          <w:rFonts w:ascii="Times New Roman" w:hAnsi="Times New Roman" w:cs="Times New Roman"/>
          <w:sz w:val="25"/>
          <w:szCs w:val="25"/>
        </w:rPr>
        <w:t>(</w:t>
      </w:r>
      <w:r w:rsidR="000A58CB" w:rsidRPr="00E34F68">
        <w:rPr>
          <w:rFonts w:ascii="Times New Roman" w:hAnsi="Times New Roman" w:cs="Times New Roman"/>
          <w:sz w:val="25"/>
          <w:szCs w:val="25"/>
        </w:rPr>
        <w:t>по</w:t>
      </w:r>
      <w:r w:rsidRPr="00E34F68">
        <w:rPr>
          <w:rFonts w:ascii="Times New Roman" w:hAnsi="Times New Roman" w:cs="Times New Roman"/>
          <w:sz w:val="25"/>
          <w:szCs w:val="25"/>
        </w:rPr>
        <w:t xml:space="preserve"> каждой параллели</w:t>
      </w:r>
      <w:r w:rsidR="000A58CB" w:rsidRPr="00E34F68">
        <w:rPr>
          <w:rFonts w:ascii="Times New Roman" w:hAnsi="Times New Roman" w:cs="Times New Roman"/>
          <w:sz w:val="25"/>
          <w:szCs w:val="25"/>
        </w:rPr>
        <w:t xml:space="preserve"> или возрастной группе</w:t>
      </w:r>
      <w:r w:rsidRPr="00E34F68">
        <w:rPr>
          <w:rFonts w:ascii="Times New Roman" w:hAnsi="Times New Roman" w:cs="Times New Roman"/>
          <w:sz w:val="25"/>
          <w:szCs w:val="25"/>
        </w:rPr>
        <w:t xml:space="preserve">) для члена жюри, осуществляющего дежурство в пункте проведения олимпиады, отвечающего на вопросы участников. </w:t>
      </w:r>
    </w:p>
    <w:p w14:paraId="3AAB4104" w14:textId="663B5CE2" w:rsidR="00151709" w:rsidRPr="00E34F68" w:rsidRDefault="00151709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 xml:space="preserve">Количество тиражируемых критериев оценивания олимпиадных заданий должно соответствовать </w:t>
      </w:r>
      <w:r w:rsidR="000E5ED4" w:rsidRPr="00E34F68">
        <w:rPr>
          <w:rFonts w:ascii="Times New Roman" w:hAnsi="Times New Roman" w:cs="Times New Roman"/>
          <w:sz w:val="25"/>
          <w:szCs w:val="25"/>
        </w:rPr>
        <w:t>числу</w:t>
      </w:r>
      <w:r w:rsidRPr="00E34F68">
        <w:rPr>
          <w:rFonts w:ascii="Times New Roman" w:hAnsi="Times New Roman" w:cs="Times New Roman"/>
          <w:sz w:val="25"/>
          <w:szCs w:val="25"/>
        </w:rPr>
        <w:t xml:space="preserve"> членов жюри, участвующих в проверке.</w:t>
      </w:r>
    </w:p>
    <w:p w14:paraId="6B65BC6A" w14:textId="280E0CE0" w:rsidR="00F1280C" w:rsidRPr="00E34F68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>После завершения тиражирования бланки заданий, бланки (листы) ответов по каждой параллели (возрастной группе) упаковываются в конверт (конверты). Упаковка про</w:t>
      </w:r>
      <w:r w:rsidR="000E5ED4" w:rsidRPr="00E34F68">
        <w:rPr>
          <w:rFonts w:ascii="Times New Roman" w:hAnsi="Times New Roman" w:cs="Times New Roman"/>
          <w:sz w:val="25"/>
          <w:szCs w:val="25"/>
        </w:rPr>
        <w:t>из</w:t>
      </w:r>
      <w:r w:rsidRPr="00E34F68">
        <w:rPr>
          <w:rFonts w:ascii="Times New Roman" w:hAnsi="Times New Roman" w:cs="Times New Roman"/>
          <w:sz w:val="25"/>
          <w:szCs w:val="25"/>
        </w:rPr>
        <w:t>водится согласно распределению участников по аудиториям, в которых они будут выполнять олимпиадные задания. Количество конвертов с комплектами олимпиадных заданий должно соответствовать количеству аудиторий, задействованных для проведения соревновательного тура.</w:t>
      </w:r>
    </w:p>
    <w:p w14:paraId="3EC22BF3" w14:textId="09F82A2A" w:rsidR="00FB0FC9" w:rsidRPr="00E34F68" w:rsidRDefault="000A58CB" w:rsidP="000A58C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>К</w:t>
      </w:r>
      <w:r w:rsidR="00FB0FC9" w:rsidRPr="00E34F68">
        <w:rPr>
          <w:rFonts w:ascii="Times New Roman" w:hAnsi="Times New Roman" w:cs="Times New Roman"/>
          <w:sz w:val="25"/>
          <w:szCs w:val="25"/>
        </w:rPr>
        <w:t xml:space="preserve">омплект олимпиадных </w:t>
      </w:r>
      <w:r w:rsidR="000157BC" w:rsidRPr="00E34F68">
        <w:rPr>
          <w:rFonts w:ascii="Times New Roman" w:hAnsi="Times New Roman" w:cs="Times New Roman"/>
          <w:sz w:val="25"/>
          <w:szCs w:val="25"/>
        </w:rPr>
        <w:t>заданий</w:t>
      </w:r>
      <w:r w:rsidR="00FB0FC9" w:rsidRPr="00E34F68">
        <w:rPr>
          <w:rFonts w:ascii="Times New Roman" w:hAnsi="Times New Roman" w:cs="Times New Roman"/>
          <w:sz w:val="25"/>
          <w:szCs w:val="25"/>
        </w:rPr>
        <w:t xml:space="preserve"> для члена жюри также пакетируется и передается </w:t>
      </w:r>
      <w:r w:rsidRPr="00E34F68">
        <w:rPr>
          <w:rFonts w:ascii="Times New Roman" w:hAnsi="Times New Roman" w:cs="Times New Roman"/>
          <w:sz w:val="25"/>
          <w:szCs w:val="25"/>
        </w:rPr>
        <w:t>ему</w:t>
      </w:r>
      <w:r w:rsidR="00FB0FC9" w:rsidRPr="00E34F68">
        <w:rPr>
          <w:rFonts w:ascii="Times New Roman" w:hAnsi="Times New Roman" w:cs="Times New Roman"/>
          <w:sz w:val="25"/>
          <w:szCs w:val="25"/>
        </w:rPr>
        <w:t xml:space="preserve"> </w:t>
      </w:r>
      <w:r w:rsidRPr="00E34F68">
        <w:rPr>
          <w:rFonts w:ascii="Times New Roman" w:hAnsi="Times New Roman" w:cs="Times New Roman"/>
          <w:sz w:val="25"/>
          <w:szCs w:val="25"/>
        </w:rPr>
        <w:t xml:space="preserve">в аудитории, в которой он будет осуществлять дежурство в течении всего времени, отведенного на выполнение олимпиадных заданий участниками. </w:t>
      </w:r>
      <w:r w:rsidR="003E61EE" w:rsidRPr="00E34F68">
        <w:rPr>
          <w:rFonts w:ascii="Times New Roman" w:hAnsi="Times New Roman" w:cs="Times New Roman"/>
          <w:sz w:val="25"/>
          <w:szCs w:val="25"/>
        </w:rPr>
        <w:t>До окончания времени, отведенного на выполнение олимпиадных заданий участниками</w:t>
      </w:r>
      <w:r w:rsidR="001D7E72" w:rsidRPr="00E34F68">
        <w:rPr>
          <w:rFonts w:ascii="Times New Roman" w:hAnsi="Times New Roman" w:cs="Times New Roman"/>
          <w:sz w:val="25"/>
          <w:szCs w:val="25"/>
        </w:rPr>
        <w:t>,</w:t>
      </w:r>
      <w:r w:rsidR="003E61EE" w:rsidRPr="00E34F68">
        <w:rPr>
          <w:rFonts w:ascii="Times New Roman" w:hAnsi="Times New Roman" w:cs="Times New Roman"/>
          <w:sz w:val="25"/>
          <w:szCs w:val="25"/>
        </w:rPr>
        <w:t xml:space="preserve"> член жюри </w:t>
      </w:r>
      <w:r w:rsidR="00834635" w:rsidRPr="00E34F68">
        <w:rPr>
          <w:rFonts w:ascii="Times New Roman" w:hAnsi="Times New Roman" w:cs="Times New Roman"/>
          <w:sz w:val="25"/>
          <w:szCs w:val="25"/>
        </w:rPr>
        <w:t xml:space="preserve">обязан сохранять конфиденциальность содержания олимпиадных материалов, в том числе ему </w:t>
      </w:r>
      <w:r w:rsidR="003E61EE" w:rsidRPr="00E34F68">
        <w:rPr>
          <w:rFonts w:ascii="Times New Roman" w:hAnsi="Times New Roman" w:cs="Times New Roman"/>
          <w:sz w:val="25"/>
          <w:szCs w:val="25"/>
        </w:rPr>
        <w:t>запрещается в</w:t>
      </w:r>
      <w:r w:rsidRPr="00E34F68">
        <w:rPr>
          <w:rFonts w:ascii="Times New Roman" w:hAnsi="Times New Roman" w:cs="Times New Roman"/>
          <w:sz w:val="25"/>
          <w:szCs w:val="25"/>
        </w:rPr>
        <w:t>ыносить из аудитории</w:t>
      </w:r>
      <w:r w:rsidR="00834635" w:rsidRPr="00E34F68">
        <w:rPr>
          <w:rFonts w:ascii="Times New Roman" w:hAnsi="Times New Roman" w:cs="Times New Roman"/>
          <w:sz w:val="25"/>
          <w:szCs w:val="25"/>
        </w:rPr>
        <w:t xml:space="preserve"> олимпиадные материалы</w:t>
      </w:r>
      <w:r w:rsidR="003E61EE" w:rsidRPr="00E34F68">
        <w:rPr>
          <w:rFonts w:ascii="Times New Roman" w:hAnsi="Times New Roman" w:cs="Times New Roman"/>
          <w:sz w:val="25"/>
          <w:szCs w:val="25"/>
        </w:rPr>
        <w:t xml:space="preserve">, </w:t>
      </w:r>
      <w:r w:rsidR="00834635" w:rsidRPr="00E34F68">
        <w:rPr>
          <w:rFonts w:ascii="Times New Roman" w:hAnsi="Times New Roman" w:cs="Times New Roman"/>
          <w:sz w:val="25"/>
          <w:szCs w:val="25"/>
        </w:rPr>
        <w:t xml:space="preserve">а также </w:t>
      </w:r>
      <w:r w:rsidR="003E61EE" w:rsidRPr="00E34F68">
        <w:rPr>
          <w:rFonts w:ascii="Times New Roman" w:hAnsi="Times New Roman" w:cs="Times New Roman"/>
          <w:sz w:val="25"/>
          <w:szCs w:val="25"/>
        </w:rPr>
        <w:t>осуществлять фото</w:t>
      </w:r>
      <w:r w:rsidR="001D7E72" w:rsidRPr="00E34F68">
        <w:rPr>
          <w:rFonts w:ascii="Times New Roman" w:hAnsi="Times New Roman" w:cs="Times New Roman"/>
          <w:sz w:val="25"/>
          <w:szCs w:val="25"/>
        </w:rPr>
        <w:t>-</w:t>
      </w:r>
      <w:r w:rsidR="003E61EE" w:rsidRPr="00E34F68">
        <w:rPr>
          <w:rFonts w:ascii="Times New Roman" w:hAnsi="Times New Roman" w:cs="Times New Roman"/>
          <w:sz w:val="25"/>
          <w:szCs w:val="25"/>
        </w:rPr>
        <w:t xml:space="preserve"> и видеосъемку </w:t>
      </w:r>
      <w:r w:rsidR="00834635" w:rsidRPr="00E34F68">
        <w:rPr>
          <w:rFonts w:ascii="Times New Roman" w:hAnsi="Times New Roman" w:cs="Times New Roman"/>
          <w:sz w:val="25"/>
          <w:szCs w:val="25"/>
        </w:rPr>
        <w:t xml:space="preserve">их </w:t>
      </w:r>
      <w:r w:rsidR="003E61EE" w:rsidRPr="00E34F68">
        <w:rPr>
          <w:rFonts w:ascii="Times New Roman" w:hAnsi="Times New Roman" w:cs="Times New Roman"/>
          <w:sz w:val="25"/>
          <w:szCs w:val="25"/>
        </w:rPr>
        <w:t>содержания</w:t>
      </w:r>
      <w:r w:rsidRPr="00E34F68">
        <w:rPr>
          <w:rFonts w:ascii="Times New Roman" w:hAnsi="Times New Roman" w:cs="Times New Roman"/>
          <w:sz w:val="25"/>
          <w:szCs w:val="25"/>
        </w:rPr>
        <w:t>.</w:t>
      </w:r>
    </w:p>
    <w:p w14:paraId="3C982401" w14:textId="33AA0811" w:rsidR="00B84A9F" w:rsidRPr="00E34F68" w:rsidRDefault="00B84A9F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>Участники олимпиад группы 2 получают доступ к олимпиадным заданиям в день проведения олимпиады после входа в тестирующую систему.</w:t>
      </w:r>
    </w:p>
    <w:p w14:paraId="19189A15" w14:textId="77777777" w:rsidR="004C0A3E" w:rsidRPr="00E34F68" w:rsidRDefault="004C0A3E" w:rsidP="008E13C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14:paraId="106D0111" w14:textId="688C5F48" w:rsidR="004C0A3E" w:rsidRPr="00E34F68" w:rsidRDefault="004C0A3E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b/>
          <w:sz w:val="25"/>
          <w:szCs w:val="25"/>
        </w:rPr>
        <w:t>Процедура проверки олимпиадных работ</w:t>
      </w:r>
    </w:p>
    <w:p w14:paraId="6B4AE346" w14:textId="5BAA0177" w:rsidR="00B75D5E" w:rsidRPr="00E34F68" w:rsidRDefault="00B75D5E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t>Проверка выполненных олимпиадных работ проводится в соответствии с критериями и методикой оценивания, разработанн</w:t>
      </w:r>
      <w:r w:rsidR="00597207" w:rsidRPr="00E34F68">
        <w:rPr>
          <w:rFonts w:ascii="Times New Roman" w:hAnsi="Times New Roman" w:cs="Times New Roman"/>
          <w:sz w:val="25"/>
          <w:szCs w:val="25"/>
        </w:rPr>
        <w:t>ыми</w:t>
      </w:r>
      <w:r w:rsidRPr="00E34F68">
        <w:rPr>
          <w:rFonts w:ascii="Times New Roman" w:hAnsi="Times New Roman" w:cs="Times New Roman"/>
          <w:sz w:val="25"/>
          <w:szCs w:val="25"/>
        </w:rPr>
        <w:t xml:space="preserve"> РПМК. </w:t>
      </w:r>
    </w:p>
    <w:p w14:paraId="02AF3B6D" w14:textId="3E10C4AB" w:rsidR="00597207" w:rsidRPr="00E34F68" w:rsidRDefault="00597207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t>Проверка олимпиадных работ осуществляется в зависимости от формата проведения: очно членами жюри (олимпиады группы 1) в зашифрованном виде или автоматически (олимпиады группы 2) в тестирующей системе.</w:t>
      </w:r>
    </w:p>
    <w:p w14:paraId="394F9E7A" w14:textId="4A7B18F9" w:rsidR="004C0A3E" w:rsidRPr="00E34F68" w:rsidRDefault="004C0A3E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t xml:space="preserve">Проверка олимпиадных работ, осуществляемая членами жюри, должна </w:t>
      </w:r>
      <w:r w:rsidR="000E5ED4" w:rsidRPr="00E34F68">
        <w:rPr>
          <w:rFonts w:ascii="Times New Roman" w:hAnsi="Times New Roman" w:cs="Times New Roman"/>
          <w:sz w:val="25"/>
          <w:szCs w:val="25"/>
        </w:rPr>
        <w:t>проводиться</w:t>
      </w:r>
      <w:r w:rsidRPr="00E34F68">
        <w:rPr>
          <w:rFonts w:ascii="Times New Roman" w:hAnsi="Times New Roman" w:cs="Times New Roman"/>
          <w:sz w:val="25"/>
          <w:szCs w:val="25"/>
        </w:rPr>
        <w:t xml:space="preserve"> в специально оборудованных для этих целей помещениях и быть завершена не позднее второго дня после проведения олимпиады группы 1. Листы, помеченные, как черновик</w:t>
      </w:r>
      <w:r w:rsidR="000E5ED4" w:rsidRPr="00E34F68">
        <w:rPr>
          <w:rFonts w:ascii="Times New Roman" w:hAnsi="Times New Roman" w:cs="Times New Roman"/>
          <w:sz w:val="25"/>
          <w:szCs w:val="25"/>
        </w:rPr>
        <w:t>и</w:t>
      </w:r>
      <w:r w:rsidRPr="00E34F68">
        <w:rPr>
          <w:rFonts w:ascii="Times New Roman" w:hAnsi="Times New Roman" w:cs="Times New Roman"/>
          <w:sz w:val="25"/>
          <w:szCs w:val="25"/>
        </w:rPr>
        <w:t xml:space="preserve">, членами жюри не проверяются. </w:t>
      </w:r>
    </w:p>
    <w:p w14:paraId="710F5581" w14:textId="77777777" w:rsidR="00D53A5C" w:rsidRPr="00E34F68" w:rsidRDefault="00D53A5C" w:rsidP="008E13C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14:paraId="35ED6691" w14:textId="77777777" w:rsidR="00475D2E" w:rsidRPr="00E34F68" w:rsidRDefault="00215D7A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34F68">
        <w:rPr>
          <w:rFonts w:ascii="Times New Roman" w:hAnsi="Times New Roman" w:cs="Times New Roman"/>
          <w:b/>
          <w:sz w:val="25"/>
          <w:szCs w:val="25"/>
        </w:rPr>
        <w:t xml:space="preserve">Процедура анализа олимпиадных заданий и их решений, </w:t>
      </w:r>
    </w:p>
    <w:p w14:paraId="6370A5EF" w14:textId="6F80A957" w:rsidR="00215D7A" w:rsidRPr="00E34F68" w:rsidRDefault="00215D7A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34F68">
        <w:rPr>
          <w:rFonts w:ascii="Times New Roman" w:hAnsi="Times New Roman" w:cs="Times New Roman"/>
          <w:b/>
          <w:sz w:val="25"/>
          <w:szCs w:val="25"/>
        </w:rPr>
        <w:lastRenderedPageBreak/>
        <w:t>показа олимпиадных работ и апелляции</w:t>
      </w:r>
    </w:p>
    <w:p w14:paraId="60C073FD" w14:textId="1866877B" w:rsidR="00D70584" w:rsidRPr="00E34F68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Основной целью анализа олимпиадных заданий и их решений (далее – разбор олимпиадных заданий) является знакомство участников с решениями олимпиадных заданий, объяснение основных идей решения каждого из предложенных олимпиадных заданий на различных турах предметной олимпиады, показ возможных способов выполнения олимпиадных заданий, а также анализ наиболее типичных ошибок, допущенных участниками при выполнении олимпиадных заданий.</w:t>
      </w:r>
    </w:p>
    <w:p w14:paraId="3C56CA84" w14:textId="691BD905" w:rsidR="00514E19" w:rsidRPr="00E34F68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Разбор олимпиадных заданий </w:t>
      </w:r>
      <w:r w:rsidR="00873C79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участников олимпиад группы 1 проводится членами жюри не позднее следующего дня после окончания проверки олимпиадных работ. </w:t>
      </w:r>
      <w:r w:rsidR="00DC7F0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Точное место и время начала разбора заданий устанавливается организатором и доводится до участников олимпиад группы 1 заблаговременно.</w:t>
      </w:r>
    </w:p>
    <w:p w14:paraId="3F20FAFA" w14:textId="59351948" w:rsidR="00514E19" w:rsidRPr="00E34F68" w:rsidRDefault="00873C79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Разбор олимпиадных заданий может проводиться для участников олимпиад группы 1 в форме просмотра ими видеозаписи (далее – </w:t>
      </w:r>
      <w:proofErr w:type="spellStart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видеоразбор</w:t>
      </w:r>
      <w:proofErr w:type="spellEnd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олимпиадных заданий), подготовленной </w:t>
      </w:r>
      <w:r w:rsidR="008D3FC5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членами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РПМК.</w:t>
      </w:r>
      <w:r w:rsidR="00514E19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0CE5F5CC" w14:textId="4CCEE98A" w:rsidR="00514E19" w:rsidRPr="00E34F68" w:rsidRDefault="00873C79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Ссылка на </w:t>
      </w:r>
      <w:proofErr w:type="spellStart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видеоразбор</w:t>
      </w:r>
      <w:proofErr w:type="spellEnd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олимпиадных заданий публикуется на официальном сайте Регионального оператора (</w:t>
      </w:r>
      <w:r w:rsidR="002563E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https://www.</w:t>
      </w:r>
      <w:proofErr w:type="spellStart"/>
      <w:r w:rsidR="000E5ED4" w:rsidRPr="00E34F6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prisma</w:t>
      </w:r>
      <w:proofErr w:type="spellEnd"/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2563E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.ru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617A28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15.00 часов дня проведения олимпиады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C7F0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745CF031" w14:textId="7643190E" w:rsidR="00D70584" w:rsidRPr="00E34F68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Основной целью показа выполненных олимпиадных работ (далее – показ работ) является ознакомление 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частников с результатами оценивания выполненных ими олимпиадных заданий.</w:t>
      </w:r>
    </w:p>
    <w:p w14:paraId="477FB07D" w14:textId="6A55F206" w:rsidR="00D70584" w:rsidRPr="00E34F68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Участники знакомятся с результатами оценивания каждого из выполненных ими олимпиадных заданий в соответствии с критериями оценивания олимпиадных заданий и их решени</w:t>
      </w:r>
      <w:r w:rsidR="000E5ED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ями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разработанными РМПК</w:t>
      </w:r>
      <w:r w:rsidR="00DC7F0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C7F0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(далее – критерии оценивания)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B53606" w14:textId="1466BE62" w:rsidR="00D70584" w:rsidRPr="00E34F68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Показ работ для участников олимпиад группы 1 проводится членами жюри или представител</w:t>
      </w:r>
      <w:r w:rsidR="00F20E8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организатора не позднее дня, установленного для проведения апелляции.</w:t>
      </w:r>
    </w:p>
    <w:p w14:paraId="77EE64E7" w14:textId="60D9E8D4" w:rsidR="00DC7F06" w:rsidRPr="00E34F68" w:rsidRDefault="00F20E8E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На</w:t>
      </w:r>
      <w:r w:rsidR="00DC7F0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процедуре просмотра работ может присутствовать только участник. Присутствие родителей (законных представителей) и сопровождающих лиц запрещено. </w:t>
      </w:r>
    </w:p>
    <w:p w14:paraId="77CEF151" w14:textId="0D74C590" w:rsidR="00DC7F06" w:rsidRPr="00E34F68" w:rsidRDefault="00DC7F06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просмотре работ участнику должны быть предоставлены критерии</w:t>
      </w:r>
      <w:r w:rsidR="00EE2B5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методики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оценивания</w:t>
      </w:r>
      <w:r w:rsidR="00EE2B5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разработанные РПМК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79A237F0" w14:textId="28279CED" w:rsidR="00DC7F06" w:rsidRPr="00E34F68" w:rsidRDefault="00DC7F06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просмотре работ участнику запрещается иметь при себе и использовать пишущие принадлежности, средства связи, фото- и </w:t>
      </w:r>
      <w:proofErr w:type="spellStart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видеофиксации</w:t>
      </w:r>
      <w:proofErr w:type="spellEnd"/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8E3A42C" w14:textId="43502B14" w:rsidR="00514E19" w:rsidRPr="00E34F68" w:rsidRDefault="00514E19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Разбор олимпиадных заданий и показ </w:t>
      </w:r>
      <w:r w:rsidR="00D7058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участников олимпиад группы 2 проводится с использованием информационно-коммуникационных технологий посредством размещения в личных кабинетах участников </w:t>
      </w:r>
      <w:r w:rsidR="00D70584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Платформе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критериев оценивания олимпиадных заданий, выполненных олимпиадных работ и полученных </w:t>
      </w:r>
      <w:r w:rsidR="00A5341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предварительных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баллов.</w:t>
      </w:r>
    </w:p>
    <w:p w14:paraId="4F62C895" w14:textId="139AC210" w:rsidR="00DC7F06" w:rsidRPr="00E34F68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Разбор олимпиадных заданий и показ работ участниками олимпиад группы 2 осуществляется в любое удобное для них время. При этом в</w:t>
      </w:r>
      <w:r w:rsidR="00DC7F0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ремя, отведенное на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проведение данных процедур</w:t>
      </w:r>
      <w:r w:rsidR="00DC7F06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, не лимитируется, но ограничивается сроком подачи участниками апелляционных заявлений.</w:t>
      </w:r>
    </w:p>
    <w:p w14:paraId="2CE1802E" w14:textId="7F2D631E" w:rsidR="0070141D" w:rsidRPr="00E34F68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случае, если участник не согласен с результатами оценивания выполненных им олимпиадных заданий, он вправе подать апелляционное заявление. Сроки подачи апелляционных заявлений </w:t>
      </w:r>
      <w:r w:rsidR="0070141D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устанавливаются </w:t>
      </w:r>
      <w:r w:rsidR="0078509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Графиком процедур</w:t>
      </w:r>
      <w:r w:rsidR="0070141D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доводятся </w:t>
      </w:r>
      <w:r w:rsidR="00513E40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организатором </w:t>
      </w:r>
      <w:r w:rsidR="0070141D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до сведения участников олимпиад.</w:t>
      </w:r>
    </w:p>
    <w:p w14:paraId="10806126" w14:textId="4C6ED509" w:rsidR="0070141D" w:rsidRPr="00E34F68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Апелляционные заявления от иных лиц, в том числе от родителей (законных представителей) </w:t>
      </w:r>
      <w:r w:rsidR="00F20E8E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частников, педагогов-наставников, сопровождающих лиц к рассмотрению не принимаются</w:t>
      </w:r>
      <w:r w:rsidR="0070141D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не рассматриваются.</w:t>
      </w:r>
    </w:p>
    <w:p w14:paraId="28D8665F" w14:textId="6D145C27" w:rsidR="0070141D" w:rsidRPr="00E34F68" w:rsidRDefault="0070141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lastRenderedPageBreak/>
        <w:t xml:space="preserve">Апелляционные заявления по вопросам содержания и структуры олимпиадных заданий, критериев и методики оценивания их выполнения не принимаются и не рассматриваются. </w:t>
      </w:r>
    </w:p>
    <w:p w14:paraId="1F6F8E7B" w14:textId="74E67131" w:rsidR="00D32EFB" w:rsidRPr="00E34F68" w:rsidRDefault="0070141D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t>Апелляционные заявления от участников олимпиад группы 1 подаются в оргкомитет муниципального этапа</w:t>
      </w:r>
      <w:r w:rsidR="009133EB" w:rsidRPr="00E34F68">
        <w:rPr>
          <w:rFonts w:ascii="Times New Roman" w:hAnsi="Times New Roman" w:cs="Times New Roman"/>
          <w:sz w:val="25"/>
          <w:szCs w:val="25"/>
        </w:rPr>
        <w:t xml:space="preserve"> лично или по электронной почте, которую организатор заблаговременно доводит до сведения участников</w:t>
      </w:r>
      <w:r w:rsidRPr="00E34F68">
        <w:rPr>
          <w:rFonts w:ascii="Times New Roman" w:hAnsi="Times New Roman" w:cs="Times New Roman"/>
          <w:sz w:val="25"/>
          <w:szCs w:val="25"/>
        </w:rPr>
        <w:t xml:space="preserve">. </w:t>
      </w:r>
      <w:r w:rsidR="00D32EFB" w:rsidRPr="00E34F68">
        <w:rPr>
          <w:rFonts w:ascii="Times New Roman" w:hAnsi="Times New Roman" w:cs="Times New Roman"/>
          <w:sz w:val="25"/>
          <w:szCs w:val="25"/>
        </w:rPr>
        <w:t xml:space="preserve">В заявлении в обязательном порядке должно быть указано </w:t>
      </w:r>
      <w:r w:rsidR="00396342" w:rsidRPr="00E34F68">
        <w:rPr>
          <w:rFonts w:ascii="Times New Roman" w:hAnsi="Times New Roman" w:cs="Times New Roman"/>
          <w:sz w:val="25"/>
          <w:szCs w:val="25"/>
        </w:rPr>
        <w:t>обоснование несогласия</w:t>
      </w:r>
      <w:r w:rsidR="00D32EFB" w:rsidRPr="00E34F68">
        <w:rPr>
          <w:rFonts w:ascii="Times New Roman" w:hAnsi="Times New Roman" w:cs="Times New Roman"/>
          <w:sz w:val="25"/>
          <w:szCs w:val="25"/>
        </w:rPr>
        <w:t xml:space="preserve"> с выставленными баллами. </w:t>
      </w:r>
    </w:p>
    <w:p w14:paraId="1F516EF6" w14:textId="12BDB8D8" w:rsidR="0070141D" w:rsidRPr="00E34F68" w:rsidRDefault="00D32EFB" w:rsidP="008E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t>В</w:t>
      </w:r>
      <w:r w:rsidR="0070141D" w:rsidRPr="00E34F68">
        <w:rPr>
          <w:rFonts w:ascii="Times New Roman" w:hAnsi="Times New Roman" w:cs="Times New Roman"/>
          <w:sz w:val="25"/>
          <w:szCs w:val="25"/>
        </w:rPr>
        <w:t xml:space="preserve"> своем заявлении участник может указать о рассмотрении его заявления без его личного присутствия.</w:t>
      </w:r>
      <w:r w:rsidR="00610CA2" w:rsidRPr="00E34F68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54B549F" w14:textId="77777777" w:rsidR="00755C5E" w:rsidRPr="00E34F68" w:rsidRDefault="00396342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Апелляция для </w:t>
      </w:r>
      <w:r w:rsidRPr="00E34F68">
        <w:rPr>
          <w:rFonts w:ascii="Times New Roman" w:hAnsi="Times New Roman" w:cs="Times New Roman"/>
          <w:sz w:val="25"/>
          <w:szCs w:val="25"/>
        </w:rPr>
        <w:t xml:space="preserve">участников олимпиад группы 1 проводится очно или, в случае наличия соответствующего заявления, заочно. </w:t>
      </w:r>
      <w:r w:rsidR="0070141D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Место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время </w:t>
      </w:r>
      <w:r w:rsidR="0070141D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проведения</w:t>
      </w:r>
      <w:r w:rsidR="00610CA2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апелляции устанавливаются организатором</w:t>
      </w:r>
      <w:r w:rsidR="002563EA"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доводятся до сведения участников</w:t>
      </w: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282C743" w14:textId="6F11C611" w:rsidR="00D32EFB" w:rsidRPr="00E34F68" w:rsidRDefault="00755C5E" w:rsidP="008E13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Организатор может установить предельную продолжительность проведения апелляции для каждого участника.</w:t>
      </w:r>
    </w:p>
    <w:p w14:paraId="0815150C" w14:textId="55DE150D" w:rsidR="00D32EFB" w:rsidRPr="00E34F68" w:rsidRDefault="00D32EFB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t>Апелляционные заявления от участников олимпиад группы 2 направляются в онлайн-чат Платформы (наличие ссылки на олимпиадное задание и обоснование несогласия к нему обязательны)</w:t>
      </w:r>
      <w:r w:rsidR="00CD130F" w:rsidRPr="00E34F68">
        <w:rPr>
          <w:rFonts w:ascii="Times New Roman" w:hAnsi="Times New Roman" w:cs="Times New Roman"/>
          <w:sz w:val="25"/>
          <w:szCs w:val="25"/>
        </w:rPr>
        <w:t xml:space="preserve"> и рассматриваются апелляционной комиссией заочно.</w:t>
      </w:r>
      <w:r w:rsidRPr="00E34F68">
        <w:rPr>
          <w:rFonts w:ascii="Times New Roman" w:hAnsi="Times New Roman" w:cs="Times New Roman"/>
          <w:sz w:val="25"/>
          <w:szCs w:val="25"/>
        </w:rPr>
        <w:t xml:space="preserve"> Решение </w:t>
      </w:r>
      <w:r w:rsidR="00CD130F" w:rsidRPr="00E34F68">
        <w:rPr>
          <w:rFonts w:ascii="Times New Roman" w:hAnsi="Times New Roman" w:cs="Times New Roman"/>
          <w:sz w:val="25"/>
          <w:szCs w:val="25"/>
        </w:rPr>
        <w:t xml:space="preserve">апелляционной комиссии доводится до участника также в онлайн-чате Платформы. </w:t>
      </w:r>
      <w:r w:rsidRPr="00E34F68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CA38688" w14:textId="77777777" w:rsidR="00854A36" w:rsidRPr="00E34F68" w:rsidRDefault="00CD130F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34F68">
        <w:rPr>
          <w:rFonts w:ascii="Times New Roman" w:hAnsi="Times New Roman" w:cs="Times New Roman"/>
          <w:sz w:val="25"/>
          <w:szCs w:val="25"/>
        </w:rPr>
        <w:t>Независимо от формата проведения муниципального этапа апелляция должна быть проведена, решение апелляционной комиссии об отклонении или об удовлетворении апелляции принято не позднее 10 календарных дней после поступления апелляционного заявления.</w:t>
      </w:r>
    </w:p>
    <w:p w14:paraId="1217123C" w14:textId="77777777" w:rsidR="00615456" w:rsidRPr="00E34F68" w:rsidRDefault="00615456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14:paraId="7A41F9B4" w14:textId="77777777" w:rsidR="00615456" w:rsidRPr="00E34F68" w:rsidRDefault="00615456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34F68">
        <w:rPr>
          <w:rFonts w:ascii="Times New Roman" w:hAnsi="Times New Roman" w:cs="Times New Roman"/>
          <w:b/>
          <w:bCs/>
          <w:sz w:val="25"/>
          <w:szCs w:val="25"/>
        </w:rPr>
        <w:t xml:space="preserve">Подведение итогов </w:t>
      </w:r>
    </w:p>
    <w:p w14:paraId="73D82C09" w14:textId="77777777" w:rsidR="00615456" w:rsidRPr="00E34F68" w:rsidRDefault="00854A36" w:rsidP="008E13C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 xml:space="preserve">Итоги олимпиад подводятся в соответствии с квотами победителей и призеров, установленными организатором муниципального этапа. </w:t>
      </w:r>
    </w:p>
    <w:p w14:paraId="74DD24C1" w14:textId="725D0DB8" w:rsidR="00854A36" w:rsidRPr="00E34F68" w:rsidRDefault="00615456" w:rsidP="008E13C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34F68">
        <w:rPr>
          <w:rFonts w:ascii="Times New Roman" w:hAnsi="Times New Roman" w:cs="Times New Roman"/>
          <w:sz w:val="25"/>
          <w:szCs w:val="25"/>
        </w:rPr>
        <w:t>О</w:t>
      </w:r>
      <w:r w:rsidR="00854A36" w:rsidRPr="00E34F68">
        <w:rPr>
          <w:rFonts w:ascii="Times New Roman" w:hAnsi="Times New Roman" w:cs="Times New Roman"/>
          <w:sz w:val="25"/>
          <w:szCs w:val="25"/>
        </w:rPr>
        <w:t>рганизатор вправе установить муниципальный рейтинговый порог –необходимо допустимый уровень правильно выполненных олимпиадных заданий, позволяющий присвоить участнику муниципального этапа статус победителя или призёра.</w:t>
      </w:r>
    </w:p>
    <w:p w14:paraId="7361FC85" w14:textId="77777777" w:rsidR="00854A36" w:rsidRPr="00E34F68" w:rsidRDefault="00854A36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bookmarkEnd w:id="0"/>
    <w:p w14:paraId="772501EF" w14:textId="77777777" w:rsidR="00CD130F" w:rsidRPr="00E34F68" w:rsidRDefault="00CD130F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sectPr w:rsidR="00CD130F" w:rsidRPr="00E34F68" w:rsidSect="00143F0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1C0E7" w14:textId="77777777" w:rsidR="004F680F" w:rsidRDefault="004F680F" w:rsidP="001E104D">
      <w:pPr>
        <w:spacing w:after="0" w:line="240" w:lineRule="auto"/>
      </w:pPr>
      <w:r>
        <w:separator/>
      </w:r>
    </w:p>
  </w:endnote>
  <w:endnote w:type="continuationSeparator" w:id="0">
    <w:p w14:paraId="3D2E10EC" w14:textId="77777777" w:rsidR="004F680F" w:rsidRDefault="004F680F" w:rsidP="001E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6B93B" w14:textId="77777777" w:rsidR="004F680F" w:rsidRDefault="004F680F" w:rsidP="001E104D">
      <w:pPr>
        <w:spacing w:after="0" w:line="240" w:lineRule="auto"/>
      </w:pPr>
      <w:r>
        <w:separator/>
      </w:r>
    </w:p>
  </w:footnote>
  <w:footnote w:type="continuationSeparator" w:id="0">
    <w:p w14:paraId="20D77AB4" w14:textId="77777777" w:rsidR="004F680F" w:rsidRDefault="004F680F" w:rsidP="001E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58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526DFE" w14:textId="063948ED" w:rsidR="00854A36" w:rsidRPr="00854A36" w:rsidRDefault="00854A3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4A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4A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4A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4F6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54A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F5EED3" w14:textId="77777777" w:rsidR="00854A36" w:rsidRDefault="00854A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FD8"/>
    <w:multiLevelType w:val="multilevel"/>
    <w:tmpl w:val="71A89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1365B"/>
    <w:multiLevelType w:val="hybridMultilevel"/>
    <w:tmpl w:val="F06277F0"/>
    <w:lvl w:ilvl="0" w:tplc="EC8A2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44575"/>
    <w:multiLevelType w:val="hybridMultilevel"/>
    <w:tmpl w:val="47145702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3B03A8"/>
    <w:multiLevelType w:val="multilevel"/>
    <w:tmpl w:val="E53A7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CB2919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EE42C5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001014"/>
    <w:multiLevelType w:val="hybridMultilevel"/>
    <w:tmpl w:val="E42642FA"/>
    <w:lvl w:ilvl="0" w:tplc="EC4A5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03238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1F0EAA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470289"/>
    <w:multiLevelType w:val="multilevel"/>
    <w:tmpl w:val="D90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E4B54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857AD7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045831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4B768BC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8D77B3"/>
    <w:multiLevelType w:val="hybridMultilevel"/>
    <w:tmpl w:val="BEE4B35E"/>
    <w:lvl w:ilvl="0" w:tplc="97426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877E5"/>
    <w:multiLevelType w:val="hybridMultilevel"/>
    <w:tmpl w:val="C0786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  <w:num w:numId="13">
    <w:abstractNumId w:val="4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10"/>
    <w:rsid w:val="00011E20"/>
    <w:rsid w:val="000157BC"/>
    <w:rsid w:val="00024B59"/>
    <w:rsid w:val="00024B8B"/>
    <w:rsid w:val="00053EC8"/>
    <w:rsid w:val="00072346"/>
    <w:rsid w:val="00076D41"/>
    <w:rsid w:val="00081D0A"/>
    <w:rsid w:val="0009612D"/>
    <w:rsid w:val="000A58CB"/>
    <w:rsid w:val="000A7501"/>
    <w:rsid w:val="000E5ED4"/>
    <w:rsid w:val="00143F02"/>
    <w:rsid w:val="00151709"/>
    <w:rsid w:val="001554D0"/>
    <w:rsid w:val="00167693"/>
    <w:rsid w:val="0018709D"/>
    <w:rsid w:val="001B3B14"/>
    <w:rsid w:val="001D7E72"/>
    <w:rsid w:val="001E0E71"/>
    <w:rsid w:val="001E104D"/>
    <w:rsid w:val="001E2158"/>
    <w:rsid w:val="00215D7A"/>
    <w:rsid w:val="0024519F"/>
    <w:rsid w:val="00250E1E"/>
    <w:rsid w:val="002563EA"/>
    <w:rsid w:val="002575D7"/>
    <w:rsid w:val="00263CA1"/>
    <w:rsid w:val="002D3717"/>
    <w:rsid w:val="002D688E"/>
    <w:rsid w:val="002F1E5A"/>
    <w:rsid w:val="00310EFC"/>
    <w:rsid w:val="00333172"/>
    <w:rsid w:val="00334BCD"/>
    <w:rsid w:val="00360662"/>
    <w:rsid w:val="00377D59"/>
    <w:rsid w:val="00396342"/>
    <w:rsid w:val="00397EBF"/>
    <w:rsid w:val="003A5E1A"/>
    <w:rsid w:val="003B1476"/>
    <w:rsid w:val="003C5FA0"/>
    <w:rsid w:val="003E61EE"/>
    <w:rsid w:val="003F64D6"/>
    <w:rsid w:val="004671E2"/>
    <w:rsid w:val="00475D2E"/>
    <w:rsid w:val="004B2400"/>
    <w:rsid w:val="004C0A3E"/>
    <w:rsid w:val="004F202E"/>
    <w:rsid w:val="004F680F"/>
    <w:rsid w:val="005135B4"/>
    <w:rsid w:val="00513E40"/>
    <w:rsid w:val="00514E19"/>
    <w:rsid w:val="00535601"/>
    <w:rsid w:val="0053571D"/>
    <w:rsid w:val="005509F1"/>
    <w:rsid w:val="00597207"/>
    <w:rsid w:val="005A3CBF"/>
    <w:rsid w:val="005C2FF8"/>
    <w:rsid w:val="005D06C4"/>
    <w:rsid w:val="00610CA2"/>
    <w:rsid w:val="00613FE7"/>
    <w:rsid w:val="00615456"/>
    <w:rsid w:val="00617A28"/>
    <w:rsid w:val="006D3FCA"/>
    <w:rsid w:val="006E2CB5"/>
    <w:rsid w:val="006E57B5"/>
    <w:rsid w:val="0070141D"/>
    <w:rsid w:val="00710552"/>
    <w:rsid w:val="00712F19"/>
    <w:rsid w:val="00713E7C"/>
    <w:rsid w:val="007215F1"/>
    <w:rsid w:val="00755C5E"/>
    <w:rsid w:val="00775AB1"/>
    <w:rsid w:val="0078509E"/>
    <w:rsid w:val="00795ECE"/>
    <w:rsid w:val="007D2A8C"/>
    <w:rsid w:val="007E5955"/>
    <w:rsid w:val="00810272"/>
    <w:rsid w:val="00811249"/>
    <w:rsid w:val="00820C82"/>
    <w:rsid w:val="00821AC4"/>
    <w:rsid w:val="00833D91"/>
    <w:rsid w:val="00834635"/>
    <w:rsid w:val="008368E5"/>
    <w:rsid w:val="008516A5"/>
    <w:rsid w:val="00854A36"/>
    <w:rsid w:val="00873C79"/>
    <w:rsid w:val="008839ED"/>
    <w:rsid w:val="008C0368"/>
    <w:rsid w:val="008D3FC5"/>
    <w:rsid w:val="008D6CD1"/>
    <w:rsid w:val="008E13CE"/>
    <w:rsid w:val="008E1C06"/>
    <w:rsid w:val="009133EB"/>
    <w:rsid w:val="00925E4D"/>
    <w:rsid w:val="00937E87"/>
    <w:rsid w:val="009408F4"/>
    <w:rsid w:val="009B317C"/>
    <w:rsid w:val="009C3F65"/>
    <w:rsid w:val="009D5EAE"/>
    <w:rsid w:val="00A25E2E"/>
    <w:rsid w:val="00A4334A"/>
    <w:rsid w:val="00A5341E"/>
    <w:rsid w:val="00A81212"/>
    <w:rsid w:val="00A8407A"/>
    <w:rsid w:val="00AB270B"/>
    <w:rsid w:val="00AC19E0"/>
    <w:rsid w:val="00AC4FB2"/>
    <w:rsid w:val="00AD26E6"/>
    <w:rsid w:val="00B119AB"/>
    <w:rsid w:val="00B14D69"/>
    <w:rsid w:val="00B5301E"/>
    <w:rsid w:val="00B53449"/>
    <w:rsid w:val="00B7495D"/>
    <w:rsid w:val="00B75D5E"/>
    <w:rsid w:val="00B84A9F"/>
    <w:rsid w:val="00BC131B"/>
    <w:rsid w:val="00BC5907"/>
    <w:rsid w:val="00BD2459"/>
    <w:rsid w:val="00BF1DCC"/>
    <w:rsid w:val="00C26733"/>
    <w:rsid w:val="00C55C54"/>
    <w:rsid w:val="00C754A5"/>
    <w:rsid w:val="00C8298D"/>
    <w:rsid w:val="00C911B0"/>
    <w:rsid w:val="00CD130F"/>
    <w:rsid w:val="00CD2025"/>
    <w:rsid w:val="00D142D8"/>
    <w:rsid w:val="00D218FB"/>
    <w:rsid w:val="00D22810"/>
    <w:rsid w:val="00D237F0"/>
    <w:rsid w:val="00D32EFB"/>
    <w:rsid w:val="00D5117E"/>
    <w:rsid w:val="00D53A5C"/>
    <w:rsid w:val="00D70584"/>
    <w:rsid w:val="00D8780A"/>
    <w:rsid w:val="00DC1F71"/>
    <w:rsid w:val="00DC7F06"/>
    <w:rsid w:val="00DD556D"/>
    <w:rsid w:val="00E05445"/>
    <w:rsid w:val="00E12AA8"/>
    <w:rsid w:val="00E3239A"/>
    <w:rsid w:val="00E3272C"/>
    <w:rsid w:val="00E328F6"/>
    <w:rsid w:val="00E34F68"/>
    <w:rsid w:val="00E5062C"/>
    <w:rsid w:val="00E95F53"/>
    <w:rsid w:val="00ED33F3"/>
    <w:rsid w:val="00EE2B5A"/>
    <w:rsid w:val="00F02566"/>
    <w:rsid w:val="00F02803"/>
    <w:rsid w:val="00F1280C"/>
    <w:rsid w:val="00F20E8E"/>
    <w:rsid w:val="00F35C9A"/>
    <w:rsid w:val="00F45F98"/>
    <w:rsid w:val="00F53288"/>
    <w:rsid w:val="00F61EBA"/>
    <w:rsid w:val="00F81399"/>
    <w:rsid w:val="00FA3E61"/>
    <w:rsid w:val="00FA5000"/>
    <w:rsid w:val="00F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7748"/>
  <w15:chartTrackingRefBased/>
  <w15:docId w15:val="{FB6B4E55-B395-418F-B54D-4E47808D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1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4E19"/>
    <w:rPr>
      <w:color w:val="605E5C"/>
      <w:shd w:val="clear" w:color="auto" w:fill="E1DFDD"/>
    </w:rPr>
  </w:style>
  <w:style w:type="character" w:styleId="a5">
    <w:name w:val="footnote reference"/>
    <w:uiPriority w:val="99"/>
    <w:unhideWhenUsed/>
    <w:rsid w:val="001E104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A36"/>
  </w:style>
  <w:style w:type="paragraph" w:styleId="a8">
    <w:name w:val="footer"/>
    <w:basedOn w:val="a"/>
    <w:link w:val="a9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4A36"/>
  </w:style>
  <w:style w:type="table" w:styleId="aa">
    <w:name w:val="Table Grid"/>
    <w:basedOn w:val="a1"/>
    <w:uiPriority w:val="59"/>
    <w:rsid w:val="00A534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b">
    <w:name w:val="Strong"/>
    <w:qFormat/>
    <w:rsid w:val="006E2CB5"/>
    <w:rPr>
      <w:b/>
      <w:bCs/>
    </w:rPr>
  </w:style>
  <w:style w:type="paragraph" w:styleId="ac">
    <w:name w:val="Body Text"/>
    <w:basedOn w:val="a"/>
    <w:link w:val="ad"/>
    <w:rsid w:val="006E2CB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6E2CB5"/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E3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4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ПК 5</cp:lastModifiedBy>
  <cp:revision>107</cp:revision>
  <cp:lastPrinted>2024-10-15T06:17:00Z</cp:lastPrinted>
  <dcterms:created xsi:type="dcterms:W3CDTF">2024-07-23T09:06:00Z</dcterms:created>
  <dcterms:modified xsi:type="dcterms:W3CDTF">2024-10-15T06:17:00Z</dcterms:modified>
</cp:coreProperties>
</file>