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E9" w:rsidRPr="009363CE" w:rsidRDefault="005229E9" w:rsidP="0052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Краснодарский край, Мостовский район, поселок Мостовской </w:t>
      </w:r>
    </w:p>
    <w:p w:rsidR="005229E9" w:rsidRPr="009363CE" w:rsidRDefault="005229E9" w:rsidP="0052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Муниципальное бюджетное общеобразовательное учреждение средняя общеобразовательная школа №1 </w:t>
      </w:r>
    </w:p>
    <w:p w:rsidR="005229E9" w:rsidRPr="009363CE" w:rsidRDefault="005229E9" w:rsidP="0052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имени Валерия Николаевича </w:t>
      </w:r>
      <w:proofErr w:type="spellStart"/>
      <w:r w:rsidRPr="009363C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Березуцкого</w:t>
      </w:r>
      <w:proofErr w:type="spellEnd"/>
      <w:r w:rsidRPr="009363C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поселка Мостовского</w:t>
      </w:r>
    </w:p>
    <w:p w:rsidR="005229E9" w:rsidRPr="009363CE" w:rsidRDefault="005229E9" w:rsidP="0052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муниципального образования Мостовский район</w:t>
      </w:r>
    </w:p>
    <w:p w:rsidR="005229E9" w:rsidRPr="009363CE" w:rsidRDefault="005229E9" w:rsidP="005229E9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229E9" w:rsidRPr="009363CE" w:rsidRDefault="005229E9" w:rsidP="005229E9">
      <w:pPr>
        <w:tabs>
          <w:tab w:val="left" w:pos="92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УТВЕРЖДЕНО</w:t>
      </w:r>
    </w:p>
    <w:p w:rsidR="00884689" w:rsidRPr="009363CE" w:rsidRDefault="005229E9" w:rsidP="00884689">
      <w:pPr>
        <w:pStyle w:val="a5"/>
        <w:rPr>
          <w:rFonts w:ascii="Times New Roman" w:hAnsi="Times New Roman"/>
          <w:szCs w:val="24"/>
          <w:lang w:val="ru-RU"/>
        </w:rPr>
      </w:pPr>
      <w:r w:rsidRPr="009363CE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</w:t>
      </w:r>
      <w:r w:rsidR="00884689" w:rsidRPr="009363CE">
        <w:rPr>
          <w:rFonts w:ascii="Times New Roman" w:hAnsi="Times New Roman"/>
          <w:szCs w:val="24"/>
          <w:lang w:val="ru-RU"/>
        </w:rPr>
        <w:t xml:space="preserve">                               </w:t>
      </w:r>
      <w:r w:rsidR="009363CE">
        <w:rPr>
          <w:rFonts w:ascii="Times New Roman" w:hAnsi="Times New Roman"/>
          <w:szCs w:val="24"/>
          <w:lang w:val="ru-RU"/>
        </w:rPr>
        <w:t xml:space="preserve">                    </w:t>
      </w:r>
      <w:r w:rsidR="00884689" w:rsidRPr="009363CE">
        <w:rPr>
          <w:rFonts w:ascii="Times New Roman" w:hAnsi="Times New Roman"/>
          <w:szCs w:val="24"/>
          <w:lang w:val="ru-RU"/>
        </w:rPr>
        <w:t xml:space="preserve"> </w:t>
      </w:r>
      <w:r w:rsidRPr="009363CE">
        <w:rPr>
          <w:rFonts w:ascii="Times New Roman" w:hAnsi="Times New Roman"/>
          <w:szCs w:val="24"/>
          <w:lang w:val="ru-RU"/>
        </w:rPr>
        <w:t>решением педагогического совета</w:t>
      </w:r>
    </w:p>
    <w:p w:rsidR="00884689" w:rsidRPr="009363CE" w:rsidRDefault="00884689" w:rsidP="00884689">
      <w:pPr>
        <w:pStyle w:val="a5"/>
        <w:rPr>
          <w:rFonts w:ascii="Times New Roman" w:eastAsia="Calibri" w:hAnsi="Times New Roman"/>
          <w:szCs w:val="24"/>
          <w:lang w:val="ru-RU"/>
        </w:rPr>
      </w:pPr>
      <w:r w:rsidRPr="009363CE">
        <w:rPr>
          <w:rFonts w:ascii="Times New Roman" w:eastAsia="Calibri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МБОУ СОШ №1 имени </w:t>
      </w:r>
      <w:proofErr w:type="spellStart"/>
      <w:r w:rsidRPr="009363CE">
        <w:rPr>
          <w:rFonts w:ascii="Times New Roman" w:eastAsia="Calibri" w:hAnsi="Times New Roman"/>
          <w:szCs w:val="24"/>
          <w:lang w:val="ru-RU"/>
        </w:rPr>
        <w:t>В.Н.Березуцкого</w:t>
      </w:r>
      <w:proofErr w:type="spellEnd"/>
    </w:p>
    <w:p w:rsidR="00884689" w:rsidRPr="009363CE" w:rsidRDefault="00884689" w:rsidP="0088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3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1010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="006841F2">
        <w:rPr>
          <w:rFonts w:ascii="Times New Roman" w:eastAsia="Calibri" w:hAnsi="Times New Roman" w:cs="Times New Roman"/>
          <w:sz w:val="24"/>
          <w:szCs w:val="24"/>
        </w:rPr>
        <w:t>пос.Мостовского</w:t>
      </w:r>
      <w:proofErr w:type="spellEnd"/>
      <w:proofErr w:type="gramEnd"/>
    </w:p>
    <w:p w:rsidR="005229E9" w:rsidRPr="009363CE" w:rsidRDefault="00884689" w:rsidP="00884689">
      <w:pPr>
        <w:tabs>
          <w:tab w:val="left" w:pos="92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</w:t>
      </w:r>
      <w:r w:rsidR="005229E9"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</w:t>
      </w:r>
      <w:r w:rsidR="005229E9"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>от 30 августа 2021 года протокол № 1</w:t>
      </w:r>
    </w:p>
    <w:p w:rsidR="005229E9" w:rsidRPr="009363CE" w:rsidRDefault="005229E9" w:rsidP="0088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</w:t>
      </w:r>
      <w:r w:rsid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</w:t>
      </w:r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______</w:t>
      </w:r>
      <w:proofErr w:type="spellStart"/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>Л.В.Аношкина</w:t>
      </w:r>
      <w:proofErr w:type="spellEnd"/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5229E9" w:rsidRPr="009363CE" w:rsidRDefault="005229E9" w:rsidP="005229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229E9" w:rsidRPr="009363CE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9363CE" w:rsidRDefault="009363CE" w:rsidP="0052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5229E9" w:rsidRPr="009363CE" w:rsidRDefault="005229E9" w:rsidP="0052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Рабочая программа</w:t>
      </w:r>
    </w:p>
    <w:p w:rsidR="005229E9" w:rsidRPr="009363CE" w:rsidRDefault="005229E9" w:rsidP="005229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5229E9" w:rsidRPr="009363CE" w:rsidRDefault="005229E9" w:rsidP="005229E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63C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 </w:t>
      </w:r>
      <w:r w:rsidRPr="009363CE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физической культуре</w:t>
      </w:r>
    </w:p>
    <w:p w:rsidR="005229E9" w:rsidRPr="009363CE" w:rsidRDefault="005229E9" w:rsidP="005229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63CE">
        <w:rPr>
          <w:rFonts w:ascii="Times New Roman" w:hAnsi="Times New Roman" w:cs="Times New Roman"/>
          <w:sz w:val="24"/>
          <w:szCs w:val="24"/>
        </w:rPr>
        <w:t xml:space="preserve">Уровень обучения </w:t>
      </w:r>
      <w:r w:rsidRPr="009363CE">
        <w:rPr>
          <w:rFonts w:ascii="Times New Roman" w:hAnsi="Times New Roman" w:cs="Times New Roman"/>
          <w:sz w:val="24"/>
          <w:szCs w:val="24"/>
          <w:u w:val="single"/>
        </w:rPr>
        <w:t xml:space="preserve">10-11 класс </w:t>
      </w:r>
      <w:r w:rsidRPr="009363CE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5229E9" w:rsidRPr="009363CE" w:rsidRDefault="005229E9" w:rsidP="005229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63CE">
        <w:rPr>
          <w:rFonts w:ascii="Times New Roman" w:hAnsi="Times New Roman" w:cs="Times New Roman"/>
          <w:sz w:val="24"/>
          <w:szCs w:val="24"/>
        </w:rPr>
        <w:t xml:space="preserve">Количество часов    </w:t>
      </w:r>
      <w:r w:rsidRPr="009363CE">
        <w:rPr>
          <w:rFonts w:ascii="Times New Roman" w:hAnsi="Times New Roman" w:cs="Times New Roman"/>
          <w:sz w:val="24"/>
          <w:szCs w:val="24"/>
          <w:u w:val="single"/>
        </w:rPr>
        <w:t xml:space="preserve">   204</w:t>
      </w:r>
    </w:p>
    <w:p w:rsidR="00884689" w:rsidRPr="006841F2" w:rsidRDefault="005229E9" w:rsidP="0088468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63CE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</w:t>
      </w:r>
      <w:proofErr w:type="spellStart"/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>Косоухова</w:t>
      </w:r>
      <w:proofErr w:type="spellEnd"/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Елена Николаевна</w:t>
      </w:r>
      <w:r w:rsidR="00884689"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84689" w:rsidRPr="009363CE">
        <w:rPr>
          <w:rFonts w:ascii="Times New Roman" w:eastAsia="Calibri" w:hAnsi="Times New Roman" w:cs="Times New Roman"/>
          <w:bCs/>
          <w:sz w:val="24"/>
          <w:szCs w:val="24"/>
        </w:rPr>
        <w:t>учитель физической культуры</w:t>
      </w:r>
      <w:r w:rsidR="006841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4689" w:rsidRPr="009363CE"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№1 имени </w:t>
      </w:r>
      <w:proofErr w:type="spellStart"/>
      <w:proofErr w:type="gramStart"/>
      <w:r w:rsidR="00884689" w:rsidRPr="009363CE">
        <w:rPr>
          <w:rFonts w:ascii="Times New Roman" w:eastAsia="Calibri" w:hAnsi="Times New Roman" w:cs="Times New Roman"/>
          <w:bCs/>
          <w:sz w:val="24"/>
          <w:szCs w:val="24"/>
        </w:rPr>
        <w:t>В.Н.Березуцкого</w:t>
      </w:r>
      <w:proofErr w:type="spellEnd"/>
      <w:r w:rsidR="00884689" w:rsidRPr="009363CE">
        <w:rPr>
          <w:rFonts w:ascii="Times New Roman" w:eastAsia="Calibri" w:hAnsi="Times New Roman" w:cs="Times New Roman"/>
          <w:bCs/>
          <w:sz w:val="24"/>
          <w:szCs w:val="24"/>
        </w:rPr>
        <w:t xml:space="preserve">  пос.</w:t>
      </w:r>
      <w:proofErr w:type="gramEnd"/>
      <w:r w:rsidR="00884689" w:rsidRPr="009363CE">
        <w:rPr>
          <w:rFonts w:ascii="Times New Roman" w:eastAsia="Calibri" w:hAnsi="Times New Roman" w:cs="Times New Roman"/>
          <w:bCs/>
          <w:sz w:val="24"/>
          <w:szCs w:val="24"/>
        </w:rPr>
        <w:t xml:space="preserve"> Мостовской</w:t>
      </w:r>
    </w:p>
    <w:p w:rsidR="005229E9" w:rsidRPr="009363CE" w:rsidRDefault="005229E9" w:rsidP="005229E9">
      <w:pPr>
        <w:shd w:val="clear" w:color="auto" w:fill="FFFFFF"/>
        <w:tabs>
          <w:tab w:val="left" w:pos="754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363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9E9" w:rsidRPr="009363CE" w:rsidRDefault="005229E9" w:rsidP="005229E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229E9" w:rsidRPr="009363CE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9363CE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Программа разработана на основе ФГОС СОО, примерной основной общеобразовательной программы среднего общего образования по физической культуре, одобрена Федеральным учебно-методическим объединением по общему образованию от 28 июня 2016 г. протокол 2/16-з</w:t>
      </w:r>
      <w:r w:rsidR="00BB27AC" w:rsidRPr="009363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3CE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и авторской программы </w:t>
      </w:r>
      <w:proofErr w:type="spellStart"/>
      <w:r w:rsidRPr="009363CE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В.И.Лях</w:t>
      </w:r>
      <w:proofErr w:type="spellEnd"/>
      <w:r w:rsidRPr="009363CE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 «Физическая культура 10-11 классы» Издательство Москва, «Просвещение», 2020г.-80с.</w:t>
      </w:r>
    </w:p>
    <w:p w:rsidR="005229E9" w:rsidRPr="009363CE" w:rsidRDefault="005229E9" w:rsidP="005229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63CE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С учетом УМК Предметная линия учебников </w:t>
      </w:r>
      <w:proofErr w:type="spellStart"/>
      <w:r w:rsidRPr="009363CE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В.И.Ляха</w:t>
      </w:r>
      <w:proofErr w:type="spellEnd"/>
      <w:r w:rsidRPr="009363CE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 для 10 – 11 классов. Издательство Москва, «Просвещение», 2019г.</w:t>
      </w:r>
    </w:p>
    <w:p w:rsidR="005229E9" w:rsidRPr="009363CE" w:rsidRDefault="005229E9" w:rsidP="005229E9">
      <w:pPr>
        <w:spacing w:after="200" w:line="276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229E9" w:rsidRPr="0021103D" w:rsidRDefault="005229E9" w:rsidP="005229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5229E9" w:rsidRPr="0021103D" w:rsidRDefault="005229E9" w:rsidP="005229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229E9" w:rsidRPr="0021103D" w:rsidRDefault="005229E9" w:rsidP="005229E9">
      <w:pPr>
        <w:tabs>
          <w:tab w:val="left" w:pos="490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229E9" w:rsidRPr="0021103D" w:rsidRDefault="005229E9" w:rsidP="005229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229E9" w:rsidRPr="0021103D" w:rsidRDefault="005229E9" w:rsidP="005229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229E9" w:rsidRPr="0021103D" w:rsidRDefault="005229E9" w:rsidP="00522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</w:pPr>
    </w:p>
    <w:p w:rsidR="005229E9" w:rsidRPr="0021103D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03D" w:rsidRPr="009A789C" w:rsidRDefault="0021103D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1.СОДЕРЖАНИЕ:</w:t>
      </w: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Стр.</w:t>
      </w: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1.Планируемые результаты изучения учебного предмета.                         3</w:t>
      </w: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9E9" w:rsidRPr="00AE2301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2.Содержание учебного предмета</w:t>
      </w:r>
      <w:r w:rsidRPr="00AE2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</w:t>
      </w:r>
      <w:r w:rsidR="00AE2301" w:rsidRPr="00AE2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6</w:t>
      </w: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3.Тематическое планирование </w:t>
      </w:r>
      <w:r w:rsidRPr="009A789C">
        <w:rPr>
          <w:rFonts w:ascii="Times New Roman" w:eastAsia="Calibri" w:hAnsi="Times New Roman" w:cs="Times New Roman"/>
          <w:sz w:val="24"/>
          <w:szCs w:val="24"/>
        </w:rPr>
        <w:t>с определением ос</w:t>
      </w:r>
      <w:r w:rsidR="0021103D" w:rsidRPr="009A789C">
        <w:rPr>
          <w:rFonts w:ascii="Times New Roman" w:eastAsia="Calibri" w:hAnsi="Times New Roman" w:cs="Times New Roman"/>
          <w:sz w:val="24"/>
          <w:szCs w:val="24"/>
        </w:rPr>
        <w:t xml:space="preserve">новных                         </w:t>
      </w:r>
      <w:r w:rsidR="00AE230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5229E9" w:rsidRPr="009A789C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89C">
        <w:rPr>
          <w:rFonts w:ascii="Times New Roman" w:eastAsia="Calibri" w:hAnsi="Times New Roman" w:cs="Times New Roman"/>
          <w:sz w:val="24"/>
          <w:szCs w:val="24"/>
        </w:rPr>
        <w:t xml:space="preserve">             видов учебной деятельности.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DE425B" w:rsidRDefault="00DE425B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DE425B" w:rsidRDefault="00DE425B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DE425B" w:rsidRDefault="00DE425B" w:rsidP="005229E9">
      <w:pPr>
        <w:pStyle w:val="a5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 w:rsidRPr="009A789C">
        <w:rPr>
          <w:rFonts w:ascii="Times New Roman" w:hAnsi="Times New Roman"/>
          <w:b/>
          <w:szCs w:val="24"/>
          <w:lang w:val="ru-RU" w:eastAsia="ru-RU"/>
        </w:rPr>
        <w:t>1.</w:t>
      </w:r>
      <w:r w:rsidRPr="009A789C">
        <w:rPr>
          <w:rFonts w:ascii="Times New Roman" w:hAnsi="Times New Roman"/>
          <w:b/>
          <w:szCs w:val="24"/>
          <w:lang w:val="ru-RU"/>
        </w:rPr>
        <w:t>Планируемые результаты изучения предмета «Физическая культура».</w:t>
      </w: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b/>
          <w:szCs w:val="24"/>
          <w:lang w:val="ru-RU"/>
        </w:rPr>
        <w:t xml:space="preserve"> Личностные, </w:t>
      </w:r>
      <w:proofErr w:type="spellStart"/>
      <w:r w:rsidRPr="009A789C">
        <w:rPr>
          <w:rFonts w:ascii="Times New Roman" w:hAnsi="Times New Roman"/>
          <w:b/>
          <w:szCs w:val="24"/>
          <w:lang w:val="ru-RU"/>
        </w:rPr>
        <w:t>метапредметные</w:t>
      </w:r>
      <w:proofErr w:type="spellEnd"/>
      <w:r w:rsidRPr="009A789C">
        <w:rPr>
          <w:rFonts w:ascii="Times New Roman" w:hAnsi="Times New Roman"/>
          <w:b/>
          <w:szCs w:val="24"/>
          <w:lang w:val="ru-RU"/>
        </w:rPr>
        <w:t xml:space="preserve"> и предметные результаты освоения учебного курса.</w:t>
      </w: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</w:p>
    <w:p w:rsidR="005229E9" w:rsidRPr="009A789C" w:rsidRDefault="005229E9" w:rsidP="005229E9">
      <w:pPr>
        <w:pStyle w:val="a5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9A789C">
        <w:rPr>
          <w:rFonts w:ascii="Times New Roman" w:hAnsi="Times New Roman"/>
          <w:b/>
          <w:i/>
          <w:szCs w:val="24"/>
          <w:u w:val="single"/>
          <w:lang w:val="ru-RU"/>
        </w:rPr>
        <w:t>Личностные результаты: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 xml:space="preserve">готовность к служению Отечеству, его защите; </w:t>
      </w:r>
      <w:proofErr w:type="spellStart"/>
      <w:r w:rsidRPr="009A789C">
        <w:rPr>
          <w:rFonts w:ascii="Times New Roman" w:hAnsi="Times New Roman"/>
          <w:szCs w:val="24"/>
          <w:lang w:val="ru-RU"/>
        </w:rPr>
        <w:t>сформированность</w:t>
      </w:r>
      <w:proofErr w:type="spellEnd"/>
      <w:r w:rsidRPr="009A789C">
        <w:rPr>
          <w:rFonts w:ascii="Times New Roman" w:hAnsi="Times New Roman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деятельности;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 xml:space="preserve">нравственное сознание и поведение на основе общечеловеческих ценностей 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 xml:space="preserve"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привычек: курения, употребления алкоголя, наркотиков;</w:t>
      </w:r>
    </w:p>
    <w:p w:rsidR="005229E9" w:rsidRPr="009A789C" w:rsidRDefault="005229E9" w:rsidP="005229E9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среднего общего образования по предмету физическая культура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1.Гражданского воспитания: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2.Патриотического воспитания: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- России, спорту, технологиям, боевым подвигам и трудовым достижениям народа;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3.Духовно-нравственного воспитания: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Физического воспитания, формирования культуры здоровья и эмоционального благополучия: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осознание ценности жизни;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Ценности научного познания: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5229E9" w:rsidRPr="009A789C" w:rsidRDefault="005229E9" w:rsidP="0052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</w:p>
    <w:p w:rsidR="005229E9" w:rsidRPr="009A789C" w:rsidRDefault="005229E9" w:rsidP="005229E9">
      <w:pPr>
        <w:pStyle w:val="a5"/>
        <w:rPr>
          <w:rFonts w:ascii="Times New Roman" w:hAnsi="Times New Roman"/>
          <w:b/>
          <w:i/>
          <w:szCs w:val="24"/>
          <w:u w:val="single"/>
          <w:lang w:val="ru-RU"/>
        </w:rPr>
      </w:pPr>
      <w:proofErr w:type="spellStart"/>
      <w:r w:rsidRPr="009A789C">
        <w:rPr>
          <w:rFonts w:ascii="Times New Roman" w:hAnsi="Times New Roman"/>
          <w:b/>
          <w:i/>
          <w:szCs w:val="24"/>
          <w:u w:val="single"/>
          <w:lang w:val="ru-RU"/>
        </w:rPr>
        <w:t>Метапредметные</w:t>
      </w:r>
      <w:proofErr w:type="spellEnd"/>
      <w:r w:rsidRPr="009A789C">
        <w:rPr>
          <w:rFonts w:ascii="Times New Roman" w:hAnsi="Times New Roman"/>
          <w:b/>
          <w:i/>
          <w:szCs w:val="24"/>
          <w:u w:val="single"/>
          <w:lang w:val="ru-RU"/>
        </w:rPr>
        <w:t xml:space="preserve"> результаты: 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успешно разрешать конфликты;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умение использовать средства информационных и коммуникационных технологий в решении коммуникативных и организационных задач с соблюдением техники безопасности, гигиены, ресурсосбережения, норм информационной безопасности;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</w:t>
      </w:r>
    </w:p>
    <w:p w:rsidR="005229E9" w:rsidRPr="009A789C" w:rsidRDefault="005229E9" w:rsidP="005229E9">
      <w:pPr>
        <w:pStyle w:val="a5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9A789C">
        <w:rPr>
          <w:rFonts w:ascii="Times New Roman" w:hAnsi="Times New Roman"/>
          <w:b/>
          <w:i/>
          <w:szCs w:val="24"/>
          <w:u w:val="single"/>
          <w:lang w:val="ru-RU"/>
        </w:rPr>
        <w:t>Предметные результаты: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досуга. В том числе в подготовке к выполнению нормативов Всероссийского </w:t>
      </w:r>
      <w:proofErr w:type="spellStart"/>
      <w:r w:rsidRPr="009A789C">
        <w:rPr>
          <w:rFonts w:ascii="Times New Roman" w:hAnsi="Times New Roman"/>
          <w:szCs w:val="24"/>
          <w:lang w:val="ru-RU"/>
        </w:rPr>
        <w:t>физкультурно</w:t>
      </w:r>
      <w:proofErr w:type="spellEnd"/>
      <w:r w:rsidRPr="009A789C">
        <w:rPr>
          <w:rFonts w:ascii="Times New Roman" w:hAnsi="Times New Roman"/>
          <w:szCs w:val="24"/>
          <w:lang w:val="ru-RU"/>
        </w:rPr>
        <w:t xml:space="preserve"> – спортивного комплекса «Готов к труду и обороне (ГТО);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229E9" w:rsidRPr="009A789C" w:rsidRDefault="005229E9" w:rsidP="005229E9">
      <w:pPr>
        <w:pStyle w:val="a5"/>
        <w:rPr>
          <w:rFonts w:ascii="Times New Roman" w:hAnsi="Times New Roman"/>
          <w:szCs w:val="24"/>
          <w:lang w:val="ru-RU"/>
        </w:rPr>
      </w:pPr>
      <w:r w:rsidRPr="009A789C">
        <w:rPr>
          <w:rFonts w:ascii="Times New Roman" w:hAnsi="Times New Roman"/>
          <w:szCs w:val="24"/>
          <w:lang w:val="ru-RU"/>
        </w:rPr>
        <w:t>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5229E9" w:rsidRPr="009A789C" w:rsidRDefault="005229E9" w:rsidP="005229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78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</w:p>
    <w:p w:rsidR="00726296" w:rsidRPr="009A789C" w:rsidRDefault="005229E9" w:rsidP="0072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9C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5229E9" w:rsidRPr="009A789C" w:rsidRDefault="005229E9" w:rsidP="005229E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789C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знать способы контроля и оценки физического развития и физической подготовленности;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индивидуальные особенности физического и психического развития;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практически использовать приемы самомассажа и релаксации;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практически использовать приемы защиты и самообороны;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составлять и проводить комплексы физических упражнений различной направленности;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определять уровни индивидуального физического развития и развития физических качеств;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проводить мероприятия по профилактике травматизма во время занятий физическими упражнениями;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владеть техникой выполнения тестовых испытаний Всероссийского физкультурно-спортивного комплекса 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«Готов к труду и обороне» (ГТО).</w:t>
      </w:r>
    </w:p>
    <w:p w:rsidR="005229E9" w:rsidRPr="009A789C" w:rsidRDefault="005229E9" w:rsidP="005229E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9E9" w:rsidRPr="009A789C" w:rsidRDefault="005229E9" w:rsidP="005229E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789C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выполнять технические приемы и тактические действия национальных видов спорта;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229E9" w:rsidRPr="009A789C" w:rsidRDefault="005229E9" w:rsidP="005229E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A789C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осуществлять судейство в избранном виде спорта;</w:t>
      </w:r>
    </w:p>
    <w:p w:rsidR="005229E9" w:rsidRPr="009A789C" w:rsidRDefault="005229E9" w:rsidP="005229E9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A789C">
        <w:rPr>
          <w:rFonts w:ascii="Times New Roman" w:eastAsia="Calibri" w:hAnsi="Times New Roman" w:cs="Times New Roman"/>
          <w:sz w:val="24"/>
          <w:szCs w:val="24"/>
        </w:rPr>
        <w:t>составлять и выполнять комплексы специальной физической подготовки</w:t>
      </w:r>
    </w:p>
    <w:p w:rsidR="005229E9" w:rsidRPr="009A789C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E425B" w:rsidRDefault="00DE425B" w:rsidP="007E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DE425B" w:rsidRDefault="00DE425B" w:rsidP="007E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DE425B" w:rsidRDefault="00DE425B" w:rsidP="007E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DE425B" w:rsidRDefault="00DE425B" w:rsidP="007E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229E9" w:rsidRPr="009A789C" w:rsidRDefault="005229E9" w:rsidP="007E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2.Содержание курса.</w:t>
      </w:r>
    </w:p>
    <w:p w:rsidR="005229E9" w:rsidRPr="009A789C" w:rsidRDefault="005229E9" w:rsidP="007E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229E9" w:rsidRPr="009A789C" w:rsidRDefault="005229E9" w:rsidP="007E617D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  <w:r w:rsidRPr="009A789C">
        <w:rPr>
          <w:rFonts w:ascii="Times New Roman" w:hAnsi="Times New Roman"/>
          <w:b/>
          <w:lang w:val="ru-RU"/>
        </w:rPr>
        <w:t xml:space="preserve">Физическая культура как область знаний </w:t>
      </w:r>
    </w:p>
    <w:p w:rsidR="005229E9" w:rsidRPr="009A789C" w:rsidRDefault="005229E9" w:rsidP="007E617D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  <w:r w:rsidRPr="009A789C">
        <w:rPr>
          <w:rFonts w:ascii="Times New Roman" w:hAnsi="Times New Roman"/>
          <w:b/>
          <w:lang w:val="ru-RU"/>
        </w:rPr>
        <w:t>История и современное развитие физической культуры</w:t>
      </w:r>
    </w:p>
    <w:p w:rsidR="005229E9" w:rsidRPr="009A789C" w:rsidRDefault="005229E9" w:rsidP="007E617D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9A789C">
        <w:rPr>
          <w:rFonts w:ascii="Times New Roman" w:hAnsi="Times New Roman"/>
          <w:i/>
          <w:lang w:val="ru-RU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9A789C">
        <w:rPr>
          <w:rFonts w:ascii="Times New Roman" w:hAnsi="Times New Roman"/>
          <w:lang w:val="ru-RU"/>
        </w:rPr>
        <w:t xml:space="preserve">. </w:t>
      </w:r>
      <w:r w:rsidRPr="009A789C">
        <w:rPr>
          <w:rFonts w:ascii="Times New Roman" w:hAnsi="Times New Roman"/>
          <w:i/>
          <w:lang w:val="ru-RU"/>
        </w:rPr>
        <w:t>Современные Олимпийские игры.</w:t>
      </w:r>
      <w:r w:rsidRPr="009A789C">
        <w:rPr>
          <w:rFonts w:ascii="Times New Roman" w:hAnsi="Times New Roman"/>
          <w:lang w:val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5229E9" w:rsidRPr="009A789C" w:rsidRDefault="005229E9" w:rsidP="007E617D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9A789C">
        <w:rPr>
          <w:rFonts w:ascii="Times New Roman" w:hAnsi="Times New Roman"/>
          <w:b/>
          <w:lang w:val="ru-RU"/>
        </w:rPr>
        <w:t>Современное представление о физической культуре (основные понятия)</w:t>
      </w:r>
    </w:p>
    <w:p w:rsidR="005229E9" w:rsidRPr="009A789C" w:rsidRDefault="005229E9" w:rsidP="007E61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9C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9A789C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9A789C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9A789C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9A789C">
        <w:rPr>
          <w:rFonts w:ascii="Times New Roman" w:hAnsi="Times New Roman" w:cs="Times New Roman"/>
          <w:sz w:val="24"/>
          <w:szCs w:val="24"/>
        </w:rPr>
        <w:t xml:space="preserve">. </w:t>
      </w:r>
      <w:r w:rsidRPr="009A789C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5229E9" w:rsidRPr="009A789C" w:rsidRDefault="005229E9" w:rsidP="007E617D">
      <w:pPr>
        <w:pStyle w:val="a3"/>
        <w:ind w:left="709"/>
        <w:jc w:val="both"/>
        <w:rPr>
          <w:rFonts w:ascii="Times New Roman" w:hAnsi="Times New Roman"/>
          <w:lang w:val="ru-RU"/>
        </w:rPr>
      </w:pPr>
      <w:r w:rsidRPr="009A789C">
        <w:rPr>
          <w:rFonts w:ascii="Times New Roman" w:hAnsi="Times New Roman"/>
          <w:b/>
          <w:lang w:val="ru-RU"/>
        </w:rPr>
        <w:t>Физическая культура человека</w:t>
      </w:r>
    </w:p>
    <w:p w:rsidR="005229E9" w:rsidRPr="009A789C" w:rsidRDefault="005229E9" w:rsidP="007E6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9C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9A789C">
        <w:rPr>
          <w:rFonts w:ascii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5229E9" w:rsidRPr="009A789C" w:rsidRDefault="005229E9" w:rsidP="007E6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9C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5229E9" w:rsidRPr="009A789C" w:rsidRDefault="005229E9" w:rsidP="007E617D">
      <w:pPr>
        <w:pStyle w:val="a3"/>
        <w:numPr>
          <w:ilvl w:val="0"/>
          <w:numId w:val="1"/>
        </w:numPr>
        <w:ind w:hanging="360"/>
        <w:jc w:val="both"/>
        <w:rPr>
          <w:rFonts w:ascii="Times New Roman" w:hAnsi="Times New Roman"/>
        </w:rPr>
      </w:pPr>
      <w:r w:rsidRPr="009A789C">
        <w:rPr>
          <w:rFonts w:ascii="Times New Roman" w:hAnsi="Times New Roman"/>
          <w:lang w:val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9A789C">
        <w:rPr>
          <w:rFonts w:ascii="Times New Roman" w:hAnsi="Times New Roman"/>
          <w:lang w:val="ru-RU"/>
        </w:rPr>
        <w:t>физкультпауз</w:t>
      </w:r>
      <w:proofErr w:type="spellEnd"/>
      <w:r w:rsidRPr="009A789C">
        <w:rPr>
          <w:rFonts w:ascii="Times New Roman" w:hAnsi="Times New Roman"/>
          <w:lang w:val="ru-RU"/>
        </w:rPr>
        <w:t xml:space="preserve">, коррекции осанки и телосложения. </w:t>
      </w:r>
      <w:r w:rsidRPr="009A789C">
        <w:rPr>
          <w:rFonts w:ascii="Times New Roman" w:hAnsi="Times New Roman"/>
          <w:i/>
          <w:lang w:val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9A789C">
        <w:rPr>
          <w:rFonts w:ascii="Times New Roman" w:hAnsi="Times New Roman"/>
          <w:lang w:val="ru-RU"/>
        </w:rPr>
        <w:t xml:space="preserve"> </w:t>
      </w:r>
      <w:proofErr w:type="spellStart"/>
      <w:r w:rsidRPr="009A789C">
        <w:rPr>
          <w:rFonts w:ascii="Times New Roman" w:hAnsi="Times New Roman"/>
        </w:rPr>
        <w:t>Организация</w:t>
      </w:r>
      <w:proofErr w:type="spellEnd"/>
      <w:r w:rsidRPr="009A789C">
        <w:rPr>
          <w:rFonts w:ascii="Times New Roman" w:hAnsi="Times New Roman"/>
        </w:rPr>
        <w:t xml:space="preserve"> </w:t>
      </w:r>
      <w:proofErr w:type="spellStart"/>
      <w:r w:rsidRPr="009A789C">
        <w:rPr>
          <w:rFonts w:ascii="Times New Roman" w:hAnsi="Times New Roman"/>
        </w:rPr>
        <w:t>досуга</w:t>
      </w:r>
      <w:proofErr w:type="spellEnd"/>
      <w:r w:rsidRPr="009A789C">
        <w:rPr>
          <w:rFonts w:ascii="Times New Roman" w:hAnsi="Times New Roman"/>
        </w:rPr>
        <w:t xml:space="preserve"> </w:t>
      </w:r>
      <w:proofErr w:type="spellStart"/>
      <w:r w:rsidRPr="009A789C">
        <w:rPr>
          <w:rFonts w:ascii="Times New Roman" w:hAnsi="Times New Roman"/>
        </w:rPr>
        <w:t>средствами</w:t>
      </w:r>
      <w:proofErr w:type="spellEnd"/>
      <w:r w:rsidRPr="009A789C">
        <w:rPr>
          <w:rFonts w:ascii="Times New Roman" w:hAnsi="Times New Roman"/>
        </w:rPr>
        <w:t xml:space="preserve"> </w:t>
      </w:r>
      <w:proofErr w:type="spellStart"/>
      <w:r w:rsidRPr="009A789C">
        <w:rPr>
          <w:rFonts w:ascii="Times New Roman" w:hAnsi="Times New Roman"/>
        </w:rPr>
        <w:t>физической</w:t>
      </w:r>
      <w:proofErr w:type="spellEnd"/>
      <w:r w:rsidRPr="009A789C">
        <w:rPr>
          <w:rFonts w:ascii="Times New Roman" w:hAnsi="Times New Roman"/>
        </w:rPr>
        <w:t xml:space="preserve"> </w:t>
      </w:r>
      <w:proofErr w:type="spellStart"/>
      <w:r w:rsidRPr="009A789C">
        <w:rPr>
          <w:rFonts w:ascii="Times New Roman" w:hAnsi="Times New Roman"/>
        </w:rPr>
        <w:t>культуры</w:t>
      </w:r>
      <w:proofErr w:type="spellEnd"/>
      <w:r w:rsidRPr="009A789C">
        <w:rPr>
          <w:rFonts w:ascii="Times New Roman" w:hAnsi="Times New Roman"/>
        </w:rPr>
        <w:t xml:space="preserve">. </w:t>
      </w:r>
    </w:p>
    <w:p w:rsidR="005229E9" w:rsidRPr="009A789C" w:rsidRDefault="005229E9" w:rsidP="007E617D">
      <w:pPr>
        <w:pStyle w:val="a3"/>
        <w:ind w:left="709"/>
        <w:jc w:val="both"/>
        <w:rPr>
          <w:rFonts w:ascii="Times New Roman" w:hAnsi="Times New Roman"/>
          <w:b/>
        </w:rPr>
      </w:pPr>
      <w:proofErr w:type="spellStart"/>
      <w:r w:rsidRPr="009A789C">
        <w:rPr>
          <w:rFonts w:ascii="Times New Roman" w:hAnsi="Times New Roman"/>
          <w:b/>
        </w:rPr>
        <w:t>Оценка</w:t>
      </w:r>
      <w:proofErr w:type="spellEnd"/>
      <w:r w:rsidRPr="009A789C">
        <w:rPr>
          <w:rFonts w:ascii="Times New Roman" w:hAnsi="Times New Roman"/>
          <w:b/>
        </w:rPr>
        <w:t xml:space="preserve"> </w:t>
      </w:r>
      <w:proofErr w:type="spellStart"/>
      <w:r w:rsidRPr="009A789C">
        <w:rPr>
          <w:rFonts w:ascii="Times New Roman" w:hAnsi="Times New Roman"/>
          <w:b/>
        </w:rPr>
        <w:t>эффективности</w:t>
      </w:r>
      <w:proofErr w:type="spellEnd"/>
      <w:r w:rsidRPr="009A789C">
        <w:rPr>
          <w:rFonts w:ascii="Times New Roman" w:hAnsi="Times New Roman"/>
          <w:b/>
        </w:rPr>
        <w:t xml:space="preserve"> </w:t>
      </w:r>
      <w:proofErr w:type="spellStart"/>
      <w:r w:rsidRPr="009A789C">
        <w:rPr>
          <w:rFonts w:ascii="Times New Roman" w:hAnsi="Times New Roman"/>
          <w:b/>
        </w:rPr>
        <w:t>занятий</w:t>
      </w:r>
      <w:proofErr w:type="spellEnd"/>
      <w:r w:rsidRPr="009A789C">
        <w:rPr>
          <w:rFonts w:ascii="Times New Roman" w:hAnsi="Times New Roman"/>
          <w:b/>
        </w:rPr>
        <w:t xml:space="preserve"> </w:t>
      </w:r>
      <w:proofErr w:type="spellStart"/>
      <w:r w:rsidRPr="009A789C">
        <w:rPr>
          <w:rFonts w:ascii="Times New Roman" w:hAnsi="Times New Roman"/>
          <w:b/>
        </w:rPr>
        <w:t>физической</w:t>
      </w:r>
      <w:proofErr w:type="spellEnd"/>
      <w:r w:rsidRPr="009A789C">
        <w:rPr>
          <w:rFonts w:ascii="Times New Roman" w:hAnsi="Times New Roman"/>
          <w:b/>
        </w:rPr>
        <w:t xml:space="preserve"> </w:t>
      </w:r>
      <w:proofErr w:type="spellStart"/>
      <w:r w:rsidRPr="009A789C">
        <w:rPr>
          <w:rFonts w:ascii="Times New Roman" w:hAnsi="Times New Roman"/>
          <w:b/>
        </w:rPr>
        <w:t>культурой</w:t>
      </w:r>
      <w:proofErr w:type="spellEnd"/>
      <w:r w:rsidRPr="009A789C">
        <w:rPr>
          <w:rFonts w:ascii="Times New Roman" w:hAnsi="Times New Roman"/>
          <w:b/>
        </w:rPr>
        <w:t xml:space="preserve"> </w:t>
      </w:r>
    </w:p>
    <w:p w:rsidR="005229E9" w:rsidRPr="009A789C" w:rsidRDefault="005229E9" w:rsidP="007E61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9C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5229E9" w:rsidRPr="009A789C" w:rsidRDefault="005229E9" w:rsidP="007E617D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  <w:r w:rsidRPr="009A789C">
        <w:rPr>
          <w:rFonts w:ascii="Times New Roman" w:hAnsi="Times New Roman"/>
          <w:b/>
          <w:lang w:val="ru-RU"/>
        </w:rPr>
        <w:t>Физическое совершенствование</w:t>
      </w:r>
    </w:p>
    <w:p w:rsidR="005229E9" w:rsidRPr="009A789C" w:rsidRDefault="005229E9" w:rsidP="007E617D">
      <w:pPr>
        <w:pStyle w:val="a3"/>
        <w:ind w:left="709"/>
        <w:jc w:val="both"/>
        <w:rPr>
          <w:rFonts w:ascii="Times New Roman" w:hAnsi="Times New Roman"/>
          <w:i/>
          <w:lang w:val="ru-RU"/>
        </w:rPr>
      </w:pPr>
      <w:r w:rsidRPr="009A789C">
        <w:rPr>
          <w:rFonts w:ascii="Times New Roman" w:hAnsi="Times New Roman"/>
          <w:b/>
          <w:lang w:val="ru-RU"/>
        </w:rPr>
        <w:t>Физкультурно-оздоровительная деятельность</w:t>
      </w:r>
    </w:p>
    <w:p w:rsidR="005229E9" w:rsidRPr="009A789C" w:rsidRDefault="005229E9" w:rsidP="007E617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89C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9A789C">
        <w:rPr>
          <w:rFonts w:ascii="Times New Roman" w:hAnsi="Times New Roman" w:cs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5229E9" w:rsidRPr="009A789C" w:rsidRDefault="005229E9" w:rsidP="007E617D">
      <w:pPr>
        <w:pStyle w:val="a3"/>
        <w:ind w:left="709"/>
        <w:jc w:val="both"/>
        <w:rPr>
          <w:rFonts w:ascii="Times New Roman" w:hAnsi="Times New Roman"/>
          <w:lang w:val="ru-RU"/>
        </w:rPr>
      </w:pPr>
      <w:r w:rsidRPr="009A789C">
        <w:rPr>
          <w:rFonts w:ascii="Times New Roman" w:hAnsi="Times New Roman"/>
          <w:b/>
          <w:lang w:val="ru-RU"/>
        </w:rPr>
        <w:t>Спортивно-оздоровительная деятельность</w:t>
      </w:r>
    </w:p>
    <w:p w:rsidR="005229E9" w:rsidRPr="009A789C" w:rsidRDefault="005229E9" w:rsidP="007E61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9C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9A789C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9A789C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9A789C">
        <w:rPr>
          <w:rFonts w:ascii="Times New Roman" w:hAnsi="Times New Roman" w:cs="Times New Roman"/>
          <w:i/>
          <w:sz w:val="24"/>
          <w:szCs w:val="24"/>
        </w:rPr>
        <w:t xml:space="preserve">Национальные виды спорта: технико-тактические действия и правила. </w:t>
      </w:r>
    </w:p>
    <w:p w:rsidR="005229E9" w:rsidRPr="009A789C" w:rsidRDefault="005229E9" w:rsidP="007E617D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  <w:proofErr w:type="spellStart"/>
      <w:r w:rsidRPr="009A789C">
        <w:rPr>
          <w:rFonts w:ascii="Times New Roman" w:hAnsi="Times New Roman"/>
          <w:b/>
          <w:lang w:val="ru-RU"/>
        </w:rPr>
        <w:t>Прикладно</w:t>
      </w:r>
      <w:proofErr w:type="spellEnd"/>
      <w:r w:rsidRPr="009A789C">
        <w:rPr>
          <w:rFonts w:ascii="Times New Roman" w:hAnsi="Times New Roman"/>
          <w:b/>
          <w:lang w:val="ru-RU"/>
        </w:rPr>
        <w:t>-ориентированная физкультурная деятельность</w:t>
      </w:r>
    </w:p>
    <w:p w:rsidR="005229E9" w:rsidRPr="009A789C" w:rsidRDefault="005229E9" w:rsidP="007E61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9C">
        <w:rPr>
          <w:rFonts w:ascii="Times New Roman" w:hAnsi="Times New Roman" w:cs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9A789C">
        <w:rPr>
          <w:rFonts w:ascii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9A789C">
        <w:rPr>
          <w:rFonts w:ascii="Times New Roman" w:hAnsi="Times New Roman" w:cs="Times New Roman"/>
          <w:i/>
          <w:sz w:val="24"/>
          <w:szCs w:val="24"/>
        </w:rPr>
        <w:t xml:space="preserve">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9A789C">
        <w:rPr>
          <w:rFonts w:ascii="Times New Roman" w:hAnsi="Times New Roman" w:cs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спортивные игры).</w:t>
      </w:r>
    </w:p>
    <w:p w:rsidR="005229E9" w:rsidRPr="009A789C" w:rsidRDefault="005229E9" w:rsidP="007E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9C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5229E9" w:rsidRPr="009A789C" w:rsidRDefault="005229E9" w:rsidP="007E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9C">
        <w:rPr>
          <w:rFonts w:ascii="Times New Roman" w:eastAsia="Calibri" w:hAnsi="Times New Roman" w:cs="Times New Roman"/>
          <w:b/>
          <w:sz w:val="24"/>
          <w:szCs w:val="24"/>
        </w:rPr>
        <w:t xml:space="preserve">Базовый </w:t>
      </w:r>
      <w:r w:rsidRPr="009A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</w:p>
    <w:p w:rsidR="005229E9" w:rsidRPr="009A789C" w:rsidRDefault="005229E9" w:rsidP="00522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9A7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судейство.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4D0380" w:rsidRPr="009A789C" w:rsidRDefault="004D0380" w:rsidP="004D03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9E9" w:rsidRPr="009A789C" w:rsidRDefault="004D0380" w:rsidP="004D03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5229E9" w:rsidRPr="009A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5229E9" w:rsidRPr="009A789C" w:rsidRDefault="005229E9" w:rsidP="00522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технические приемы и командно-тактические действия в командных (игровых) видах; </w:t>
      </w:r>
      <w:r w:rsidRPr="009A7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5229E9" w:rsidRPr="009A789C" w:rsidRDefault="005229E9" w:rsidP="005229E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9A7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229E9" w:rsidRPr="009A789C" w:rsidRDefault="005229E9" w:rsidP="00522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9A7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ориентирования.</w:t>
      </w:r>
    </w:p>
    <w:p w:rsidR="005229E9" w:rsidRPr="009A789C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229E9" w:rsidRPr="009A789C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E425B" w:rsidRDefault="00DE425B" w:rsidP="00522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229E9" w:rsidRPr="009A789C" w:rsidRDefault="005229E9" w:rsidP="00522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3.Распределение учебного времени по различным видам программы.</w:t>
      </w:r>
    </w:p>
    <w:p w:rsidR="005229E9" w:rsidRPr="009A789C" w:rsidRDefault="005229E9" w:rsidP="005229E9">
      <w:pPr>
        <w:shd w:val="clear" w:color="auto" w:fill="FFFFFF"/>
        <w:tabs>
          <w:tab w:val="left" w:pos="5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9A7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ab/>
      </w:r>
    </w:p>
    <w:tbl>
      <w:tblPr>
        <w:tblW w:w="1432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7796"/>
        <w:gridCol w:w="1946"/>
        <w:gridCol w:w="2005"/>
        <w:gridCol w:w="1003"/>
        <w:gridCol w:w="1006"/>
      </w:tblGrid>
      <w:tr w:rsidR="005229E9" w:rsidRPr="009A789C" w:rsidTr="004D0380">
        <w:trPr>
          <w:trHeight w:hRule="exact" w:val="368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Разделы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Количествочасов</w:t>
            </w:r>
            <w:proofErr w:type="spellEnd"/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5229E9" w:rsidRPr="009A789C" w:rsidRDefault="005229E9" w:rsidP="0021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229E9" w:rsidRPr="009A789C" w:rsidTr="004D0380">
        <w:trPr>
          <w:trHeight w:hRule="exact" w:val="865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Примерная</w:t>
            </w:r>
            <w:proofErr w:type="spellEnd"/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илиавторскаяпрограмма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Рабочаяпрограмма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</w:tr>
      <w:tr w:rsidR="005229E9" w:rsidRPr="009A789C" w:rsidTr="004D0380">
        <w:trPr>
          <w:trHeight w:hRule="exact" w:val="3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I.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Базовая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часть</w:t>
            </w:r>
            <w:proofErr w:type="spellEnd"/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180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90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90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5229E9" w:rsidRPr="009A789C" w:rsidTr="004D0380">
        <w:trPr>
          <w:trHeight w:hRule="exact" w:val="3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1.1.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Основы знаний о физической культуре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</w:tr>
      <w:tr w:rsidR="005229E9" w:rsidRPr="009A789C" w:rsidTr="004D0380">
        <w:trPr>
          <w:trHeight w:hRule="exact" w:val="3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1.2.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Физкультурно-оздоровительная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58</w:t>
            </w:r>
          </w:p>
        </w:tc>
      </w:tr>
      <w:tr w:rsidR="005229E9" w:rsidRPr="009A789C" w:rsidTr="004D0380">
        <w:trPr>
          <w:trHeight w:hRule="exact" w:val="19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1.3.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Спортивно-оздоровительная деятельность 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соревновательной деятельности и выполнению видов испытаний(тестов) и нормативов, предусмотренных Всероссийским физкультурно-спортивным комплексом «Готов к труду и обороне ГТО)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(абзац введен </w:t>
            </w:r>
            <w:r w:rsidRPr="009A7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Приказом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Минобрнауки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РФ от 23.06.2015 </w:t>
            </w:r>
            <w:r w:rsidRPr="009A7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N</w:t>
            </w:r>
            <w:r w:rsidRPr="009A7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609):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 процессе занятий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 процессе занятий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 процессе занятий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5229E9" w:rsidRPr="009A789C" w:rsidTr="004D0380">
        <w:trPr>
          <w:trHeight w:hRule="exact" w:val="3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1.3.1.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Гимнастика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элементами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акробатики</w:t>
            </w:r>
            <w:proofErr w:type="spellEnd"/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4D0380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</w:t>
            </w:r>
            <w:r w:rsidR="005229E9"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5229E9" w:rsidRPr="009A789C" w:rsidTr="004D0380">
        <w:trPr>
          <w:trHeight w:hRule="exact" w:val="2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1.3.2.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Легкая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атлетика</w:t>
            </w:r>
            <w:proofErr w:type="spellEnd"/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5229E9" w:rsidRPr="009A789C" w:rsidTr="004D0380">
        <w:trPr>
          <w:trHeight w:hRule="exact" w:val="2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1.3.3.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игры</w:t>
            </w:r>
            <w:proofErr w:type="spellEnd"/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</w:tr>
      <w:tr w:rsidR="005229E9" w:rsidRPr="009A789C" w:rsidTr="004D0380">
        <w:trPr>
          <w:trHeight w:hRule="exact" w:val="2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Баскетбол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5229E9" w:rsidRPr="009A789C" w:rsidTr="004D0380">
        <w:trPr>
          <w:trHeight w:hRule="exact" w:val="2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Волейбол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5229E9" w:rsidRPr="009A789C" w:rsidTr="004D0380">
        <w:trPr>
          <w:trHeight w:hRule="exact" w:val="40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1.4.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Прикладнаяфизическаяподготовка</w:t>
            </w:r>
            <w:proofErr w:type="spellEnd"/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5</w:t>
            </w: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5229E9" w:rsidRPr="009A789C" w:rsidTr="004D0380">
        <w:trPr>
          <w:trHeight w:hRule="exact" w:val="31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1.4.1.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Кроссовая подготовка.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229E9" w:rsidRPr="009A789C" w:rsidTr="004D0380">
        <w:trPr>
          <w:trHeight w:hRule="exact" w:val="3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1.4.2.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Элементы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единоборств</w:t>
            </w:r>
            <w:proofErr w:type="spellEnd"/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229E9" w:rsidRPr="009A789C" w:rsidTr="004D0380">
        <w:trPr>
          <w:trHeight w:hRule="exact" w:val="3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II.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9A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часть</w:t>
            </w:r>
            <w:proofErr w:type="spellEnd"/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30</w:t>
            </w:r>
          </w:p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</w:t>
            </w:r>
          </w:p>
        </w:tc>
      </w:tr>
      <w:tr w:rsidR="005229E9" w:rsidRPr="009A789C" w:rsidTr="004D0380">
        <w:trPr>
          <w:trHeight w:hRule="exact" w:val="3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</w:t>
            </w:r>
            <w:proofErr w:type="spellStart"/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андбол</w:t>
            </w:r>
            <w:proofErr w:type="spellEnd"/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5229E9" w:rsidRPr="009A789C" w:rsidTr="004D0380">
        <w:trPr>
          <w:trHeight w:hRule="exact" w:val="28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Футбол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5229E9" w:rsidRPr="009A789C" w:rsidTr="004D0380">
        <w:trPr>
          <w:trHeight w:hRule="exact" w:val="379"/>
        </w:trPr>
        <w:tc>
          <w:tcPr>
            <w:tcW w:w="8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204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9E9" w:rsidRPr="009A789C" w:rsidRDefault="005229E9" w:rsidP="00211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102</w:t>
            </w:r>
          </w:p>
        </w:tc>
      </w:tr>
    </w:tbl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 класс</w:t>
      </w: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6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244"/>
        <w:gridCol w:w="567"/>
        <w:gridCol w:w="5383"/>
        <w:gridCol w:w="2981"/>
      </w:tblGrid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Основные виды деятельности обучающихся</w:t>
            </w:r>
            <w:r w:rsidRPr="009A78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</w:t>
            </w:r>
            <w:r w:rsidRPr="009A789C">
              <w:rPr>
                <w:rFonts w:ascii="Times New Roman" w:hAnsi="Times New Roman"/>
                <w:b/>
                <w:sz w:val="24"/>
                <w:szCs w:val="24"/>
              </w:rPr>
              <w:t>Основы знаний 1ч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Физическая культура- важная часть культуры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общества. Правила техники безопасности.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Анализируют правила поведения на занятиях урочных и неурочных форм, правила эксплуатации спортивного оборудования; объясняют правила ТБ на уроках физической культуры и анализируют основные мероприятия и </w:t>
            </w:r>
            <w:proofErr w:type="spellStart"/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санитарно</w:t>
            </w:r>
            <w:proofErr w:type="spellEnd"/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– гигиенические требования при занятиях физическими упражнениями; описывают преимущества такого рода занятий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  <w:r w:rsidRPr="009A78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2.</w:t>
            </w:r>
            <w:proofErr w:type="spellStart"/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Легкая</w:t>
            </w:r>
            <w:proofErr w:type="spellEnd"/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атлетика</w:t>
            </w:r>
            <w:proofErr w:type="spellEnd"/>
            <w:r w:rsidRPr="009A789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8ч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Инструктаж по технике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Стартовый разгон до 60 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Изучают историю лёгкой атлетики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объясняют правила ТБ на уроках физической культуры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789C">
              <w:rPr>
                <w:rFonts w:ascii="Times New Roman" w:hAnsi="Times New Roman"/>
                <w:sz w:val="24"/>
                <w:szCs w:val="24"/>
              </w:rPr>
              <w:t>Демонстрируют</w:t>
            </w:r>
            <w:proofErr w:type="gramEnd"/>
            <w:r w:rsidRPr="009A789C">
              <w:rPr>
                <w:rFonts w:ascii="Times New Roman" w:hAnsi="Times New Roman"/>
                <w:sz w:val="24"/>
                <w:szCs w:val="24"/>
              </w:rPr>
              <w:t xml:space="preserve"> технику выполнения беговых, прыжковых действий. Применяют специальные беговые упражнения для развития физических качеств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Бег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A789C">
                <w:rPr>
                  <w:rFonts w:ascii="Times New Roman" w:hAnsi="Times New Roman"/>
                  <w:sz w:val="24"/>
                  <w:szCs w:val="24"/>
                  <w:lang w:val="en-US" w:bidi="en-US"/>
                </w:rPr>
                <w:t xml:space="preserve">100 </w:t>
              </w:r>
              <w:proofErr w:type="spellStart"/>
              <w:r w:rsidRPr="009A789C">
                <w:rPr>
                  <w:rFonts w:ascii="Times New Roman" w:hAnsi="Times New Roman"/>
                  <w:sz w:val="24"/>
                  <w:szCs w:val="24"/>
                  <w:lang w:val="en-US" w:bidi="en-US"/>
                </w:rPr>
                <w:t>метров</w:t>
              </w:r>
            </w:smartTag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r w:rsidRPr="009A789C"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объясняют правила ТБ на уроках физической культуры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Высокий, низкий старт до 40 метров.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Спринтерский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бег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Стартовый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разгон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Эстафетный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бег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заданий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ВФСК «ГТО». Бег 100 метров на результат.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Техника прыжка в длину с 13-15 шагов разбега.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Техника прыжка в длину с разбега.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Взаимодействуют со сверстниками в процессе совместного освоения прыжковых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ВФСК ГТО. Прыжок в длину с разбега.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со упражнений, соблюдают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</w:rPr>
              <w:t xml:space="preserve">3.Кроссовая подготовка 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Бег с препятствиями. Правила техники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Духовно-нравственного воспитания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Кросс в равномерном и переменном темпе 15 минут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Кросс в равномерном и переменном темпе 20 минут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Кросс в равномерном и переменном темпе 25 минут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tabs>
                <w:tab w:val="center" w:pos="203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4D0380" w:rsidRPr="009A789C" w:rsidRDefault="004D0380" w:rsidP="004D0380">
            <w:pPr>
              <w:tabs>
                <w:tab w:val="center" w:pos="203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ВФСК ГТО. Кросс 2000 метров 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Кросс до 20 мин. Кросс по пересеченной местности с элементами спортивного ориентирования.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ВФСК ГТО. Кросс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9A789C">
                <w:rPr>
                  <w:rFonts w:ascii="Times New Roman" w:hAnsi="Times New Roman"/>
                  <w:sz w:val="24"/>
                  <w:szCs w:val="24"/>
                </w:rPr>
                <w:t>3000 метров</w:t>
              </w:r>
            </w:smartTag>
            <w:r w:rsidRPr="009A7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</w:rPr>
              <w:t>4. Гандбол 5ч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Правила игры. Передачи, ведение мяча.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Изучают историю гандбола. Организуют совместные занятия по игровым видам спорта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Ловля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передача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ведение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мяча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передвижений; выявляют ошибки и осваивают способы их устранения; взаимодействуют с процесса тренировок, соревнований участниками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Варианты бросков мяча по воротам.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Выполняют правила игры, уважительно относятся к соперникам и управляют своими эмоциями.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Действия против игрока с мячом и без мяча (выбивание, вырывание, перехват).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Применяют правила подбора одежды для занятий на открытом воздухе, использует игру как средство активного отдыха.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действия в нападении и защите. Игра по правилам.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Применяют правила подбора одежды для занятий на открытом воздухе, использует игру как средство активного отдыха.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</w:rPr>
              <w:t xml:space="preserve">5.Футбол 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Правила ТБ. Правила игры.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Удары по мячу ногой, головой.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изученных игровых приёмов и действий, осваивают и совершенствуют их самостоятельно.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Варианты остановки мяча ногой, грудью.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Взаимодействуют со сверстниками в процессе совместного освоения и совершенствования техники игровых приёмов и действий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Технические приемы и командно-тактические действия.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Соблюдают правила спортивной игры и правила безопасности. Используют игровые упражнения для развития координационных способностей.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Действия игрока с мячом и без. Игра по правилам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изученных игровых приёмов и действий, осваивают и совершенствуют их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Варианты ведения мяча без сопротивления защитника. 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Варианты ведения мяча с сопротивлением защитника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изученных игровых приёмов и действий, осваивают и совершенствуют их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Тактические действия в нападении и защите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изученных игровых приёмов и действий, осваивают и совершенствуют их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Индивидуальные, групповые и командные действия в игре.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изученных игровых приёмов и действий, осваивают и совершенствуют их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Основные формы и виды физических упражнений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изученных упражнений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Знакомятся с целями и назначением статей к</w:t>
            </w: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онс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титуции, также ФЗ «О физической культуре и спорту», «Об образовании в Российской Федерации», «Об основах охраны здоровья граждан в РФ»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6. </w:t>
            </w:r>
            <w:proofErr w:type="spellStart"/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Волейбол</w:t>
            </w:r>
            <w:proofErr w:type="spellEnd"/>
            <w:r w:rsidRPr="009A789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10ч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Правила ТБ Передача мяча сверху двумя руками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передвижений; выявляют ошибки и осваивают способы их устранения; взаимодействуют с участниками процесса тренировок, соревнований.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Изучают историю волейбола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Организуют совместные занятия по игровым видам спорта со сверстниками, осуществляют судейство. Выполняют правила игры, уважительно относятся к соперникам и управляют своими эмоциями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Нападающий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удар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через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сетку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Варианты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блокирования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нападающего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удара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Индивидуальные, групповые и командные действия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Технические приемы и командно-тактические действия.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Варианты техники прием мяча снизу двумя руками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Командные действия в защите. Игра по правилам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Применяют правила подбора одежды для занятий на открытом воздухе, использует игру как средство активного отдыха.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Игра по правилам. Развитие скоростно-силовых способностей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Организуют совместные занятия по игровым видам спорта со сверстниками, осуществляют судейство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 xml:space="preserve">7. </w:t>
            </w:r>
            <w:proofErr w:type="spellStart"/>
            <w:r w:rsidRPr="009A789C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Баскетбол</w:t>
            </w:r>
            <w:proofErr w:type="spellEnd"/>
            <w:r w:rsidRPr="009A789C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10ч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ТБ. Ведение мяча без сопротивления и с сопротивлением защитника.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Передачи мяча. Броски в кольцо.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Овладевают основными приёмами игры в баскетбол </w:t>
            </w:r>
            <w:proofErr w:type="gramStart"/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</w:t>
            </w:r>
            <w:proofErr w:type="gramEnd"/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комбинации из освоенных элементов техники бросков мяча; выявляют ошибки и осваивают способы их устранения;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Броски в кольцо. Технические приемы и командно-тактические действия.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передвижений, остановок, поворотов, стоек; выявляют ошибки и осваивают способы их устранения;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Ведение мяча без и с сопротивлением защитника.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D0380" w:rsidRPr="009A789C" w:rsidRDefault="004D0380" w:rsidP="004D0380">
            <w:pPr>
              <w:tabs>
                <w:tab w:val="left" w:pos="1697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Составляют комбинации из освоенных элементов техники ведения мяча; выявляют ошибки и осваивают способы их устранения;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взаимодействуют</w:t>
            </w: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Техника броска мяча в кольцо</w:t>
            </w: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Броски в кольцо-зачёт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spacing w:after="200" w:line="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Составляют комбинации из освоенных элементов техники бросков мяча; выявляют ошибки и осваивают способы их устранения;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tabs>
                <w:tab w:val="left" w:pos="1486"/>
              </w:tabs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Командные действия в нападении и защите. Игра по правилам.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spacing w:after="200" w:line="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Составляют комбинации из освоенных элементов техники бросков мяча; выявляют ошибки и осваивают способы их устранения;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Действия против игрока с мячом и без мяча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(вырывание, выбивание, перехват).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передвижений, остановок, поворотов, стоек; выявляют ошибки и осваивают способы их устранения; взаимодействуют со сверстниками в процессе совместного освоения техники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Технические приемы и командно-тактические действия. Повторный инструктаж.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выявляют ошибки и осваивают способы их устранения;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Индивидуальные действия в нападении и защите.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передвижений, остановок, поворотов, стоек; выявляют ошибки и осваивают способы их устранения; взаимодействуют со сверстниками в процессе совместного освоения техники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Игра по правилам. Развитие физических качеств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выявляют ошибки и осваивают способы их устранения;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1.Основы знаний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Физические упражнения, которые приносят наибольшую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пользу.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объясняют правила ТБ на уроках физической культуры и анализируют основные мероприятия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Страницы истории. Зарождение Олимпийских игр древности. Исторические сведения о развитии древних Олимпийских игр.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A272D3"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аскрывают и </w:t>
            </w:r>
            <w:proofErr w:type="spellStart"/>
            <w:r w:rsidR="00A272D3" w:rsidRPr="009A789C">
              <w:rPr>
                <w:rFonts w:ascii="Times New Roman" w:eastAsia="Calibri" w:hAnsi="Times New Roman"/>
                <w:sz w:val="24"/>
                <w:szCs w:val="24"/>
              </w:rPr>
              <w:t>обьясняют</w:t>
            </w:r>
            <w:proofErr w:type="spellEnd"/>
            <w:r w:rsidR="00A272D3"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понятия,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характеризуют основные компоненты физической культуры личности.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8.Гимнастика 18ч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  <w:r w:rsidRPr="009A789C">
              <w:rPr>
                <w:rFonts w:ascii="Times New Roman" w:hAnsi="Times New Roman"/>
                <w:iCs/>
                <w:sz w:val="24"/>
                <w:szCs w:val="24"/>
              </w:rPr>
              <w:t xml:space="preserve"> 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Гражданского воспитания, Патриотического воспитания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упражнения. Комбинации из различных положений и движений рук, ног, туловища на месте и в движении.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обще развивающих упражнений. Составляют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Висы и упоры. Подъем в упор силой; вис согнувшись, прогнувшись, сзади;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Висы и упоры. Сгибание и разгибание рук в упоре на брусьях, угол в упоре. Подъем переворотом.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Висы и упоры. Подъем переворотом, подъем разгибом до седа ноги врозь, соскок махом назад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Прыжок ноги врозь через коня в длину высотой 115-120 см. (юн.) Прыжок углом с разбега в ширину высота 110 см. (дев.) 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Длинный кувырок через препятствие на высоте до 95 см.; стойка на руках с чьей-либо помощью;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Используют гимнастические и акробатические упражнения для развития координационных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Кувырок назад через стойку на руках с чьей-либо помощью. Переворот боком; прыжки в глубину, высота 150-180 см.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Сед углом; стоя на коленях наклон назад; стойка на лопатках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Комбинации из ранее освоенных элементов.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гимнастические и акробатические упражнения для развития координационных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Лазанье по канату с помощью ног на скорость.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Используют гимнастические и акробатические упражнения для развития координационных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Лазанье по канату с помощью ног на скорость.</w:t>
            </w:r>
          </w:p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Выполнение обязанностей помощника судьи и инструктора. Подтягивание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Лазанье по гимнастической лестнице, стенке без помощи ног. Упражнения в висах и упорах, с гантелями, набивными мячами.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Оказание первой помощи при травмах. Упражнения на гимнастическом бревне.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обще развивающих упражнений. Составляют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tabs>
                <w:tab w:val="left" w:pos="1486"/>
              </w:tabs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Эстафеты, игры, полосы препятствий с использованием гимнастического инвентаря и упражнений.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данных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Ритмическая гимнастика.</w:t>
            </w:r>
          </w:p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Демонстрируют комплекс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9.Элементы единоборств 8ч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выполнения приёмов в единоборствах, осваивают её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Страховка. Приемы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</w:rPr>
              <w:t>. Учебная схватка.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Применяют упражнения в единоборствах, для развития соответствующих физических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способностей.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Приемы защиты и самообороны из атлетических единоборств.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Изучают историю различных единоборств. Соблюдают правила техники безопасности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 занятиях единоборствами.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Подвижная игра «Борьба всадников».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Применяют освоенные упражнения и подвижные игры для развития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координационных способностей. 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 xml:space="preserve">Соблюдают правила техники безопасности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 занятиях единоборствами.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Силовые упражнения в единоборствах.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Применяют упражнения в единоборствах, для развития соответствующих физических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способностей.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соревнований в единоборствах.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Изучают историю различных единоборств. Применяют освоенные упражнения и подвижные игры для развития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координационных способностей. Раскрывают важность значения занятиями единоборствами для развития силовых качеств и силовой выносливости. Составляют простейшие комбинации упражнений, оказывают учителю помощь в подготовке мест для занятий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самостраховки</w:t>
            </w:r>
            <w:proofErr w:type="spellEnd"/>
            <w:r w:rsidRPr="009A789C">
              <w:rPr>
                <w:rFonts w:ascii="Times New Roman" w:eastAsia="Calibri" w:hAnsi="Times New Roman"/>
                <w:sz w:val="24"/>
                <w:szCs w:val="24"/>
              </w:rPr>
              <w:t>. Основы законодательства в области физической культуры.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Изучают историю различных единоборств. Соблюдают правила техники безопасности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 занятиях единоборствами.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Учебная схватка. Оздоровительные мероприятия по восстановлению организма.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Изучают историю различных единоборств. Соблюдают правила техники безопасности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 занятиях единоборствами.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3.Кроссовая подготовка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10ч</w:t>
            </w:r>
          </w:p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техники безопасности. Кросс до 15 минут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до 25 минут. Эстафеты.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Преодоление препятствий, бег в парах.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в равномерном и переменном темпе 15-20 минут.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до 20 мин. Кросс по пересеченной местности с элементами спортивного ориентирования.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до 25 мин. Кросс по пересеченной местности с элементами спортивного ориентирования.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2000 метров.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Преодоление препятствий, эстафеты.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выявляют и устраняют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25 минут. Передвижения различными способами с грузом на плечах.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местности; осваивают её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3000 метров.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местности; осваивают её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2.Лёгкая атлетика 12ч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техники безопасности. Высокий и низкий старт до 40 метров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Изучают историю лёгкой атлетики. Демонстрируют технику выполнения беговых, прыжковых действий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Высокий и низкий старт до 70 метров.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Применяют специальные беговые упражнения для развития физических качеств.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Стартовый разгон.  Бег 100 метров.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Взаимодействуют со сверстниками в процессе совместного освоения и совершенствования того или иного упражнения.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Спринтерский бег. Челночный бег 3*10м</w:t>
            </w: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Эстафетный бег. Особенности соревновательной деятельности.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Бег 100 метров на результат.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Техника прыжка в высоту способом перешагивание.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Техника прыжка в длину в высоту.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spacing w:line="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Техника метания гранаты. Бег на средние дистанции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 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Бег 1000 метров. Метание гранаты.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 Применяют метательные упражнения для развития соответствующих физических способностей.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Метание гранаты с разбега на дальность.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1.Основы знаний 1ч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Особенности соревновательной деятельности в массовых видах спорта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Взаимодействуют со сверстниками, соблюдают правила безопасности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DC2648" w:rsidRDefault="00DC2648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C2648" w:rsidRDefault="00DC2648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78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11 класс</w:t>
      </w:r>
    </w:p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1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244"/>
        <w:gridCol w:w="567"/>
        <w:gridCol w:w="5383"/>
        <w:gridCol w:w="2981"/>
      </w:tblGrid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Основные виды деятельности обучающихся</w:t>
            </w:r>
            <w:r w:rsidRPr="009A78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1.</w:t>
            </w:r>
            <w:r w:rsidRPr="009A789C">
              <w:rPr>
                <w:rFonts w:ascii="Times New Roman" w:hAnsi="Times New Roman"/>
                <w:b/>
                <w:sz w:val="24"/>
                <w:szCs w:val="24"/>
              </w:rPr>
              <w:t>Основы знаний 1ч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Физическая культура- важная часть культуры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общества. Правила техники безопасности.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Анализируют правила поведения на занятиях урочных и неурочных форм, правила эксплуатации спортивного оборудования; объясняют правила ТБ на уроках физической культуры и анализируют основные мероприятия и </w:t>
            </w:r>
            <w:proofErr w:type="spellStart"/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санитарно</w:t>
            </w:r>
            <w:proofErr w:type="spellEnd"/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– гигиенические требования при занятиях физическими упражнениями; описывают преимущества такого рода занятий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  <w:r w:rsidRPr="009A78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2.</w:t>
            </w:r>
            <w:proofErr w:type="spellStart"/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Легкая</w:t>
            </w:r>
            <w:proofErr w:type="spellEnd"/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атлетика</w:t>
            </w:r>
            <w:proofErr w:type="spellEnd"/>
            <w:r w:rsidRPr="009A789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8ч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Инструктаж по технике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Стартовый разгон до 60 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Изучают историю лёгкой атлетики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объясняют правила ТБ на уроках физической культуры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789C">
              <w:rPr>
                <w:rFonts w:ascii="Times New Roman" w:hAnsi="Times New Roman"/>
                <w:sz w:val="24"/>
                <w:szCs w:val="24"/>
              </w:rPr>
              <w:t>Демонстрируют</w:t>
            </w:r>
            <w:proofErr w:type="gramEnd"/>
            <w:r w:rsidRPr="009A789C">
              <w:rPr>
                <w:rFonts w:ascii="Times New Roman" w:hAnsi="Times New Roman"/>
                <w:sz w:val="24"/>
                <w:szCs w:val="24"/>
              </w:rPr>
              <w:t xml:space="preserve"> технику выполнения беговых, прыжковых действий. Применяют специальные беговые упражнения для развития физических качеств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Бег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A789C">
                <w:rPr>
                  <w:rFonts w:ascii="Times New Roman" w:hAnsi="Times New Roman"/>
                  <w:sz w:val="24"/>
                  <w:szCs w:val="24"/>
                  <w:lang w:val="en-US" w:bidi="en-US"/>
                </w:rPr>
                <w:t xml:space="preserve">100 </w:t>
              </w:r>
              <w:proofErr w:type="spellStart"/>
              <w:r w:rsidRPr="009A789C">
                <w:rPr>
                  <w:rFonts w:ascii="Times New Roman" w:hAnsi="Times New Roman"/>
                  <w:sz w:val="24"/>
                  <w:szCs w:val="24"/>
                  <w:lang w:val="en-US" w:bidi="en-US"/>
                </w:rPr>
                <w:t>метров</w:t>
              </w:r>
            </w:smartTag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r w:rsidRPr="009A789C"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объясняют правила ТБ на уроках физической культуры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Высокий, низкий старт до 40 метров.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Спринтерский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бег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Стартовый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разгон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Эстафетный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бег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заданий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ВФСК «ГТО». Бег 100 метров на результат.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Техника прыжка в длину с 13-15 шагов разбега.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Техника прыжка в длину с разбега.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Взаимодействуют со сверстниками в процессе совместного освоения прыжковых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ВФСК ГТО. Прыжок в длину с разбега.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со упражнений, соблюдают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</w:rPr>
              <w:t xml:space="preserve">3.Кроссовая подготовка 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Бег с препятствиями. Правила техники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Духовно-нравственного воспитания</w:t>
            </w:r>
          </w:p>
        </w:tc>
      </w:tr>
      <w:tr w:rsidR="004D0380" w:rsidRPr="009A789C" w:rsidTr="00211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Кросс в равномерном и переменном темпе 15 минут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Кросс в равномерном и переменном темпе 20 минут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Кросс в равномерном и переменном темпе 25 минут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tabs>
                <w:tab w:val="center" w:pos="203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4D0380" w:rsidRPr="009A789C" w:rsidRDefault="004D0380" w:rsidP="004D0380">
            <w:pPr>
              <w:tabs>
                <w:tab w:val="center" w:pos="203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ВФСК ГТО. Кросс 2000 метров 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Кросс до 20 мин. Кросс по пересеченной местности с элементами спортивного ориентирования.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ВФСК ГТО. Кросс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9A789C">
                <w:rPr>
                  <w:rFonts w:ascii="Times New Roman" w:hAnsi="Times New Roman"/>
                  <w:sz w:val="24"/>
                  <w:szCs w:val="24"/>
                </w:rPr>
                <w:t>3000 метров</w:t>
              </w:r>
            </w:smartTag>
            <w:r w:rsidRPr="009A7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</w:rPr>
              <w:t>4. Гандбол 5ч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Правила игры. Передачи, ведение мяча.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Изучают историю гандбола. Организуют совместные занятия по игровым видам спорта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Ловля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передача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ведение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мяча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передвижений; выявляют ошибки и осваивают способы их устранения; взаимодействуют с процесса тренировок, соревнований участниками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Варианты бросков мяча по воротам.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Выполняют правила игры, уважительно относятся к соперникам и управляют своими эмоциями.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Действия против игрока с мячом и без мяча (выбивание, вырывание, перехват).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Применяют правила подбора одежды для занятий на открытом воздухе, использует игру как средство активного отдыха.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действия в нападении и защите. Игра по правилам.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Применяют правила подбора одежды для занятий на открытом воздухе, использует игру как средство активного отдыха.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</w:rPr>
              <w:t xml:space="preserve">5.Футбол 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Правила ТБ. Правила игры.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Удары по мячу ногой, головой.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изученных игровых приёмов и действий, осваивают и совершенствуют их самостоятельно.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Варианты остановки мяча ногой, грудью.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Взаимодействуют со сверстниками в процессе совместного освоения и совершенствования техники игровых приёмов и действий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Технические приемы и командно-тактические действия.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Соблюдают правила спортивной игры и правила безопасности. Используют игровые упражнения для развития координационных способностей.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Действия игрока с мячом и без. Игра по правилам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изученных игровых приёмов и действий, осваивают и совершенствуют их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Варианты ведения мяча без сопротивления защитника. 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Варианты ведения мяча с сопротивлением защитника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изученных игровых приёмов и действий, осваивают и совершенствуют их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Тактические действия в нападении и защите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изученных игровых приёмов и действий, осваивают и совершенствуют их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Индивидуальные, групповые и командные действия в игре.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изученных игровых приёмов и действий, осваивают и совершенствуют их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Основные формы и виды физических упражнений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изученных упражнений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Знакомятся с целями и назначением статей к</w:t>
            </w: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онс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титуции, также ФЗ «О физической культуре и спорту», «Об образовании в Российской Федерации», «Об основах охраны здоровья граждан в РФ»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6. </w:t>
            </w:r>
            <w:proofErr w:type="spellStart"/>
            <w:r w:rsidRPr="009A789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Волейбол</w:t>
            </w:r>
            <w:proofErr w:type="spellEnd"/>
            <w:r w:rsidRPr="009A789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10ч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Правила ТБ Передача мяча сверху двумя руками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передвижений; выявляют ошибки и осваивают способы их устранения; взаимодействуют с участниками процесса тренировок, соревнований.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Изучают историю волейбола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Организуют совместные занятия по игровым видам спорта со сверстниками, осуществляют судейство. Выполняют правила игры, уважительно относятся к соперникам и управляют своими эмоциями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Нападающий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удар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через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сетку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Варианты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блокирования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нападающего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удара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Индивидуальные, групповые и командные действия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Технические приемы и командно-тактические действия.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Варианты техники прием мяча снизу двумя руками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Командные действия в защите. Игра по правилам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Применяют правила подбора одежды для занятий на открытом воздухе, использует игру как средство активного отдыха.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Игра по правилам. Развитие скоростно-силовых способностей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Организуют совместные занятия по игровым видам спорта со сверстниками, осуществляют судейство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 xml:space="preserve">7. </w:t>
            </w:r>
            <w:proofErr w:type="spellStart"/>
            <w:r w:rsidRPr="009A789C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Баскетбол</w:t>
            </w:r>
            <w:proofErr w:type="spellEnd"/>
            <w:r w:rsidRPr="009A789C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10ч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ТБ. Ведение мяча без сопротивления и с сопротивлением защитника.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Передачи мяча. Броски в кольцо.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Овладевают основными приёмами игры в баскетбол </w:t>
            </w:r>
            <w:proofErr w:type="gramStart"/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</w:t>
            </w:r>
            <w:proofErr w:type="gramEnd"/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комбинации из освоенных элементов техники бросков мяча; выявляют ошибки и осваивают способы их устранения;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Броски в кольцо. Технические приемы и командно-тактические действия.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передвижений, остановок, поворотов, стоек; выявляют ошибки и осваивают способы их устранения;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Ведение мяча без и с сопротивлением защитника.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D0380" w:rsidRPr="009A789C" w:rsidRDefault="004D0380" w:rsidP="004D0380">
            <w:pPr>
              <w:tabs>
                <w:tab w:val="left" w:pos="1697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Составляют комбинации из освоенных элементов техники ведения мяча; выявляют ошибки и осваивают способы их устранения;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взаимодействуют</w:t>
            </w: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Техника броска мяча в кольцо</w:t>
            </w: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Броски в кольцо-зачёт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spacing w:after="200" w:line="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Составляют комбинации из освоенных элементов техники бросков мяча; выявляют ошибки и осваивают способы их устранения;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tabs>
                <w:tab w:val="left" w:pos="1486"/>
              </w:tabs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Командные действия в нападении и защите. Игра по правилам.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spacing w:after="200" w:line="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Составляют комбинации из освоенных элементов техники бросков мяча; выявляют ошибки и осваивают способы их устранения;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Действия против игрока с мячом и без мяча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(вырывание, выбивание, перехват).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передвижений, остановок, поворотов, стоек; выявляют ошибки и осваивают способы их устранения; взаимодействуют со сверстниками в процессе совместного освоения техники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Технические приемы и командно-тактические действия. Повторный инструктаж.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выявляют ошибки и осваивают способы их устранения;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Индивидуальные действия в нападении и защите.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комбинации из освоенных элементов техники передвижений; оценивают технику передвижений, остановок, поворотов, стоек; выявляют ошибки и осваивают способы их устранения; взаимодействуют со сверстниками в процессе совместного освоения техники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Игра по правилам. Развитие физических качеств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выявляют ошибки и осваивают способы их устранения;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1.Основы знаний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Физические упражнения, которые приносят наибольшую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пользу.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объясняют правила ТБ на уроках физической культуры и анализируют основные мероприятия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Страницы истории. Зарождение Олимпийских игр древности. Исторические сведения о развитии древних Олимпийских игр.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Раскрывают и </w:t>
            </w:r>
            <w:proofErr w:type="spellStart"/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обьясняют</w:t>
            </w:r>
            <w:proofErr w:type="spellEnd"/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понятия, ,характеризуют основные компоненты физической культуры личности.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8.Гимнастика 18ч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  <w:r w:rsidRPr="009A789C">
              <w:rPr>
                <w:rFonts w:ascii="Times New Roman" w:hAnsi="Times New Roman"/>
                <w:iCs/>
                <w:sz w:val="24"/>
                <w:szCs w:val="24"/>
              </w:rPr>
              <w:t xml:space="preserve"> 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Гражданского воспитания, Патриотического воспитания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упражнения. Комбинации из различных положений и движений рук, ног, туловища на месте и в движении.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обще развивающих упражнений. Составляют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Висы и упоры. Подъем в упор силой; вис согнувшись, прогнувшись, сзади;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Висы и упоры. Сгибание и разгибание рук в упоре на брусьях, угол в упоре. Подъем переворотом.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Висы и упоры. Подъем переворотом, подъем разгибом до седа ноги врозь, соскок махом назад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Прыжок ноги врозь через коня в длину высотой 115-120 см. (юн.) Прыжок углом с разбега в ширину высота 110 см. (дев.) 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Длинный кувырок через препятствие на высоте до 95 см.; стойка на руках с чьей-либо помощью;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Используют гимнастические и акробатические упражнения для развития координационных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Кувырок назад через стойку на руках с чьей-либо помощью. Переворот боком; прыжки в глубину, высота 150-180 см.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Сед углом; стоя на коленях наклон назад; стойка на лопатках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Комбинации из ранее освоенных элементов.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гимнастические и акробатические упражнения для развития координационных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Лазанье по канату с помощью ног на скорость.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Используют гимнастические и акробатические упражнения для развития координационных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Лазанье по канату с помощью ног на скорость.</w:t>
            </w:r>
          </w:p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Выполнение обязанностей помощника судьи и инструктора. Подтягивание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Лазанье по гимнастической лестнице, стенке без помощи ног. Упражнения в висах и упорах, с гантелями, набивными мячами.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Оказание первой помощи при травмах. Упражнения на гимнастическом бревне.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обще развивающих упражнений. Составляют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tabs>
                <w:tab w:val="left" w:pos="1486"/>
              </w:tabs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Эстафеты, игры, полосы препятствий с использованием гимнастического инвентаря и упражнений.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данных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Ритмическая гимнастика.</w:t>
            </w:r>
          </w:p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Демонстрируют комплекс упражнений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  <w:lang w:bidi="en-US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9.Элементы единоборств 8ч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выполнения приёмов в единоборствах, осваивают её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Страховка. Приемы </w:t>
            </w:r>
            <w:proofErr w:type="spellStart"/>
            <w:r w:rsidRPr="009A789C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9A789C">
              <w:rPr>
                <w:rFonts w:ascii="Times New Roman" w:hAnsi="Times New Roman"/>
                <w:sz w:val="24"/>
                <w:szCs w:val="24"/>
              </w:rPr>
              <w:t>. Учебная схватка.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Применяют упражнения в единоборствах, для развития соответствующих физических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способностей.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Приемы защиты и самообороны из атлетических единоборств.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Изучают историю различных единоборств. Соблюдают правила техники безопасности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 занятиях единоборствами.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Подвижная игра «Борьба всадников».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Применяют освоенные упражнения и подвижные игры для развития 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координационных способностей. </w:t>
            </w:r>
            <w:r w:rsidRPr="009A789C">
              <w:rPr>
                <w:rFonts w:ascii="Times New Roman" w:hAnsi="Times New Roman"/>
                <w:sz w:val="24"/>
                <w:szCs w:val="24"/>
              </w:rPr>
              <w:t xml:space="preserve">Соблюдают правила техники безопасности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 занятиях единоборствами.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Силовые упражнения в единоборствах.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Применяют упражнения в единоборствах, для развития соответствующих физических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способностей.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соревнований в единоборствах.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Изучают историю различных единоборств. Применяют освоенные упражнения и подвижные игры для развития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координационных способностей. Раскрывают важность значения занятиями единоборствами для развития силовых качеств и силовой выносливости. Составляют простейшие комбинации упражнений, оказывают учителю помощь в подготовке мест для занятий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самостраховки</w:t>
            </w:r>
            <w:proofErr w:type="spellEnd"/>
            <w:r w:rsidRPr="009A789C">
              <w:rPr>
                <w:rFonts w:ascii="Times New Roman" w:eastAsia="Calibri" w:hAnsi="Times New Roman"/>
                <w:sz w:val="24"/>
                <w:szCs w:val="24"/>
              </w:rPr>
              <w:t>. Основы законодательства в области физической культуры.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Изучают историю различных единоборств. Соблюдают правила техники безопасности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 занятиях единоборствами.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Учебная схватка. Оздоровительные мероприятия по восстановлению организма.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Изучают историю различных единоборств. Соблюдают правила техники безопасности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при занятиях единоборствами.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3.Кроссовая подготовка</w:t>
            </w:r>
            <w:r w:rsidRPr="009A789C">
              <w:rPr>
                <w:rFonts w:ascii="Times New Roman" w:eastAsia="Calibri" w:hAnsi="Times New Roman"/>
                <w:sz w:val="24"/>
                <w:szCs w:val="24"/>
              </w:rPr>
              <w:t xml:space="preserve"> 10ч</w:t>
            </w:r>
          </w:p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техники безопасности. Кросс до 15 минут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до 25 минут. Эстафеты.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Преодоление препятствий, бег в парах.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в равномерном и переменном темпе 15-20 минут.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до 20 мин. Кросс по пересеченной местности с элементами спортивного ориентирования.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до 25 мин. Кросс по пересеченной местности с элементами спортивного ориентирования.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2000 метров.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Описывают технику ходьбы и бега по пересечённой местности; осваивают её самостоятельно, выявляя и устраняя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Преодоление препятствий, эстафеты.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 xml:space="preserve">выявляют и устраняют типичные ошибки; взаимодействуют совместно, соблюдая ТБ. 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25 минут. Передвижения различными способами с грузом на плечах.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местности; осваивают её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Кросс 3000 метров.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Описывают технику ходьбы и бега по пересечённой местности; осваивают её самостоятельно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4D0380" w:rsidRPr="009A789C" w:rsidRDefault="004D0380" w:rsidP="004D0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2.Лёгкая атлетика 12ч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Правила техники безопасности. Высокий и низкий старт до 40 метров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Изучают историю лёгкой атлетики. Демонстрируют технику выполнения беговых, прыжковых действий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Высокий и низкий старт до 70 метров.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Применяют специальные беговые упражнения для развития физических качеств.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Стартовый разгон.  Бег 100 метров.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Взаимодействуют со сверстниками в процессе совместного освоения и совершенствования того или иного упражнения.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Спринтерский бег. Челночный бег 3*10м</w:t>
            </w: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Эстафетный бег. Особенности соревновательной деятельности.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Бег 100 метров на результат.</w:t>
            </w: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Гражданского воспитания 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Техника прыжка в высоту способом перешагивание.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Патриотического воспитания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Техника прыжка в длину в высоту.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spacing w:line="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Техника метания гранаты. Бег на средние дистанции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 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Бег 1000 метров. Метание гранаты.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 Применяют метательные упражнения для развития соответствующих физических способностей.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Метание гранаты с разбега на дальность.</w:t>
            </w:r>
            <w:r w:rsidRPr="009A789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iCs/>
                <w:sz w:val="24"/>
                <w:szCs w:val="24"/>
              </w:rPr>
              <w:t>ВФСК «ГТО»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b/>
                <w:sz w:val="24"/>
                <w:szCs w:val="24"/>
              </w:rPr>
              <w:t>1.Основы знаний 1ч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D0380" w:rsidRPr="009A789C" w:rsidTr="0021103D">
        <w:tc>
          <w:tcPr>
            <w:tcW w:w="567" w:type="dxa"/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D0380" w:rsidRPr="009A789C" w:rsidRDefault="004D0380" w:rsidP="004D03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0380" w:rsidRPr="009A789C" w:rsidRDefault="004D0380" w:rsidP="004D03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D0380" w:rsidRPr="009A789C" w:rsidRDefault="004D0380" w:rsidP="004D038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Особенности соревновательной деятельности в массовых видах спорта</w:t>
            </w:r>
          </w:p>
        </w:tc>
        <w:tc>
          <w:tcPr>
            <w:tcW w:w="567" w:type="dxa"/>
          </w:tcPr>
          <w:p w:rsidR="004D0380" w:rsidRPr="009A789C" w:rsidRDefault="004D0380" w:rsidP="004D038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9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8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Взаимодействуют со сверстниками, соблюдают правила безопасности</w:t>
            </w:r>
          </w:p>
        </w:tc>
        <w:tc>
          <w:tcPr>
            <w:tcW w:w="2981" w:type="dxa"/>
          </w:tcPr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 осознание ценности жизни,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</w:rPr>
            </w:pPr>
            <w:r w:rsidRPr="009A789C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:rsidR="004D0380" w:rsidRPr="009A789C" w:rsidRDefault="004D0380" w:rsidP="004D0380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4D0380" w:rsidRPr="009A789C" w:rsidRDefault="004D0380" w:rsidP="004D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C6938" w:rsidRPr="009A789C" w:rsidRDefault="00100286" w:rsidP="005C6938">
      <w:pPr>
        <w:tabs>
          <w:tab w:val="left" w:pos="16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8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4D0380" w:rsidRPr="009A78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bookmarkStart w:id="0" w:name="_GoBack"/>
      <w:bookmarkEnd w:id="0"/>
    </w:p>
    <w:p w:rsidR="004D0380" w:rsidRPr="009A789C" w:rsidRDefault="004D0380" w:rsidP="004D0380">
      <w:pPr>
        <w:tabs>
          <w:tab w:val="left" w:pos="1017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C6938" w:rsidRPr="005C6938" w:rsidRDefault="005C6938" w:rsidP="005C6938">
      <w:pPr>
        <w:spacing w:after="0" w:line="240" w:lineRule="auto"/>
        <w:rPr>
          <w:rFonts w:ascii="Times New Roman" w:eastAsia="Calibri" w:hAnsi="Times New Roman" w:cs="Times New Roman"/>
        </w:rPr>
      </w:pPr>
      <w:r w:rsidRPr="005C6938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                                                                                                                                                                  </w:t>
      </w:r>
      <w:proofErr w:type="spellStart"/>
      <w:r w:rsidRPr="005C6938">
        <w:rPr>
          <w:rFonts w:ascii="Times New Roman" w:eastAsia="Calibri" w:hAnsi="Times New Roman" w:cs="Times New Roman"/>
        </w:rPr>
        <w:t>СОГЛАСОВАНО</w:t>
      </w:r>
      <w:proofErr w:type="spellEnd"/>
    </w:p>
    <w:p w:rsidR="005C6938" w:rsidRPr="005C6938" w:rsidRDefault="005C6938" w:rsidP="005C6938">
      <w:pPr>
        <w:spacing w:after="0" w:line="240" w:lineRule="auto"/>
        <w:rPr>
          <w:rFonts w:ascii="Times New Roman" w:eastAsia="Calibri" w:hAnsi="Times New Roman" w:cs="Times New Roman"/>
        </w:rPr>
      </w:pPr>
      <w:r w:rsidRPr="005C6938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 w:rsidRPr="005C6938">
        <w:rPr>
          <w:rFonts w:ascii="Times New Roman" w:eastAsia="Calibri" w:hAnsi="Times New Roman" w:cs="Times New Roman"/>
          <w:color w:val="000000"/>
        </w:rPr>
        <w:t>№ 1</w:t>
      </w:r>
      <w:r w:rsidRPr="005C6938">
        <w:rPr>
          <w:rFonts w:ascii="Times New Roman" w:eastAsia="Times New Roman" w:hAnsi="Times New Roman" w:cs="Times New Roman"/>
          <w:color w:val="000000"/>
          <w:lang w:eastAsia="ru-RU"/>
        </w:rPr>
        <w:t xml:space="preserve"> заседания методического                                                                                                                             </w:t>
      </w:r>
      <w:r w:rsidRPr="005C6938">
        <w:rPr>
          <w:rFonts w:ascii="Times New Roman" w:eastAsia="Calibri" w:hAnsi="Times New Roman" w:cs="Times New Roman"/>
        </w:rPr>
        <w:t>Заместитель директора по УВР</w:t>
      </w:r>
    </w:p>
    <w:p w:rsidR="005C6938" w:rsidRPr="005C6938" w:rsidRDefault="005C6938" w:rsidP="005C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6938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объединения учителей                                                                                                                                                            </w:t>
      </w:r>
      <w:r w:rsidRPr="005C6938">
        <w:rPr>
          <w:rFonts w:ascii="Times New Roman" w:eastAsia="Times New Roman" w:hAnsi="Times New Roman" w:cs="Times New Roman"/>
          <w:lang w:eastAsia="ru-RU"/>
        </w:rPr>
        <w:t>___________ В.В. Белоус</w:t>
      </w:r>
    </w:p>
    <w:p w:rsidR="005C6938" w:rsidRPr="005C6938" w:rsidRDefault="005C6938" w:rsidP="005C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6938">
        <w:rPr>
          <w:rFonts w:ascii="Times New Roman" w:eastAsia="Times New Roman" w:hAnsi="Times New Roman" w:cs="Times New Roman"/>
          <w:lang w:eastAsia="ru-RU"/>
        </w:rPr>
        <w:t xml:space="preserve">физической культуры и ОБЖ   </w:t>
      </w:r>
      <w:r w:rsidRPr="005C6938">
        <w:rPr>
          <w:rFonts w:ascii="Times New Roman" w:eastAsia="Times New Roman" w:hAnsi="Times New Roman" w:cs="Times New Roman"/>
          <w:color w:val="000000"/>
          <w:lang w:eastAsia="ru-RU"/>
        </w:rPr>
        <w:t>СОШ № 1</w:t>
      </w:r>
      <w:r w:rsidRPr="005C693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  <w:r w:rsidRPr="005C6938">
        <w:rPr>
          <w:rFonts w:ascii="Times New Roman" w:eastAsia="Times New Roman" w:hAnsi="Times New Roman" w:cs="Times New Roman"/>
          <w:color w:val="000000"/>
          <w:lang w:eastAsia="ru-RU"/>
        </w:rPr>
        <w:t>от 28 августа 2021 год</w:t>
      </w:r>
      <w:r w:rsidRPr="005C6938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5C6938" w:rsidRPr="005C6938" w:rsidRDefault="005C6938" w:rsidP="005C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6938">
        <w:rPr>
          <w:rFonts w:ascii="Times New Roman" w:eastAsia="Times New Roman" w:hAnsi="Times New Roman" w:cs="Times New Roman"/>
          <w:color w:val="000000"/>
          <w:lang w:eastAsia="ru-RU"/>
        </w:rPr>
        <w:t xml:space="preserve">от 27 августа 2021 года  </w:t>
      </w:r>
    </w:p>
    <w:p w:rsidR="005C6938" w:rsidRPr="005C6938" w:rsidRDefault="005C6938" w:rsidP="005C6938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lang w:eastAsia="ru-RU"/>
        </w:rPr>
      </w:pPr>
      <w:r w:rsidRPr="005C6938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 </w:t>
      </w:r>
      <w:r w:rsidRPr="005C6938">
        <w:rPr>
          <w:rFonts w:ascii="Times New Roman" w:eastAsia="Times New Roman" w:hAnsi="Times New Roman" w:cs="Times New Roman"/>
          <w:lang w:eastAsia="ru-RU"/>
        </w:rPr>
        <w:t xml:space="preserve">Н.А. </w:t>
      </w:r>
      <w:proofErr w:type="spellStart"/>
      <w:r w:rsidRPr="005C6938">
        <w:rPr>
          <w:rFonts w:ascii="Times New Roman" w:eastAsia="Times New Roman" w:hAnsi="Times New Roman" w:cs="Times New Roman"/>
          <w:lang w:eastAsia="ru-RU"/>
        </w:rPr>
        <w:t>Бесага</w:t>
      </w:r>
      <w:proofErr w:type="spellEnd"/>
    </w:p>
    <w:p w:rsidR="00353049" w:rsidRPr="009A789C" w:rsidRDefault="00353049">
      <w:pPr>
        <w:rPr>
          <w:rFonts w:ascii="Times New Roman" w:hAnsi="Times New Roman" w:cs="Times New Roman"/>
          <w:sz w:val="24"/>
          <w:szCs w:val="24"/>
        </w:rPr>
      </w:pPr>
    </w:p>
    <w:sectPr w:rsidR="00353049" w:rsidRPr="009A789C" w:rsidSect="00B034B1">
      <w:footerReference w:type="default" r:id="rId7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14" w:rsidRDefault="009F6914" w:rsidP="009F6914">
      <w:pPr>
        <w:spacing w:after="0" w:line="240" w:lineRule="auto"/>
      </w:pPr>
      <w:r>
        <w:separator/>
      </w:r>
    </w:p>
  </w:endnote>
  <w:endnote w:type="continuationSeparator" w:id="0">
    <w:p w:rsidR="009F6914" w:rsidRDefault="009F6914" w:rsidP="009F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939091"/>
      <w:docPartObj>
        <w:docPartGallery w:val="Page Numbers (Bottom of Page)"/>
        <w:docPartUnique/>
      </w:docPartObj>
    </w:sdtPr>
    <w:sdtEndPr/>
    <w:sdtContent>
      <w:p w:rsidR="009F6914" w:rsidRDefault="009F6914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F6" w:rsidRPr="008F41F6">
          <w:rPr>
            <w:noProof/>
            <w:lang w:val="ru-RU"/>
          </w:rPr>
          <w:t>42</w:t>
        </w:r>
        <w:r>
          <w:fldChar w:fldCharType="end"/>
        </w:r>
      </w:p>
    </w:sdtContent>
  </w:sdt>
  <w:p w:rsidR="009F6914" w:rsidRDefault="009F69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14" w:rsidRDefault="009F6914" w:rsidP="009F6914">
      <w:pPr>
        <w:spacing w:after="0" w:line="240" w:lineRule="auto"/>
      </w:pPr>
      <w:r>
        <w:separator/>
      </w:r>
    </w:p>
  </w:footnote>
  <w:footnote w:type="continuationSeparator" w:id="0">
    <w:p w:rsidR="009F6914" w:rsidRDefault="009F6914" w:rsidP="009F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7"/>
    <w:rsid w:val="000C7932"/>
    <w:rsid w:val="00100286"/>
    <w:rsid w:val="00110100"/>
    <w:rsid w:val="00140B10"/>
    <w:rsid w:val="00144C1C"/>
    <w:rsid w:val="001C1879"/>
    <w:rsid w:val="001F1CE3"/>
    <w:rsid w:val="0021103D"/>
    <w:rsid w:val="00227D67"/>
    <w:rsid w:val="00353049"/>
    <w:rsid w:val="004D0380"/>
    <w:rsid w:val="005229E9"/>
    <w:rsid w:val="00540C5F"/>
    <w:rsid w:val="005C6938"/>
    <w:rsid w:val="006841F2"/>
    <w:rsid w:val="00724E3D"/>
    <w:rsid w:val="00726296"/>
    <w:rsid w:val="007E617D"/>
    <w:rsid w:val="00884689"/>
    <w:rsid w:val="0089675B"/>
    <w:rsid w:val="008F41F6"/>
    <w:rsid w:val="009363CE"/>
    <w:rsid w:val="009A789C"/>
    <w:rsid w:val="009F6914"/>
    <w:rsid w:val="00A272D3"/>
    <w:rsid w:val="00AE2301"/>
    <w:rsid w:val="00B034B1"/>
    <w:rsid w:val="00BB27AC"/>
    <w:rsid w:val="00DC2648"/>
    <w:rsid w:val="00DE425B"/>
    <w:rsid w:val="00ED43B2"/>
    <w:rsid w:val="00F2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027D1"/>
  <w15:chartTrackingRefBased/>
  <w15:docId w15:val="{3DBC5DC8-C281-4B97-B1F4-9CD1CBC9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E9"/>
  </w:style>
  <w:style w:type="paragraph" w:styleId="1">
    <w:name w:val="heading 1"/>
    <w:basedOn w:val="a"/>
    <w:next w:val="a"/>
    <w:link w:val="10"/>
    <w:uiPriority w:val="9"/>
    <w:qFormat/>
    <w:rsid w:val="004D03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03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03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2629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4D03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D038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D038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4D038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D038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9E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basedOn w:val="a"/>
    <w:uiPriority w:val="99"/>
    <w:qFormat/>
    <w:rsid w:val="005229E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Абзац списка Знак"/>
    <w:link w:val="a3"/>
    <w:uiPriority w:val="99"/>
    <w:rsid w:val="005229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26296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10">
    <w:name w:val="Заголовок 1 Знак"/>
    <w:basedOn w:val="a0"/>
    <w:link w:val="1"/>
    <w:uiPriority w:val="9"/>
    <w:rsid w:val="004D03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03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03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D03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D038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4D038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D03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D0380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D0380"/>
  </w:style>
  <w:style w:type="numbering" w:customStyle="1" w:styleId="110">
    <w:name w:val="Нет списка11"/>
    <w:next w:val="a2"/>
    <w:uiPriority w:val="99"/>
    <w:semiHidden/>
    <w:unhideWhenUsed/>
    <w:rsid w:val="004D0380"/>
  </w:style>
  <w:style w:type="table" w:styleId="a6">
    <w:name w:val="Table Grid"/>
    <w:basedOn w:val="a1"/>
    <w:uiPriority w:val="59"/>
    <w:rsid w:val="004D0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nhideWhenUsed/>
    <w:rsid w:val="004D0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4D038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4D0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4D0380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a"/>
    <w:rsid w:val="004D03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en-US"/>
    </w:rPr>
  </w:style>
  <w:style w:type="character" w:styleId="ab">
    <w:name w:val="page number"/>
    <w:basedOn w:val="a0"/>
    <w:rsid w:val="004D0380"/>
  </w:style>
  <w:style w:type="paragraph" w:styleId="ac">
    <w:name w:val="Title"/>
    <w:basedOn w:val="a"/>
    <w:next w:val="a"/>
    <w:link w:val="ad"/>
    <w:uiPriority w:val="10"/>
    <w:qFormat/>
    <w:rsid w:val="004D03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4D03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4D03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0380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4D0380"/>
    <w:rPr>
      <w:b/>
      <w:bCs/>
    </w:rPr>
  </w:style>
  <w:style w:type="character" w:styleId="af1">
    <w:name w:val="Emphasis"/>
    <w:qFormat/>
    <w:rsid w:val="004D0380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D0380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D0380"/>
    <w:rPr>
      <w:rFonts w:ascii="Calibri" w:eastAsia="Times New Roman" w:hAnsi="Calibri"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D038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4D0380"/>
    <w:rPr>
      <w:rFonts w:ascii="Calibri" w:eastAsia="Times New Roman" w:hAnsi="Calibri" w:cs="Times New Roman"/>
      <w:b/>
      <w:i/>
      <w:sz w:val="24"/>
      <w:szCs w:val="20"/>
    </w:rPr>
  </w:style>
  <w:style w:type="character" w:styleId="af4">
    <w:name w:val="Subtle Emphasis"/>
    <w:uiPriority w:val="19"/>
    <w:qFormat/>
    <w:rsid w:val="004D0380"/>
    <w:rPr>
      <w:i/>
      <w:color w:val="5A5A5A"/>
    </w:rPr>
  </w:style>
  <w:style w:type="character" w:styleId="af5">
    <w:name w:val="Intense Emphasis"/>
    <w:uiPriority w:val="21"/>
    <w:qFormat/>
    <w:rsid w:val="004D0380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4D0380"/>
    <w:rPr>
      <w:sz w:val="24"/>
      <w:szCs w:val="24"/>
      <w:u w:val="single"/>
    </w:rPr>
  </w:style>
  <w:style w:type="character" w:styleId="af7">
    <w:name w:val="Intense Reference"/>
    <w:uiPriority w:val="32"/>
    <w:qFormat/>
    <w:rsid w:val="004D0380"/>
    <w:rPr>
      <w:b/>
      <w:sz w:val="24"/>
      <w:u w:val="single"/>
    </w:rPr>
  </w:style>
  <w:style w:type="character" w:styleId="af8">
    <w:name w:val="Book Title"/>
    <w:uiPriority w:val="33"/>
    <w:qFormat/>
    <w:rsid w:val="004D038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D0380"/>
    <w:pPr>
      <w:outlineLvl w:val="9"/>
    </w:pPr>
  </w:style>
  <w:style w:type="table" w:styleId="2-1">
    <w:name w:val="Medium Shading 2 Accent 1"/>
    <w:basedOn w:val="a1"/>
    <w:uiPriority w:val="64"/>
    <w:rsid w:val="004D0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4D0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4D0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4D0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D038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4D0380"/>
    <w:rPr>
      <w:rFonts w:ascii="Tahoma" w:eastAsia="Times New Roman" w:hAnsi="Tahoma" w:cs="Tahoma"/>
      <w:sz w:val="16"/>
      <w:szCs w:val="16"/>
      <w:lang w:val="en-US" w:bidi="en-US"/>
    </w:rPr>
  </w:style>
  <w:style w:type="character" w:styleId="afc">
    <w:name w:val="footnote reference"/>
    <w:uiPriority w:val="99"/>
    <w:rsid w:val="004D0380"/>
    <w:rPr>
      <w:vertAlign w:val="superscript"/>
    </w:rPr>
  </w:style>
  <w:style w:type="paragraph" w:styleId="afd">
    <w:name w:val="footnote text"/>
    <w:basedOn w:val="a"/>
    <w:link w:val="afe"/>
    <w:uiPriority w:val="99"/>
    <w:rsid w:val="004D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4D0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D038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36">
    <w:name w:val="c36"/>
    <w:basedOn w:val="a0"/>
    <w:rsid w:val="004D0380"/>
  </w:style>
  <w:style w:type="numbering" w:customStyle="1" w:styleId="23">
    <w:name w:val="Нет списка2"/>
    <w:next w:val="a2"/>
    <w:uiPriority w:val="99"/>
    <w:semiHidden/>
    <w:unhideWhenUsed/>
    <w:rsid w:val="004D0380"/>
  </w:style>
  <w:style w:type="numbering" w:customStyle="1" w:styleId="12">
    <w:name w:val="Нет списка12"/>
    <w:next w:val="a2"/>
    <w:uiPriority w:val="99"/>
    <w:semiHidden/>
    <w:unhideWhenUsed/>
    <w:rsid w:val="004D0380"/>
  </w:style>
  <w:style w:type="table" w:customStyle="1" w:styleId="13">
    <w:name w:val="Сетка таблицы1"/>
    <w:basedOn w:val="a1"/>
    <w:next w:val="a6"/>
    <w:uiPriority w:val="59"/>
    <w:rsid w:val="004D0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-11">
    <w:name w:val="Средняя заливка 2 - Акцент 11"/>
    <w:basedOn w:val="a1"/>
    <w:next w:val="2-1"/>
    <w:uiPriority w:val="64"/>
    <w:rsid w:val="004D0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4D0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сетка - Акцент 11"/>
    <w:basedOn w:val="a1"/>
    <w:next w:val="-10"/>
    <w:uiPriority w:val="62"/>
    <w:rsid w:val="004D03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44</Pages>
  <Words>11959</Words>
  <Characters>68167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2021-09-23T11:29:00Z</cp:lastPrinted>
  <dcterms:created xsi:type="dcterms:W3CDTF">2021-09-17T06:37:00Z</dcterms:created>
  <dcterms:modified xsi:type="dcterms:W3CDTF">2021-09-23T11:29:00Z</dcterms:modified>
</cp:coreProperties>
</file>