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FA" w:rsidRDefault="00F45DFA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FA">
        <w:rPr>
          <w:rFonts w:ascii="Times New Roman" w:hAnsi="Times New Roman" w:cs="Times New Roman"/>
          <w:b/>
          <w:sz w:val="28"/>
          <w:szCs w:val="28"/>
        </w:rPr>
        <w:t>База наставников и наставляемых в 2022-2023 учебном году</w:t>
      </w:r>
    </w:p>
    <w:p w:rsidR="008325C6" w:rsidRPr="008325C6" w:rsidRDefault="008325C6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№1 имени В.Н. Березуцкого пос. Мостовского</w:t>
      </w:r>
    </w:p>
    <w:p w:rsidR="00F45DFA" w:rsidRPr="00F45DFA" w:rsidRDefault="00F45DFA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FA">
        <w:rPr>
          <w:rFonts w:ascii="Times New Roman" w:hAnsi="Times New Roman" w:cs="Times New Roman"/>
          <w:b/>
          <w:sz w:val="28"/>
          <w:szCs w:val="28"/>
        </w:rPr>
        <w:t>Педагог-Педагог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03"/>
        <w:gridCol w:w="2087"/>
        <w:gridCol w:w="1701"/>
        <w:gridCol w:w="3685"/>
      </w:tblGrid>
      <w:tr w:rsidR="00F45DFA" w:rsidRPr="00F45DFA" w:rsidTr="00D944BA">
        <w:tc>
          <w:tcPr>
            <w:tcW w:w="2303" w:type="dxa"/>
          </w:tcPr>
          <w:p w:rsidR="00F45DFA" w:rsidRPr="00F45DFA" w:rsidRDefault="00F45DFA" w:rsidP="00F45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sz w:val="24"/>
                <w:szCs w:val="28"/>
              </w:rPr>
              <w:t>ФИО наставника</w:t>
            </w:r>
          </w:p>
        </w:tc>
        <w:tc>
          <w:tcPr>
            <w:tcW w:w="2087" w:type="dxa"/>
          </w:tcPr>
          <w:p w:rsidR="00F45DFA" w:rsidRPr="00F45DFA" w:rsidRDefault="00F45DFA" w:rsidP="00F45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sz w:val="24"/>
                <w:szCs w:val="28"/>
              </w:rPr>
              <w:t>ФИО наставляемого</w:t>
            </w:r>
          </w:p>
        </w:tc>
        <w:tc>
          <w:tcPr>
            <w:tcW w:w="1701" w:type="dxa"/>
          </w:tcPr>
          <w:p w:rsidR="00F45DFA" w:rsidRPr="00F45DFA" w:rsidRDefault="00F45DFA" w:rsidP="00F45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 реализации комплекса мероприятий</w:t>
            </w:r>
          </w:p>
        </w:tc>
        <w:tc>
          <w:tcPr>
            <w:tcW w:w="3685" w:type="dxa"/>
          </w:tcPr>
          <w:p w:rsidR="00F45DFA" w:rsidRPr="00F45DFA" w:rsidRDefault="00F45DFA" w:rsidP="00F45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 реализации комплекса мероприятий</w:t>
            </w:r>
          </w:p>
        </w:tc>
      </w:tr>
      <w:tr w:rsidR="00175D2A" w:rsidRPr="00F45DFA" w:rsidTr="00D944BA">
        <w:tc>
          <w:tcPr>
            <w:tcW w:w="2303" w:type="dxa"/>
          </w:tcPr>
          <w:p w:rsidR="00175D2A" w:rsidRPr="00F45DFA" w:rsidRDefault="00175D2A" w:rsidP="00F45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Гаряева Л.А</w:t>
            </w:r>
          </w:p>
        </w:tc>
        <w:tc>
          <w:tcPr>
            <w:tcW w:w="2087" w:type="dxa"/>
          </w:tcPr>
          <w:p w:rsidR="00175D2A" w:rsidRPr="00F45DFA" w:rsidRDefault="00175D2A" w:rsidP="00F45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Бильдиенко Д.В</w:t>
            </w:r>
          </w:p>
        </w:tc>
        <w:tc>
          <w:tcPr>
            <w:tcW w:w="1701" w:type="dxa"/>
          </w:tcPr>
          <w:p w:rsidR="00175D2A" w:rsidRPr="00F45DFA" w:rsidRDefault="00175D2A" w:rsidP="00F45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685" w:type="dxa"/>
            <w:vMerge w:val="restart"/>
          </w:tcPr>
          <w:p w:rsidR="00CC5A41" w:rsidRPr="00CC5A41" w:rsidRDefault="00CC5A41" w:rsidP="00CC5A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A41">
              <w:rPr>
                <w:rFonts w:ascii="Times New Roman" w:hAnsi="Times New Roman" w:cs="Times New Roman"/>
                <w:sz w:val="24"/>
                <w:szCs w:val="28"/>
              </w:rPr>
              <w:t>Поддержка для приобретения необходимых профессиональных навыков и закрепления на месте</w:t>
            </w:r>
          </w:p>
          <w:p w:rsidR="00175D2A" w:rsidRPr="00F45DFA" w:rsidRDefault="00CC5A41" w:rsidP="00CC5A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A41">
              <w:rPr>
                <w:rFonts w:ascii="Times New Roman" w:hAnsi="Times New Roman" w:cs="Times New Roman"/>
                <w:sz w:val="24"/>
                <w:szCs w:val="28"/>
              </w:rPr>
              <w:t>работы.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75D2A" w:rsidRPr="00F45DFA">
              <w:rPr>
                <w:rFonts w:ascii="Times New Roman" w:hAnsi="Times New Roman" w:cs="Times New Roman"/>
                <w:sz w:val="24"/>
                <w:szCs w:val="28"/>
              </w:rPr>
              <w:t>Включенность молодых (новых) специ</w:t>
            </w:r>
            <w:r w:rsidR="00175D2A">
              <w:rPr>
                <w:rFonts w:ascii="Times New Roman" w:hAnsi="Times New Roman" w:cs="Times New Roman"/>
                <w:sz w:val="24"/>
                <w:szCs w:val="28"/>
              </w:rPr>
              <w:t>алистов в педагогическую работу</w:t>
            </w:r>
            <w:r w:rsidR="00175D2A" w:rsidRPr="00F45DF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75D2A" w:rsidRPr="00F45DFA" w:rsidRDefault="00175D2A" w:rsidP="00F45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>еализация индивидуального плана работы наставника с начинающим педагогическим работником с учетом уровня профессиональной подготовки молодого педагога;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 xml:space="preserve">воевременная помощь на этапе адаптации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школе</w:t>
            </w: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>оддержка в профессиональном и карьерном развитии;</w:t>
            </w:r>
          </w:p>
          <w:p w:rsidR="00175D2A" w:rsidRPr="00F45DFA" w:rsidRDefault="00175D2A" w:rsidP="00F45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>казание методической помощи в составлении планов занятий и их проведении;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>оздание учебно – методической документации, ЭУК, совместное проведение мероприятий, написание методических материалов;</w:t>
            </w:r>
          </w:p>
          <w:p w:rsidR="00175D2A" w:rsidRPr="00F45DFA" w:rsidRDefault="00175D2A" w:rsidP="00F45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>одготовка начинающего педагога к аттестации (на соответствие должности, на квалификационную категорию).</w:t>
            </w:r>
          </w:p>
          <w:p w:rsidR="00175D2A" w:rsidRPr="00F45DFA" w:rsidRDefault="00175D2A" w:rsidP="00F45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5D2A" w:rsidRPr="00F45DFA" w:rsidTr="00D944BA">
        <w:tc>
          <w:tcPr>
            <w:tcW w:w="2303" w:type="dxa"/>
          </w:tcPr>
          <w:p w:rsidR="00175D2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Гаряева Л.А</w:t>
            </w: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431" w:rsidRPr="00F45DFA" w:rsidRDefault="00903431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87" w:type="dxa"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Малахова М.А.</w:t>
            </w:r>
          </w:p>
        </w:tc>
        <w:tc>
          <w:tcPr>
            <w:tcW w:w="1701" w:type="dxa"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685" w:type="dxa"/>
            <w:vMerge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75D2A" w:rsidRPr="00F45DFA" w:rsidTr="00D944BA">
        <w:tc>
          <w:tcPr>
            <w:tcW w:w="2303" w:type="dxa"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М.А.</w:t>
            </w:r>
          </w:p>
        </w:tc>
        <w:tc>
          <w:tcPr>
            <w:tcW w:w="2087" w:type="dxa"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Чубаркова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Т.В.</w:t>
            </w:r>
          </w:p>
        </w:tc>
        <w:tc>
          <w:tcPr>
            <w:tcW w:w="1701" w:type="dxa"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685" w:type="dxa"/>
            <w:vMerge w:val="restart"/>
          </w:tcPr>
          <w:p w:rsidR="00BA6166" w:rsidRDefault="00CC5A41" w:rsidP="00591F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A41">
              <w:rPr>
                <w:rFonts w:ascii="Times New Roman" w:hAnsi="Times New Roman" w:cs="Times New Roman"/>
                <w:sz w:val="24"/>
                <w:szCs w:val="28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A616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A6166" w:rsidRPr="00BA6166">
              <w:rPr>
                <w:rFonts w:ascii="Times New Roman" w:hAnsi="Times New Roman" w:cs="Times New Roman"/>
                <w:sz w:val="24"/>
                <w:szCs w:val="28"/>
              </w:rPr>
              <w:t xml:space="preserve">лучшение личных показателей эффективности педагогов и сотрудников школы, связанное с развитием гибких навыков и </w:t>
            </w:r>
            <w:proofErr w:type="spellStart"/>
            <w:r w:rsidR="00BA6166" w:rsidRPr="00BA6166">
              <w:rPr>
                <w:rFonts w:ascii="Times New Roman" w:hAnsi="Times New Roman" w:cs="Times New Roman"/>
                <w:sz w:val="24"/>
                <w:szCs w:val="28"/>
              </w:rPr>
              <w:t>метакомпетенций</w:t>
            </w:r>
            <w:proofErr w:type="spellEnd"/>
            <w:r w:rsidR="00BA6166" w:rsidRPr="00BA616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75D2A" w:rsidRPr="00591F67" w:rsidRDefault="000F6CF5" w:rsidP="00BA61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91F67" w:rsidRPr="00591F67">
              <w:rPr>
                <w:rFonts w:ascii="Times New Roman" w:hAnsi="Times New Roman" w:cs="Times New Roman"/>
                <w:sz w:val="24"/>
                <w:szCs w:val="28"/>
              </w:rPr>
              <w:t xml:space="preserve">казание методической помощи в составлении планов занятий и их проведении; создание учебно – </w:t>
            </w:r>
            <w:r w:rsidR="00591F67" w:rsidRPr="00591F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методической документации,</w:t>
            </w:r>
            <w:r w:rsidR="00BA6166" w:rsidRPr="00BA6166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="00BA6166" w:rsidRPr="00BA6166">
              <w:rPr>
                <w:rFonts w:ascii="Times New Roman" w:hAnsi="Times New Roman" w:cs="Times New Roman"/>
                <w:sz w:val="24"/>
                <w:szCs w:val="28"/>
              </w:rPr>
              <w:t>работа в электронном журнале «Сетевой город»</w:t>
            </w:r>
            <w:r w:rsidR="00591F67" w:rsidRPr="00591F67">
              <w:rPr>
                <w:rFonts w:ascii="Times New Roman" w:hAnsi="Times New Roman" w:cs="Times New Roman"/>
                <w:sz w:val="24"/>
                <w:szCs w:val="28"/>
              </w:rPr>
              <w:t>, совместное проведение мероприятий, написание методических материалов;</w:t>
            </w:r>
          </w:p>
        </w:tc>
      </w:tr>
      <w:tr w:rsidR="00175D2A" w:rsidRPr="00F45DFA" w:rsidTr="00D944BA">
        <w:tc>
          <w:tcPr>
            <w:tcW w:w="2303" w:type="dxa"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Савельева Н.В.</w:t>
            </w:r>
          </w:p>
        </w:tc>
        <w:tc>
          <w:tcPr>
            <w:tcW w:w="2087" w:type="dxa"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Татаркова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Л.Г.</w:t>
            </w:r>
          </w:p>
        </w:tc>
        <w:tc>
          <w:tcPr>
            <w:tcW w:w="1701" w:type="dxa"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685" w:type="dxa"/>
            <w:vMerge/>
          </w:tcPr>
          <w:p w:rsidR="00175D2A" w:rsidRPr="00F45DFA" w:rsidRDefault="00175D2A" w:rsidP="00AE4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E3F6E" w:rsidRPr="00F45DFA" w:rsidTr="00D944BA">
        <w:trPr>
          <w:trHeight w:val="982"/>
        </w:trPr>
        <w:tc>
          <w:tcPr>
            <w:tcW w:w="2303" w:type="dxa"/>
          </w:tcPr>
          <w:p w:rsidR="009E3F6E" w:rsidRPr="009E3F6E" w:rsidRDefault="009E3F6E" w:rsidP="00175D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Провоторова Е.В.</w:t>
            </w:r>
          </w:p>
        </w:tc>
        <w:tc>
          <w:tcPr>
            <w:tcW w:w="2087" w:type="dxa"/>
          </w:tcPr>
          <w:p w:rsidR="009E3F6E" w:rsidRPr="00F45DFA" w:rsidRDefault="009E3F6E" w:rsidP="00175D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Агафонова Ю.В.</w:t>
            </w:r>
          </w:p>
        </w:tc>
        <w:tc>
          <w:tcPr>
            <w:tcW w:w="1701" w:type="dxa"/>
          </w:tcPr>
          <w:p w:rsidR="009E3F6E" w:rsidRPr="00F45DFA" w:rsidRDefault="009E3F6E" w:rsidP="00175D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685" w:type="dxa"/>
            <w:vMerge w:val="restart"/>
          </w:tcPr>
          <w:p w:rsidR="009E3F6E" w:rsidRPr="00F92B87" w:rsidRDefault="009E3F6E" w:rsidP="00F92B8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  <w:r w:rsidRPr="00CC5A4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Помощь в овладении современными программами, цифровыми навыками, ИКТ компетенциями.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Развитие </w:t>
            </w:r>
            <w:r w:rsidRPr="00F92B8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основных цифровых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учителя: </w:t>
            </w:r>
            <w:r w:rsidRPr="00F92B8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</w:t>
            </w:r>
            <w:r w:rsidRPr="00F92B87">
              <w:rPr>
                <w:rFonts w:ascii="Times New Roman" w:eastAsia="Times New Roman" w:hAnsi="Times New Roman" w:cs="Times New Roman"/>
                <w:iCs/>
                <w:sz w:val="24"/>
                <w:szCs w:val="27"/>
                <w:lang w:eastAsia="ru-RU"/>
              </w:rPr>
              <w:t>оиск и работа с информацией; безопасность в интернете;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7"/>
                <w:lang w:eastAsia="ru-RU"/>
              </w:rPr>
              <w:t xml:space="preserve"> </w:t>
            </w:r>
            <w:r w:rsidRPr="00F92B87">
              <w:rPr>
                <w:rFonts w:ascii="Times New Roman" w:eastAsia="Times New Roman" w:hAnsi="Times New Roman" w:cs="Times New Roman"/>
                <w:iCs/>
                <w:sz w:val="24"/>
                <w:szCs w:val="27"/>
                <w:lang w:eastAsia="ru-RU"/>
              </w:rPr>
              <w:t>управление информацией и данными; организация обучения в цифровой среде; кооперация в цифровой среде; коммуникация в цифровой среде; саморазвитие в условиях неопределенности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7"/>
                <w:lang w:eastAsia="ru-RU"/>
              </w:rPr>
              <w:t>.</w:t>
            </w:r>
          </w:p>
        </w:tc>
      </w:tr>
      <w:tr w:rsidR="009E3F6E" w:rsidRPr="00F45DFA" w:rsidTr="00D944BA">
        <w:tc>
          <w:tcPr>
            <w:tcW w:w="2303" w:type="dxa"/>
          </w:tcPr>
          <w:p w:rsidR="009E3F6E" w:rsidRPr="009E3F6E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Провоторова Е.В.</w:t>
            </w:r>
          </w:p>
        </w:tc>
        <w:tc>
          <w:tcPr>
            <w:tcW w:w="2087" w:type="dxa"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Форосенко Л.С.</w:t>
            </w:r>
          </w:p>
        </w:tc>
        <w:tc>
          <w:tcPr>
            <w:tcW w:w="1701" w:type="dxa"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685" w:type="dxa"/>
            <w:vMerge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E3F6E" w:rsidRPr="00F45DFA" w:rsidTr="00D944BA">
        <w:trPr>
          <w:trHeight w:val="375"/>
        </w:trPr>
        <w:tc>
          <w:tcPr>
            <w:tcW w:w="2303" w:type="dxa"/>
          </w:tcPr>
          <w:p w:rsidR="009E3F6E" w:rsidRPr="009E3F6E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Провоторова Е.В.</w:t>
            </w:r>
          </w:p>
        </w:tc>
        <w:tc>
          <w:tcPr>
            <w:tcW w:w="2087" w:type="dxa"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Смелянская Г.Д.</w:t>
            </w:r>
          </w:p>
        </w:tc>
        <w:tc>
          <w:tcPr>
            <w:tcW w:w="1701" w:type="dxa"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685" w:type="dxa"/>
            <w:vMerge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E3F6E" w:rsidRPr="00F45DFA" w:rsidTr="00D944BA">
        <w:trPr>
          <w:trHeight w:val="705"/>
        </w:trPr>
        <w:tc>
          <w:tcPr>
            <w:tcW w:w="2303" w:type="dxa"/>
          </w:tcPr>
          <w:p w:rsidR="009E3F6E" w:rsidRPr="009E3F6E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Провоторова Е.В.</w:t>
            </w:r>
          </w:p>
        </w:tc>
        <w:tc>
          <w:tcPr>
            <w:tcW w:w="2087" w:type="dxa"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Щербакова С.Н.</w:t>
            </w:r>
          </w:p>
        </w:tc>
        <w:tc>
          <w:tcPr>
            <w:tcW w:w="1701" w:type="dxa"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685" w:type="dxa"/>
            <w:vMerge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E3F6E" w:rsidRPr="00F45DFA" w:rsidTr="00D944BA">
        <w:trPr>
          <w:trHeight w:val="705"/>
        </w:trPr>
        <w:tc>
          <w:tcPr>
            <w:tcW w:w="2303" w:type="dxa"/>
          </w:tcPr>
          <w:p w:rsidR="009E3F6E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Белоус В.В.</w:t>
            </w:r>
          </w:p>
        </w:tc>
        <w:tc>
          <w:tcPr>
            <w:tcW w:w="2087" w:type="dxa"/>
          </w:tcPr>
          <w:p w:rsidR="009E3F6E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Бачукина О.М.</w:t>
            </w:r>
          </w:p>
        </w:tc>
        <w:tc>
          <w:tcPr>
            <w:tcW w:w="1701" w:type="dxa"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685" w:type="dxa"/>
            <w:vMerge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F45DFA" w:rsidRPr="00F45DFA" w:rsidRDefault="00F45DFA" w:rsidP="00F45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FA" w:rsidRPr="00F45DFA" w:rsidRDefault="00F45DFA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FA">
        <w:rPr>
          <w:rFonts w:ascii="Times New Roman" w:hAnsi="Times New Roman" w:cs="Times New Roman"/>
          <w:b/>
          <w:sz w:val="28"/>
          <w:szCs w:val="28"/>
        </w:rPr>
        <w:t>Педагог-Ученик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77"/>
        <w:gridCol w:w="2242"/>
        <w:gridCol w:w="1813"/>
        <w:gridCol w:w="3544"/>
      </w:tblGrid>
      <w:tr w:rsidR="00F45DFA" w:rsidRPr="00F45DFA" w:rsidTr="00D944BA">
        <w:tc>
          <w:tcPr>
            <w:tcW w:w="2177" w:type="dxa"/>
          </w:tcPr>
          <w:p w:rsidR="00F45DFA" w:rsidRPr="00F45DFA" w:rsidRDefault="00F45DFA" w:rsidP="00F45DF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sz w:val="24"/>
                <w:szCs w:val="28"/>
              </w:rPr>
              <w:t>ФИО наставника</w:t>
            </w:r>
          </w:p>
        </w:tc>
        <w:tc>
          <w:tcPr>
            <w:tcW w:w="2242" w:type="dxa"/>
          </w:tcPr>
          <w:p w:rsidR="00F45DFA" w:rsidRPr="00F45DFA" w:rsidRDefault="00F45DFA" w:rsidP="00F45DF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sz w:val="24"/>
                <w:szCs w:val="28"/>
              </w:rPr>
              <w:t>ФИО наставляемого</w:t>
            </w:r>
          </w:p>
        </w:tc>
        <w:tc>
          <w:tcPr>
            <w:tcW w:w="1813" w:type="dxa"/>
          </w:tcPr>
          <w:p w:rsidR="00F45DFA" w:rsidRPr="00F45DFA" w:rsidRDefault="00F45DFA" w:rsidP="00F45DF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 реализации комплекса мероприятий</w:t>
            </w:r>
          </w:p>
        </w:tc>
        <w:tc>
          <w:tcPr>
            <w:tcW w:w="3544" w:type="dxa"/>
          </w:tcPr>
          <w:p w:rsidR="00F45DFA" w:rsidRPr="00F45DFA" w:rsidRDefault="00F45DFA" w:rsidP="00F45DF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 реализации комплекса мероприятий</w:t>
            </w:r>
          </w:p>
        </w:tc>
      </w:tr>
      <w:tr w:rsidR="009E3F6E" w:rsidRPr="00F45DFA" w:rsidTr="00D944BA">
        <w:tc>
          <w:tcPr>
            <w:tcW w:w="2177" w:type="dxa"/>
          </w:tcPr>
          <w:p w:rsidR="009E3F6E" w:rsidRPr="009E3F6E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Провоторова Е.В.</w:t>
            </w:r>
          </w:p>
        </w:tc>
        <w:tc>
          <w:tcPr>
            <w:tcW w:w="2242" w:type="dxa"/>
          </w:tcPr>
          <w:p w:rsidR="009E3F6E" w:rsidRPr="00F45DFA" w:rsidRDefault="009E3F6E" w:rsidP="009E3F6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Алидарова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</w:t>
            </w:r>
          </w:p>
        </w:tc>
        <w:tc>
          <w:tcPr>
            <w:tcW w:w="1813" w:type="dxa"/>
          </w:tcPr>
          <w:p w:rsidR="009E3F6E" w:rsidRPr="00F45DFA" w:rsidRDefault="009E3F6E" w:rsidP="009E3F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544" w:type="dxa"/>
            <w:vMerge w:val="restart"/>
          </w:tcPr>
          <w:p w:rsidR="009E3F6E" w:rsidRPr="00F45DFA" w:rsidRDefault="009E3F6E" w:rsidP="009E3F6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>Активизация у наставляемых личностного потенциала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E3F6E" w:rsidRPr="00F45DFA" w:rsidRDefault="009E3F6E" w:rsidP="009E3F6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интереса к учебному процессу; способствовать развитию интереса участия в различных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школьных и классных </w:t>
            </w: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E3F6E" w:rsidRPr="00F45DFA" w:rsidRDefault="009E3F6E" w:rsidP="009E3F6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качественного роста успеваемости и улучшение поведения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школе</w:t>
            </w:r>
            <w:r w:rsidRPr="00F45D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92B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2B87">
              <w:rPr>
                <w:rFonts w:ascii="Times New Roman" w:hAnsi="Times New Roman" w:cs="Times New Roman"/>
                <w:sz w:val="24"/>
                <w:szCs w:val="28"/>
              </w:rPr>
              <w:t>Повышение уровня сформированности ценностных и жизненных позиций и ориентиров</w:t>
            </w:r>
          </w:p>
          <w:p w:rsidR="009E3F6E" w:rsidRPr="00F45DFA" w:rsidRDefault="009E3F6E" w:rsidP="009E3F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3188" w:rsidRPr="00F45DFA" w:rsidTr="00D944BA">
        <w:tc>
          <w:tcPr>
            <w:tcW w:w="2177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Глухих Н.П.</w:t>
            </w:r>
          </w:p>
        </w:tc>
        <w:tc>
          <w:tcPr>
            <w:tcW w:w="2242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Гурина </w:t>
            </w:r>
            <w:r w:rsidR="000F6CF5">
              <w:rPr>
                <w:rFonts w:ascii="Times New Roman" w:hAnsi="Times New Roman" w:cs="Times New Roman"/>
                <w:b/>
                <w:sz w:val="24"/>
                <w:szCs w:val="28"/>
              </w:rPr>
              <w:t>П.</w:t>
            </w:r>
          </w:p>
        </w:tc>
        <w:tc>
          <w:tcPr>
            <w:tcW w:w="1813" w:type="dxa"/>
          </w:tcPr>
          <w:p w:rsidR="00DB3188" w:rsidRPr="00F45DFA" w:rsidRDefault="00DB3188" w:rsidP="00DB31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544" w:type="dxa"/>
            <w:vMerge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3188" w:rsidRPr="00F45DFA" w:rsidTr="00D944BA">
        <w:tc>
          <w:tcPr>
            <w:tcW w:w="2177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Карпичко М.А.</w:t>
            </w:r>
          </w:p>
        </w:tc>
        <w:tc>
          <w:tcPr>
            <w:tcW w:w="2242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Лещенко</w:t>
            </w:r>
            <w:r w:rsidR="000F6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И.</w:t>
            </w:r>
          </w:p>
        </w:tc>
        <w:tc>
          <w:tcPr>
            <w:tcW w:w="1813" w:type="dxa"/>
          </w:tcPr>
          <w:p w:rsidR="00DB3188" w:rsidRPr="00F45DFA" w:rsidRDefault="00DB3188" w:rsidP="00DB31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544" w:type="dxa"/>
            <w:vMerge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3188" w:rsidRPr="00F45DFA" w:rsidTr="00D944BA">
        <w:tc>
          <w:tcPr>
            <w:tcW w:w="2177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Пластун М.С.</w:t>
            </w:r>
          </w:p>
        </w:tc>
        <w:tc>
          <w:tcPr>
            <w:tcW w:w="2242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Храмцов</w:t>
            </w:r>
            <w:r w:rsidR="000F6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Д.</w:t>
            </w:r>
          </w:p>
        </w:tc>
        <w:tc>
          <w:tcPr>
            <w:tcW w:w="1813" w:type="dxa"/>
          </w:tcPr>
          <w:p w:rsidR="00DB3188" w:rsidRPr="00F45DFA" w:rsidRDefault="00DB3188" w:rsidP="00DB31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544" w:type="dxa"/>
            <w:vMerge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3188" w:rsidRPr="00F45DFA" w:rsidTr="00D944BA">
        <w:tc>
          <w:tcPr>
            <w:tcW w:w="2177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Косоухова Е.Н.</w:t>
            </w:r>
          </w:p>
        </w:tc>
        <w:tc>
          <w:tcPr>
            <w:tcW w:w="2242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Литвинов</w:t>
            </w:r>
            <w:r w:rsidR="000F6C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М.</w:t>
            </w:r>
          </w:p>
        </w:tc>
        <w:tc>
          <w:tcPr>
            <w:tcW w:w="1813" w:type="dxa"/>
          </w:tcPr>
          <w:p w:rsidR="00DB3188" w:rsidRPr="00F45DFA" w:rsidRDefault="00DB3188" w:rsidP="00DB31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544" w:type="dxa"/>
            <w:vMerge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3188" w:rsidRPr="00F45DFA" w:rsidTr="00D944BA">
        <w:tc>
          <w:tcPr>
            <w:tcW w:w="2177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Ляшенко Е.А.</w:t>
            </w:r>
          </w:p>
        </w:tc>
        <w:tc>
          <w:tcPr>
            <w:tcW w:w="2242" w:type="dxa"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К.</w:t>
            </w:r>
          </w:p>
        </w:tc>
        <w:tc>
          <w:tcPr>
            <w:tcW w:w="1813" w:type="dxa"/>
          </w:tcPr>
          <w:p w:rsidR="00DB3188" w:rsidRPr="00F45DFA" w:rsidRDefault="00DB3188" w:rsidP="00DB31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544" w:type="dxa"/>
            <w:vMerge/>
          </w:tcPr>
          <w:p w:rsidR="00DB3188" w:rsidRPr="00F45DFA" w:rsidRDefault="00DB3188" w:rsidP="00DB31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F45DFA" w:rsidRPr="00F45DFA" w:rsidRDefault="00F45DFA" w:rsidP="00F45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4BA" w:rsidRDefault="00D944BA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BA" w:rsidRDefault="00D944BA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BA" w:rsidRDefault="00D944BA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FA" w:rsidRPr="00F45DFA" w:rsidRDefault="00F45DFA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FA">
        <w:rPr>
          <w:rFonts w:ascii="Times New Roman" w:hAnsi="Times New Roman" w:cs="Times New Roman"/>
          <w:b/>
          <w:sz w:val="28"/>
          <w:szCs w:val="28"/>
        </w:rPr>
        <w:lastRenderedPageBreak/>
        <w:t>Ученик-Ученик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80"/>
        <w:gridCol w:w="2243"/>
        <w:gridCol w:w="2214"/>
        <w:gridCol w:w="3281"/>
      </w:tblGrid>
      <w:tr w:rsidR="00F45DFA" w:rsidRPr="00F45DFA" w:rsidTr="00AE4408">
        <w:tc>
          <w:tcPr>
            <w:tcW w:w="2180" w:type="dxa"/>
          </w:tcPr>
          <w:p w:rsidR="00F45DFA" w:rsidRPr="00F45DFA" w:rsidRDefault="00F45DFA" w:rsidP="00F45DF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sz w:val="24"/>
                <w:szCs w:val="28"/>
              </w:rPr>
              <w:t>ФИО наставника</w:t>
            </w:r>
          </w:p>
        </w:tc>
        <w:tc>
          <w:tcPr>
            <w:tcW w:w="2243" w:type="dxa"/>
          </w:tcPr>
          <w:p w:rsidR="00F45DFA" w:rsidRPr="00F45DFA" w:rsidRDefault="00F45DFA" w:rsidP="00F45DF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sz w:val="24"/>
                <w:szCs w:val="28"/>
              </w:rPr>
              <w:t>ФИО наставляемого</w:t>
            </w:r>
          </w:p>
        </w:tc>
        <w:tc>
          <w:tcPr>
            <w:tcW w:w="2214" w:type="dxa"/>
          </w:tcPr>
          <w:p w:rsidR="00F45DFA" w:rsidRPr="00F45DFA" w:rsidRDefault="00F45DFA" w:rsidP="00F45DF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 реализации комплекса мероприятий</w:t>
            </w:r>
          </w:p>
        </w:tc>
        <w:tc>
          <w:tcPr>
            <w:tcW w:w="3281" w:type="dxa"/>
          </w:tcPr>
          <w:p w:rsidR="00F45DFA" w:rsidRPr="00F45DFA" w:rsidRDefault="00F45DFA" w:rsidP="00F45DF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5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 реализации комплекса мероприятий</w:t>
            </w:r>
          </w:p>
        </w:tc>
      </w:tr>
      <w:tr w:rsidR="00DC2907" w:rsidRPr="00F45DFA" w:rsidTr="00AE4408">
        <w:tc>
          <w:tcPr>
            <w:tcW w:w="2180" w:type="dxa"/>
          </w:tcPr>
          <w:p w:rsidR="00DC2907" w:rsidRPr="00F45DFA" w:rsidRDefault="009E3F6E" w:rsidP="00DC290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Губин М.</w:t>
            </w:r>
          </w:p>
        </w:tc>
        <w:tc>
          <w:tcPr>
            <w:tcW w:w="2243" w:type="dxa"/>
          </w:tcPr>
          <w:p w:rsidR="00DC2907" w:rsidRPr="00F45DFA" w:rsidRDefault="009E3F6E" w:rsidP="00DC290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Е.</w:t>
            </w:r>
          </w:p>
        </w:tc>
        <w:tc>
          <w:tcPr>
            <w:tcW w:w="2214" w:type="dxa"/>
          </w:tcPr>
          <w:p w:rsidR="00DC2907" w:rsidRPr="00F45DFA" w:rsidRDefault="00DC2907" w:rsidP="00DC29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</w:tc>
        <w:tc>
          <w:tcPr>
            <w:tcW w:w="3281" w:type="dxa"/>
            <w:vMerge w:val="restart"/>
          </w:tcPr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Результатом правильной организации работы наставников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будет высокий уровень включенности наставляемых во все социальные, культурные и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образовательные процессы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школы</w:t>
            </w: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, что окажет несомненное положительное влияние на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эмоциональный фон в коллективе, общий статус организации,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наставляемые получат необходимый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стимул к культурному, интеллектуальному, физическому совершенствованию,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самореализации, а также развитию необходимых компетенций. Взаимодействие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наставника и наставляемого ведется в режиме внеурочной деятельности. Возможна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интеграция в часы общения, организация совместных конкурсов и проектных работ,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совместные походы на спортивные/культурные мероприятия, способствующие развитию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чувства сопричастности, инте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грации в сообщество.</w:t>
            </w:r>
          </w:p>
          <w:p w:rsidR="00DC2907" w:rsidRPr="00AE4408" w:rsidRDefault="00DC2907" w:rsidP="00DC290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408" w:rsidRPr="00F45DFA" w:rsidTr="00AE4408">
        <w:tc>
          <w:tcPr>
            <w:tcW w:w="2180" w:type="dxa"/>
          </w:tcPr>
          <w:p w:rsidR="00AE4408" w:rsidRPr="00F45DFA" w:rsidRDefault="00AE4408" w:rsidP="00F45DF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43" w:type="dxa"/>
          </w:tcPr>
          <w:p w:rsidR="00AE4408" w:rsidRPr="00F45DFA" w:rsidRDefault="00AE4408" w:rsidP="00F45DF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14" w:type="dxa"/>
          </w:tcPr>
          <w:p w:rsidR="00AE4408" w:rsidRPr="00F45DFA" w:rsidRDefault="00AE4408" w:rsidP="00F45DF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1" w:type="dxa"/>
            <w:vMerge/>
          </w:tcPr>
          <w:p w:rsidR="00AE4408" w:rsidRPr="00F45DFA" w:rsidRDefault="00AE4408" w:rsidP="00F45DF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F45DFA" w:rsidRPr="00F45DFA" w:rsidRDefault="00F45DFA" w:rsidP="00F45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4C6" w:rsidRDefault="007164C6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BA" w:rsidRDefault="00D944BA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BA" w:rsidRDefault="00D944BA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FA" w:rsidRPr="00AE4408" w:rsidRDefault="00AE4408" w:rsidP="00F45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08">
        <w:rPr>
          <w:rFonts w:ascii="Times New Roman" w:hAnsi="Times New Roman" w:cs="Times New Roman"/>
          <w:b/>
          <w:sz w:val="28"/>
          <w:szCs w:val="28"/>
        </w:rPr>
        <w:lastRenderedPageBreak/>
        <w:t>Классный руководитель</w:t>
      </w:r>
      <w:r w:rsidR="00D944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4408">
        <w:rPr>
          <w:rFonts w:ascii="Times New Roman" w:hAnsi="Times New Roman" w:cs="Times New Roman"/>
          <w:b/>
          <w:sz w:val="28"/>
          <w:szCs w:val="28"/>
        </w:rPr>
        <w:t>-  Классный руководитель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80"/>
        <w:gridCol w:w="2243"/>
        <w:gridCol w:w="2214"/>
        <w:gridCol w:w="3281"/>
      </w:tblGrid>
      <w:tr w:rsidR="00AE4408" w:rsidRPr="00AE4408" w:rsidTr="00521D1F">
        <w:tc>
          <w:tcPr>
            <w:tcW w:w="2180" w:type="dxa"/>
          </w:tcPr>
          <w:p w:rsidR="00AE4408" w:rsidRPr="00AE4408" w:rsidRDefault="00AE4408" w:rsidP="00AE440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408"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наставника</w:t>
            </w:r>
          </w:p>
        </w:tc>
        <w:tc>
          <w:tcPr>
            <w:tcW w:w="2243" w:type="dxa"/>
          </w:tcPr>
          <w:p w:rsidR="00AE4408" w:rsidRPr="00AE4408" w:rsidRDefault="00AE4408" w:rsidP="00AE440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408"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наставляемого</w:t>
            </w:r>
          </w:p>
        </w:tc>
        <w:tc>
          <w:tcPr>
            <w:tcW w:w="2214" w:type="dxa"/>
          </w:tcPr>
          <w:p w:rsidR="00AE4408" w:rsidRPr="00AE4408" w:rsidRDefault="00AE4408" w:rsidP="00AE440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комплекса мероприятий</w:t>
            </w:r>
          </w:p>
        </w:tc>
        <w:tc>
          <w:tcPr>
            <w:tcW w:w="3281" w:type="dxa"/>
          </w:tcPr>
          <w:p w:rsidR="00AE4408" w:rsidRPr="00AE4408" w:rsidRDefault="00AE4408" w:rsidP="00AE440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реализации комплекса мероприятий</w:t>
            </w:r>
          </w:p>
        </w:tc>
      </w:tr>
      <w:tr w:rsidR="00591F67" w:rsidRPr="00AE4408" w:rsidTr="00521D1F">
        <w:tc>
          <w:tcPr>
            <w:tcW w:w="2180" w:type="dxa"/>
          </w:tcPr>
          <w:p w:rsidR="00591F67" w:rsidRPr="00AE4408" w:rsidRDefault="00591F67" w:rsidP="00175D2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Бильдиенко Д.В.</w:t>
            </w:r>
          </w:p>
        </w:tc>
        <w:tc>
          <w:tcPr>
            <w:tcW w:w="2243" w:type="dxa"/>
          </w:tcPr>
          <w:p w:rsidR="00591F67" w:rsidRPr="00AE4408" w:rsidRDefault="00591F67" w:rsidP="00175D2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Сидорская Н.В.</w:t>
            </w:r>
          </w:p>
        </w:tc>
        <w:tc>
          <w:tcPr>
            <w:tcW w:w="2214" w:type="dxa"/>
          </w:tcPr>
          <w:p w:rsidR="00591F67" w:rsidRDefault="00591F67" w:rsidP="00175D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  <w:p w:rsidR="00591F67" w:rsidRPr="00F45DFA" w:rsidRDefault="00591F67" w:rsidP="00175D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1" w:type="dxa"/>
            <w:vMerge w:val="restart"/>
          </w:tcPr>
          <w:p w:rsidR="00CC5A41" w:rsidRPr="00CC5A41" w:rsidRDefault="00CC5A41" w:rsidP="00CC5A4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A41">
              <w:rPr>
                <w:rFonts w:ascii="Times New Roman" w:hAnsi="Times New Roman" w:cs="Times New Roman"/>
                <w:sz w:val="24"/>
                <w:szCs w:val="28"/>
              </w:rPr>
              <w:t>Приобретение профессиональных навыков в работе с классным</w:t>
            </w:r>
          </w:p>
          <w:p w:rsidR="00591F67" w:rsidRPr="00591F67" w:rsidRDefault="00CC5A41" w:rsidP="00CC5A4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A41">
              <w:rPr>
                <w:rFonts w:ascii="Times New Roman" w:hAnsi="Times New Roman" w:cs="Times New Roman"/>
                <w:sz w:val="24"/>
                <w:szCs w:val="28"/>
              </w:rPr>
              <w:t>коллективом.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91F67" w:rsidRPr="00591F67">
              <w:rPr>
                <w:rFonts w:ascii="Times New Roman" w:hAnsi="Times New Roman" w:cs="Times New Roman"/>
                <w:sz w:val="24"/>
                <w:szCs w:val="28"/>
              </w:rPr>
              <w:t>Организация и воспитание классного ученического коллектива</w:t>
            </w:r>
            <w:r w:rsidR="00591F67"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="00591F67" w:rsidRPr="00591F67">
              <w:rPr>
                <w:rFonts w:ascii="Times New Roman" w:hAnsi="Times New Roman" w:cs="Times New Roman"/>
                <w:sz w:val="24"/>
                <w:szCs w:val="28"/>
              </w:rPr>
              <w:t>рганизация и проведение внеурочной и внеклассной воспитательной работы</w:t>
            </w:r>
            <w:r w:rsidR="00591F67">
              <w:rPr>
                <w:rFonts w:ascii="Times New Roman" w:hAnsi="Times New Roman" w:cs="Times New Roman"/>
                <w:sz w:val="24"/>
                <w:szCs w:val="28"/>
              </w:rPr>
              <w:t xml:space="preserve"> , использование разнообразных и современных  форм организации воспитательной работы,  </w:t>
            </w:r>
            <w:r w:rsidR="00591F67" w:rsidRPr="00591F67">
              <w:rPr>
                <w:rFonts w:ascii="Times New Roman" w:hAnsi="Times New Roman" w:cs="Times New Roman"/>
                <w:sz w:val="24"/>
                <w:szCs w:val="28"/>
              </w:rPr>
              <w:t>координация воспит</w:t>
            </w:r>
            <w:r w:rsidR="00591F67">
              <w:rPr>
                <w:rFonts w:ascii="Times New Roman" w:hAnsi="Times New Roman" w:cs="Times New Roman"/>
                <w:sz w:val="24"/>
                <w:szCs w:val="28"/>
              </w:rPr>
              <w:t>ательной деятельности учителей, ведение документации классного руководителя.</w:t>
            </w:r>
          </w:p>
        </w:tc>
      </w:tr>
      <w:tr w:rsidR="00591F67" w:rsidRPr="00AE4408" w:rsidTr="00521D1F">
        <w:tc>
          <w:tcPr>
            <w:tcW w:w="2180" w:type="dxa"/>
          </w:tcPr>
          <w:p w:rsidR="00591F67" w:rsidRPr="00AE4408" w:rsidRDefault="00591F67" w:rsidP="0090343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408">
              <w:rPr>
                <w:rFonts w:ascii="Times New Roman" w:hAnsi="Times New Roman" w:cs="Times New Roman"/>
                <w:sz w:val="24"/>
                <w:szCs w:val="28"/>
              </w:rPr>
              <w:t>Бильдиенко Д.В.</w:t>
            </w:r>
          </w:p>
        </w:tc>
        <w:tc>
          <w:tcPr>
            <w:tcW w:w="2243" w:type="dxa"/>
          </w:tcPr>
          <w:p w:rsidR="00591F67" w:rsidRPr="00903431" w:rsidRDefault="00591F67" w:rsidP="0090343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431">
              <w:rPr>
                <w:rFonts w:ascii="Times New Roman" w:hAnsi="Times New Roman" w:cs="Times New Roman"/>
                <w:sz w:val="24"/>
                <w:szCs w:val="28"/>
              </w:rPr>
              <w:t>Агафонова Ю.В.</w:t>
            </w:r>
          </w:p>
        </w:tc>
        <w:tc>
          <w:tcPr>
            <w:tcW w:w="2214" w:type="dxa"/>
          </w:tcPr>
          <w:p w:rsidR="00591F67" w:rsidRDefault="00591F67" w:rsidP="009034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01.01.2023-30.06.2023</w:t>
            </w:r>
          </w:p>
          <w:p w:rsidR="00591F67" w:rsidRPr="00F45DFA" w:rsidRDefault="00591F67" w:rsidP="009034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1" w:type="dxa"/>
            <w:vMerge/>
          </w:tcPr>
          <w:p w:rsidR="00591F67" w:rsidRPr="00AE4408" w:rsidRDefault="00591F67" w:rsidP="0090343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5DFA" w:rsidRPr="00F45DFA" w:rsidRDefault="00F45DFA" w:rsidP="00931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FA" w:rsidRDefault="00F45DFA" w:rsidP="009319E2">
      <w:pPr>
        <w:jc w:val="center"/>
      </w:pPr>
    </w:p>
    <w:p w:rsidR="00F45DFA" w:rsidRDefault="00F45DFA" w:rsidP="009319E2">
      <w:pPr>
        <w:jc w:val="center"/>
      </w:pPr>
    </w:p>
    <w:p w:rsidR="00F45DFA" w:rsidRDefault="00F45DFA" w:rsidP="009319E2">
      <w:pPr>
        <w:jc w:val="center"/>
      </w:pPr>
    </w:p>
    <w:p w:rsidR="00F45DFA" w:rsidRDefault="00F45DFA" w:rsidP="009319E2">
      <w:pPr>
        <w:jc w:val="center"/>
      </w:pPr>
    </w:p>
    <w:p w:rsidR="00F45DFA" w:rsidRDefault="00F45DFA" w:rsidP="009319E2">
      <w:pPr>
        <w:jc w:val="center"/>
      </w:pPr>
    </w:p>
    <w:sectPr w:rsidR="00F4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159D"/>
    <w:multiLevelType w:val="multilevel"/>
    <w:tmpl w:val="C926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8C"/>
    <w:rsid w:val="00047C68"/>
    <w:rsid w:val="000F6CF5"/>
    <w:rsid w:val="001158D9"/>
    <w:rsid w:val="00175D2A"/>
    <w:rsid w:val="00541994"/>
    <w:rsid w:val="00591F67"/>
    <w:rsid w:val="007164C6"/>
    <w:rsid w:val="008325C6"/>
    <w:rsid w:val="00881C41"/>
    <w:rsid w:val="008B029C"/>
    <w:rsid w:val="008B6496"/>
    <w:rsid w:val="008E458C"/>
    <w:rsid w:val="00903431"/>
    <w:rsid w:val="009319E2"/>
    <w:rsid w:val="00947B09"/>
    <w:rsid w:val="009D6AC9"/>
    <w:rsid w:val="009E3F6E"/>
    <w:rsid w:val="00AE4408"/>
    <w:rsid w:val="00BA6166"/>
    <w:rsid w:val="00CC5A41"/>
    <w:rsid w:val="00D944BA"/>
    <w:rsid w:val="00DB3188"/>
    <w:rsid w:val="00DC2907"/>
    <w:rsid w:val="00F45DFA"/>
    <w:rsid w:val="00F92B87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2C67"/>
  <w15:chartTrackingRefBased/>
  <w15:docId w15:val="{4676D3BA-F5D0-424F-848E-41E88402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B029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6B035-BC12-4546-9BC7-9780C4FC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2023-01-16T11:17:00Z</cp:lastPrinted>
  <dcterms:created xsi:type="dcterms:W3CDTF">2022-10-26T07:30:00Z</dcterms:created>
  <dcterms:modified xsi:type="dcterms:W3CDTF">2023-01-16T11:20:00Z</dcterms:modified>
</cp:coreProperties>
</file>