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EEA" w:rsidRPr="00515D19" w:rsidRDefault="00667EEA" w:rsidP="00667EE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038CF" w:rsidRPr="00515D19" w:rsidRDefault="009038CF" w:rsidP="009038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D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Аналитическая справка</w:t>
      </w:r>
    </w:p>
    <w:p w:rsidR="009038CF" w:rsidRPr="00515D19" w:rsidRDefault="00EC55BE" w:rsidP="009038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результатам ВПР 2023-2024</w:t>
      </w:r>
      <w:r w:rsidR="009038CF" w:rsidRPr="00515D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учебного года</w:t>
      </w:r>
      <w:r w:rsidR="00435EA0" w:rsidRPr="00515D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(весна)</w:t>
      </w:r>
    </w:p>
    <w:p w:rsidR="009038CF" w:rsidRPr="00515D19" w:rsidRDefault="009038CF" w:rsidP="009038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15D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МБОУ </w:t>
      </w:r>
      <w:r w:rsidR="007B47F7" w:rsidRPr="00515D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СОШ №1 имени В.Н. Березуцкого пос. Мостовского</w:t>
      </w:r>
    </w:p>
    <w:p w:rsidR="009038CF" w:rsidRPr="00515D19" w:rsidRDefault="009038CF" w:rsidP="007B47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6881" w:rsidRPr="00EC55BE" w:rsidRDefault="002A5F69" w:rsidP="001A4C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5BE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обеспечения мониторинга качества образ</w:t>
      </w:r>
      <w:r w:rsidR="00E40B76" w:rsidRPr="00EC55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ования в МБОУ </w:t>
      </w:r>
      <w:r w:rsidR="007B47F7" w:rsidRPr="00EC55B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СОШ №1 имени В.Н. Березуцкого пос. Мостовского</w:t>
      </w:r>
      <w:r w:rsidRPr="00EC55BE">
        <w:rPr>
          <w:rFonts w:ascii="Times New Roman" w:eastAsia="Times New Roman" w:hAnsi="Times New Roman" w:cs="Times New Roman"/>
          <w:sz w:val="24"/>
          <w:szCs w:val="24"/>
          <w:lang w:eastAsia="ru-RU"/>
        </w:rPr>
        <w:t>, руков</w:t>
      </w:r>
      <w:r w:rsidR="00E40B76" w:rsidRPr="00EC55BE">
        <w:rPr>
          <w:rFonts w:ascii="Times New Roman" w:eastAsia="Times New Roman" w:hAnsi="Times New Roman" w:cs="Times New Roman"/>
          <w:sz w:val="24"/>
          <w:szCs w:val="24"/>
          <w:lang w:eastAsia="ru-RU"/>
        </w:rPr>
        <w:t>одствуясь приказом</w:t>
      </w:r>
      <w:r w:rsidR="00CE2A07" w:rsidRPr="00EC55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районного управления об</w:t>
      </w:r>
      <w:r w:rsidR="00D3070C" w:rsidRPr="00EC55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разованием Мостовский район </w:t>
      </w:r>
      <w:r w:rsidR="00EC55BE" w:rsidRPr="00EC55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28.12.2024 №322 «Об участии общеобразовательных организаций   Мостовского района в мониторинге качества подготовки обучающихся в форме Всероссийских проверочных работ  2024 года» </w:t>
      </w:r>
      <w:r w:rsidR="00D3070C" w:rsidRPr="00EC55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01 марта  по 25 апреля </w:t>
      </w:r>
      <w:r w:rsidR="003F0991">
        <w:rPr>
          <w:rFonts w:ascii="Times New Roman" w:eastAsia="Times New Roman" w:hAnsi="Times New Roman" w:cs="Times New Roman"/>
          <w:sz w:val="24"/>
          <w:szCs w:val="24"/>
          <w:lang w:eastAsia="ru-RU"/>
        </w:rPr>
        <w:t>2024</w:t>
      </w:r>
      <w:r w:rsidR="00D3070C" w:rsidRPr="00EC55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40B76" w:rsidRPr="00EC55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</w:t>
      </w:r>
      <w:r w:rsidR="00CA6422" w:rsidRPr="00EC55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были </w:t>
      </w:r>
      <w:r w:rsidR="009038CF" w:rsidRPr="00EC55B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организованы и проведены Всероссийские про</w:t>
      </w:r>
      <w:r w:rsidR="00CA6422" w:rsidRPr="00EC55BE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верочные работы (далее ВПР) в 5,</w:t>
      </w:r>
      <w:r w:rsidR="009038CF" w:rsidRPr="00EC55BE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CA6422" w:rsidRPr="00EC55BE">
        <w:rPr>
          <w:rFonts w:ascii="Times New Roman" w:eastAsia="Times New Roman" w:hAnsi="Times New Roman" w:cs="Times New Roman"/>
          <w:sz w:val="24"/>
          <w:szCs w:val="24"/>
          <w:lang w:eastAsia="ru-RU"/>
        </w:rPr>
        <w:t>,7,</w:t>
      </w:r>
      <w:r w:rsidR="00EC55BE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E40B76" w:rsidRPr="00EC55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038CF" w:rsidRPr="00EC55BE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классах.</w:t>
      </w:r>
    </w:p>
    <w:p w:rsidR="00E56118" w:rsidRPr="00515D19" w:rsidRDefault="009038CF" w:rsidP="003507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D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проведения</w:t>
      </w:r>
      <w:r w:rsidRPr="00515D19">
        <w:rPr>
          <w:rFonts w:ascii="Times New Roman" w:eastAsia="Times New Roman" w:hAnsi="Times New Roman" w:cs="Times New Roman"/>
          <w:sz w:val="24"/>
          <w:szCs w:val="24"/>
          <w:lang w:eastAsia="ru-RU"/>
        </w:rPr>
        <w:t>: выявление уровня подготовки и определение к</w:t>
      </w:r>
      <w:r w:rsidR="00266881" w:rsidRPr="00515D19">
        <w:rPr>
          <w:rFonts w:ascii="Times New Roman" w:eastAsia="Times New Roman" w:hAnsi="Times New Roman" w:cs="Times New Roman"/>
          <w:sz w:val="24"/>
          <w:szCs w:val="24"/>
          <w:lang w:eastAsia="ru-RU"/>
        </w:rPr>
        <w:t>аче</w:t>
      </w:r>
      <w:r w:rsidR="00D3070C" w:rsidRPr="00515D1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</w:t>
      </w:r>
      <w:r w:rsidR="00EC55BE">
        <w:rPr>
          <w:rFonts w:ascii="Times New Roman" w:eastAsia="Times New Roman" w:hAnsi="Times New Roman" w:cs="Times New Roman"/>
          <w:sz w:val="24"/>
          <w:szCs w:val="24"/>
          <w:lang w:eastAsia="ru-RU"/>
        </w:rPr>
        <w:t>а образования обучающихся 5-8</w:t>
      </w:r>
      <w:r w:rsidR="00266881" w:rsidRPr="00515D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классов.</w:t>
      </w:r>
    </w:p>
    <w:p w:rsidR="00702A43" w:rsidRPr="00515D19" w:rsidRDefault="00702A43" w:rsidP="003507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D1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ВПР осуществлялось в соответствии с методическими рекомендациями и инструкциями для образовательных организаций. Также был составлен график проведения:</w:t>
      </w:r>
    </w:p>
    <w:p w:rsidR="003507F6" w:rsidRPr="00515D19" w:rsidRDefault="003507F6" w:rsidP="009038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645"/>
        <w:gridCol w:w="2752"/>
        <w:gridCol w:w="1479"/>
        <w:gridCol w:w="4758"/>
      </w:tblGrid>
      <w:tr w:rsidR="0021414F" w:rsidRPr="00515D19" w:rsidTr="000D5183">
        <w:tc>
          <w:tcPr>
            <w:tcW w:w="645" w:type="dxa"/>
          </w:tcPr>
          <w:p w:rsidR="00777B76" w:rsidRPr="00515D19" w:rsidRDefault="00777B76" w:rsidP="00777B7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5D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752" w:type="dxa"/>
          </w:tcPr>
          <w:p w:rsidR="00777B76" w:rsidRPr="00515D19" w:rsidRDefault="00777B76" w:rsidP="00777B7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5D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Предмет </w:t>
            </w:r>
          </w:p>
        </w:tc>
        <w:tc>
          <w:tcPr>
            <w:tcW w:w="1479" w:type="dxa"/>
          </w:tcPr>
          <w:p w:rsidR="00777B76" w:rsidRPr="00515D19" w:rsidRDefault="00777B76" w:rsidP="00777B7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5D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Дата проведения </w:t>
            </w:r>
          </w:p>
        </w:tc>
        <w:tc>
          <w:tcPr>
            <w:tcW w:w="4758" w:type="dxa"/>
          </w:tcPr>
          <w:p w:rsidR="00777B76" w:rsidRPr="00515D19" w:rsidRDefault="00777B76" w:rsidP="00777B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D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Учитель </w:t>
            </w:r>
          </w:p>
        </w:tc>
      </w:tr>
      <w:tr w:rsidR="00E54E9F" w:rsidRPr="00515D19" w:rsidTr="000D5183">
        <w:tc>
          <w:tcPr>
            <w:tcW w:w="9634" w:type="dxa"/>
            <w:gridSpan w:val="4"/>
          </w:tcPr>
          <w:p w:rsidR="00E54E9F" w:rsidRPr="00515D19" w:rsidRDefault="00E54E9F" w:rsidP="00777B7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 класс</w:t>
            </w:r>
          </w:p>
        </w:tc>
      </w:tr>
      <w:tr w:rsidR="00E54E9F" w:rsidRPr="00515D19" w:rsidTr="000D5183">
        <w:tc>
          <w:tcPr>
            <w:tcW w:w="645" w:type="dxa"/>
          </w:tcPr>
          <w:p w:rsidR="00E54E9F" w:rsidRPr="00517006" w:rsidRDefault="00E54E9F" w:rsidP="00E54E9F">
            <w:pP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51700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752" w:type="dxa"/>
          </w:tcPr>
          <w:p w:rsidR="00E54E9F" w:rsidRPr="00517006" w:rsidRDefault="00E54E9F" w:rsidP="00E54E9F">
            <w:pP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51700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Русский язык (часть 1)</w:t>
            </w:r>
          </w:p>
        </w:tc>
        <w:tc>
          <w:tcPr>
            <w:tcW w:w="1479" w:type="dxa"/>
          </w:tcPr>
          <w:p w:rsidR="00E54E9F" w:rsidRPr="00517006" w:rsidRDefault="00EC55BE" w:rsidP="00E54E9F">
            <w:pP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19.03</w:t>
            </w:r>
          </w:p>
        </w:tc>
        <w:tc>
          <w:tcPr>
            <w:tcW w:w="4758" w:type="dxa"/>
          </w:tcPr>
          <w:p w:rsidR="00E54E9F" w:rsidRPr="00517006" w:rsidRDefault="00EC55BE" w:rsidP="00E54E9F">
            <w:pP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Власова Е.В., Голоколенко С.Г.</w:t>
            </w:r>
          </w:p>
        </w:tc>
      </w:tr>
      <w:tr w:rsidR="00EC55BE" w:rsidRPr="00515D19" w:rsidTr="000D5183">
        <w:tc>
          <w:tcPr>
            <w:tcW w:w="645" w:type="dxa"/>
          </w:tcPr>
          <w:p w:rsidR="00EC55BE" w:rsidRPr="00517006" w:rsidRDefault="00EC55BE" w:rsidP="00EC55BE">
            <w:pP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51700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2752" w:type="dxa"/>
          </w:tcPr>
          <w:p w:rsidR="00EC55BE" w:rsidRPr="00517006" w:rsidRDefault="00EC55BE" w:rsidP="00EC55BE">
            <w:pP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51700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Русский язык (часть 2)</w:t>
            </w:r>
          </w:p>
        </w:tc>
        <w:tc>
          <w:tcPr>
            <w:tcW w:w="1479" w:type="dxa"/>
          </w:tcPr>
          <w:p w:rsidR="00EC55BE" w:rsidRPr="00517006" w:rsidRDefault="00EC55BE" w:rsidP="00EC55BE">
            <w:pP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20.03</w:t>
            </w:r>
          </w:p>
        </w:tc>
        <w:tc>
          <w:tcPr>
            <w:tcW w:w="4758" w:type="dxa"/>
          </w:tcPr>
          <w:p w:rsidR="00EC55BE" w:rsidRDefault="00EC55BE" w:rsidP="00EC55BE">
            <w:r w:rsidRPr="00247B1C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Власова Е.В., Голоколенко С.Г.</w:t>
            </w:r>
          </w:p>
        </w:tc>
      </w:tr>
      <w:tr w:rsidR="00EC55BE" w:rsidRPr="00515D19" w:rsidTr="000D5183">
        <w:tc>
          <w:tcPr>
            <w:tcW w:w="645" w:type="dxa"/>
          </w:tcPr>
          <w:p w:rsidR="00EC55BE" w:rsidRPr="00517006" w:rsidRDefault="00EC55BE" w:rsidP="00EC55BE">
            <w:pP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51700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2752" w:type="dxa"/>
          </w:tcPr>
          <w:p w:rsidR="00EC55BE" w:rsidRPr="00517006" w:rsidRDefault="00EC55BE" w:rsidP="00EC55BE">
            <w:pP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51700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Математика </w:t>
            </w:r>
          </w:p>
        </w:tc>
        <w:tc>
          <w:tcPr>
            <w:tcW w:w="1479" w:type="dxa"/>
          </w:tcPr>
          <w:p w:rsidR="00EC55BE" w:rsidRPr="00517006" w:rsidRDefault="00EC55BE" w:rsidP="00EC55BE">
            <w:pP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2.04</w:t>
            </w:r>
          </w:p>
        </w:tc>
        <w:tc>
          <w:tcPr>
            <w:tcW w:w="4758" w:type="dxa"/>
          </w:tcPr>
          <w:p w:rsidR="00EC55BE" w:rsidRDefault="00EC55BE" w:rsidP="00EC55BE">
            <w:r w:rsidRPr="00247B1C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Власова Е.В., Голоколенко С.Г.</w:t>
            </w:r>
          </w:p>
        </w:tc>
      </w:tr>
      <w:tr w:rsidR="00EC55BE" w:rsidRPr="00515D19" w:rsidTr="000D5183">
        <w:tc>
          <w:tcPr>
            <w:tcW w:w="645" w:type="dxa"/>
          </w:tcPr>
          <w:p w:rsidR="00EC55BE" w:rsidRPr="00517006" w:rsidRDefault="00EC55BE" w:rsidP="00EC55BE">
            <w:pP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51700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2752" w:type="dxa"/>
          </w:tcPr>
          <w:p w:rsidR="00EC55BE" w:rsidRPr="00517006" w:rsidRDefault="00EC55BE" w:rsidP="00EC55BE">
            <w:pP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51700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Окружающий мир</w:t>
            </w:r>
          </w:p>
        </w:tc>
        <w:tc>
          <w:tcPr>
            <w:tcW w:w="1479" w:type="dxa"/>
          </w:tcPr>
          <w:p w:rsidR="00EC55BE" w:rsidRPr="00517006" w:rsidRDefault="00EC55BE" w:rsidP="00EC55BE">
            <w:pP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9.04</w:t>
            </w:r>
          </w:p>
        </w:tc>
        <w:tc>
          <w:tcPr>
            <w:tcW w:w="4758" w:type="dxa"/>
          </w:tcPr>
          <w:p w:rsidR="00EC55BE" w:rsidRDefault="00EC55BE" w:rsidP="00EC55BE">
            <w:r w:rsidRPr="00247B1C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Власова Е.В., Голоколенко С.Г.</w:t>
            </w:r>
          </w:p>
        </w:tc>
      </w:tr>
      <w:tr w:rsidR="00E54E9F" w:rsidRPr="00515D19" w:rsidTr="000D5183">
        <w:tc>
          <w:tcPr>
            <w:tcW w:w="9634" w:type="dxa"/>
            <w:gridSpan w:val="4"/>
          </w:tcPr>
          <w:p w:rsidR="00E54E9F" w:rsidRPr="00515D19" w:rsidRDefault="00E54E9F" w:rsidP="00E54E9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5D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 класс</w:t>
            </w:r>
          </w:p>
        </w:tc>
      </w:tr>
      <w:tr w:rsidR="00E54E9F" w:rsidRPr="00515D19" w:rsidTr="000D5183">
        <w:tc>
          <w:tcPr>
            <w:tcW w:w="645" w:type="dxa"/>
          </w:tcPr>
          <w:p w:rsidR="00E54E9F" w:rsidRPr="00515D19" w:rsidRDefault="00E54E9F" w:rsidP="00E54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52" w:type="dxa"/>
          </w:tcPr>
          <w:p w:rsidR="00E54E9F" w:rsidRPr="00515D19" w:rsidRDefault="00E54E9F" w:rsidP="00E54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479" w:type="dxa"/>
          </w:tcPr>
          <w:p w:rsidR="00E54E9F" w:rsidRPr="00515D19" w:rsidRDefault="00EC55BE" w:rsidP="00E54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2.04</w:t>
            </w:r>
          </w:p>
        </w:tc>
        <w:tc>
          <w:tcPr>
            <w:tcW w:w="4758" w:type="dxa"/>
          </w:tcPr>
          <w:p w:rsidR="00E54E9F" w:rsidRPr="00515D19" w:rsidRDefault="00E54E9F" w:rsidP="00E54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C5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Пушкина Л.В., Морозова Е.А., Смелянская Г.Д.</w:t>
            </w:r>
          </w:p>
        </w:tc>
      </w:tr>
      <w:tr w:rsidR="00E54E9F" w:rsidRPr="00515D19" w:rsidTr="000D5183">
        <w:tc>
          <w:tcPr>
            <w:tcW w:w="645" w:type="dxa"/>
          </w:tcPr>
          <w:p w:rsidR="00E54E9F" w:rsidRPr="00515D19" w:rsidRDefault="00E54E9F" w:rsidP="00E54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52" w:type="dxa"/>
          </w:tcPr>
          <w:p w:rsidR="00E54E9F" w:rsidRPr="00515D19" w:rsidRDefault="00E54E9F" w:rsidP="00E54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479" w:type="dxa"/>
          </w:tcPr>
          <w:p w:rsidR="00E54E9F" w:rsidRPr="00515D19" w:rsidRDefault="00EC55BE" w:rsidP="00E54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19.03</w:t>
            </w:r>
          </w:p>
        </w:tc>
        <w:tc>
          <w:tcPr>
            <w:tcW w:w="4758" w:type="dxa"/>
          </w:tcPr>
          <w:p w:rsidR="00E54E9F" w:rsidRPr="00515D19" w:rsidRDefault="00E54E9F" w:rsidP="00E54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Злобина И.И.</w:t>
            </w:r>
          </w:p>
        </w:tc>
      </w:tr>
      <w:tr w:rsidR="00E54E9F" w:rsidRPr="00515D19" w:rsidTr="000D5183">
        <w:tc>
          <w:tcPr>
            <w:tcW w:w="645" w:type="dxa"/>
          </w:tcPr>
          <w:p w:rsidR="00E54E9F" w:rsidRPr="00515D19" w:rsidRDefault="00E54E9F" w:rsidP="00E54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52" w:type="dxa"/>
          </w:tcPr>
          <w:p w:rsidR="00E54E9F" w:rsidRPr="00515D19" w:rsidRDefault="00E54E9F" w:rsidP="00E54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479" w:type="dxa"/>
          </w:tcPr>
          <w:p w:rsidR="00E54E9F" w:rsidRPr="00515D19" w:rsidRDefault="00EC55BE" w:rsidP="00E54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9.04</w:t>
            </w:r>
          </w:p>
        </w:tc>
        <w:tc>
          <w:tcPr>
            <w:tcW w:w="4758" w:type="dxa"/>
          </w:tcPr>
          <w:p w:rsidR="00E54E9F" w:rsidRPr="00515D19" w:rsidRDefault="00EC55BE" w:rsidP="00E54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Савельева Н.В.</w:t>
            </w:r>
          </w:p>
        </w:tc>
      </w:tr>
      <w:tr w:rsidR="00E54E9F" w:rsidRPr="00515D19" w:rsidTr="000D5183">
        <w:tc>
          <w:tcPr>
            <w:tcW w:w="645" w:type="dxa"/>
          </w:tcPr>
          <w:p w:rsidR="00E54E9F" w:rsidRPr="00515D19" w:rsidRDefault="00E54E9F" w:rsidP="00E54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52" w:type="dxa"/>
          </w:tcPr>
          <w:p w:rsidR="00E54E9F" w:rsidRPr="00515D19" w:rsidRDefault="00E54E9F" w:rsidP="00E54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479" w:type="dxa"/>
          </w:tcPr>
          <w:p w:rsidR="00E54E9F" w:rsidRPr="00515D19" w:rsidRDefault="00EC55BE" w:rsidP="00E54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16.04</w:t>
            </w:r>
          </w:p>
        </w:tc>
        <w:tc>
          <w:tcPr>
            <w:tcW w:w="4758" w:type="dxa"/>
          </w:tcPr>
          <w:p w:rsidR="00E54E9F" w:rsidRPr="00515D19" w:rsidRDefault="00E54E9F" w:rsidP="00E54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Сидорская Н.В.</w:t>
            </w:r>
          </w:p>
        </w:tc>
      </w:tr>
      <w:tr w:rsidR="00E54E9F" w:rsidRPr="00515D19" w:rsidTr="000D5183">
        <w:tc>
          <w:tcPr>
            <w:tcW w:w="9634" w:type="dxa"/>
            <w:gridSpan w:val="4"/>
          </w:tcPr>
          <w:p w:rsidR="00E54E9F" w:rsidRPr="00515D19" w:rsidRDefault="00E54E9F" w:rsidP="00E54E9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5D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 класс</w:t>
            </w:r>
          </w:p>
        </w:tc>
      </w:tr>
      <w:tr w:rsidR="00E54E9F" w:rsidRPr="00515D19" w:rsidTr="000D5183">
        <w:trPr>
          <w:trHeight w:val="478"/>
        </w:trPr>
        <w:tc>
          <w:tcPr>
            <w:tcW w:w="645" w:type="dxa"/>
          </w:tcPr>
          <w:p w:rsidR="00E54E9F" w:rsidRPr="00515D19" w:rsidRDefault="00E54E9F" w:rsidP="00E54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52" w:type="dxa"/>
          </w:tcPr>
          <w:p w:rsidR="00E54E9F" w:rsidRPr="00515D19" w:rsidRDefault="00E54E9F" w:rsidP="00E54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479" w:type="dxa"/>
          </w:tcPr>
          <w:p w:rsidR="00E54E9F" w:rsidRPr="00515D19" w:rsidRDefault="00EC55BE" w:rsidP="00E54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19.03</w:t>
            </w:r>
          </w:p>
        </w:tc>
        <w:tc>
          <w:tcPr>
            <w:tcW w:w="4758" w:type="dxa"/>
          </w:tcPr>
          <w:p w:rsidR="00E54E9F" w:rsidRPr="00515D19" w:rsidRDefault="00EC55BE" w:rsidP="00E54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Морозова Е.А., Форосенко Л.С.</w:t>
            </w:r>
          </w:p>
        </w:tc>
      </w:tr>
      <w:tr w:rsidR="00E54E9F" w:rsidRPr="00515D19" w:rsidTr="000D5183">
        <w:tc>
          <w:tcPr>
            <w:tcW w:w="645" w:type="dxa"/>
          </w:tcPr>
          <w:p w:rsidR="00E54E9F" w:rsidRPr="00515D19" w:rsidRDefault="00E54E9F" w:rsidP="00E54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52" w:type="dxa"/>
          </w:tcPr>
          <w:p w:rsidR="00E54E9F" w:rsidRPr="00515D19" w:rsidRDefault="00E54E9F" w:rsidP="00E54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1479" w:type="dxa"/>
          </w:tcPr>
          <w:p w:rsidR="00E54E9F" w:rsidRPr="00515D19" w:rsidRDefault="00EC55BE" w:rsidP="00E54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2.04</w:t>
            </w:r>
          </w:p>
        </w:tc>
        <w:tc>
          <w:tcPr>
            <w:tcW w:w="4758" w:type="dxa"/>
          </w:tcPr>
          <w:p w:rsidR="00E54E9F" w:rsidRPr="00515D19" w:rsidRDefault="00EC55BE" w:rsidP="00E54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Злобина</w:t>
            </w:r>
          </w:p>
        </w:tc>
      </w:tr>
      <w:tr w:rsidR="00E54E9F" w:rsidRPr="00515D19" w:rsidTr="000D5183">
        <w:tc>
          <w:tcPr>
            <w:tcW w:w="645" w:type="dxa"/>
          </w:tcPr>
          <w:p w:rsidR="00E54E9F" w:rsidRPr="00515D19" w:rsidRDefault="00E54E9F" w:rsidP="00E54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52" w:type="dxa"/>
          </w:tcPr>
          <w:p w:rsidR="00E54E9F" w:rsidRPr="00515D19" w:rsidRDefault="002563A5" w:rsidP="00E54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6Б</w:t>
            </w:r>
          </w:p>
        </w:tc>
        <w:tc>
          <w:tcPr>
            <w:tcW w:w="1479" w:type="dxa"/>
          </w:tcPr>
          <w:p w:rsidR="00E54E9F" w:rsidRPr="00EC55BE" w:rsidRDefault="000D5183" w:rsidP="00E54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25.04</w:t>
            </w:r>
          </w:p>
        </w:tc>
        <w:tc>
          <w:tcPr>
            <w:tcW w:w="4758" w:type="dxa"/>
          </w:tcPr>
          <w:p w:rsidR="00E54E9F" w:rsidRPr="00515D19" w:rsidRDefault="00E54E9F" w:rsidP="00E54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Гаряева Л.А.</w:t>
            </w:r>
          </w:p>
        </w:tc>
      </w:tr>
      <w:tr w:rsidR="00E54E9F" w:rsidRPr="00515D19" w:rsidTr="000D5183">
        <w:tc>
          <w:tcPr>
            <w:tcW w:w="645" w:type="dxa"/>
          </w:tcPr>
          <w:p w:rsidR="00E54E9F" w:rsidRPr="00EC55BE" w:rsidRDefault="00E54E9F" w:rsidP="00E54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52" w:type="dxa"/>
          </w:tcPr>
          <w:p w:rsidR="00E54E9F" w:rsidRPr="00515D19" w:rsidRDefault="002563A5" w:rsidP="00E54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 6Б</w:t>
            </w:r>
          </w:p>
        </w:tc>
        <w:tc>
          <w:tcPr>
            <w:tcW w:w="1479" w:type="dxa"/>
          </w:tcPr>
          <w:p w:rsidR="00E54E9F" w:rsidRPr="00515D19" w:rsidRDefault="000D5183" w:rsidP="00E54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23.04</w:t>
            </w:r>
          </w:p>
        </w:tc>
        <w:tc>
          <w:tcPr>
            <w:tcW w:w="4758" w:type="dxa"/>
          </w:tcPr>
          <w:p w:rsidR="00E54E9F" w:rsidRPr="00515D19" w:rsidRDefault="002563A5" w:rsidP="00E54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Стебаева </w:t>
            </w:r>
            <w:r w:rsidR="00E54E9F" w:rsidRPr="0051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М.А.</w:t>
            </w:r>
          </w:p>
        </w:tc>
      </w:tr>
      <w:tr w:rsidR="00E54E9F" w:rsidRPr="00515D19" w:rsidTr="000D5183">
        <w:tc>
          <w:tcPr>
            <w:tcW w:w="645" w:type="dxa"/>
          </w:tcPr>
          <w:p w:rsidR="00E54E9F" w:rsidRPr="00EC55BE" w:rsidRDefault="00E54E9F" w:rsidP="00E54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52" w:type="dxa"/>
          </w:tcPr>
          <w:p w:rsidR="00E54E9F" w:rsidRPr="00515D19" w:rsidRDefault="002563A5" w:rsidP="00E54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 6А</w:t>
            </w:r>
          </w:p>
        </w:tc>
        <w:tc>
          <w:tcPr>
            <w:tcW w:w="1479" w:type="dxa"/>
          </w:tcPr>
          <w:p w:rsidR="00E54E9F" w:rsidRPr="00515D19" w:rsidRDefault="000D5183" w:rsidP="00E54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23.04</w:t>
            </w:r>
          </w:p>
        </w:tc>
        <w:tc>
          <w:tcPr>
            <w:tcW w:w="4758" w:type="dxa"/>
          </w:tcPr>
          <w:p w:rsidR="00E54E9F" w:rsidRPr="00515D19" w:rsidRDefault="00E54E9F" w:rsidP="00E54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Сидорская Н.В.</w:t>
            </w:r>
          </w:p>
        </w:tc>
      </w:tr>
      <w:tr w:rsidR="00E54E9F" w:rsidRPr="00515D19" w:rsidTr="000D5183">
        <w:tc>
          <w:tcPr>
            <w:tcW w:w="645" w:type="dxa"/>
          </w:tcPr>
          <w:p w:rsidR="00E54E9F" w:rsidRPr="00515D19" w:rsidRDefault="00E54E9F" w:rsidP="00E54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52" w:type="dxa"/>
          </w:tcPr>
          <w:p w:rsidR="00E54E9F" w:rsidRPr="00515D19" w:rsidRDefault="002563A5" w:rsidP="00E54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 6А</w:t>
            </w:r>
          </w:p>
        </w:tc>
        <w:tc>
          <w:tcPr>
            <w:tcW w:w="1479" w:type="dxa"/>
          </w:tcPr>
          <w:p w:rsidR="00E54E9F" w:rsidRPr="00515D19" w:rsidRDefault="000D5183" w:rsidP="00E54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25.04</w:t>
            </w:r>
          </w:p>
        </w:tc>
        <w:tc>
          <w:tcPr>
            <w:tcW w:w="4758" w:type="dxa"/>
          </w:tcPr>
          <w:p w:rsidR="00E54E9F" w:rsidRPr="00515D19" w:rsidRDefault="002563A5" w:rsidP="00E54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Лычкина М.Н.</w:t>
            </w:r>
          </w:p>
        </w:tc>
      </w:tr>
      <w:tr w:rsidR="00E54E9F" w:rsidRPr="00515D19" w:rsidTr="000D5183">
        <w:tc>
          <w:tcPr>
            <w:tcW w:w="9634" w:type="dxa"/>
            <w:gridSpan w:val="4"/>
          </w:tcPr>
          <w:p w:rsidR="00E54E9F" w:rsidRPr="00515D19" w:rsidRDefault="00E54E9F" w:rsidP="00E54E9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5D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 класс</w:t>
            </w:r>
          </w:p>
        </w:tc>
      </w:tr>
      <w:tr w:rsidR="00E54E9F" w:rsidRPr="00515D19" w:rsidTr="000D5183">
        <w:tc>
          <w:tcPr>
            <w:tcW w:w="645" w:type="dxa"/>
          </w:tcPr>
          <w:p w:rsidR="00E54E9F" w:rsidRPr="00515D19" w:rsidRDefault="00E54E9F" w:rsidP="00E54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52" w:type="dxa"/>
          </w:tcPr>
          <w:p w:rsidR="00E54E9F" w:rsidRPr="00515D19" w:rsidRDefault="00E54E9F" w:rsidP="00E54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479" w:type="dxa"/>
          </w:tcPr>
          <w:p w:rsidR="00E54E9F" w:rsidRPr="00515D19" w:rsidRDefault="00EC55BE" w:rsidP="00E54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11.04</w:t>
            </w:r>
          </w:p>
        </w:tc>
        <w:tc>
          <w:tcPr>
            <w:tcW w:w="4758" w:type="dxa"/>
          </w:tcPr>
          <w:p w:rsidR="00E54E9F" w:rsidRPr="00515D19" w:rsidRDefault="00E54E9F" w:rsidP="00E54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Пушкина Л.В.</w:t>
            </w:r>
            <w:r w:rsidR="00EC5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Смелянская Г.Д.</w:t>
            </w:r>
          </w:p>
        </w:tc>
      </w:tr>
      <w:tr w:rsidR="00E54E9F" w:rsidRPr="00515D19" w:rsidTr="000D5183">
        <w:tc>
          <w:tcPr>
            <w:tcW w:w="645" w:type="dxa"/>
          </w:tcPr>
          <w:p w:rsidR="00E54E9F" w:rsidRPr="00515D19" w:rsidRDefault="00E54E9F" w:rsidP="00E54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52" w:type="dxa"/>
          </w:tcPr>
          <w:p w:rsidR="00E54E9F" w:rsidRPr="00515D19" w:rsidRDefault="00E54E9F" w:rsidP="00E54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479" w:type="dxa"/>
          </w:tcPr>
          <w:p w:rsidR="00E54E9F" w:rsidRPr="00515D19" w:rsidRDefault="00EC55BE" w:rsidP="00E54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4.04</w:t>
            </w:r>
          </w:p>
        </w:tc>
        <w:tc>
          <w:tcPr>
            <w:tcW w:w="4758" w:type="dxa"/>
          </w:tcPr>
          <w:p w:rsidR="00E54E9F" w:rsidRPr="00515D19" w:rsidRDefault="00EC55BE" w:rsidP="00E54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Чубаркова Т.В.</w:t>
            </w:r>
          </w:p>
        </w:tc>
      </w:tr>
      <w:tr w:rsidR="00EC55BE" w:rsidRPr="00515D19" w:rsidTr="000D5183">
        <w:tc>
          <w:tcPr>
            <w:tcW w:w="645" w:type="dxa"/>
          </w:tcPr>
          <w:p w:rsidR="00EC55BE" w:rsidRPr="00515D19" w:rsidRDefault="00EC55BE" w:rsidP="00EC55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52" w:type="dxa"/>
          </w:tcPr>
          <w:p w:rsidR="00EC55BE" w:rsidRPr="00515D19" w:rsidRDefault="00EC55BE" w:rsidP="00EC55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 7А</w:t>
            </w:r>
          </w:p>
        </w:tc>
        <w:tc>
          <w:tcPr>
            <w:tcW w:w="1479" w:type="dxa"/>
          </w:tcPr>
          <w:p w:rsidR="00EC55BE" w:rsidRPr="00515D19" w:rsidRDefault="000D5183" w:rsidP="00EC55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25.04</w:t>
            </w:r>
          </w:p>
        </w:tc>
        <w:tc>
          <w:tcPr>
            <w:tcW w:w="4758" w:type="dxa"/>
          </w:tcPr>
          <w:p w:rsidR="00EC55BE" w:rsidRPr="00515D19" w:rsidRDefault="00EC55BE" w:rsidP="00EC55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Гаряева Л.А.</w:t>
            </w:r>
          </w:p>
        </w:tc>
      </w:tr>
      <w:tr w:rsidR="00EC55BE" w:rsidRPr="00515D19" w:rsidTr="000D5183">
        <w:tc>
          <w:tcPr>
            <w:tcW w:w="645" w:type="dxa"/>
          </w:tcPr>
          <w:p w:rsidR="00EC55BE" w:rsidRPr="00515D19" w:rsidRDefault="00EC55BE" w:rsidP="00EC55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52" w:type="dxa"/>
          </w:tcPr>
          <w:p w:rsidR="00EC55BE" w:rsidRPr="00515D19" w:rsidRDefault="00A761AF" w:rsidP="00EC55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 7Б</w:t>
            </w:r>
          </w:p>
        </w:tc>
        <w:tc>
          <w:tcPr>
            <w:tcW w:w="1479" w:type="dxa"/>
          </w:tcPr>
          <w:p w:rsidR="00EC55BE" w:rsidRPr="00515D19" w:rsidRDefault="000D5183" w:rsidP="00EC55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23.04</w:t>
            </w:r>
          </w:p>
        </w:tc>
        <w:tc>
          <w:tcPr>
            <w:tcW w:w="4758" w:type="dxa"/>
          </w:tcPr>
          <w:p w:rsidR="00EC55BE" w:rsidRPr="00515D19" w:rsidRDefault="00EC55BE" w:rsidP="00EC55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Малаева Я.Е.</w:t>
            </w:r>
          </w:p>
        </w:tc>
      </w:tr>
      <w:tr w:rsidR="00EC55BE" w:rsidRPr="00515D19" w:rsidTr="000D5183">
        <w:tc>
          <w:tcPr>
            <w:tcW w:w="645" w:type="dxa"/>
          </w:tcPr>
          <w:p w:rsidR="00EC55BE" w:rsidRPr="00515D19" w:rsidRDefault="00EC55BE" w:rsidP="00EC55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52" w:type="dxa"/>
          </w:tcPr>
          <w:p w:rsidR="00EC55BE" w:rsidRPr="00515D19" w:rsidRDefault="00EC55BE" w:rsidP="00EC55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 7Б</w:t>
            </w:r>
          </w:p>
        </w:tc>
        <w:tc>
          <w:tcPr>
            <w:tcW w:w="1479" w:type="dxa"/>
          </w:tcPr>
          <w:p w:rsidR="00EC55BE" w:rsidRPr="00515D19" w:rsidRDefault="000D5183" w:rsidP="00EC55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25.04</w:t>
            </w:r>
          </w:p>
        </w:tc>
        <w:tc>
          <w:tcPr>
            <w:tcW w:w="4758" w:type="dxa"/>
          </w:tcPr>
          <w:p w:rsidR="00EC55BE" w:rsidRPr="00515D19" w:rsidRDefault="00A761AF" w:rsidP="00EC55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Стебаева М.А.</w:t>
            </w:r>
          </w:p>
        </w:tc>
      </w:tr>
      <w:tr w:rsidR="00EC55BE" w:rsidRPr="00515D19" w:rsidTr="000D5183">
        <w:tc>
          <w:tcPr>
            <w:tcW w:w="645" w:type="dxa"/>
          </w:tcPr>
          <w:p w:rsidR="00EC55BE" w:rsidRPr="00515D19" w:rsidRDefault="00EC55BE" w:rsidP="00EC55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52" w:type="dxa"/>
          </w:tcPr>
          <w:p w:rsidR="00EC55BE" w:rsidRPr="00515D19" w:rsidRDefault="00A761AF" w:rsidP="00EC55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 7А</w:t>
            </w:r>
          </w:p>
        </w:tc>
        <w:tc>
          <w:tcPr>
            <w:tcW w:w="1479" w:type="dxa"/>
          </w:tcPr>
          <w:p w:rsidR="00EC55BE" w:rsidRPr="00515D19" w:rsidRDefault="000D5183" w:rsidP="00EC55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23.04</w:t>
            </w:r>
          </w:p>
        </w:tc>
        <w:tc>
          <w:tcPr>
            <w:tcW w:w="4758" w:type="dxa"/>
          </w:tcPr>
          <w:p w:rsidR="00EC55BE" w:rsidRPr="00515D19" w:rsidRDefault="00EC55BE" w:rsidP="00EC55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Сидорская Н.В.</w:t>
            </w:r>
          </w:p>
        </w:tc>
      </w:tr>
      <w:tr w:rsidR="00EC55BE" w:rsidRPr="00515D19" w:rsidTr="000D5183">
        <w:tc>
          <w:tcPr>
            <w:tcW w:w="9634" w:type="dxa"/>
            <w:gridSpan w:val="4"/>
          </w:tcPr>
          <w:p w:rsidR="00EC55BE" w:rsidRPr="00515D19" w:rsidRDefault="00EC55BE" w:rsidP="00EC55B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5D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 класс</w:t>
            </w:r>
          </w:p>
        </w:tc>
      </w:tr>
      <w:tr w:rsidR="00EC55BE" w:rsidRPr="00515D19" w:rsidTr="000D5183">
        <w:tc>
          <w:tcPr>
            <w:tcW w:w="645" w:type="dxa"/>
          </w:tcPr>
          <w:p w:rsidR="00EC55BE" w:rsidRPr="00515D19" w:rsidRDefault="00EC55BE" w:rsidP="00EC55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52" w:type="dxa"/>
          </w:tcPr>
          <w:p w:rsidR="00EC55BE" w:rsidRPr="00515D19" w:rsidRDefault="00EC55BE" w:rsidP="00EC55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479" w:type="dxa"/>
          </w:tcPr>
          <w:p w:rsidR="00EC55BE" w:rsidRPr="00515D19" w:rsidRDefault="00EC55BE" w:rsidP="00EC55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4.04</w:t>
            </w:r>
          </w:p>
        </w:tc>
        <w:tc>
          <w:tcPr>
            <w:tcW w:w="4758" w:type="dxa"/>
          </w:tcPr>
          <w:p w:rsidR="00EC55BE" w:rsidRPr="00515D19" w:rsidRDefault="00EC55BE" w:rsidP="00EC55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Морозова Е.А., Пушкина Л.В.</w:t>
            </w:r>
          </w:p>
        </w:tc>
      </w:tr>
      <w:tr w:rsidR="00EC55BE" w:rsidRPr="00515D19" w:rsidTr="000D5183">
        <w:tc>
          <w:tcPr>
            <w:tcW w:w="645" w:type="dxa"/>
          </w:tcPr>
          <w:p w:rsidR="00EC55BE" w:rsidRPr="00515D19" w:rsidRDefault="00EC55BE" w:rsidP="00EC55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52" w:type="dxa"/>
          </w:tcPr>
          <w:p w:rsidR="00EC55BE" w:rsidRPr="00515D19" w:rsidRDefault="00EC55BE" w:rsidP="00EC55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1479" w:type="dxa"/>
          </w:tcPr>
          <w:p w:rsidR="00EC55BE" w:rsidRPr="00515D19" w:rsidRDefault="00EC55BE" w:rsidP="00EC55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11.04</w:t>
            </w:r>
          </w:p>
        </w:tc>
        <w:tc>
          <w:tcPr>
            <w:tcW w:w="4758" w:type="dxa"/>
          </w:tcPr>
          <w:p w:rsidR="00EC55BE" w:rsidRPr="00515D19" w:rsidRDefault="00EC55BE" w:rsidP="00EC55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Чубаркова Т.В.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Злобина И.И.</w:t>
            </w:r>
          </w:p>
        </w:tc>
      </w:tr>
      <w:tr w:rsidR="00EC55BE" w:rsidRPr="00515D19" w:rsidTr="000D5183">
        <w:tc>
          <w:tcPr>
            <w:tcW w:w="645" w:type="dxa"/>
          </w:tcPr>
          <w:p w:rsidR="00EC55BE" w:rsidRPr="00515D19" w:rsidRDefault="00EC55BE" w:rsidP="00EC55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52" w:type="dxa"/>
          </w:tcPr>
          <w:p w:rsidR="00EC55BE" w:rsidRPr="00515D19" w:rsidRDefault="00A761AF" w:rsidP="00EC55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  <w:r w:rsidR="00EC5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8А </w:t>
            </w:r>
          </w:p>
        </w:tc>
        <w:tc>
          <w:tcPr>
            <w:tcW w:w="1479" w:type="dxa"/>
          </w:tcPr>
          <w:p w:rsidR="00EC55BE" w:rsidRPr="00515D19" w:rsidRDefault="000D5183" w:rsidP="00EC55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23.04</w:t>
            </w:r>
          </w:p>
        </w:tc>
        <w:tc>
          <w:tcPr>
            <w:tcW w:w="4758" w:type="dxa"/>
          </w:tcPr>
          <w:p w:rsidR="00EC55BE" w:rsidRPr="00515D19" w:rsidRDefault="00A761AF" w:rsidP="00EC55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Стебаева М.А.</w:t>
            </w:r>
          </w:p>
        </w:tc>
      </w:tr>
      <w:tr w:rsidR="00EC55BE" w:rsidRPr="00515D19" w:rsidTr="000D5183">
        <w:tc>
          <w:tcPr>
            <w:tcW w:w="645" w:type="dxa"/>
          </w:tcPr>
          <w:p w:rsidR="00EC55BE" w:rsidRPr="00515D19" w:rsidRDefault="00EC55BE" w:rsidP="00EC55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52" w:type="dxa"/>
          </w:tcPr>
          <w:p w:rsidR="00EC55BE" w:rsidRPr="00515D19" w:rsidRDefault="00EC55BE" w:rsidP="00EC55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 8А</w:t>
            </w:r>
          </w:p>
        </w:tc>
        <w:tc>
          <w:tcPr>
            <w:tcW w:w="1479" w:type="dxa"/>
          </w:tcPr>
          <w:p w:rsidR="00EC55BE" w:rsidRPr="00515D19" w:rsidRDefault="000D5183" w:rsidP="00EC55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23.04</w:t>
            </w:r>
          </w:p>
        </w:tc>
        <w:tc>
          <w:tcPr>
            <w:tcW w:w="4758" w:type="dxa"/>
          </w:tcPr>
          <w:p w:rsidR="00EC55BE" w:rsidRPr="00515D19" w:rsidRDefault="00EC55BE" w:rsidP="00EC55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Белоус В.В.</w:t>
            </w:r>
          </w:p>
        </w:tc>
      </w:tr>
      <w:tr w:rsidR="00EC55BE" w:rsidRPr="00515D19" w:rsidTr="000D5183">
        <w:tc>
          <w:tcPr>
            <w:tcW w:w="645" w:type="dxa"/>
          </w:tcPr>
          <w:p w:rsidR="00EC55BE" w:rsidRPr="00515D19" w:rsidRDefault="00EC55BE" w:rsidP="00EC55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52" w:type="dxa"/>
          </w:tcPr>
          <w:p w:rsidR="00EC55BE" w:rsidRPr="00515D19" w:rsidRDefault="00EC55BE" w:rsidP="00EC55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8Б</w:t>
            </w:r>
          </w:p>
        </w:tc>
        <w:tc>
          <w:tcPr>
            <w:tcW w:w="1479" w:type="dxa"/>
          </w:tcPr>
          <w:p w:rsidR="00EC55BE" w:rsidRPr="00515D19" w:rsidRDefault="000D5183" w:rsidP="00EC55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25.04</w:t>
            </w:r>
          </w:p>
        </w:tc>
        <w:tc>
          <w:tcPr>
            <w:tcW w:w="4758" w:type="dxa"/>
          </w:tcPr>
          <w:p w:rsidR="00EC55BE" w:rsidRPr="00515D19" w:rsidRDefault="00A761AF" w:rsidP="00EC55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Гаряева Л.А.</w:t>
            </w:r>
          </w:p>
        </w:tc>
      </w:tr>
      <w:tr w:rsidR="00EC55BE" w:rsidRPr="00515D19" w:rsidTr="000D5183">
        <w:tc>
          <w:tcPr>
            <w:tcW w:w="645" w:type="dxa"/>
          </w:tcPr>
          <w:p w:rsidR="00EC55BE" w:rsidRPr="00515D19" w:rsidRDefault="00EC55BE" w:rsidP="00EC55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752" w:type="dxa"/>
          </w:tcPr>
          <w:p w:rsidR="00EC55BE" w:rsidRPr="00515D19" w:rsidRDefault="00A761AF" w:rsidP="00EC55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  <w:r w:rsidR="00EC55BE" w:rsidRPr="0051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8Б</w:t>
            </w:r>
          </w:p>
        </w:tc>
        <w:tc>
          <w:tcPr>
            <w:tcW w:w="1479" w:type="dxa"/>
          </w:tcPr>
          <w:p w:rsidR="00EC55BE" w:rsidRPr="00515D19" w:rsidRDefault="000D5183" w:rsidP="00EC55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25.04</w:t>
            </w:r>
          </w:p>
        </w:tc>
        <w:tc>
          <w:tcPr>
            <w:tcW w:w="4758" w:type="dxa"/>
          </w:tcPr>
          <w:p w:rsidR="00EC55BE" w:rsidRPr="00515D19" w:rsidRDefault="00A761AF" w:rsidP="00EC55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Сидорская Н.В.</w:t>
            </w:r>
          </w:p>
        </w:tc>
      </w:tr>
    </w:tbl>
    <w:p w:rsidR="00702A43" w:rsidRPr="00515D19" w:rsidRDefault="00702A43" w:rsidP="009038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3771" w:rsidRDefault="00C23771" w:rsidP="00195E95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3771" w:rsidRDefault="00C23771" w:rsidP="00195E95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5183" w:rsidRDefault="000D5183" w:rsidP="00195E95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5E95" w:rsidRPr="00515D19" w:rsidRDefault="00195E95" w:rsidP="00195E95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5D19">
        <w:rPr>
          <w:rFonts w:ascii="Times New Roman" w:hAnsi="Times New Roman" w:cs="Times New Roman"/>
          <w:b/>
          <w:sz w:val="28"/>
          <w:szCs w:val="28"/>
        </w:rPr>
        <w:t>Общие результаты всероссийских проверочных работ</w:t>
      </w:r>
    </w:p>
    <w:p w:rsidR="00195E95" w:rsidRPr="00515D19" w:rsidRDefault="00251277" w:rsidP="00195E9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Обучающиеся 4</w:t>
      </w:r>
      <w:r w:rsidR="00195E95" w:rsidRPr="00515D19">
        <w:rPr>
          <w:rFonts w:ascii="Times New Roman" w:hAnsi="Times New Roman" w:cs="Times New Roman"/>
          <w:sz w:val="28"/>
          <w:szCs w:val="28"/>
        </w:rPr>
        <w:t xml:space="preserve">-8-х классов МБОУ СОШ №1 имени В.Н. Березуцкого пос. Мостовского по результатам </w:t>
      </w:r>
      <w:r w:rsidR="00195E95" w:rsidRPr="00515D1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всероссийских проверочных</w:t>
      </w:r>
      <w:r w:rsidR="00195E95" w:rsidRPr="00515D19">
        <w:rPr>
          <w:rFonts w:ascii="Times New Roman" w:hAnsi="Times New Roman" w:cs="Times New Roman"/>
          <w:sz w:val="28"/>
          <w:szCs w:val="28"/>
        </w:rPr>
        <w:t xml:space="preserve"> работ показали следующие результаты:</w:t>
      </w:r>
    </w:p>
    <w:p w:rsidR="00195E95" w:rsidRDefault="00E54E9F" w:rsidP="005A11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классы</w:t>
      </w:r>
    </w:p>
    <w:tbl>
      <w:tblPr>
        <w:tblStyle w:val="a3"/>
        <w:tblW w:w="9878" w:type="dxa"/>
        <w:tblLook w:val="04A0" w:firstRow="1" w:lastRow="0" w:firstColumn="1" w:lastColumn="0" w:noHBand="0" w:noVBand="1"/>
      </w:tblPr>
      <w:tblGrid>
        <w:gridCol w:w="1961"/>
        <w:gridCol w:w="1282"/>
        <w:gridCol w:w="1002"/>
        <w:gridCol w:w="544"/>
        <w:gridCol w:w="800"/>
        <w:gridCol w:w="727"/>
        <w:gridCol w:w="645"/>
        <w:gridCol w:w="727"/>
        <w:gridCol w:w="731"/>
        <w:gridCol w:w="727"/>
        <w:gridCol w:w="732"/>
      </w:tblGrid>
      <w:tr w:rsidR="00E54E9F" w:rsidRPr="00515D19" w:rsidTr="00E54E9F"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9F" w:rsidRPr="00515D19" w:rsidRDefault="00E54E9F" w:rsidP="00E54E9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E9F" w:rsidRPr="00515D19" w:rsidRDefault="00E54E9F" w:rsidP="00E54E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5D19">
              <w:rPr>
                <w:rFonts w:ascii="Times New Roman" w:hAnsi="Times New Roman" w:cs="Times New Roman"/>
                <w:sz w:val="20"/>
                <w:szCs w:val="20"/>
              </w:rPr>
              <w:t>Число участников</w:t>
            </w: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E9F" w:rsidRPr="00515D19" w:rsidRDefault="00E54E9F" w:rsidP="00E54E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5D19">
              <w:rPr>
                <w:rFonts w:ascii="Times New Roman" w:hAnsi="Times New Roman" w:cs="Times New Roman"/>
                <w:sz w:val="20"/>
                <w:szCs w:val="20"/>
              </w:rPr>
              <w:t>Средняя отметка</w:t>
            </w:r>
          </w:p>
        </w:tc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E9F" w:rsidRPr="00515D19" w:rsidRDefault="00E54E9F" w:rsidP="00E54E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5D19">
              <w:rPr>
                <w:rFonts w:ascii="Times New Roman" w:hAnsi="Times New Roman" w:cs="Times New Roman"/>
                <w:sz w:val="20"/>
                <w:szCs w:val="20"/>
              </w:rPr>
              <w:t>«5»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E9F" w:rsidRPr="00515D19" w:rsidRDefault="00E54E9F" w:rsidP="00E54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D19">
              <w:rPr>
                <w:rFonts w:ascii="Times New Roman" w:hAnsi="Times New Roman" w:cs="Times New Roman"/>
                <w:sz w:val="20"/>
                <w:szCs w:val="20"/>
              </w:rPr>
              <w:t>Доля 5</w:t>
            </w:r>
          </w:p>
        </w:tc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E9F" w:rsidRPr="00515D19" w:rsidRDefault="00E54E9F" w:rsidP="00E54E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5D19">
              <w:rPr>
                <w:rFonts w:ascii="Times New Roman" w:hAnsi="Times New Roman" w:cs="Times New Roman"/>
                <w:sz w:val="20"/>
                <w:szCs w:val="20"/>
              </w:rPr>
              <w:t>«4»</w:t>
            </w: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E9F" w:rsidRPr="00515D19" w:rsidRDefault="00E54E9F" w:rsidP="00E54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D19">
              <w:rPr>
                <w:rFonts w:ascii="Times New Roman" w:hAnsi="Times New Roman" w:cs="Times New Roman"/>
                <w:sz w:val="20"/>
                <w:szCs w:val="20"/>
              </w:rPr>
              <w:t>Доля 4</w:t>
            </w:r>
          </w:p>
        </w:tc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E9F" w:rsidRPr="00515D19" w:rsidRDefault="00E54E9F" w:rsidP="00E54E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5D19">
              <w:rPr>
                <w:rFonts w:ascii="Times New Roman" w:hAnsi="Times New Roman" w:cs="Times New Roman"/>
                <w:sz w:val="20"/>
                <w:szCs w:val="20"/>
              </w:rPr>
              <w:t>«3»</w:t>
            </w:r>
          </w:p>
        </w:tc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E9F" w:rsidRPr="00515D19" w:rsidRDefault="00E54E9F" w:rsidP="00E54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D19">
              <w:rPr>
                <w:rFonts w:ascii="Times New Roman" w:hAnsi="Times New Roman" w:cs="Times New Roman"/>
                <w:sz w:val="20"/>
                <w:szCs w:val="20"/>
              </w:rPr>
              <w:t>Доля 3</w:t>
            </w:r>
          </w:p>
        </w:tc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E9F" w:rsidRPr="00515D19" w:rsidRDefault="00E54E9F" w:rsidP="00E54E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5D19">
              <w:rPr>
                <w:rFonts w:ascii="Times New Roman" w:hAnsi="Times New Roman" w:cs="Times New Roman"/>
                <w:sz w:val="20"/>
                <w:szCs w:val="20"/>
              </w:rPr>
              <w:t>«2»</w:t>
            </w:r>
          </w:p>
        </w:tc>
        <w:tc>
          <w:tcPr>
            <w:tcW w:w="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E9F" w:rsidRPr="00515D19" w:rsidRDefault="00E54E9F" w:rsidP="00E54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D19">
              <w:rPr>
                <w:rFonts w:ascii="Times New Roman" w:hAnsi="Times New Roman" w:cs="Times New Roman"/>
                <w:sz w:val="20"/>
                <w:szCs w:val="20"/>
              </w:rPr>
              <w:t>Доля 2</w:t>
            </w:r>
          </w:p>
        </w:tc>
      </w:tr>
      <w:tr w:rsidR="00E54E9F" w:rsidRPr="00515D19" w:rsidTr="005D6DCD"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E9F" w:rsidRPr="00515D19" w:rsidRDefault="00E54E9F" w:rsidP="00E54E9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15D19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E9F" w:rsidRPr="00515D19" w:rsidRDefault="00E54E9F" w:rsidP="00E54E9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E9F" w:rsidRPr="00515D19" w:rsidRDefault="00E54E9F" w:rsidP="00E54E9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E9F" w:rsidRPr="00515D19" w:rsidRDefault="00E54E9F" w:rsidP="00E54E9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E9F" w:rsidRPr="00515D19" w:rsidRDefault="00E54E9F" w:rsidP="00E54E9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E9F" w:rsidRPr="00515D19" w:rsidRDefault="00E54E9F" w:rsidP="00E54E9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E9F" w:rsidRPr="00515D19" w:rsidRDefault="00E54E9F" w:rsidP="00E54E9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E9F" w:rsidRPr="00515D19" w:rsidRDefault="00E54E9F" w:rsidP="00E54E9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E9F" w:rsidRPr="00515D19" w:rsidRDefault="00E54E9F" w:rsidP="00E54E9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E9F" w:rsidRPr="00515D19" w:rsidRDefault="00E54E9F" w:rsidP="00E54E9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E9F" w:rsidRPr="00515D19" w:rsidRDefault="00E54E9F" w:rsidP="00E54E9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54E9F" w:rsidRPr="00515D19" w:rsidTr="005D6DCD"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9F" w:rsidRPr="00095530" w:rsidRDefault="00E54E9F" w:rsidP="00095530">
            <w:pPr>
              <w:rPr>
                <w:rFonts w:ascii="Times New Roman" w:hAnsi="Times New Roman" w:cs="Times New Roman"/>
                <w:lang w:eastAsia="ru-RU"/>
              </w:rPr>
            </w:pPr>
            <w:r w:rsidRPr="00095530">
              <w:rPr>
                <w:rFonts w:ascii="Times New Roman" w:hAnsi="Times New Roman" w:cs="Times New Roman"/>
                <w:lang w:eastAsia="ru-RU"/>
              </w:rPr>
              <w:t>Русский язык 4А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E9F" w:rsidRPr="00095530" w:rsidRDefault="00F1565F" w:rsidP="00095530">
            <w:pPr>
              <w:rPr>
                <w:rFonts w:ascii="Times New Roman" w:hAnsi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  <w:lang w:eastAsia="ru-RU"/>
              </w:rPr>
              <w:t>33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E9F" w:rsidRPr="00095530" w:rsidRDefault="00C23771" w:rsidP="0009553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E9F" w:rsidRPr="00095530" w:rsidRDefault="00F1565F" w:rsidP="00095530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E9F" w:rsidRPr="00095530" w:rsidRDefault="00C23771" w:rsidP="0009553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E9F" w:rsidRPr="00095530" w:rsidRDefault="00F1565F" w:rsidP="00095530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23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E9F" w:rsidRPr="00095530" w:rsidRDefault="00C23771" w:rsidP="0009553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E9F" w:rsidRPr="00095530" w:rsidRDefault="00F1565F" w:rsidP="00095530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E9F" w:rsidRPr="00095530" w:rsidRDefault="00C23771" w:rsidP="0009553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E9F" w:rsidRPr="00095530" w:rsidRDefault="00F1565F" w:rsidP="00095530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E9F" w:rsidRPr="00095530" w:rsidRDefault="00F1565F" w:rsidP="0009553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E54E9F" w:rsidRPr="00515D19" w:rsidTr="005D6DCD"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9F" w:rsidRPr="00095530" w:rsidRDefault="00E54E9F" w:rsidP="00095530">
            <w:pPr>
              <w:rPr>
                <w:rFonts w:ascii="Times New Roman" w:hAnsi="Times New Roman" w:cs="Times New Roman"/>
                <w:lang w:eastAsia="ru-RU"/>
              </w:rPr>
            </w:pPr>
            <w:r w:rsidRPr="00095530">
              <w:rPr>
                <w:rFonts w:ascii="Times New Roman" w:hAnsi="Times New Roman" w:cs="Times New Roman"/>
                <w:lang w:eastAsia="ru-RU"/>
              </w:rPr>
              <w:t>Русский язык 4Б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E9F" w:rsidRPr="00095530" w:rsidRDefault="00F1565F" w:rsidP="00095530">
            <w:pPr>
              <w:rPr>
                <w:rFonts w:ascii="Times New Roman" w:hAnsi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  <w:lang w:eastAsia="ru-RU"/>
              </w:rPr>
              <w:t>35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E9F" w:rsidRPr="00095530" w:rsidRDefault="00C23771" w:rsidP="0009553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E9F" w:rsidRPr="00095530" w:rsidRDefault="00F1565F" w:rsidP="00095530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E9F" w:rsidRPr="00095530" w:rsidRDefault="00C23771" w:rsidP="0009553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E9F" w:rsidRPr="00095530" w:rsidRDefault="00F1565F" w:rsidP="00095530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16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E9F" w:rsidRPr="00095530" w:rsidRDefault="00C23771" w:rsidP="0009553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E9F" w:rsidRPr="00095530" w:rsidRDefault="00F1565F" w:rsidP="00095530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16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E9F" w:rsidRPr="00095530" w:rsidRDefault="00C23771" w:rsidP="0009553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E9F" w:rsidRPr="00095530" w:rsidRDefault="00F1565F" w:rsidP="00095530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E9F" w:rsidRPr="00095530" w:rsidRDefault="00F1565F" w:rsidP="0009553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EC55BE" w:rsidRPr="00515D19" w:rsidTr="005D6DCD"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5BE" w:rsidRPr="00095530" w:rsidRDefault="00EC55BE" w:rsidP="00EC55BE">
            <w:pPr>
              <w:rPr>
                <w:rFonts w:ascii="Times New Roman" w:hAnsi="Times New Roman" w:cs="Times New Roman"/>
                <w:lang w:eastAsia="ru-RU"/>
              </w:rPr>
            </w:pPr>
            <w:r w:rsidRPr="00095530">
              <w:rPr>
                <w:rFonts w:ascii="Times New Roman" w:hAnsi="Times New Roman" w:cs="Times New Roman"/>
                <w:lang w:eastAsia="ru-RU"/>
              </w:rPr>
              <w:t>Математика 4А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55BE" w:rsidRPr="00095530" w:rsidRDefault="00F1565F" w:rsidP="00EC55BE">
            <w:pPr>
              <w:rPr>
                <w:rFonts w:ascii="Times New Roman" w:hAnsi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  <w:lang w:eastAsia="ru-RU"/>
              </w:rPr>
              <w:t>34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BE" w:rsidRPr="00095530" w:rsidRDefault="00251277" w:rsidP="00EC55B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BE" w:rsidRPr="00095530" w:rsidRDefault="00251277" w:rsidP="00EC55BE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BE" w:rsidRPr="00095530" w:rsidRDefault="00C23771" w:rsidP="00EC55B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BE" w:rsidRPr="00095530" w:rsidRDefault="00251277" w:rsidP="00EC55BE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23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BE" w:rsidRPr="00095530" w:rsidRDefault="00C23771" w:rsidP="00EC55B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BE" w:rsidRPr="00095530" w:rsidRDefault="00251277" w:rsidP="00EC55BE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BE" w:rsidRPr="00095530" w:rsidRDefault="00C23771" w:rsidP="00EC55B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BE" w:rsidRPr="00095530" w:rsidRDefault="00251277" w:rsidP="00EC55BE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BE" w:rsidRPr="00095530" w:rsidRDefault="00F1565F" w:rsidP="00EC55B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EC55BE" w:rsidRPr="00515D19" w:rsidTr="005D6DCD"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5BE" w:rsidRPr="00095530" w:rsidRDefault="00EC55BE" w:rsidP="00EC55BE">
            <w:pPr>
              <w:rPr>
                <w:rFonts w:ascii="Times New Roman" w:hAnsi="Times New Roman" w:cs="Times New Roman"/>
                <w:lang w:eastAsia="ru-RU"/>
              </w:rPr>
            </w:pPr>
            <w:r w:rsidRPr="00095530">
              <w:rPr>
                <w:rFonts w:ascii="Times New Roman" w:hAnsi="Times New Roman" w:cs="Times New Roman"/>
                <w:lang w:eastAsia="ru-RU"/>
              </w:rPr>
              <w:t>Математика 4Б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55BE" w:rsidRPr="00095530" w:rsidRDefault="00F1565F" w:rsidP="00EC55BE">
            <w:pPr>
              <w:rPr>
                <w:rFonts w:ascii="Times New Roman" w:hAnsi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  <w:lang w:eastAsia="ru-RU"/>
              </w:rPr>
              <w:t>33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BE" w:rsidRPr="00095530" w:rsidRDefault="00251277" w:rsidP="00EC55B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BE" w:rsidRPr="00095530" w:rsidRDefault="00251277" w:rsidP="00EC55BE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BE" w:rsidRPr="00095530" w:rsidRDefault="00C23771" w:rsidP="00EC55B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BE" w:rsidRPr="00095530" w:rsidRDefault="00251277" w:rsidP="00EC55BE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BE" w:rsidRPr="00095530" w:rsidRDefault="00C23771" w:rsidP="00EC55B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BE" w:rsidRPr="00095530" w:rsidRDefault="00251277" w:rsidP="00EC55BE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BE" w:rsidRPr="00095530" w:rsidRDefault="00C23771" w:rsidP="00EC55B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BE" w:rsidRPr="00095530" w:rsidRDefault="00251277" w:rsidP="00EC55BE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BE" w:rsidRPr="00095530" w:rsidRDefault="00F1565F" w:rsidP="00EC55B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EC55BE" w:rsidRPr="00515D19" w:rsidTr="005D6DCD"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5BE" w:rsidRPr="00095530" w:rsidRDefault="00EC55BE" w:rsidP="00EC55BE">
            <w:pPr>
              <w:rPr>
                <w:rFonts w:ascii="Times New Roman" w:hAnsi="Times New Roman" w:cs="Times New Roman"/>
                <w:lang w:eastAsia="ru-RU"/>
              </w:rPr>
            </w:pPr>
            <w:r w:rsidRPr="00095530">
              <w:rPr>
                <w:rFonts w:ascii="Times New Roman" w:hAnsi="Times New Roman" w:cs="Times New Roman"/>
                <w:lang w:eastAsia="ru-RU"/>
              </w:rPr>
              <w:t xml:space="preserve">Окружающий мир  4А 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55BE" w:rsidRPr="00095530" w:rsidRDefault="00F1565F" w:rsidP="00EC55BE">
            <w:pPr>
              <w:rPr>
                <w:rFonts w:ascii="Times New Roman" w:hAnsi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  <w:lang w:eastAsia="ru-RU"/>
              </w:rPr>
              <w:t>34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BE" w:rsidRPr="00095530" w:rsidRDefault="002563A5" w:rsidP="00EC55B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BE" w:rsidRPr="00095530" w:rsidRDefault="002563A5" w:rsidP="00EC55BE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BE" w:rsidRPr="00095530" w:rsidRDefault="00C23771" w:rsidP="00EC55B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BE" w:rsidRPr="00095530" w:rsidRDefault="002563A5" w:rsidP="00EC55BE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28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BE" w:rsidRPr="00095530" w:rsidRDefault="00C23771" w:rsidP="00EC55B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BE" w:rsidRPr="00095530" w:rsidRDefault="002563A5" w:rsidP="00EC55BE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BE" w:rsidRPr="00095530" w:rsidRDefault="00C23771" w:rsidP="00EC55B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BE" w:rsidRPr="00095530" w:rsidRDefault="002563A5" w:rsidP="00EC55BE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BE" w:rsidRPr="00095530" w:rsidRDefault="002563A5" w:rsidP="00EC55B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EC55BE" w:rsidRPr="00515D19" w:rsidTr="005D6DCD"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5BE" w:rsidRPr="00095530" w:rsidRDefault="00EC55BE" w:rsidP="00EC55BE">
            <w:pPr>
              <w:rPr>
                <w:rFonts w:ascii="Times New Roman" w:hAnsi="Times New Roman" w:cs="Times New Roman"/>
                <w:lang w:eastAsia="ru-RU"/>
              </w:rPr>
            </w:pPr>
            <w:r w:rsidRPr="00095530">
              <w:rPr>
                <w:rFonts w:ascii="Times New Roman" w:hAnsi="Times New Roman" w:cs="Times New Roman"/>
                <w:lang w:eastAsia="ru-RU"/>
              </w:rPr>
              <w:t>Окружающий мир  4Б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55BE" w:rsidRPr="00095530" w:rsidRDefault="00F1565F" w:rsidP="00EC55BE">
            <w:pPr>
              <w:rPr>
                <w:rFonts w:ascii="Times New Roman" w:hAnsi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  <w:lang w:eastAsia="ru-RU"/>
              </w:rPr>
              <w:t>34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BE" w:rsidRPr="00095530" w:rsidRDefault="002563A5" w:rsidP="00EC55B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BE" w:rsidRPr="00095530" w:rsidRDefault="002563A5" w:rsidP="00EC55BE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BE" w:rsidRPr="00095530" w:rsidRDefault="00C23771" w:rsidP="00EC55B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BE" w:rsidRPr="00095530" w:rsidRDefault="002563A5" w:rsidP="00EC55BE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22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BE" w:rsidRPr="00095530" w:rsidRDefault="00C23771" w:rsidP="00EC55B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BE" w:rsidRPr="00095530" w:rsidRDefault="002563A5" w:rsidP="00EC55BE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BE" w:rsidRPr="00095530" w:rsidRDefault="00C23771" w:rsidP="00EC55B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BE" w:rsidRPr="00095530" w:rsidRDefault="002563A5" w:rsidP="00EC55BE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BE" w:rsidRPr="00095530" w:rsidRDefault="00F1565F" w:rsidP="00EC55B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</w:tbl>
    <w:p w:rsidR="00195E95" w:rsidRPr="00515D19" w:rsidRDefault="00195E95" w:rsidP="005A11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15D19">
        <w:rPr>
          <w:rFonts w:ascii="Times New Roman" w:hAnsi="Times New Roman" w:cs="Times New Roman"/>
          <w:sz w:val="28"/>
          <w:szCs w:val="28"/>
        </w:rPr>
        <w:t>5 классы</w:t>
      </w:r>
    </w:p>
    <w:p w:rsidR="00195E95" w:rsidRPr="00515D19" w:rsidRDefault="00195E95" w:rsidP="00195E95">
      <w:pPr>
        <w:spacing w:after="0"/>
        <w:ind w:firstLine="709"/>
        <w:rPr>
          <w:rFonts w:ascii="Times New Roman" w:hAnsi="Times New Roman" w:cs="Times New Roman"/>
        </w:rPr>
      </w:pPr>
    </w:p>
    <w:tbl>
      <w:tblPr>
        <w:tblStyle w:val="a3"/>
        <w:tblW w:w="9878" w:type="dxa"/>
        <w:tblLook w:val="04A0" w:firstRow="1" w:lastRow="0" w:firstColumn="1" w:lastColumn="0" w:noHBand="0" w:noVBand="1"/>
      </w:tblPr>
      <w:tblGrid>
        <w:gridCol w:w="1961"/>
        <w:gridCol w:w="1282"/>
        <w:gridCol w:w="1002"/>
        <w:gridCol w:w="544"/>
        <w:gridCol w:w="800"/>
        <w:gridCol w:w="727"/>
        <w:gridCol w:w="645"/>
        <w:gridCol w:w="727"/>
        <w:gridCol w:w="731"/>
        <w:gridCol w:w="727"/>
        <w:gridCol w:w="732"/>
      </w:tblGrid>
      <w:tr w:rsidR="00195E95" w:rsidRPr="00515D19" w:rsidTr="005846B4"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E95" w:rsidRPr="00515D19" w:rsidRDefault="00195E95" w:rsidP="00195E9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E95" w:rsidRPr="00515D19" w:rsidRDefault="00195E95" w:rsidP="00195E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5D19">
              <w:rPr>
                <w:rFonts w:ascii="Times New Roman" w:hAnsi="Times New Roman" w:cs="Times New Roman"/>
                <w:sz w:val="20"/>
                <w:szCs w:val="20"/>
              </w:rPr>
              <w:t>Число участников</w:t>
            </w: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E95" w:rsidRPr="00515D19" w:rsidRDefault="00195E95" w:rsidP="00195E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5D19">
              <w:rPr>
                <w:rFonts w:ascii="Times New Roman" w:hAnsi="Times New Roman" w:cs="Times New Roman"/>
                <w:sz w:val="20"/>
                <w:szCs w:val="20"/>
              </w:rPr>
              <w:t>Средняя отметка</w:t>
            </w:r>
          </w:p>
        </w:tc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E95" w:rsidRPr="00515D19" w:rsidRDefault="00195E95" w:rsidP="00195E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5D19">
              <w:rPr>
                <w:rFonts w:ascii="Times New Roman" w:hAnsi="Times New Roman" w:cs="Times New Roman"/>
                <w:sz w:val="20"/>
                <w:szCs w:val="20"/>
              </w:rPr>
              <w:t>«5»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E95" w:rsidRPr="00515D19" w:rsidRDefault="00195E95" w:rsidP="0019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D19">
              <w:rPr>
                <w:rFonts w:ascii="Times New Roman" w:hAnsi="Times New Roman" w:cs="Times New Roman"/>
                <w:sz w:val="20"/>
                <w:szCs w:val="20"/>
              </w:rPr>
              <w:t>Доля 5</w:t>
            </w:r>
          </w:p>
        </w:tc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E95" w:rsidRPr="00515D19" w:rsidRDefault="00195E95" w:rsidP="00195E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5D19">
              <w:rPr>
                <w:rFonts w:ascii="Times New Roman" w:hAnsi="Times New Roman" w:cs="Times New Roman"/>
                <w:sz w:val="20"/>
                <w:szCs w:val="20"/>
              </w:rPr>
              <w:t>«4»</w:t>
            </w: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E95" w:rsidRPr="00515D19" w:rsidRDefault="00195E95" w:rsidP="0019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D19">
              <w:rPr>
                <w:rFonts w:ascii="Times New Roman" w:hAnsi="Times New Roman" w:cs="Times New Roman"/>
                <w:sz w:val="20"/>
                <w:szCs w:val="20"/>
              </w:rPr>
              <w:t>Доля 4</w:t>
            </w:r>
          </w:p>
        </w:tc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E95" w:rsidRPr="00515D19" w:rsidRDefault="00195E95" w:rsidP="00195E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5D19">
              <w:rPr>
                <w:rFonts w:ascii="Times New Roman" w:hAnsi="Times New Roman" w:cs="Times New Roman"/>
                <w:sz w:val="20"/>
                <w:szCs w:val="20"/>
              </w:rPr>
              <w:t>«3»</w:t>
            </w:r>
          </w:p>
        </w:tc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E95" w:rsidRPr="00515D19" w:rsidRDefault="00195E95" w:rsidP="0019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D19">
              <w:rPr>
                <w:rFonts w:ascii="Times New Roman" w:hAnsi="Times New Roman" w:cs="Times New Roman"/>
                <w:sz w:val="20"/>
                <w:szCs w:val="20"/>
              </w:rPr>
              <w:t>Доля 3</w:t>
            </w:r>
          </w:p>
        </w:tc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E95" w:rsidRPr="00515D19" w:rsidRDefault="00195E95" w:rsidP="00195E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5D19">
              <w:rPr>
                <w:rFonts w:ascii="Times New Roman" w:hAnsi="Times New Roman" w:cs="Times New Roman"/>
                <w:sz w:val="20"/>
                <w:szCs w:val="20"/>
              </w:rPr>
              <w:t>«2»</w:t>
            </w:r>
          </w:p>
        </w:tc>
        <w:tc>
          <w:tcPr>
            <w:tcW w:w="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E95" w:rsidRPr="00515D19" w:rsidRDefault="00195E95" w:rsidP="0019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D19">
              <w:rPr>
                <w:rFonts w:ascii="Times New Roman" w:hAnsi="Times New Roman" w:cs="Times New Roman"/>
                <w:sz w:val="20"/>
                <w:szCs w:val="20"/>
              </w:rPr>
              <w:t>Доля 2</w:t>
            </w:r>
          </w:p>
        </w:tc>
      </w:tr>
      <w:tr w:rsidR="00195E95" w:rsidRPr="00515D19" w:rsidTr="005D6DCD"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E95" w:rsidRPr="00515D19" w:rsidRDefault="00195E95" w:rsidP="00195E9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15D19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E95" w:rsidRPr="00515D19" w:rsidRDefault="00195E95" w:rsidP="00195E9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E95" w:rsidRPr="00515D19" w:rsidRDefault="00195E95" w:rsidP="00195E9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E95" w:rsidRPr="00515D19" w:rsidRDefault="00195E95" w:rsidP="00195E9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E95" w:rsidRPr="00515D19" w:rsidRDefault="00195E95" w:rsidP="00195E9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E95" w:rsidRPr="00515D19" w:rsidRDefault="00195E95" w:rsidP="00195E9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E95" w:rsidRPr="00515D19" w:rsidRDefault="00195E95" w:rsidP="00195E9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E95" w:rsidRPr="00515D19" w:rsidRDefault="00195E95" w:rsidP="00195E9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E95" w:rsidRPr="00515D19" w:rsidRDefault="00195E95" w:rsidP="00195E9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E95" w:rsidRPr="00515D19" w:rsidRDefault="00195E95" w:rsidP="00195E9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E95" w:rsidRPr="00515D19" w:rsidRDefault="00195E95" w:rsidP="00195E9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A345A" w:rsidRPr="00515D19" w:rsidTr="005D6DCD"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45A" w:rsidRPr="00515D19" w:rsidRDefault="006A345A" w:rsidP="006A34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5А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45A" w:rsidRPr="00515D19" w:rsidRDefault="004566BD" w:rsidP="006A34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45A" w:rsidRPr="00515D19" w:rsidRDefault="00BA1FA7" w:rsidP="006A345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3,84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45A" w:rsidRPr="00515D19" w:rsidRDefault="004566BD" w:rsidP="006A345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45A" w:rsidRPr="00515D19" w:rsidRDefault="00BA1FA7" w:rsidP="006A345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45A" w:rsidRPr="00515D19" w:rsidRDefault="004566BD" w:rsidP="006A345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45A" w:rsidRPr="00515D19" w:rsidRDefault="00BA1FA7" w:rsidP="006A345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45A" w:rsidRPr="00515D19" w:rsidRDefault="004566BD" w:rsidP="006A345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45A" w:rsidRPr="00515D19" w:rsidRDefault="00BA1FA7" w:rsidP="006A345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45A" w:rsidRPr="00515D19" w:rsidRDefault="004566BD" w:rsidP="006A345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45A" w:rsidRPr="00515D19" w:rsidRDefault="00BA1FA7" w:rsidP="006A345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6A345A" w:rsidRPr="00515D19" w:rsidTr="005D6DCD"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45A" w:rsidRPr="00515D19" w:rsidRDefault="006A345A" w:rsidP="006A34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5Б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45A" w:rsidRPr="00515D19" w:rsidRDefault="00BA1FA7" w:rsidP="006A34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45A" w:rsidRPr="00515D19" w:rsidRDefault="00BA1FA7" w:rsidP="006A345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45A" w:rsidRPr="00515D19" w:rsidRDefault="00BA1FA7" w:rsidP="006A345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45A" w:rsidRPr="00515D19" w:rsidRDefault="00BA1FA7" w:rsidP="006A345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45A" w:rsidRPr="00515D19" w:rsidRDefault="00BA1FA7" w:rsidP="006A345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45A" w:rsidRPr="00515D19" w:rsidRDefault="00BA1FA7" w:rsidP="006A345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45A" w:rsidRPr="00515D19" w:rsidRDefault="00BA1FA7" w:rsidP="006A345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45A" w:rsidRPr="00515D19" w:rsidRDefault="00BA1FA7" w:rsidP="006A345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45A" w:rsidRPr="00515D19" w:rsidRDefault="00BA1FA7" w:rsidP="006A345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45A" w:rsidRPr="00515D19" w:rsidRDefault="00BA1FA7" w:rsidP="006A345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</w:tr>
      <w:tr w:rsidR="00EC55BE" w:rsidRPr="00515D19" w:rsidTr="005D6DCD"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5BE" w:rsidRPr="00515D19" w:rsidRDefault="00EC55BE" w:rsidP="006A34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5В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5BE" w:rsidRPr="00515D19" w:rsidRDefault="004566BD" w:rsidP="006A34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BE" w:rsidRPr="00515D19" w:rsidRDefault="00BA1FA7" w:rsidP="006A345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BE" w:rsidRPr="00515D19" w:rsidRDefault="004566BD" w:rsidP="006A345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BE" w:rsidRPr="00515D19" w:rsidRDefault="00BA1FA7" w:rsidP="006A345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BE" w:rsidRPr="00515D19" w:rsidRDefault="004566BD" w:rsidP="006A345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BE" w:rsidRPr="00515D19" w:rsidRDefault="00BA1FA7" w:rsidP="006A345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BE" w:rsidRPr="00515D19" w:rsidRDefault="004566BD" w:rsidP="006A345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BE" w:rsidRPr="00515D19" w:rsidRDefault="00BA1FA7" w:rsidP="006A345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BE" w:rsidRPr="00515D19" w:rsidRDefault="004566BD" w:rsidP="006A345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BE" w:rsidRPr="00515D19" w:rsidRDefault="00BA1FA7" w:rsidP="006A345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</w:tr>
      <w:tr w:rsidR="006A345A" w:rsidRPr="00515D19" w:rsidTr="005D6DCD"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45A" w:rsidRPr="00515D19" w:rsidRDefault="006A345A" w:rsidP="006A34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 5А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45A" w:rsidRPr="00515D19" w:rsidRDefault="00EC0246" w:rsidP="006A34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45A" w:rsidRPr="00515D19" w:rsidRDefault="00C23771" w:rsidP="006A345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45A" w:rsidRPr="00515D19" w:rsidRDefault="00EC0246" w:rsidP="006A345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45A" w:rsidRPr="00515D19" w:rsidRDefault="00A158FB" w:rsidP="006A345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45A" w:rsidRPr="00515D19" w:rsidRDefault="00EC0246" w:rsidP="006A345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45A" w:rsidRPr="00515D19" w:rsidRDefault="00A158FB" w:rsidP="006A345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45A" w:rsidRPr="00515D19" w:rsidRDefault="00EC0246" w:rsidP="006A345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45A" w:rsidRPr="00515D19" w:rsidRDefault="00A158FB" w:rsidP="006A345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45A" w:rsidRPr="00515D19" w:rsidRDefault="00EC0246" w:rsidP="006A345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45A" w:rsidRPr="00515D19" w:rsidRDefault="00A158FB" w:rsidP="006A345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6A345A" w:rsidRPr="00515D19" w:rsidTr="005D6DCD"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45A" w:rsidRPr="00515D19" w:rsidRDefault="006A345A" w:rsidP="006A34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 5Б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45A" w:rsidRPr="00515D19" w:rsidRDefault="00EC0246" w:rsidP="006A34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45A" w:rsidRPr="00515D19" w:rsidRDefault="00C23771" w:rsidP="006A345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45A" w:rsidRPr="00515D19" w:rsidRDefault="00EC0246" w:rsidP="006A345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45A" w:rsidRPr="00515D19" w:rsidRDefault="00A158FB" w:rsidP="006A345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45A" w:rsidRPr="00515D19" w:rsidRDefault="00EC0246" w:rsidP="006A345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45A" w:rsidRPr="00515D19" w:rsidRDefault="00A158FB" w:rsidP="006A345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45A" w:rsidRPr="00515D19" w:rsidRDefault="00EC0246" w:rsidP="006A345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45A" w:rsidRPr="00515D19" w:rsidRDefault="00A158FB" w:rsidP="006A345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45A" w:rsidRPr="00515D19" w:rsidRDefault="00EC0246" w:rsidP="006A345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45A" w:rsidRPr="00515D19" w:rsidRDefault="00A158FB" w:rsidP="006A345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</w:t>
            </w:r>
          </w:p>
        </w:tc>
      </w:tr>
      <w:tr w:rsidR="00EC55BE" w:rsidRPr="00515D19" w:rsidTr="005D6DCD"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5BE" w:rsidRPr="00515D19" w:rsidRDefault="00EC55BE" w:rsidP="006A34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 5В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5BE" w:rsidRPr="00515D19" w:rsidRDefault="00EC0246" w:rsidP="006A34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BE" w:rsidRPr="00515D19" w:rsidRDefault="009E0F6C" w:rsidP="006A345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BE" w:rsidRPr="00515D19" w:rsidRDefault="00EC0246" w:rsidP="006A345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BE" w:rsidRPr="00515D19" w:rsidRDefault="001B41CB" w:rsidP="006A345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BE" w:rsidRPr="00515D19" w:rsidRDefault="00EC0246" w:rsidP="006A345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BE" w:rsidRPr="00515D19" w:rsidRDefault="001B41CB" w:rsidP="006A345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BE" w:rsidRPr="00515D19" w:rsidRDefault="00EC0246" w:rsidP="006A345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BE" w:rsidRPr="00515D19" w:rsidRDefault="001B41CB" w:rsidP="006A345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BE" w:rsidRPr="00515D19" w:rsidRDefault="00EC0246" w:rsidP="006A345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BE" w:rsidRPr="00515D19" w:rsidRDefault="001B41CB" w:rsidP="006A345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6A345A" w:rsidRPr="00515D19" w:rsidTr="005D6DCD"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45A" w:rsidRPr="00515D19" w:rsidRDefault="006A345A" w:rsidP="006A34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5А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45A" w:rsidRPr="00515D19" w:rsidRDefault="00EC0246" w:rsidP="006A34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45A" w:rsidRPr="00515D19" w:rsidRDefault="009E0F6C" w:rsidP="006A345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45A" w:rsidRPr="00515D19" w:rsidRDefault="00EC0246" w:rsidP="006A345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45A" w:rsidRPr="00515D19" w:rsidRDefault="001B41CB" w:rsidP="006A345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45A" w:rsidRPr="00515D19" w:rsidRDefault="00EC0246" w:rsidP="001B41CB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45A" w:rsidRPr="00515D19" w:rsidRDefault="001B41CB" w:rsidP="006A345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45A" w:rsidRPr="00515D19" w:rsidRDefault="00EC0246" w:rsidP="006A345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45A" w:rsidRPr="00515D19" w:rsidRDefault="001B41CB" w:rsidP="006A345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45A" w:rsidRPr="00515D19" w:rsidRDefault="00EC0246" w:rsidP="006A345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45A" w:rsidRPr="00515D19" w:rsidRDefault="00EC0246" w:rsidP="006A345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6A345A" w:rsidRPr="00515D19" w:rsidTr="005D6DCD"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45A" w:rsidRPr="00515D19" w:rsidRDefault="006A345A" w:rsidP="006A34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5Б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45A" w:rsidRPr="00515D19" w:rsidRDefault="00EC0246" w:rsidP="006A34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45A" w:rsidRPr="00515D19" w:rsidRDefault="009E0F6C" w:rsidP="006A345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45A" w:rsidRPr="00515D19" w:rsidRDefault="00EC0246" w:rsidP="006A345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45A" w:rsidRPr="00515D19" w:rsidRDefault="001B41CB" w:rsidP="006A345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45A" w:rsidRPr="00515D19" w:rsidRDefault="00EC0246" w:rsidP="006A345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45A" w:rsidRPr="00515D19" w:rsidRDefault="001B41CB" w:rsidP="006A345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45A" w:rsidRPr="00515D19" w:rsidRDefault="00EC0246" w:rsidP="006A345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45A" w:rsidRPr="00C23771" w:rsidRDefault="00C23771" w:rsidP="006A345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45A" w:rsidRPr="00515D19" w:rsidRDefault="00EC0246" w:rsidP="006A345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45A" w:rsidRPr="00515D19" w:rsidRDefault="00EC0246" w:rsidP="006A345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EC55BE" w:rsidRPr="00515D19" w:rsidTr="005D6DCD"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5BE" w:rsidRPr="00515D19" w:rsidRDefault="00EC55BE" w:rsidP="006A34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5В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5BE" w:rsidRPr="00515D19" w:rsidRDefault="00EC0246" w:rsidP="006A34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BE" w:rsidRPr="00515D19" w:rsidRDefault="009E0F6C" w:rsidP="006A345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BE" w:rsidRPr="00515D19" w:rsidRDefault="00EC0246" w:rsidP="006A345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BE" w:rsidRPr="00515D19" w:rsidRDefault="00C23771" w:rsidP="006A345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BE" w:rsidRPr="00515D19" w:rsidRDefault="00EC0246" w:rsidP="006A345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BE" w:rsidRPr="00515D19" w:rsidRDefault="00C23771" w:rsidP="006A345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BE" w:rsidRPr="00515D19" w:rsidRDefault="00EC0246" w:rsidP="006A345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BE" w:rsidRPr="00515D19" w:rsidRDefault="00C23771" w:rsidP="006A345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BE" w:rsidRPr="00515D19" w:rsidRDefault="00EC0246" w:rsidP="006A345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BE" w:rsidRPr="00515D19" w:rsidRDefault="00EC0246" w:rsidP="006A345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6A345A" w:rsidRPr="00515D19" w:rsidTr="005D6DCD"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45A" w:rsidRPr="00515D19" w:rsidRDefault="006A345A" w:rsidP="006A34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 5А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45A" w:rsidRPr="00515D19" w:rsidRDefault="00A158FB" w:rsidP="006A34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45A" w:rsidRPr="00515D19" w:rsidRDefault="009E0F6C" w:rsidP="006A345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45A" w:rsidRPr="00515D19" w:rsidRDefault="00EC0246" w:rsidP="006A345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45A" w:rsidRPr="00515D19" w:rsidRDefault="00C23771" w:rsidP="006A345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45A" w:rsidRPr="00515D19" w:rsidRDefault="00EC0246" w:rsidP="006A345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45A" w:rsidRPr="00515D19" w:rsidRDefault="00C23771" w:rsidP="006A345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45A" w:rsidRPr="00515D19" w:rsidRDefault="00C23771" w:rsidP="006A345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45A" w:rsidRPr="00515D19" w:rsidRDefault="00C23771" w:rsidP="006A345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45A" w:rsidRPr="00515D19" w:rsidRDefault="00EC0246" w:rsidP="006A345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45A" w:rsidRPr="00515D19" w:rsidRDefault="00EC0246" w:rsidP="006A345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6A345A" w:rsidRPr="00515D19" w:rsidTr="005D6DCD"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45A" w:rsidRPr="00515D19" w:rsidRDefault="006A345A" w:rsidP="006A34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 5Б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45A" w:rsidRPr="00515D19" w:rsidRDefault="00A158FB" w:rsidP="006A34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45A" w:rsidRPr="00515D19" w:rsidRDefault="009E0F6C" w:rsidP="006A345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45A" w:rsidRPr="00515D19" w:rsidRDefault="00EC0246" w:rsidP="006A345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45A" w:rsidRPr="00515D19" w:rsidRDefault="00C23771" w:rsidP="006A345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45A" w:rsidRPr="00515D19" w:rsidRDefault="00EC0246" w:rsidP="006A345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45A" w:rsidRPr="00515D19" w:rsidRDefault="00C23771" w:rsidP="006A345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45A" w:rsidRPr="00515D19" w:rsidRDefault="00EC0246" w:rsidP="006A345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45A" w:rsidRPr="00515D19" w:rsidRDefault="00C23771" w:rsidP="006A345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45A" w:rsidRPr="00515D19" w:rsidRDefault="00EC0246" w:rsidP="006A345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45A" w:rsidRPr="00515D19" w:rsidRDefault="00C23771" w:rsidP="006A345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EC55BE" w:rsidRPr="00515D19" w:rsidTr="005D6DCD"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5BE" w:rsidRPr="00515D19" w:rsidRDefault="00EC55BE" w:rsidP="006A34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 5В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5BE" w:rsidRPr="00515D19" w:rsidRDefault="00A158FB" w:rsidP="006A34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BE" w:rsidRPr="00515D19" w:rsidRDefault="009E0F6C" w:rsidP="006A345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BE" w:rsidRPr="00515D19" w:rsidRDefault="00EC0246" w:rsidP="006A345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BE" w:rsidRPr="00515D19" w:rsidRDefault="00C23771" w:rsidP="006A345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BE" w:rsidRPr="00515D19" w:rsidRDefault="00EC0246" w:rsidP="006A345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BE" w:rsidRPr="00515D19" w:rsidRDefault="00C23771" w:rsidP="006A345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BE" w:rsidRPr="00515D19" w:rsidRDefault="00EC0246" w:rsidP="006A345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BE" w:rsidRPr="00515D19" w:rsidRDefault="00C23771" w:rsidP="006A345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BE" w:rsidRPr="00515D19" w:rsidRDefault="00EC0246" w:rsidP="006A345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5BE" w:rsidRPr="00515D19" w:rsidRDefault="00EC0246" w:rsidP="006A345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</w:t>
            </w:r>
          </w:p>
        </w:tc>
      </w:tr>
    </w:tbl>
    <w:p w:rsidR="00195E95" w:rsidRPr="00515D19" w:rsidRDefault="00195E95" w:rsidP="00195E95">
      <w:pPr>
        <w:ind w:firstLine="426"/>
        <w:rPr>
          <w:rFonts w:ascii="Times New Roman" w:hAnsi="Times New Roman" w:cs="Times New Roman"/>
          <w:sz w:val="28"/>
          <w:szCs w:val="28"/>
          <w:lang w:bidi="ru-RU"/>
        </w:rPr>
      </w:pPr>
      <w:r w:rsidRPr="00515D19">
        <w:rPr>
          <w:rFonts w:ascii="Times New Roman" w:hAnsi="Times New Roman" w:cs="Times New Roman"/>
          <w:sz w:val="28"/>
          <w:szCs w:val="28"/>
          <w:lang w:bidi="ru-RU"/>
        </w:rPr>
        <w:t>6 классы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41"/>
        <w:gridCol w:w="1286"/>
        <w:gridCol w:w="1003"/>
        <w:gridCol w:w="564"/>
        <w:gridCol w:w="792"/>
        <w:gridCol w:w="546"/>
        <w:gridCol w:w="693"/>
        <w:gridCol w:w="567"/>
        <w:gridCol w:w="693"/>
        <w:gridCol w:w="567"/>
        <w:gridCol w:w="693"/>
      </w:tblGrid>
      <w:tr w:rsidR="00195E95" w:rsidRPr="00515D19" w:rsidTr="005A0EC3"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E95" w:rsidRPr="00515D19" w:rsidRDefault="00195E95" w:rsidP="00195E9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E95" w:rsidRPr="00515D19" w:rsidRDefault="00195E95" w:rsidP="00195E95">
            <w:pPr>
              <w:jc w:val="both"/>
              <w:rPr>
                <w:rFonts w:ascii="Times New Roman" w:hAnsi="Times New Roman" w:cs="Times New Roman"/>
              </w:rPr>
            </w:pPr>
            <w:r w:rsidRPr="00515D19">
              <w:rPr>
                <w:rFonts w:ascii="Times New Roman" w:hAnsi="Times New Roman" w:cs="Times New Roman"/>
              </w:rPr>
              <w:t>Число участников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E95" w:rsidRPr="00515D19" w:rsidRDefault="00195E95" w:rsidP="00195E95">
            <w:pPr>
              <w:jc w:val="both"/>
              <w:rPr>
                <w:rFonts w:ascii="Times New Roman" w:hAnsi="Times New Roman" w:cs="Times New Roman"/>
              </w:rPr>
            </w:pPr>
            <w:r w:rsidRPr="00515D19">
              <w:rPr>
                <w:rFonts w:ascii="Times New Roman" w:hAnsi="Times New Roman" w:cs="Times New Roman"/>
              </w:rPr>
              <w:t>Средняя отметка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E95" w:rsidRPr="00515D19" w:rsidRDefault="00195E95" w:rsidP="00195E95">
            <w:pPr>
              <w:jc w:val="both"/>
              <w:rPr>
                <w:rFonts w:ascii="Times New Roman" w:hAnsi="Times New Roman" w:cs="Times New Roman"/>
              </w:rPr>
            </w:pPr>
            <w:r w:rsidRPr="00515D19">
              <w:rPr>
                <w:rFonts w:ascii="Times New Roman" w:hAnsi="Times New Roman" w:cs="Times New Roman"/>
              </w:rPr>
              <w:t>«5»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E95" w:rsidRPr="00515D19" w:rsidRDefault="00195E95" w:rsidP="00195E95">
            <w:pPr>
              <w:jc w:val="center"/>
              <w:rPr>
                <w:rFonts w:ascii="Times New Roman" w:hAnsi="Times New Roman" w:cs="Times New Roman"/>
              </w:rPr>
            </w:pPr>
            <w:r w:rsidRPr="00515D19">
              <w:rPr>
                <w:rFonts w:ascii="Times New Roman" w:hAnsi="Times New Roman" w:cs="Times New Roman"/>
              </w:rPr>
              <w:t>Доля 5</w:t>
            </w:r>
          </w:p>
        </w:tc>
        <w:tc>
          <w:tcPr>
            <w:tcW w:w="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E95" w:rsidRPr="00515D19" w:rsidRDefault="00195E95" w:rsidP="00195E95">
            <w:pPr>
              <w:jc w:val="both"/>
              <w:rPr>
                <w:rFonts w:ascii="Times New Roman" w:hAnsi="Times New Roman" w:cs="Times New Roman"/>
              </w:rPr>
            </w:pPr>
            <w:r w:rsidRPr="00515D19">
              <w:rPr>
                <w:rFonts w:ascii="Times New Roman" w:hAnsi="Times New Roman" w:cs="Times New Roman"/>
              </w:rPr>
              <w:t>«4»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E95" w:rsidRPr="00515D19" w:rsidRDefault="00195E95" w:rsidP="00195E95">
            <w:pPr>
              <w:jc w:val="center"/>
              <w:rPr>
                <w:rFonts w:ascii="Times New Roman" w:hAnsi="Times New Roman" w:cs="Times New Roman"/>
              </w:rPr>
            </w:pPr>
            <w:r w:rsidRPr="00515D19">
              <w:rPr>
                <w:rFonts w:ascii="Times New Roman" w:hAnsi="Times New Roman" w:cs="Times New Roman"/>
              </w:rPr>
              <w:t>Доля 4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E95" w:rsidRPr="00515D19" w:rsidRDefault="00195E95" w:rsidP="00195E95">
            <w:pPr>
              <w:jc w:val="both"/>
              <w:rPr>
                <w:rFonts w:ascii="Times New Roman" w:hAnsi="Times New Roman" w:cs="Times New Roman"/>
              </w:rPr>
            </w:pPr>
            <w:r w:rsidRPr="00515D19">
              <w:rPr>
                <w:rFonts w:ascii="Times New Roman" w:hAnsi="Times New Roman" w:cs="Times New Roman"/>
              </w:rPr>
              <w:t>«3»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E95" w:rsidRPr="00515D19" w:rsidRDefault="00195E95" w:rsidP="00195E95">
            <w:pPr>
              <w:jc w:val="center"/>
              <w:rPr>
                <w:rFonts w:ascii="Times New Roman" w:hAnsi="Times New Roman" w:cs="Times New Roman"/>
              </w:rPr>
            </w:pPr>
            <w:r w:rsidRPr="00515D19">
              <w:rPr>
                <w:rFonts w:ascii="Times New Roman" w:hAnsi="Times New Roman" w:cs="Times New Roman"/>
              </w:rPr>
              <w:t>Доля 3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E95" w:rsidRPr="00515D19" w:rsidRDefault="00195E95" w:rsidP="00195E95">
            <w:pPr>
              <w:jc w:val="both"/>
              <w:rPr>
                <w:rFonts w:ascii="Times New Roman" w:hAnsi="Times New Roman" w:cs="Times New Roman"/>
              </w:rPr>
            </w:pPr>
            <w:r w:rsidRPr="00515D19">
              <w:rPr>
                <w:rFonts w:ascii="Times New Roman" w:hAnsi="Times New Roman" w:cs="Times New Roman"/>
              </w:rPr>
              <w:t>«2»</w:t>
            </w:r>
          </w:p>
        </w:tc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E95" w:rsidRPr="00515D19" w:rsidRDefault="00195E95" w:rsidP="00195E95">
            <w:pPr>
              <w:jc w:val="center"/>
              <w:rPr>
                <w:rFonts w:ascii="Times New Roman" w:hAnsi="Times New Roman" w:cs="Times New Roman"/>
              </w:rPr>
            </w:pPr>
            <w:r w:rsidRPr="00515D19">
              <w:rPr>
                <w:rFonts w:ascii="Times New Roman" w:hAnsi="Times New Roman" w:cs="Times New Roman"/>
              </w:rPr>
              <w:t>Доля 2</w:t>
            </w:r>
          </w:p>
        </w:tc>
      </w:tr>
      <w:tr w:rsidR="00195E95" w:rsidRPr="00515D19" w:rsidTr="005D6DCD"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E95" w:rsidRPr="00515D19" w:rsidRDefault="00195E95" w:rsidP="00195E9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15D19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E95" w:rsidRPr="00515D19" w:rsidRDefault="00195E95" w:rsidP="00195E9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E95" w:rsidRPr="00515D19" w:rsidRDefault="00195E95" w:rsidP="00195E9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E95" w:rsidRPr="00515D19" w:rsidRDefault="00195E95" w:rsidP="00195E9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E95" w:rsidRPr="00515D19" w:rsidRDefault="00195E95" w:rsidP="00195E9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E95" w:rsidRPr="00515D19" w:rsidRDefault="00195E95" w:rsidP="00195E9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E95" w:rsidRPr="00515D19" w:rsidRDefault="00195E95" w:rsidP="00195E9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E95" w:rsidRPr="00515D19" w:rsidRDefault="00195E95" w:rsidP="00195E9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E95" w:rsidRPr="00515D19" w:rsidRDefault="00195E95" w:rsidP="00195E9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E95" w:rsidRPr="00515D19" w:rsidRDefault="00195E95" w:rsidP="00195E9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E95" w:rsidRPr="00515D19" w:rsidRDefault="00195E95" w:rsidP="00195E95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6A345A" w:rsidRPr="00515D19" w:rsidTr="005D6DCD"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45A" w:rsidRPr="00515D19" w:rsidRDefault="006A345A" w:rsidP="006A34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язык6А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45A" w:rsidRPr="00515D19" w:rsidRDefault="00BA1FA7" w:rsidP="006A34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45A" w:rsidRPr="00515D19" w:rsidRDefault="00BA1FA7" w:rsidP="006A345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3,35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45A" w:rsidRPr="00515D19" w:rsidRDefault="00BA1FA7" w:rsidP="006A345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45A" w:rsidRPr="00515D19" w:rsidRDefault="00BA1FA7" w:rsidP="006A345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45A" w:rsidRPr="00515D19" w:rsidRDefault="00BA1FA7" w:rsidP="006A345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45A" w:rsidRPr="00515D19" w:rsidRDefault="00BA1FA7" w:rsidP="006A345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45A" w:rsidRPr="00515D19" w:rsidRDefault="00BA1FA7" w:rsidP="006A345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45A" w:rsidRPr="00515D19" w:rsidRDefault="00BA1FA7" w:rsidP="006A345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45A" w:rsidRPr="00515D19" w:rsidRDefault="00BA1FA7" w:rsidP="006A345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45A" w:rsidRPr="00515D19" w:rsidRDefault="00BA1FA7" w:rsidP="006A345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</w:tr>
      <w:tr w:rsidR="006A345A" w:rsidRPr="00515D19" w:rsidTr="005D6DCD"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45A" w:rsidRPr="00515D19" w:rsidRDefault="006A345A" w:rsidP="006A34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6Б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45A" w:rsidRPr="00515D19" w:rsidRDefault="00BA1FA7" w:rsidP="006A34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45A" w:rsidRPr="00515D19" w:rsidRDefault="00BA1FA7" w:rsidP="006A345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3,38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45A" w:rsidRPr="00515D19" w:rsidRDefault="00BA1FA7" w:rsidP="006A345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45A" w:rsidRPr="00515D19" w:rsidRDefault="00BA1FA7" w:rsidP="006A345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45A" w:rsidRPr="00515D19" w:rsidRDefault="00BA1FA7" w:rsidP="006A345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45A" w:rsidRPr="00515D19" w:rsidRDefault="00BA1FA7" w:rsidP="006A345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45A" w:rsidRPr="00515D19" w:rsidRDefault="00BA1FA7" w:rsidP="006A345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45A" w:rsidRPr="00515D19" w:rsidRDefault="00BA1FA7" w:rsidP="006A345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45A" w:rsidRPr="00515D19" w:rsidRDefault="00BA1FA7" w:rsidP="006A345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45A" w:rsidRPr="00515D19" w:rsidRDefault="00BA1FA7" w:rsidP="006A345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</w:tr>
      <w:tr w:rsidR="006A345A" w:rsidRPr="00515D19" w:rsidTr="005D6DCD"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45A" w:rsidRPr="00515D19" w:rsidRDefault="006A345A" w:rsidP="006A34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  6А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45A" w:rsidRPr="00515D19" w:rsidRDefault="004566BD" w:rsidP="006A34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45A" w:rsidRPr="00515D19" w:rsidRDefault="00BA1FA7" w:rsidP="006A345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3,42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45A" w:rsidRPr="00515D19" w:rsidRDefault="004566BD" w:rsidP="006A345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45A" w:rsidRPr="00515D19" w:rsidRDefault="00BA1FA7" w:rsidP="006A345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45A" w:rsidRPr="00515D19" w:rsidRDefault="004566BD" w:rsidP="006A345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45A" w:rsidRPr="00515D19" w:rsidRDefault="00BA1FA7" w:rsidP="006A345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45A" w:rsidRPr="00515D19" w:rsidRDefault="004566BD" w:rsidP="006A345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45A" w:rsidRPr="00515D19" w:rsidRDefault="00BA1FA7" w:rsidP="006A345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45A" w:rsidRPr="00515D19" w:rsidRDefault="004566BD" w:rsidP="006A345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45A" w:rsidRPr="00515D19" w:rsidRDefault="00BA1FA7" w:rsidP="006A345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6A345A" w:rsidRPr="00515D19" w:rsidTr="005D6DCD"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45A" w:rsidRPr="00515D19" w:rsidRDefault="006A345A" w:rsidP="006A34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 6Б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45A" w:rsidRPr="00515D19" w:rsidRDefault="005D6DCD" w:rsidP="006A34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45A" w:rsidRPr="00515D19" w:rsidRDefault="005D6DCD" w:rsidP="006A345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3,32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45A" w:rsidRPr="00515D19" w:rsidRDefault="004566BD" w:rsidP="006A345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45A" w:rsidRPr="00515D19" w:rsidRDefault="00BA1FA7" w:rsidP="006A345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45A" w:rsidRPr="00515D19" w:rsidRDefault="004566BD" w:rsidP="006A345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45A" w:rsidRPr="00515D19" w:rsidRDefault="00BA1FA7" w:rsidP="006A345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45A" w:rsidRPr="00515D19" w:rsidRDefault="005D6DCD" w:rsidP="006A345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45A" w:rsidRPr="00515D19" w:rsidRDefault="005D6DCD" w:rsidP="006A345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45A" w:rsidRPr="00515D19" w:rsidRDefault="004566BD" w:rsidP="006A345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45A" w:rsidRPr="00515D19" w:rsidRDefault="00BA1FA7" w:rsidP="006A345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6A345A" w:rsidRPr="00515D19" w:rsidTr="005D6DCD">
        <w:trPr>
          <w:trHeight w:val="90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45A" w:rsidRPr="00515D19" w:rsidRDefault="00A73392" w:rsidP="006A34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6Б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45A" w:rsidRPr="00515D19" w:rsidRDefault="009E0F6C" w:rsidP="006A34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45A" w:rsidRPr="00515D19" w:rsidRDefault="00BB007D" w:rsidP="006A345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45A" w:rsidRPr="00515D19" w:rsidRDefault="009E0F6C" w:rsidP="006A345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45A" w:rsidRPr="00515D19" w:rsidRDefault="00BB007D" w:rsidP="006A345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45A" w:rsidRPr="00515D19" w:rsidRDefault="009E0F6C" w:rsidP="006A345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45A" w:rsidRPr="00515D19" w:rsidRDefault="00BB007D" w:rsidP="006A345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45A" w:rsidRPr="00515D19" w:rsidRDefault="009E0F6C" w:rsidP="006A345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45A" w:rsidRPr="00515D19" w:rsidRDefault="00BB007D" w:rsidP="006A345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45A" w:rsidRPr="00515D19" w:rsidRDefault="009E0F6C" w:rsidP="006A345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45A" w:rsidRPr="00515D19" w:rsidRDefault="009E0F6C" w:rsidP="006A345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6A345A" w:rsidRPr="00515D19" w:rsidTr="005D6DCD">
        <w:trPr>
          <w:trHeight w:val="420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45A" w:rsidRPr="00515D19" w:rsidRDefault="00A73392" w:rsidP="006A34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 6Б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45A" w:rsidRPr="00515D19" w:rsidRDefault="009E0F6C" w:rsidP="006A34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45A" w:rsidRPr="00515D19" w:rsidRDefault="00BB007D" w:rsidP="006A345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45A" w:rsidRPr="00515D19" w:rsidRDefault="009E0F6C" w:rsidP="006A345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45A" w:rsidRPr="00515D19" w:rsidRDefault="00BB007D" w:rsidP="006A345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45A" w:rsidRPr="00515D19" w:rsidRDefault="009E0F6C" w:rsidP="006A345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45A" w:rsidRPr="00515D19" w:rsidRDefault="00BB007D" w:rsidP="006A345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45A" w:rsidRPr="00515D19" w:rsidRDefault="009E0F6C" w:rsidP="006A345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45A" w:rsidRPr="00515D19" w:rsidRDefault="00BB007D" w:rsidP="006A345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45A" w:rsidRPr="00515D19" w:rsidRDefault="009E0F6C" w:rsidP="006A345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45A" w:rsidRPr="00515D19" w:rsidRDefault="009E0F6C" w:rsidP="006A345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6A345A" w:rsidRPr="00515D19" w:rsidTr="005D6DCD">
        <w:trPr>
          <w:trHeight w:val="420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45A" w:rsidRPr="00515D19" w:rsidRDefault="00A73392" w:rsidP="006A34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Биология 6А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45A" w:rsidRPr="00515D19" w:rsidRDefault="009E0F6C" w:rsidP="006A34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45A" w:rsidRPr="00515D19" w:rsidRDefault="00BB007D" w:rsidP="006A345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45A" w:rsidRPr="00515D19" w:rsidRDefault="009E0F6C" w:rsidP="006A345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45A" w:rsidRPr="00515D19" w:rsidRDefault="00BB007D" w:rsidP="006A345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45A" w:rsidRPr="00515D19" w:rsidRDefault="009E0F6C" w:rsidP="006A345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45A" w:rsidRPr="00515D19" w:rsidRDefault="00BB007D" w:rsidP="006A345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45A" w:rsidRPr="00515D19" w:rsidRDefault="009E0F6C" w:rsidP="006A345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17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45A" w:rsidRPr="00515D19" w:rsidRDefault="00BB007D" w:rsidP="006A345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45A" w:rsidRPr="00515D19" w:rsidRDefault="009E0F6C" w:rsidP="006A345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45A" w:rsidRPr="00515D19" w:rsidRDefault="009E0F6C" w:rsidP="006A345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6A345A" w:rsidRPr="00515D19" w:rsidTr="005D6DCD">
        <w:trPr>
          <w:trHeight w:val="420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45A" w:rsidRPr="00515D19" w:rsidRDefault="00A73392" w:rsidP="006A34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 6А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45A" w:rsidRPr="00515D19" w:rsidRDefault="00BB007D" w:rsidP="006A34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45A" w:rsidRPr="00515D19" w:rsidRDefault="00BB007D" w:rsidP="006A345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45A" w:rsidRPr="00515D19" w:rsidRDefault="00BB007D" w:rsidP="006A345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45A" w:rsidRPr="00515D19" w:rsidRDefault="00BB007D" w:rsidP="006A345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45A" w:rsidRPr="00515D19" w:rsidRDefault="00BB007D" w:rsidP="006A345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45A" w:rsidRPr="00515D19" w:rsidRDefault="00BB007D" w:rsidP="006A345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45A" w:rsidRPr="00515D19" w:rsidRDefault="00BB007D" w:rsidP="006A345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45A" w:rsidRPr="00515D19" w:rsidRDefault="00BB007D" w:rsidP="006A345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45A" w:rsidRPr="00515D19" w:rsidRDefault="00BB007D" w:rsidP="006A345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45A" w:rsidRPr="00515D19" w:rsidRDefault="00BB007D" w:rsidP="006A345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</w:tbl>
    <w:p w:rsidR="00195E95" w:rsidRPr="00515D19" w:rsidRDefault="00195E95" w:rsidP="005A111D">
      <w:pPr>
        <w:rPr>
          <w:rFonts w:ascii="Times New Roman" w:hAnsi="Times New Roman" w:cs="Times New Roman"/>
          <w:sz w:val="28"/>
          <w:szCs w:val="28"/>
          <w:lang w:bidi="ru-RU"/>
        </w:rPr>
      </w:pPr>
      <w:r w:rsidRPr="00515D19">
        <w:rPr>
          <w:rFonts w:ascii="Times New Roman" w:hAnsi="Times New Roman" w:cs="Times New Roman"/>
          <w:sz w:val="28"/>
          <w:szCs w:val="28"/>
          <w:lang w:bidi="ru-RU"/>
        </w:rPr>
        <w:t>7 классы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57"/>
        <w:gridCol w:w="1285"/>
        <w:gridCol w:w="1003"/>
        <w:gridCol w:w="557"/>
        <w:gridCol w:w="696"/>
        <w:gridCol w:w="558"/>
        <w:gridCol w:w="691"/>
        <w:gridCol w:w="558"/>
        <w:gridCol w:w="691"/>
        <w:gridCol w:w="558"/>
        <w:gridCol w:w="691"/>
      </w:tblGrid>
      <w:tr w:rsidR="00195E95" w:rsidRPr="00515D19" w:rsidTr="00B56A82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E95" w:rsidRPr="00515D19" w:rsidRDefault="00195E95" w:rsidP="00195E9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E95" w:rsidRPr="00515D19" w:rsidRDefault="00195E95" w:rsidP="00195E95">
            <w:pPr>
              <w:jc w:val="both"/>
              <w:rPr>
                <w:rFonts w:ascii="Times New Roman" w:hAnsi="Times New Roman" w:cs="Times New Roman"/>
              </w:rPr>
            </w:pPr>
            <w:r w:rsidRPr="00515D19">
              <w:rPr>
                <w:rFonts w:ascii="Times New Roman" w:hAnsi="Times New Roman" w:cs="Times New Roman"/>
              </w:rPr>
              <w:t>Число участников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E95" w:rsidRPr="00515D19" w:rsidRDefault="00195E95" w:rsidP="00195E95">
            <w:pPr>
              <w:jc w:val="both"/>
              <w:rPr>
                <w:rFonts w:ascii="Times New Roman" w:hAnsi="Times New Roman" w:cs="Times New Roman"/>
              </w:rPr>
            </w:pPr>
            <w:r w:rsidRPr="00515D19">
              <w:rPr>
                <w:rFonts w:ascii="Times New Roman" w:hAnsi="Times New Roman" w:cs="Times New Roman"/>
              </w:rPr>
              <w:t>Средняя отметка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E95" w:rsidRPr="00515D19" w:rsidRDefault="00195E95" w:rsidP="00195E95">
            <w:pPr>
              <w:jc w:val="both"/>
              <w:rPr>
                <w:rFonts w:ascii="Times New Roman" w:hAnsi="Times New Roman" w:cs="Times New Roman"/>
              </w:rPr>
            </w:pPr>
            <w:r w:rsidRPr="00515D19">
              <w:rPr>
                <w:rFonts w:ascii="Times New Roman" w:hAnsi="Times New Roman" w:cs="Times New Roman"/>
              </w:rPr>
              <w:t>«5»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E95" w:rsidRPr="00515D19" w:rsidRDefault="00195E95" w:rsidP="00195E95">
            <w:pPr>
              <w:jc w:val="center"/>
              <w:rPr>
                <w:rFonts w:ascii="Times New Roman" w:hAnsi="Times New Roman" w:cs="Times New Roman"/>
              </w:rPr>
            </w:pPr>
            <w:r w:rsidRPr="00515D19">
              <w:rPr>
                <w:rFonts w:ascii="Times New Roman" w:hAnsi="Times New Roman" w:cs="Times New Roman"/>
              </w:rPr>
              <w:t>Доля 5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E95" w:rsidRPr="00515D19" w:rsidRDefault="00195E95" w:rsidP="00195E95">
            <w:pPr>
              <w:jc w:val="both"/>
              <w:rPr>
                <w:rFonts w:ascii="Times New Roman" w:hAnsi="Times New Roman" w:cs="Times New Roman"/>
              </w:rPr>
            </w:pPr>
            <w:r w:rsidRPr="00515D19">
              <w:rPr>
                <w:rFonts w:ascii="Times New Roman" w:hAnsi="Times New Roman" w:cs="Times New Roman"/>
              </w:rPr>
              <w:t>«4»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E95" w:rsidRPr="00515D19" w:rsidRDefault="00195E95" w:rsidP="00195E95">
            <w:pPr>
              <w:jc w:val="center"/>
              <w:rPr>
                <w:rFonts w:ascii="Times New Roman" w:hAnsi="Times New Roman" w:cs="Times New Roman"/>
              </w:rPr>
            </w:pPr>
            <w:r w:rsidRPr="00515D19">
              <w:rPr>
                <w:rFonts w:ascii="Times New Roman" w:hAnsi="Times New Roman" w:cs="Times New Roman"/>
              </w:rPr>
              <w:t>Доля 4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E95" w:rsidRPr="00515D19" w:rsidRDefault="00195E95" w:rsidP="00195E95">
            <w:pPr>
              <w:jc w:val="both"/>
              <w:rPr>
                <w:rFonts w:ascii="Times New Roman" w:hAnsi="Times New Roman" w:cs="Times New Roman"/>
              </w:rPr>
            </w:pPr>
            <w:r w:rsidRPr="00515D19">
              <w:rPr>
                <w:rFonts w:ascii="Times New Roman" w:hAnsi="Times New Roman" w:cs="Times New Roman"/>
              </w:rPr>
              <w:t>«3»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E95" w:rsidRPr="00515D19" w:rsidRDefault="00195E95" w:rsidP="00195E95">
            <w:pPr>
              <w:jc w:val="center"/>
              <w:rPr>
                <w:rFonts w:ascii="Times New Roman" w:hAnsi="Times New Roman" w:cs="Times New Roman"/>
              </w:rPr>
            </w:pPr>
            <w:r w:rsidRPr="00515D19">
              <w:rPr>
                <w:rFonts w:ascii="Times New Roman" w:hAnsi="Times New Roman" w:cs="Times New Roman"/>
              </w:rPr>
              <w:t>Доля 3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E95" w:rsidRPr="00515D19" w:rsidRDefault="00195E95" w:rsidP="00195E95">
            <w:pPr>
              <w:jc w:val="both"/>
              <w:rPr>
                <w:rFonts w:ascii="Times New Roman" w:hAnsi="Times New Roman" w:cs="Times New Roman"/>
              </w:rPr>
            </w:pPr>
            <w:r w:rsidRPr="00515D19">
              <w:rPr>
                <w:rFonts w:ascii="Times New Roman" w:hAnsi="Times New Roman" w:cs="Times New Roman"/>
              </w:rPr>
              <w:t>«2»</w:t>
            </w:r>
          </w:p>
        </w:tc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E95" w:rsidRPr="00515D19" w:rsidRDefault="00195E95" w:rsidP="00195E95">
            <w:pPr>
              <w:jc w:val="center"/>
              <w:rPr>
                <w:rFonts w:ascii="Times New Roman" w:hAnsi="Times New Roman" w:cs="Times New Roman"/>
              </w:rPr>
            </w:pPr>
            <w:r w:rsidRPr="00515D19">
              <w:rPr>
                <w:rFonts w:ascii="Times New Roman" w:hAnsi="Times New Roman" w:cs="Times New Roman"/>
              </w:rPr>
              <w:t>Доля 2</w:t>
            </w:r>
          </w:p>
        </w:tc>
      </w:tr>
      <w:tr w:rsidR="00195E95" w:rsidRPr="00515D19" w:rsidTr="00B56A82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E95" w:rsidRPr="00515D19" w:rsidRDefault="00195E95" w:rsidP="00195E9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15D19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E95" w:rsidRPr="00515D19" w:rsidRDefault="00195E95" w:rsidP="00195E9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E95" w:rsidRPr="00515D19" w:rsidRDefault="00195E95" w:rsidP="00195E9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E95" w:rsidRPr="00515D19" w:rsidRDefault="00195E95" w:rsidP="00195E9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E95" w:rsidRPr="00515D19" w:rsidRDefault="00195E95" w:rsidP="00195E9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E95" w:rsidRPr="00515D19" w:rsidRDefault="00195E95" w:rsidP="00195E9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E95" w:rsidRPr="00515D19" w:rsidRDefault="00195E95" w:rsidP="00195E9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E95" w:rsidRPr="00515D19" w:rsidRDefault="00195E95" w:rsidP="00195E9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E95" w:rsidRPr="00515D19" w:rsidRDefault="00195E95" w:rsidP="00195E9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E95" w:rsidRPr="00515D19" w:rsidRDefault="00195E95" w:rsidP="00195E9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E95" w:rsidRPr="00515D19" w:rsidRDefault="00195E95" w:rsidP="00195E95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6A345A" w:rsidRPr="00515D19" w:rsidTr="00B56A82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45A" w:rsidRPr="00515D19" w:rsidRDefault="006A345A" w:rsidP="006A34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язык7А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45A" w:rsidRPr="00515D19" w:rsidRDefault="004566BD" w:rsidP="006A34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45A" w:rsidRPr="00515D19" w:rsidRDefault="005D6DCD" w:rsidP="006A345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3,76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45A" w:rsidRPr="00515D19" w:rsidRDefault="004566BD" w:rsidP="006A345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45A" w:rsidRPr="00515D19" w:rsidRDefault="005D6DCD" w:rsidP="006A345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45A" w:rsidRPr="00515D19" w:rsidRDefault="004566BD" w:rsidP="006A345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45A" w:rsidRPr="00515D19" w:rsidRDefault="005D6DCD" w:rsidP="006A345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45A" w:rsidRPr="00515D19" w:rsidRDefault="004566BD" w:rsidP="006A345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45A" w:rsidRPr="00515D19" w:rsidRDefault="005D6DCD" w:rsidP="006A345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45A" w:rsidRPr="00515D19" w:rsidRDefault="004566BD" w:rsidP="006A345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45A" w:rsidRPr="00515D19" w:rsidRDefault="005D6DCD" w:rsidP="006A345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6A345A" w:rsidRPr="00515D19" w:rsidTr="00B56A82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45A" w:rsidRPr="00515D19" w:rsidRDefault="006A345A" w:rsidP="006A34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7Б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45A" w:rsidRPr="00515D19" w:rsidRDefault="00A73392" w:rsidP="006A34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45A" w:rsidRPr="00515D19" w:rsidRDefault="00A73392" w:rsidP="006A345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45A" w:rsidRPr="00515D19" w:rsidRDefault="00A73392" w:rsidP="006A345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45A" w:rsidRPr="00515D19" w:rsidRDefault="00A73392" w:rsidP="006A345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45A" w:rsidRPr="00515D19" w:rsidRDefault="00A73392" w:rsidP="006A345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45A" w:rsidRPr="00515D19" w:rsidRDefault="00A73392" w:rsidP="006A345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45A" w:rsidRPr="00515D19" w:rsidRDefault="00A73392" w:rsidP="006A345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45A" w:rsidRPr="00515D19" w:rsidRDefault="00A73392" w:rsidP="006A345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45A" w:rsidRPr="00515D19" w:rsidRDefault="00A73392" w:rsidP="006A345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45A" w:rsidRPr="00515D19" w:rsidRDefault="00896C49" w:rsidP="006A345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6A345A" w:rsidRPr="00515D19" w:rsidTr="00B56A82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45A" w:rsidRPr="00515D19" w:rsidRDefault="006A345A" w:rsidP="006A34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 7А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45A" w:rsidRPr="00515D19" w:rsidRDefault="00F869B5" w:rsidP="006A34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45A" w:rsidRPr="00515D19" w:rsidRDefault="00F869B5" w:rsidP="006A345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45A" w:rsidRPr="00515D19" w:rsidRDefault="00896C49" w:rsidP="006A345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45A" w:rsidRPr="00515D19" w:rsidRDefault="00F869B5" w:rsidP="006A345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45A" w:rsidRPr="00515D19" w:rsidRDefault="00896C49" w:rsidP="006A345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45A" w:rsidRPr="00515D19" w:rsidRDefault="00F869B5" w:rsidP="006A345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45A" w:rsidRPr="00515D19" w:rsidRDefault="00896C49" w:rsidP="006A345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17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45A" w:rsidRPr="00515D19" w:rsidRDefault="00F869B5" w:rsidP="006A345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45A" w:rsidRPr="00515D19" w:rsidRDefault="00896C49" w:rsidP="006A345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45A" w:rsidRPr="00515D19" w:rsidRDefault="00896C49" w:rsidP="006A345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6A345A" w:rsidRPr="00515D19" w:rsidTr="00B56A82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45A" w:rsidRPr="00515D19" w:rsidRDefault="006A345A" w:rsidP="006A34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 7Б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45A" w:rsidRPr="00515D19" w:rsidRDefault="00F869B5" w:rsidP="006A34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45A" w:rsidRPr="00515D19" w:rsidRDefault="00F869B5" w:rsidP="006A345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45A" w:rsidRPr="00515D19" w:rsidRDefault="00F869B5" w:rsidP="006A345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45A" w:rsidRPr="00515D19" w:rsidRDefault="00F869B5" w:rsidP="006A345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45A" w:rsidRPr="00515D19" w:rsidRDefault="00F869B5" w:rsidP="006A345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45A" w:rsidRPr="00515D19" w:rsidRDefault="00F869B5" w:rsidP="006A345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45A" w:rsidRPr="00515D19" w:rsidRDefault="00F869B5" w:rsidP="006A345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45A" w:rsidRPr="00515D19" w:rsidRDefault="00F869B5" w:rsidP="006A345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45A" w:rsidRPr="00515D19" w:rsidRDefault="00F869B5" w:rsidP="006A345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45A" w:rsidRPr="00515D19" w:rsidRDefault="00F869B5" w:rsidP="006A345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6A345A" w:rsidRPr="00515D19" w:rsidTr="00B56A82">
        <w:trPr>
          <w:trHeight w:val="42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45A" w:rsidRPr="00515D19" w:rsidRDefault="006A345A" w:rsidP="006A34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 7А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45A" w:rsidRPr="00515D19" w:rsidRDefault="00F869B5" w:rsidP="006A34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45A" w:rsidRPr="00515D19" w:rsidRDefault="00F869B5" w:rsidP="006A345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45A" w:rsidRPr="00515D19" w:rsidRDefault="00F869B5" w:rsidP="006A345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45A" w:rsidRPr="00515D19" w:rsidRDefault="00F869B5" w:rsidP="006A345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45A" w:rsidRPr="00515D19" w:rsidRDefault="00F869B5" w:rsidP="006A345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45A" w:rsidRPr="00515D19" w:rsidRDefault="00F869B5" w:rsidP="006A345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45A" w:rsidRPr="00515D19" w:rsidRDefault="00F869B5" w:rsidP="006A345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45A" w:rsidRPr="00515D19" w:rsidRDefault="00F869B5" w:rsidP="006A345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45A" w:rsidRPr="00515D19" w:rsidRDefault="00F869B5" w:rsidP="006A345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45A" w:rsidRPr="00515D19" w:rsidRDefault="00F869B5" w:rsidP="006A345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6A345A" w:rsidRPr="00515D19" w:rsidTr="00B56A82">
        <w:trPr>
          <w:trHeight w:val="42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45A" w:rsidRPr="00515D19" w:rsidRDefault="00A73392" w:rsidP="006A34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 7Б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45A" w:rsidRPr="00F869B5" w:rsidRDefault="00F869B5" w:rsidP="006A34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45A" w:rsidRPr="00515D19" w:rsidRDefault="00F869B5" w:rsidP="006A345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45A" w:rsidRPr="00515D19" w:rsidRDefault="00F869B5" w:rsidP="006A345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45A" w:rsidRPr="00515D19" w:rsidRDefault="00F869B5" w:rsidP="006A345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45A" w:rsidRPr="00515D19" w:rsidRDefault="00F869B5" w:rsidP="006A345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45A" w:rsidRPr="00515D19" w:rsidRDefault="00F869B5" w:rsidP="006A345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45A" w:rsidRPr="00515D19" w:rsidRDefault="00F869B5" w:rsidP="006A345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17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45A" w:rsidRPr="00515D19" w:rsidRDefault="00F869B5" w:rsidP="006A345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45A" w:rsidRPr="00515D19" w:rsidRDefault="00F869B5" w:rsidP="006A345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45A" w:rsidRPr="00515D19" w:rsidRDefault="00F869B5" w:rsidP="006A345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6A345A" w:rsidRPr="00515D19" w:rsidTr="00B56A82">
        <w:trPr>
          <w:trHeight w:val="42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45A" w:rsidRPr="00515D19" w:rsidRDefault="006A345A" w:rsidP="006A34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 7Б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45A" w:rsidRPr="00515D19" w:rsidRDefault="00F869B5" w:rsidP="006A34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45A" w:rsidRPr="00515D19" w:rsidRDefault="00F869B5" w:rsidP="006A345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45A" w:rsidRPr="00515D19" w:rsidRDefault="00F1565F" w:rsidP="006A345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45A" w:rsidRPr="00515D19" w:rsidRDefault="00F869B5" w:rsidP="006A345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45A" w:rsidRPr="00515D19" w:rsidRDefault="00F1565F" w:rsidP="006A345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45A" w:rsidRPr="00515D19" w:rsidRDefault="00F869B5" w:rsidP="006A345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45A" w:rsidRPr="00515D19" w:rsidRDefault="00F1565F" w:rsidP="006A345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45A" w:rsidRPr="00515D19" w:rsidRDefault="00F869B5" w:rsidP="006A345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45A" w:rsidRPr="00515D19" w:rsidRDefault="00F1565F" w:rsidP="006A345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45A" w:rsidRPr="00515D19" w:rsidRDefault="00F869B5" w:rsidP="006A345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6A345A" w:rsidRPr="00515D19" w:rsidTr="00B56A82">
        <w:trPr>
          <w:trHeight w:val="42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45A" w:rsidRPr="00515D19" w:rsidRDefault="00A73392" w:rsidP="006A34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 7А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45A" w:rsidRPr="00515D19" w:rsidRDefault="00F869B5" w:rsidP="006A34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45A" w:rsidRPr="00515D19" w:rsidRDefault="00F869B5" w:rsidP="006A345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45A" w:rsidRPr="00515D19" w:rsidRDefault="00896C49" w:rsidP="006A345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45A" w:rsidRPr="00515D19" w:rsidRDefault="00F869B5" w:rsidP="006A345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45A" w:rsidRPr="00515D19" w:rsidRDefault="00896C49" w:rsidP="006A345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45A" w:rsidRPr="00515D19" w:rsidRDefault="00F869B5" w:rsidP="006A345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45A" w:rsidRPr="00515D19" w:rsidRDefault="00896C49" w:rsidP="006A345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45A" w:rsidRPr="00515D19" w:rsidRDefault="00F869B5" w:rsidP="006A345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45A" w:rsidRPr="00515D19" w:rsidRDefault="00F869B5" w:rsidP="006A345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45A" w:rsidRPr="00515D19" w:rsidRDefault="00F869B5" w:rsidP="006A345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</w:tbl>
    <w:p w:rsidR="00195E95" w:rsidRPr="00515D19" w:rsidRDefault="00195E95" w:rsidP="00A73392">
      <w:pPr>
        <w:rPr>
          <w:rFonts w:ascii="Times New Roman" w:hAnsi="Times New Roman" w:cs="Times New Roman"/>
          <w:sz w:val="28"/>
          <w:szCs w:val="28"/>
          <w:lang w:bidi="ru-RU"/>
        </w:rPr>
      </w:pPr>
      <w:r w:rsidRPr="00515D19">
        <w:rPr>
          <w:rFonts w:ascii="Times New Roman" w:hAnsi="Times New Roman" w:cs="Times New Roman"/>
          <w:sz w:val="28"/>
          <w:szCs w:val="28"/>
          <w:lang w:bidi="ru-RU"/>
        </w:rPr>
        <w:t>8 классы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41"/>
        <w:gridCol w:w="1286"/>
        <w:gridCol w:w="1003"/>
        <w:gridCol w:w="570"/>
        <w:gridCol w:w="708"/>
        <w:gridCol w:w="573"/>
        <w:gridCol w:w="706"/>
        <w:gridCol w:w="573"/>
        <w:gridCol w:w="706"/>
        <w:gridCol w:w="573"/>
        <w:gridCol w:w="706"/>
      </w:tblGrid>
      <w:tr w:rsidR="006B4BFB" w:rsidRPr="00515D19" w:rsidTr="005A0EC3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E95" w:rsidRPr="00515D19" w:rsidRDefault="00195E95" w:rsidP="00195E9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E95" w:rsidRPr="00515D19" w:rsidRDefault="00195E95" w:rsidP="00195E95">
            <w:pPr>
              <w:jc w:val="both"/>
              <w:rPr>
                <w:rFonts w:ascii="Times New Roman" w:hAnsi="Times New Roman" w:cs="Times New Roman"/>
              </w:rPr>
            </w:pPr>
            <w:r w:rsidRPr="00515D19">
              <w:rPr>
                <w:rFonts w:ascii="Times New Roman" w:hAnsi="Times New Roman" w:cs="Times New Roman"/>
              </w:rPr>
              <w:t>Число участников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E95" w:rsidRPr="00515D19" w:rsidRDefault="00195E95" w:rsidP="00195E95">
            <w:pPr>
              <w:jc w:val="both"/>
              <w:rPr>
                <w:rFonts w:ascii="Times New Roman" w:hAnsi="Times New Roman" w:cs="Times New Roman"/>
              </w:rPr>
            </w:pPr>
            <w:r w:rsidRPr="00515D19">
              <w:rPr>
                <w:rFonts w:ascii="Times New Roman" w:hAnsi="Times New Roman" w:cs="Times New Roman"/>
              </w:rPr>
              <w:t>Средняя отметка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E95" w:rsidRPr="00515D19" w:rsidRDefault="00195E95" w:rsidP="00195E95">
            <w:pPr>
              <w:jc w:val="both"/>
              <w:rPr>
                <w:rFonts w:ascii="Times New Roman" w:hAnsi="Times New Roman" w:cs="Times New Roman"/>
              </w:rPr>
            </w:pPr>
            <w:r w:rsidRPr="00515D19">
              <w:rPr>
                <w:rFonts w:ascii="Times New Roman" w:hAnsi="Times New Roman" w:cs="Times New Roman"/>
              </w:rPr>
              <w:t>«5»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E95" w:rsidRPr="00515D19" w:rsidRDefault="00195E95" w:rsidP="00195E95">
            <w:pPr>
              <w:jc w:val="center"/>
              <w:rPr>
                <w:rFonts w:ascii="Times New Roman" w:hAnsi="Times New Roman" w:cs="Times New Roman"/>
              </w:rPr>
            </w:pPr>
            <w:r w:rsidRPr="00515D19">
              <w:rPr>
                <w:rFonts w:ascii="Times New Roman" w:hAnsi="Times New Roman" w:cs="Times New Roman"/>
              </w:rPr>
              <w:t>Доля 5</w:t>
            </w:r>
          </w:p>
        </w:tc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E95" w:rsidRPr="00515D19" w:rsidRDefault="00195E95" w:rsidP="00195E95">
            <w:pPr>
              <w:jc w:val="both"/>
              <w:rPr>
                <w:rFonts w:ascii="Times New Roman" w:hAnsi="Times New Roman" w:cs="Times New Roman"/>
              </w:rPr>
            </w:pPr>
            <w:r w:rsidRPr="00515D19">
              <w:rPr>
                <w:rFonts w:ascii="Times New Roman" w:hAnsi="Times New Roman" w:cs="Times New Roman"/>
              </w:rPr>
              <w:t>«4»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E95" w:rsidRPr="00515D19" w:rsidRDefault="00195E95" w:rsidP="00195E95">
            <w:pPr>
              <w:jc w:val="center"/>
              <w:rPr>
                <w:rFonts w:ascii="Times New Roman" w:hAnsi="Times New Roman" w:cs="Times New Roman"/>
              </w:rPr>
            </w:pPr>
            <w:r w:rsidRPr="00515D19">
              <w:rPr>
                <w:rFonts w:ascii="Times New Roman" w:hAnsi="Times New Roman" w:cs="Times New Roman"/>
              </w:rPr>
              <w:t>Доля 4</w:t>
            </w:r>
          </w:p>
        </w:tc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E95" w:rsidRPr="00515D19" w:rsidRDefault="00195E95" w:rsidP="00195E95">
            <w:pPr>
              <w:jc w:val="both"/>
              <w:rPr>
                <w:rFonts w:ascii="Times New Roman" w:hAnsi="Times New Roman" w:cs="Times New Roman"/>
              </w:rPr>
            </w:pPr>
            <w:r w:rsidRPr="00515D19">
              <w:rPr>
                <w:rFonts w:ascii="Times New Roman" w:hAnsi="Times New Roman" w:cs="Times New Roman"/>
              </w:rPr>
              <w:t>«3»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E95" w:rsidRPr="00515D19" w:rsidRDefault="00195E95" w:rsidP="00195E95">
            <w:pPr>
              <w:jc w:val="center"/>
              <w:rPr>
                <w:rFonts w:ascii="Times New Roman" w:hAnsi="Times New Roman" w:cs="Times New Roman"/>
              </w:rPr>
            </w:pPr>
            <w:r w:rsidRPr="00515D19">
              <w:rPr>
                <w:rFonts w:ascii="Times New Roman" w:hAnsi="Times New Roman" w:cs="Times New Roman"/>
              </w:rPr>
              <w:t>Доля 3</w:t>
            </w:r>
          </w:p>
        </w:tc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E95" w:rsidRPr="00515D19" w:rsidRDefault="00195E95" w:rsidP="00195E95">
            <w:pPr>
              <w:jc w:val="both"/>
              <w:rPr>
                <w:rFonts w:ascii="Times New Roman" w:hAnsi="Times New Roman" w:cs="Times New Roman"/>
              </w:rPr>
            </w:pPr>
            <w:r w:rsidRPr="00515D19">
              <w:rPr>
                <w:rFonts w:ascii="Times New Roman" w:hAnsi="Times New Roman" w:cs="Times New Roman"/>
              </w:rPr>
              <w:t>«2»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E95" w:rsidRPr="00515D19" w:rsidRDefault="00195E95" w:rsidP="00195E95">
            <w:pPr>
              <w:jc w:val="center"/>
              <w:rPr>
                <w:rFonts w:ascii="Times New Roman" w:hAnsi="Times New Roman" w:cs="Times New Roman"/>
              </w:rPr>
            </w:pPr>
            <w:r w:rsidRPr="00515D19">
              <w:rPr>
                <w:rFonts w:ascii="Times New Roman" w:hAnsi="Times New Roman" w:cs="Times New Roman"/>
              </w:rPr>
              <w:t>Доля 2</w:t>
            </w:r>
          </w:p>
        </w:tc>
      </w:tr>
      <w:tr w:rsidR="006B4BFB" w:rsidRPr="00515D19" w:rsidTr="005D6DCD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E95" w:rsidRPr="00515D19" w:rsidRDefault="00195E95" w:rsidP="00195E9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15D19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E95" w:rsidRPr="00515D19" w:rsidRDefault="00195E95" w:rsidP="00195E9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E95" w:rsidRPr="00515D19" w:rsidRDefault="00195E95" w:rsidP="00195E9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E95" w:rsidRPr="00515D19" w:rsidRDefault="00195E95" w:rsidP="00195E9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E95" w:rsidRPr="00515D19" w:rsidRDefault="00195E95" w:rsidP="00195E9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E95" w:rsidRPr="00515D19" w:rsidRDefault="00195E95" w:rsidP="00195E9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E95" w:rsidRPr="00515D19" w:rsidRDefault="00195E95" w:rsidP="00195E9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E95" w:rsidRPr="00515D19" w:rsidRDefault="00195E95" w:rsidP="00195E9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E95" w:rsidRPr="00515D19" w:rsidRDefault="00195E95" w:rsidP="00195E9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E95" w:rsidRPr="00515D19" w:rsidRDefault="00195E95" w:rsidP="00195E9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E95" w:rsidRPr="00515D19" w:rsidRDefault="00195E95" w:rsidP="00195E95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6B4BFB" w:rsidRPr="00515D19" w:rsidTr="005D6DCD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45A" w:rsidRPr="00515D19" w:rsidRDefault="006A345A" w:rsidP="006A34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язык8А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45A" w:rsidRPr="004566BD" w:rsidRDefault="004566BD" w:rsidP="006A34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45A" w:rsidRPr="00515D19" w:rsidRDefault="005D6DCD" w:rsidP="006A345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3,34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45A" w:rsidRPr="00515D19" w:rsidRDefault="004566BD" w:rsidP="006A345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45A" w:rsidRPr="00515D19" w:rsidRDefault="005D6DCD" w:rsidP="006A345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45A" w:rsidRPr="00515D19" w:rsidRDefault="004566BD" w:rsidP="006A345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45A" w:rsidRPr="00515D19" w:rsidRDefault="005D6DCD" w:rsidP="006A345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45A" w:rsidRPr="00515D19" w:rsidRDefault="004566BD" w:rsidP="006A345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45A" w:rsidRPr="00515D19" w:rsidRDefault="005D6DCD" w:rsidP="006A345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45A" w:rsidRPr="00515D19" w:rsidRDefault="004566BD" w:rsidP="006A345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45A" w:rsidRPr="00515D19" w:rsidRDefault="005D6DCD" w:rsidP="006A345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</w:tr>
      <w:tr w:rsidR="006B4BFB" w:rsidRPr="00515D19" w:rsidTr="005D6DCD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45A" w:rsidRPr="00515D19" w:rsidRDefault="006A345A" w:rsidP="006A34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язык8Б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45A" w:rsidRPr="00515D19" w:rsidRDefault="00BA1FA7" w:rsidP="006A34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45A" w:rsidRPr="00515D19" w:rsidRDefault="005D6DCD" w:rsidP="006A345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3,39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45A" w:rsidRPr="00515D19" w:rsidRDefault="00BA1FA7" w:rsidP="006A345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45A" w:rsidRPr="00515D19" w:rsidRDefault="005D6DCD" w:rsidP="006A345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45A" w:rsidRPr="00515D19" w:rsidRDefault="00BA1FA7" w:rsidP="006A345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45A" w:rsidRPr="00515D19" w:rsidRDefault="005D6DCD" w:rsidP="006A345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45A" w:rsidRPr="00515D19" w:rsidRDefault="00BA1FA7" w:rsidP="006A345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45A" w:rsidRPr="00515D19" w:rsidRDefault="005D6DCD" w:rsidP="006A345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45A" w:rsidRPr="00515D19" w:rsidRDefault="00BA1FA7" w:rsidP="006A345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45A" w:rsidRPr="00515D19" w:rsidRDefault="005D6DCD" w:rsidP="006A345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075B99" w:rsidRPr="00515D19" w:rsidTr="005D6DCD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B99" w:rsidRPr="00515D19" w:rsidRDefault="00075B99" w:rsidP="00075B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 8А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B99" w:rsidRPr="00515D19" w:rsidRDefault="001A4A3C" w:rsidP="00075B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B99" w:rsidRPr="00515D19" w:rsidRDefault="001A4A3C" w:rsidP="00075B9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B99" w:rsidRPr="00515D19" w:rsidRDefault="00F869B5" w:rsidP="00075B9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B99" w:rsidRPr="00515D19" w:rsidRDefault="001A4A3C" w:rsidP="00075B9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B99" w:rsidRPr="00515D19" w:rsidRDefault="00F869B5" w:rsidP="00075B9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B99" w:rsidRPr="00515D19" w:rsidRDefault="001A4A3C" w:rsidP="00075B9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B99" w:rsidRPr="00515D19" w:rsidRDefault="00F869B5" w:rsidP="00075B9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B99" w:rsidRPr="00515D19" w:rsidRDefault="001A4A3C" w:rsidP="00075B9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B99" w:rsidRPr="00515D19" w:rsidRDefault="00F869B5" w:rsidP="00075B9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B99" w:rsidRPr="00515D19" w:rsidRDefault="001A4A3C" w:rsidP="00075B9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</w:tr>
      <w:tr w:rsidR="00075B99" w:rsidRPr="00515D19" w:rsidTr="005D6DCD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B99" w:rsidRPr="00515D19" w:rsidRDefault="00075B99" w:rsidP="00075B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Математика8Б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B99" w:rsidRPr="00515D19" w:rsidRDefault="004566BD" w:rsidP="00075B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B99" w:rsidRPr="00515D19" w:rsidRDefault="005D6DCD" w:rsidP="00075B9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3,30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B99" w:rsidRPr="00515D19" w:rsidRDefault="004566BD" w:rsidP="00075B9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B99" w:rsidRPr="00515D19" w:rsidRDefault="005D6DCD" w:rsidP="00075B9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B99" w:rsidRPr="00515D19" w:rsidRDefault="004566BD" w:rsidP="00075B9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B99" w:rsidRPr="00515D19" w:rsidRDefault="005D6DCD" w:rsidP="00075B9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B99" w:rsidRPr="00515D19" w:rsidRDefault="004566BD" w:rsidP="00075B9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B99" w:rsidRPr="00515D19" w:rsidRDefault="005D6DCD" w:rsidP="00075B9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B99" w:rsidRPr="00515D19" w:rsidRDefault="004566BD" w:rsidP="00075B9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B99" w:rsidRPr="00515D19" w:rsidRDefault="005D6DCD" w:rsidP="00075B9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A73392" w:rsidRPr="00515D19" w:rsidTr="005D6DCD">
        <w:trPr>
          <w:trHeight w:val="90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392" w:rsidRPr="00515D19" w:rsidRDefault="00A73392" w:rsidP="00A733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 8А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392" w:rsidRPr="00515D19" w:rsidRDefault="001A4A3C" w:rsidP="00A733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392" w:rsidRPr="00515D19" w:rsidRDefault="001A4A3C" w:rsidP="00A7339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3,6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392" w:rsidRPr="00515D19" w:rsidRDefault="00F869B5" w:rsidP="00A733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392" w:rsidRPr="00515D19" w:rsidRDefault="001A4A3C" w:rsidP="00A7339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392" w:rsidRPr="00515D19" w:rsidRDefault="001A4A3C" w:rsidP="00A733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392" w:rsidRPr="00515D19" w:rsidRDefault="001A4A3C" w:rsidP="00A7339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392" w:rsidRPr="00515D19" w:rsidRDefault="001A4A3C" w:rsidP="00A733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392" w:rsidRPr="00515D19" w:rsidRDefault="001A4A3C" w:rsidP="00A7339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392" w:rsidRPr="00515D19" w:rsidRDefault="001A4A3C" w:rsidP="00A733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392" w:rsidRPr="00515D19" w:rsidRDefault="001A4A3C" w:rsidP="00A7339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A73392" w:rsidRPr="00515D19" w:rsidTr="005D6DCD">
        <w:trPr>
          <w:trHeight w:val="420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392" w:rsidRPr="00515D19" w:rsidRDefault="00A73392" w:rsidP="00A733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8Б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392" w:rsidRPr="00515D19" w:rsidRDefault="003F0991" w:rsidP="00A733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392" w:rsidRPr="00515D19" w:rsidRDefault="003F0991" w:rsidP="003F099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3,4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392" w:rsidRPr="00515D19" w:rsidRDefault="000D5183" w:rsidP="00A7339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392" w:rsidRPr="00515D19" w:rsidRDefault="003F0991" w:rsidP="00A7339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392" w:rsidRPr="00515D19" w:rsidRDefault="003F0991" w:rsidP="00A733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392" w:rsidRPr="00515D19" w:rsidRDefault="003F0991" w:rsidP="00A7339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392" w:rsidRPr="00515D19" w:rsidRDefault="003F0991" w:rsidP="00A733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392" w:rsidRPr="00515D19" w:rsidRDefault="003F0991" w:rsidP="00A7339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392" w:rsidRPr="00515D19" w:rsidRDefault="003F0991" w:rsidP="00A733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392" w:rsidRPr="00515D19" w:rsidRDefault="003F0991" w:rsidP="00A7339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A73392" w:rsidRPr="00515D19" w:rsidTr="005D6DCD">
        <w:trPr>
          <w:trHeight w:val="420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392" w:rsidRPr="00515D19" w:rsidRDefault="00A73392" w:rsidP="00A733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 8А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392" w:rsidRPr="001A4A3C" w:rsidRDefault="001A4A3C" w:rsidP="00A733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392" w:rsidRPr="00515D19" w:rsidRDefault="001A4A3C" w:rsidP="00A7339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3,8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392" w:rsidRPr="00515D19" w:rsidRDefault="001A4A3C" w:rsidP="00A733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392" w:rsidRPr="00515D19" w:rsidRDefault="001A4A3C" w:rsidP="00A7339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392" w:rsidRPr="00515D19" w:rsidRDefault="001A4A3C" w:rsidP="00A733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392" w:rsidRPr="00515D19" w:rsidRDefault="001A4A3C" w:rsidP="00A7339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392" w:rsidRPr="00515D19" w:rsidRDefault="001A4A3C" w:rsidP="00A733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392" w:rsidRPr="00515D19" w:rsidRDefault="00B56A82" w:rsidP="00A7339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392" w:rsidRPr="00515D19" w:rsidRDefault="001A4A3C" w:rsidP="00A733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392" w:rsidRPr="00515D19" w:rsidRDefault="001A4A3C" w:rsidP="00A7339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A73392" w:rsidRPr="00515D19" w:rsidTr="005D6DCD">
        <w:trPr>
          <w:trHeight w:val="420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392" w:rsidRPr="00515D19" w:rsidRDefault="00A73392" w:rsidP="00A733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Биология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8Б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392" w:rsidRPr="00515D19" w:rsidRDefault="001A4A3C" w:rsidP="00A733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392" w:rsidRPr="00515D19" w:rsidRDefault="001A4A3C" w:rsidP="00A7339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392" w:rsidRPr="00515D19" w:rsidRDefault="001A4A3C" w:rsidP="00A733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392" w:rsidRPr="00515D19" w:rsidRDefault="00B56A82" w:rsidP="00A7339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392" w:rsidRPr="00515D19" w:rsidRDefault="001A4A3C" w:rsidP="00A733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392" w:rsidRPr="00515D19" w:rsidRDefault="00B56A82" w:rsidP="00A7339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392" w:rsidRPr="00515D19" w:rsidRDefault="001A4A3C" w:rsidP="00A733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392" w:rsidRPr="00515D19" w:rsidRDefault="00B56A82" w:rsidP="00A7339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392" w:rsidRPr="00515D19" w:rsidRDefault="001A4A3C" w:rsidP="00A733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392" w:rsidRPr="00515D19" w:rsidRDefault="001A4A3C" w:rsidP="00A7339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</w:tbl>
    <w:p w:rsidR="00195E95" w:rsidRPr="00515D19" w:rsidRDefault="00195E95" w:rsidP="00095530">
      <w:pPr>
        <w:rPr>
          <w:rFonts w:ascii="Times New Roman" w:hAnsi="Times New Roman" w:cs="Times New Roman"/>
          <w:sz w:val="28"/>
          <w:szCs w:val="28"/>
          <w:lang w:bidi="ru-RU"/>
        </w:rPr>
      </w:pPr>
    </w:p>
    <w:p w:rsidR="00195E95" w:rsidRPr="00095530" w:rsidRDefault="00195E95" w:rsidP="005A111D">
      <w:pPr>
        <w:spacing w:after="0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15D19">
        <w:rPr>
          <w:rFonts w:ascii="Times New Roman" w:hAnsi="Times New Roman" w:cs="Times New Roman"/>
          <w:sz w:val="28"/>
          <w:szCs w:val="28"/>
          <w:lang w:bidi="ru-RU"/>
        </w:rPr>
        <w:t>Общее количество участников, получивших неу</w:t>
      </w:r>
      <w:r w:rsidR="00EE4673" w:rsidRPr="00515D19">
        <w:rPr>
          <w:rFonts w:ascii="Times New Roman" w:hAnsi="Times New Roman" w:cs="Times New Roman"/>
          <w:sz w:val="28"/>
          <w:szCs w:val="28"/>
          <w:lang w:bidi="ru-RU"/>
        </w:rPr>
        <w:t xml:space="preserve">довлетворительный </w:t>
      </w:r>
      <w:r w:rsidR="00EE4673" w:rsidRPr="00095530">
        <w:rPr>
          <w:rFonts w:ascii="Times New Roman" w:hAnsi="Times New Roman" w:cs="Times New Roman"/>
          <w:sz w:val="28"/>
          <w:szCs w:val="28"/>
          <w:lang w:bidi="ru-RU"/>
        </w:rPr>
        <w:t>результат –</w:t>
      </w:r>
      <w:r w:rsidR="000D5183">
        <w:rPr>
          <w:rFonts w:ascii="Times New Roman" w:hAnsi="Times New Roman" w:cs="Times New Roman"/>
          <w:sz w:val="28"/>
          <w:szCs w:val="28"/>
          <w:lang w:bidi="ru-RU"/>
        </w:rPr>
        <w:t xml:space="preserve"> 36</w:t>
      </w:r>
      <w:r w:rsidR="00EE4673" w:rsidRPr="00095530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0D5183">
        <w:rPr>
          <w:rFonts w:ascii="Times New Roman" w:hAnsi="Times New Roman" w:cs="Times New Roman"/>
          <w:sz w:val="28"/>
          <w:szCs w:val="28"/>
          <w:lang w:bidi="ru-RU"/>
        </w:rPr>
        <w:t>чел. (11</w:t>
      </w:r>
      <w:r w:rsidRPr="00095530">
        <w:rPr>
          <w:rFonts w:ascii="Times New Roman" w:hAnsi="Times New Roman" w:cs="Times New Roman"/>
          <w:sz w:val="28"/>
          <w:szCs w:val="28"/>
          <w:lang w:bidi="ru-RU"/>
        </w:rPr>
        <w:t>%).</w:t>
      </w:r>
      <w:r w:rsidRPr="00095530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 </w:t>
      </w:r>
      <w:r w:rsidRPr="00095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Из них:</w:t>
      </w:r>
      <w:r w:rsidRPr="00095530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</w:t>
      </w:r>
      <w:r w:rsidRPr="00095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получили одну</w:t>
      </w:r>
      <w:r w:rsidR="00E54E9F" w:rsidRPr="00095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отметку</w:t>
      </w:r>
      <w:r w:rsidR="000D5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«2» -36чел.</w:t>
      </w:r>
      <w:r w:rsidR="00EE4673" w:rsidRPr="00515D1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0D5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           (11</w:t>
      </w:r>
      <w:r w:rsidRPr="00515D1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%)</w:t>
      </w:r>
      <w:r w:rsidR="00095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095530" w:rsidRDefault="00195E95" w:rsidP="0052159C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515D19">
        <w:rPr>
          <w:rFonts w:ascii="Times New Roman" w:hAnsi="Times New Roman" w:cs="Times New Roman"/>
          <w:sz w:val="28"/>
          <w:szCs w:val="28"/>
        </w:rPr>
        <w:t xml:space="preserve">Обучающиеся 5-8-х классов МБОУ СОШ №1 имени В.Н. Березуцкого пос. Мостовского по результатам </w:t>
      </w:r>
      <w:r w:rsidRPr="00515D1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всероссийских проверочных</w:t>
      </w:r>
      <w:r w:rsidRPr="00515D19">
        <w:rPr>
          <w:rFonts w:ascii="Times New Roman" w:hAnsi="Times New Roman" w:cs="Times New Roman"/>
          <w:sz w:val="28"/>
          <w:szCs w:val="28"/>
        </w:rPr>
        <w:t xml:space="preserve"> работ показали следующие результаты:</w:t>
      </w:r>
    </w:p>
    <w:p w:rsidR="00BF450A" w:rsidRDefault="00BF450A" w:rsidP="00195E95">
      <w:pPr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классы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2405"/>
        <w:gridCol w:w="2116"/>
        <w:gridCol w:w="2259"/>
        <w:gridCol w:w="1698"/>
        <w:gridCol w:w="1440"/>
      </w:tblGrid>
      <w:tr w:rsidR="00BF450A" w:rsidRPr="00515D19" w:rsidTr="00095530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50A" w:rsidRPr="00515D19" w:rsidRDefault="00BF450A" w:rsidP="00EC55B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15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Предмет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50A" w:rsidRPr="00515D19" w:rsidRDefault="00BF450A" w:rsidP="00EC55B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15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Общее количество у</w:t>
            </w:r>
            <w:r w:rsidR="00B56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чащихся 4</w:t>
            </w:r>
            <w:r w:rsidRPr="00515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класса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50A" w:rsidRPr="00515D19" w:rsidRDefault="00BF450A" w:rsidP="00EC55B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15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Количество учащихся, писавших ВПР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50A" w:rsidRPr="00515D19" w:rsidRDefault="00BF450A" w:rsidP="00EC55B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Качество знаний </w:t>
            </w:r>
            <w:r w:rsidR="00095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(четверть</w:t>
            </w:r>
            <w:r w:rsidR="00095530" w:rsidRPr="00515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50A" w:rsidRPr="00515D19" w:rsidRDefault="00BF450A" w:rsidP="00EC55B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15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Качество знаний (ВПР)</w:t>
            </w:r>
          </w:p>
        </w:tc>
      </w:tr>
      <w:tr w:rsidR="00777827" w:rsidRPr="00515D19" w:rsidTr="00095530">
        <w:tc>
          <w:tcPr>
            <w:tcW w:w="2405" w:type="dxa"/>
          </w:tcPr>
          <w:p w:rsidR="00777827" w:rsidRPr="00095530" w:rsidRDefault="00777827" w:rsidP="00777827">
            <w:pPr>
              <w:rPr>
                <w:rFonts w:ascii="Times New Roman" w:hAnsi="Times New Roman" w:cs="Times New Roman"/>
                <w:lang w:eastAsia="ru-RU"/>
              </w:rPr>
            </w:pPr>
            <w:r w:rsidRPr="00095530">
              <w:rPr>
                <w:rFonts w:ascii="Times New Roman" w:hAnsi="Times New Roman" w:cs="Times New Roman"/>
                <w:lang w:eastAsia="ru-RU"/>
              </w:rPr>
              <w:t>Русский язык 4А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7827" w:rsidRPr="00095530" w:rsidRDefault="000D5183" w:rsidP="00777827">
            <w:pPr>
              <w:jc w:val="center"/>
              <w:rPr>
                <w:rFonts w:ascii="Times New Roman" w:hAnsi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  <w:lang w:eastAsia="ru-RU"/>
              </w:rPr>
              <w:t>34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7827" w:rsidRPr="00095530" w:rsidRDefault="00777827" w:rsidP="00777827">
            <w:pPr>
              <w:jc w:val="center"/>
              <w:rPr>
                <w:rFonts w:ascii="Times New Roman" w:hAnsi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  <w:lang w:eastAsia="ru-RU"/>
              </w:rPr>
              <w:t>33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27" w:rsidRPr="00095530" w:rsidRDefault="00777827" w:rsidP="0077782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88,2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27" w:rsidRPr="00095530" w:rsidRDefault="00FD3C96" w:rsidP="0077782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91</w:t>
            </w:r>
          </w:p>
        </w:tc>
      </w:tr>
      <w:tr w:rsidR="00777827" w:rsidRPr="00515D19" w:rsidTr="005A111D">
        <w:tc>
          <w:tcPr>
            <w:tcW w:w="2405" w:type="dxa"/>
          </w:tcPr>
          <w:p w:rsidR="00777827" w:rsidRPr="00095530" w:rsidRDefault="00777827" w:rsidP="00777827">
            <w:pPr>
              <w:rPr>
                <w:rFonts w:ascii="Times New Roman" w:hAnsi="Times New Roman" w:cs="Times New Roman"/>
                <w:lang w:eastAsia="ru-RU"/>
              </w:rPr>
            </w:pPr>
            <w:r w:rsidRPr="00095530">
              <w:rPr>
                <w:rFonts w:ascii="Times New Roman" w:hAnsi="Times New Roman" w:cs="Times New Roman"/>
                <w:lang w:eastAsia="ru-RU"/>
              </w:rPr>
              <w:t>Русский язык 4Б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7827" w:rsidRPr="00095530" w:rsidRDefault="000D5183" w:rsidP="00777827">
            <w:pPr>
              <w:jc w:val="center"/>
              <w:rPr>
                <w:rFonts w:ascii="Times New Roman" w:hAnsi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  <w:lang w:eastAsia="ru-RU"/>
              </w:rPr>
              <w:t>34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7827" w:rsidRPr="00095530" w:rsidRDefault="00777827" w:rsidP="00777827">
            <w:pPr>
              <w:jc w:val="center"/>
              <w:rPr>
                <w:rFonts w:ascii="Times New Roman" w:hAnsi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  <w:lang w:eastAsia="ru-RU"/>
              </w:rPr>
              <w:t>35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777827" w:rsidRPr="00095530" w:rsidRDefault="00777827" w:rsidP="0077782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57,1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777827" w:rsidRPr="00095530" w:rsidRDefault="00FD3C96" w:rsidP="0077782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54</w:t>
            </w:r>
          </w:p>
        </w:tc>
      </w:tr>
      <w:tr w:rsidR="00777827" w:rsidRPr="00515D19" w:rsidTr="00095530">
        <w:tc>
          <w:tcPr>
            <w:tcW w:w="2405" w:type="dxa"/>
          </w:tcPr>
          <w:p w:rsidR="00777827" w:rsidRPr="00095530" w:rsidRDefault="00777827" w:rsidP="00777827">
            <w:pPr>
              <w:rPr>
                <w:rFonts w:ascii="Times New Roman" w:hAnsi="Times New Roman" w:cs="Times New Roman"/>
                <w:lang w:eastAsia="ru-RU"/>
              </w:rPr>
            </w:pPr>
            <w:r w:rsidRPr="00095530">
              <w:rPr>
                <w:rFonts w:ascii="Times New Roman" w:hAnsi="Times New Roman" w:cs="Times New Roman"/>
                <w:lang w:eastAsia="ru-RU"/>
              </w:rPr>
              <w:t>Математика 4А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7827" w:rsidRPr="00095530" w:rsidRDefault="000D5183" w:rsidP="00777827">
            <w:pPr>
              <w:jc w:val="center"/>
              <w:rPr>
                <w:rFonts w:ascii="Times New Roman" w:hAnsi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  <w:lang w:eastAsia="ru-RU"/>
              </w:rPr>
              <w:t>34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7827" w:rsidRPr="00095530" w:rsidRDefault="00777827" w:rsidP="00777827">
            <w:pPr>
              <w:jc w:val="center"/>
              <w:rPr>
                <w:rFonts w:ascii="Times New Roman" w:hAnsi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  <w:lang w:eastAsia="ru-RU"/>
              </w:rPr>
              <w:t>34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27" w:rsidRPr="00095530" w:rsidRDefault="00777827" w:rsidP="0077782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85,3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27" w:rsidRPr="00095530" w:rsidRDefault="00FD3C96" w:rsidP="0077782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85</w:t>
            </w:r>
          </w:p>
        </w:tc>
      </w:tr>
      <w:tr w:rsidR="00777827" w:rsidRPr="00515D19" w:rsidTr="00095530">
        <w:tc>
          <w:tcPr>
            <w:tcW w:w="2405" w:type="dxa"/>
          </w:tcPr>
          <w:p w:rsidR="00777827" w:rsidRPr="00095530" w:rsidRDefault="00777827" w:rsidP="00777827">
            <w:pPr>
              <w:rPr>
                <w:rFonts w:ascii="Times New Roman" w:hAnsi="Times New Roman" w:cs="Times New Roman"/>
                <w:lang w:eastAsia="ru-RU"/>
              </w:rPr>
            </w:pPr>
            <w:r w:rsidRPr="00095530">
              <w:rPr>
                <w:rFonts w:ascii="Times New Roman" w:hAnsi="Times New Roman" w:cs="Times New Roman"/>
                <w:lang w:eastAsia="ru-RU"/>
              </w:rPr>
              <w:lastRenderedPageBreak/>
              <w:t>Математика 4Б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7827" w:rsidRPr="00095530" w:rsidRDefault="000D5183" w:rsidP="00777827">
            <w:pPr>
              <w:jc w:val="center"/>
              <w:rPr>
                <w:rFonts w:ascii="Times New Roman" w:hAnsi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  <w:lang w:eastAsia="ru-RU"/>
              </w:rPr>
              <w:t>34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7827" w:rsidRPr="00095530" w:rsidRDefault="00777827" w:rsidP="00777827">
            <w:pPr>
              <w:jc w:val="center"/>
              <w:rPr>
                <w:rFonts w:ascii="Times New Roman" w:hAnsi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  <w:lang w:eastAsia="ru-RU"/>
              </w:rPr>
              <w:t>33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27" w:rsidRPr="00095530" w:rsidRDefault="00777827" w:rsidP="0077782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57,1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27" w:rsidRPr="00095530" w:rsidRDefault="00FD3C96" w:rsidP="0077782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67</w:t>
            </w:r>
          </w:p>
        </w:tc>
      </w:tr>
      <w:tr w:rsidR="00777827" w:rsidRPr="00515D19" w:rsidTr="00095530">
        <w:tc>
          <w:tcPr>
            <w:tcW w:w="2405" w:type="dxa"/>
          </w:tcPr>
          <w:p w:rsidR="00777827" w:rsidRPr="00095530" w:rsidRDefault="00777827" w:rsidP="00777827">
            <w:pPr>
              <w:rPr>
                <w:rFonts w:ascii="Times New Roman" w:hAnsi="Times New Roman" w:cs="Times New Roman"/>
                <w:lang w:eastAsia="ru-RU"/>
              </w:rPr>
            </w:pPr>
            <w:r w:rsidRPr="00095530">
              <w:rPr>
                <w:rFonts w:ascii="Times New Roman" w:hAnsi="Times New Roman" w:cs="Times New Roman"/>
                <w:lang w:eastAsia="ru-RU"/>
              </w:rPr>
              <w:t xml:space="preserve">Окружающий мир  4А 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7827" w:rsidRPr="00095530" w:rsidRDefault="000D5183" w:rsidP="00777827">
            <w:pPr>
              <w:jc w:val="center"/>
              <w:rPr>
                <w:rFonts w:ascii="Times New Roman" w:hAnsi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  <w:lang w:eastAsia="ru-RU"/>
              </w:rPr>
              <w:t>34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7827" w:rsidRPr="00095530" w:rsidRDefault="00777827" w:rsidP="00777827">
            <w:pPr>
              <w:jc w:val="center"/>
              <w:rPr>
                <w:rFonts w:ascii="Times New Roman" w:hAnsi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  <w:lang w:eastAsia="ru-RU"/>
              </w:rPr>
              <w:t>34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27" w:rsidRPr="00095530" w:rsidRDefault="00777827" w:rsidP="0077782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27" w:rsidRPr="00095530" w:rsidRDefault="00FD3C96" w:rsidP="0077782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100</w:t>
            </w:r>
          </w:p>
        </w:tc>
      </w:tr>
      <w:tr w:rsidR="00777827" w:rsidRPr="00515D19" w:rsidTr="00095530">
        <w:tc>
          <w:tcPr>
            <w:tcW w:w="2405" w:type="dxa"/>
          </w:tcPr>
          <w:p w:rsidR="00777827" w:rsidRPr="00095530" w:rsidRDefault="00777827" w:rsidP="00777827">
            <w:pPr>
              <w:rPr>
                <w:rFonts w:ascii="Times New Roman" w:hAnsi="Times New Roman" w:cs="Times New Roman"/>
                <w:lang w:eastAsia="ru-RU"/>
              </w:rPr>
            </w:pPr>
            <w:r w:rsidRPr="00095530">
              <w:rPr>
                <w:rFonts w:ascii="Times New Roman" w:hAnsi="Times New Roman" w:cs="Times New Roman"/>
                <w:lang w:eastAsia="ru-RU"/>
              </w:rPr>
              <w:t>Окружающий мир  4Б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7827" w:rsidRPr="00095530" w:rsidRDefault="000D5183" w:rsidP="00777827">
            <w:pPr>
              <w:jc w:val="center"/>
              <w:rPr>
                <w:rFonts w:ascii="Times New Roman" w:hAnsi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  <w:lang w:eastAsia="ru-RU"/>
              </w:rPr>
              <w:t>34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7827" w:rsidRPr="00095530" w:rsidRDefault="00777827" w:rsidP="00777827">
            <w:pPr>
              <w:jc w:val="center"/>
              <w:rPr>
                <w:rFonts w:ascii="Times New Roman" w:hAnsi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  <w:lang w:eastAsia="ru-RU"/>
              </w:rPr>
              <w:t>34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27" w:rsidRPr="00095530" w:rsidRDefault="00777827" w:rsidP="0077782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77,1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27" w:rsidRPr="00095530" w:rsidRDefault="00FD3C96" w:rsidP="0077782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91</w:t>
            </w:r>
          </w:p>
        </w:tc>
      </w:tr>
    </w:tbl>
    <w:p w:rsidR="00BF450A" w:rsidRPr="00515D19" w:rsidRDefault="00BF450A" w:rsidP="00195E95">
      <w:pPr>
        <w:ind w:firstLine="426"/>
        <w:rPr>
          <w:rFonts w:ascii="Times New Roman" w:eastAsia="Calibri" w:hAnsi="Times New Roman" w:cs="Times New Roman"/>
          <w:sz w:val="28"/>
          <w:szCs w:val="28"/>
        </w:rPr>
      </w:pPr>
    </w:p>
    <w:p w:rsidR="00195E95" w:rsidRPr="00515D19" w:rsidRDefault="00195E95" w:rsidP="00195E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D19">
        <w:rPr>
          <w:rFonts w:ascii="Times New Roman" w:hAnsi="Times New Roman" w:cs="Times New Roman"/>
          <w:sz w:val="28"/>
          <w:szCs w:val="28"/>
        </w:rPr>
        <w:t>5 классы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2405"/>
        <w:gridCol w:w="2116"/>
        <w:gridCol w:w="2259"/>
        <w:gridCol w:w="1698"/>
        <w:gridCol w:w="1440"/>
      </w:tblGrid>
      <w:tr w:rsidR="00195E95" w:rsidRPr="00515D19" w:rsidTr="00B56A82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E95" w:rsidRPr="00515D19" w:rsidRDefault="00195E95" w:rsidP="00195E95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15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Предмет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E95" w:rsidRPr="00515D19" w:rsidRDefault="00195E95" w:rsidP="00195E95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15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Общее количество учащихся 5 класса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E95" w:rsidRPr="00515D19" w:rsidRDefault="00195E95" w:rsidP="00195E95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15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Количество учащихся, писавших ВПР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E95" w:rsidRPr="00515D19" w:rsidRDefault="00195E95" w:rsidP="00195E95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15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Качество знаний </w:t>
            </w:r>
            <w:r w:rsidR="00095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(четверть</w:t>
            </w:r>
            <w:r w:rsidR="00095530" w:rsidRPr="00515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E95" w:rsidRPr="00515D19" w:rsidRDefault="00195E95" w:rsidP="00195E95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15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Качество знаний (ВПР)</w:t>
            </w:r>
          </w:p>
        </w:tc>
      </w:tr>
      <w:tr w:rsidR="00777827" w:rsidRPr="00515D19" w:rsidTr="005A111D">
        <w:tc>
          <w:tcPr>
            <w:tcW w:w="2405" w:type="dxa"/>
          </w:tcPr>
          <w:p w:rsidR="00777827" w:rsidRPr="00515D19" w:rsidRDefault="00777827" w:rsidP="007778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5А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27" w:rsidRPr="00515D19" w:rsidRDefault="00777827" w:rsidP="0077782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25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27" w:rsidRPr="00515D19" w:rsidRDefault="00777827" w:rsidP="007778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777827" w:rsidRPr="00515D19" w:rsidRDefault="00777827" w:rsidP="0077782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60,0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777827" w:rsidRPr="00515D19" w:rsidRDefault="003F0991" w:rsidP="0077782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64</w:t>
            </w:r>
          </w:p>
        </w:tc>
      </w:tr>
      <w:tr w:rsidR="00777827" w:rsidRPr="00515D19" w:rsidTr="005A111D">
        <w:tc>
          <w:tcPr>
            <w:tcW w:w="2405" w:type="dxa"/>
          </w:tcPr>
          <w:p w:rsidR="00777827" w:rsidRPr="00515D19" w:rsidRDefault="00777827" w:rsidP="007778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5Б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27" w:rsidRPr="00515D19" w:rsidRDefault="00777827" w:rsidP="0077782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24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27" w:rsidRPr="00515D19" w:rsidRDefault="00777827" w:rsidP="007778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777827" w:rsidRPr="00515D19" w:rsidRDefault="00777827" w:rsidP="0077782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42,3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777827" w:rsidRPr="00515D19" w:rsidRDefault="003F0991" w:rsidP="0077782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39</w:t>
            </w:r>
          </w:p>
        </w:tc>
      </w:tr>
      <w:tr w:rsidR="00777827" w:rsidRPr="00515D19" w:rsidTr="005A111D">
        <w:tc>
          <w:tcPr>
            <w:tcW w:w="2405" w:type="dxa"/>
          </w:tcPr>
          <w:p w:rsidR="00777827" w:rsidRPr="0052159C" w:rsidRDefault="00777827" w:rsidP="007778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5В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27" w:rsidRPr="00515D19" w:rsidRDefault="00777827" w:rsidP="0077782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25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27" w:rsidRPr="00515D19" w:rsidRDefault="00777827" w:rsidP="007778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777827" w:rsidRPr="00515D19" w:rsidRDefault="00777827" w:rsidP="0077782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40,0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777827" w:rsidRPr="00515D19" w:rsidRDefault="003F0991" w:rsidP="0077782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38</w:t>
            </w:r>
          </w:p>
        </w:tc>
      </w:tr>
      <w:tr w:rsidR="00777827" w:rsidRPr="00515D19" w:rsidTr="00B56A82">
        <w:tc>
          <w:tcPr>
            <w:tcW w:w="2405" w:type="dxa"/>
          </w:tcPr>
          <w:p w:rsidR="00777827" w:rsidRPr="00515D19" w:rsidRDefault="00777827" w:rsidP="007778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 5А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27" w:rsidRPr="00515D19" w:rsidRDefault="00777827" w:rsidP="0077782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25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27" w:rsidRPr="00515D19" w:rsidRDefault="00777827" w:rsidP="007778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27" w:rsidRPr="00515D19" w:rsidRDefault="00777827" w:rsidP="0077782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40,0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27" w:rsidRPr="00515D19" w:rsidRDefault="00FD3C96" w:rsidP="0077782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60</w:t>
            </w:r>
          </w:p>
        </w:tc>
      </w:tr>
      <w:tr w:rsidR="00777827" w:rsidRPr="00515D19" w:rsidTr="00B56A82">
        <w:tc>
          <w:tcPr>
            <w:tcW w:w="2405" w:type="dxa"/>
          </w:tcPr>
          <w:p w:rsidR="00777827" w:rsidRPr="00515D19" w:rsidRDefault="00777827" w:rsidP="007778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 5Б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27" w:rsidRPr="00515D19" w:rsidRDefault="00777827" w:rsidP="0077782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24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27" w:rsidRPr="00515D19" w:rsidRDefault="00777827" w:rsidP="007778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27" w:rsidRPr="00515D19" w:rsidRDefault="00777827" w:rsidP="0077782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46,2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27" w:rsidRPr="00515D19" w:rsidRDefault="00FD3C96" w:rsidP="0077782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54</w:t>
            </w:r>
          </w:p>
        </w:tc>
      </w:tr>
      <w:tr w:rsidR="00777827" w:rsidRPr="00515D19" w:rsidTr="00B56A82">
        <w:tc>
          <w:tcPr>
            <w:tcW w:w="2405" w:type="dxa"/>
          </w:tcPr>
          <w:p w:rsidR="00777827" w:rsidRPr="00515D19" w:rsidRDefault="00777827" w:rsidP="007778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 5В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27" w:rsidRPr="00515D19" w:rsidRDefault="00777827" w:rsidP="0077782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25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27" w:rsidRPr="00515D19" w:rsidRDefault="00777827" w:rsidP="007778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27" w:rsidRPr="00515D19" w:rsidRDefault="00777827" w:rsidP="0077782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40,0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27" w:rsidRPr="00515D19" w:rsidRDefault="00FD3C96" w:rsidP="0077782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42</w:t>
            </w:r>
          </w:p>
        </w:tc>
      </w:tr>
      <w:tr w:rsidR="00777827" w:rsidRPr="00515D19" w:rsidTr="00B56A82">
        <w:tc>
          <w:tcPr>
            <w:tcW w:w="2405" w:type="dxa"/>
          </w:tcPr>
          <w:p w:rsidR="00777827" w:rsidRPr="00515D19" w:rsidRDefault="00777827" w:rsidP="007778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5А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27" w:rsidRPr="00515D19" w:rsidRDefault="00777827" w:rsidP="0077782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25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27" w:rsidRPr="00515D19" w:rsidRDefault="00777827" w:rsidP="007778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27" w:rsidRPr="00515D19" w:rsidRDefault="00777827" w:rsidP="0077782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80,0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27" w:rsidRPr="00515D19" w:rsidRDefault="00FD3C96" w:rsidP="0077782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78</w:t>
            </w:r>
          </w:p>
        </w:tc>
      </w:tr>
      <w:tr w:rsidR="00777827" w:rsidRPr="00515D19" w:rsidTr="00B56A82">
        <w:tc>
          <w:tcPr>
            <w:tcW w:w="2405" w:type="dxa"/>
          </w:tcPr>
          <w:p w:rsidR="00777827" w:rsidRPr="00515D19" w:rsidRDefault="00777827" w:rsidP="007778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5Б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27" w:rsidRPr="00515D19" w:rsidRDefault="00777827" w:rsidP="0077782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24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27" w:rsidRPr="00515D19" w:rsidRDefault="00777827" w:rsidP="007778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27" w:rsidRPr="00515D19" w:rsidRDefault="00777827" w:rsidP="0077782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73,1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27" w:rsidRPr="00515D19" w:rsidRDefault="00FD3C96" w:rsidP="0077782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74</w:t>
            </w:r>
          </w:p>
        </w:tc>
      </w:tr>
      <w:tr w:rsidR="00777827" w:rsidRPr="00515D19" w:rsidTr="00B56A82">
        <w:tc>
          <w:tcPr>
            <w:tcW w:w="2405" w:type="dxa"/>
          </w:tcPr>
          <w:p w:rsidR="00777827" w:rsidRPr="00515D19" w:rsidRDefault="00777827" w:rsidP="007778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5В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27" w:rsidRPr="00515D19" w:rsidRDefault="00777827" w:rsidP="0077782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25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27" w:rsidRPr="00515D19" w:rsidRDefault="00777827" w:rsidP="007778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27" w:rsidRPr="00515D19" w:rsidRDefault="00777827" w:rsidP="0077782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44,0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27" w:rsidRPr="00515D19" w:rsidRDefault="00FD3C96" w:rsidP="0077782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43</w:t>
            </w:r>
          </w:p>
        </w:tc>
      </w:tr>
      <w:tr w:rsidR="00777827" w:rsidRPr="00515D19" w:rsidTr="00B56A82">
        <w:tc>
          <w:tcPr>
            <w:tcW w:w="2405" w:type="dxa"/>
          </w:tcPr>
          <w:p w:rsidR="00777827" w:rsidRPr="00515D19" w:rsidRDefault="00777827" w:rsidP="007778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 5А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27" w:rsidRPr="00515D19" w:rsidRDefault="00777827" w:rsidP="0077782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25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27" w:rsidRPr="00515D19" w:rsidRDefault="00777827" w:rsidP="007778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27" w:rsidRPr="00515D19" w:rsidRDefault="00777827" w:rsidP="0077782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72,0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27" w:rsidRPr="00515D19" w:rsidRDefault="005A111D" w:rsidP="0077782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71</w:t>
            </w:r>
          </w:p>
        </w:tc>
      </w:tr>
      <w:tr w:rsidR="00777827" w:rsidRPr="00515D19" w:rsidTr="005A111D">
        <w:tc>
          <w:tcPr>
            <w:tcW w:w="2405" w:type="dxa"/>
          </w:tcPr>
          <w:p w:rsidR="00777827" w:rsidRPr="00515D19" w:rsidRDefault="00777827" w:rsidP="007778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 5Б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27" w:rsidRPr="00515D19" w:rsidRDefault="00777827" w:rsidP="0077782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24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27" w:rsidRPr="00515D19" w:rsidRDefault="00777827" w:rsidP="007778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777827" w:rsidRPr="00515D19" w:rsidRDefault="00777827" w:rsidP="0077782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57,7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777827" w:rsidRPr="00515D19" w:rsidRDefault="005A111D" w:rsidP="0077782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52</w:t>
            </w:r>
          </w:p>
        </w:tc>
      </w:tr>
      <w:tr w:rsidR="00777827" w:rsidRPr="00515D19" w:rsidTr="005A111D">
        <w:tc>
          <w:tcPr>
            <w:tcW w:w="2405" w:type="dxa"/>
          </w:tcPr>
          <w:p w:rsidR="00777827" w:rsidRPr="00515D19" w:rsidRDefault="00777827" w:rsidP="007778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 5В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27" w:rsidRPr="00515D19" w:rsidRDefault="00777827" w:rsidP="0077782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25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27" w:rsidRPr="00515D19" w:rsidRDefault="00777827" w:rsidP="007778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777827" w:rsidRPr="00515D19" w:rsidRDefault="00777827" w:rsidP="0077782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56,0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777827" w:rsidRPr="00515D19" w:rsidRDefault="005A111D" w:rsidP="0077782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44</w:t>
            </w:r>
          </w:p>
        </w:tc>
      </w:tr>
    </w:tbl>
    <w:p w:rsidR="00195E95" w:rsidRPr="00515D19" w:rsidRDefault="00195E95" w:rsidP="00195E9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95E95" w:rsidRPr="00515D19" w:rsidRDefault="00195E95" w:rsidP="00195E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D19">
        <w:rPr>
          <w:rFonts w:ascii="Times New Roman" w:hAnsi="Times New Roman" w:cs="Times New Roman"/>
          <w:sz w:val="28"/>
          <w:szCs w:val="28"/>
        </w:rPr>
        <w:t>6 классы</w:t>
      </w:r>
    </w:p>
    <w:tbl>
      <w:tblPr>
        <w:tblStyle w:val="a3"/>
        <w:tblW w:w="9703" w:type="dxa"/>
        <w:tblLook w:val="04A0" w:firstRow="1" w:lastRow="0" w:firstColumn="1" w:lastColumn="0" w:noHBand="0" w:noVBand="1"/>
      </w:tblPr>
      <w:tblGrid>
        <w:gridCol w:w="2405"/>
        <w:gridCol w:w="2126"/>
        <w:gridCol w:w="1701"/>
        <w:gridCol w:w="1681"/>
        <w:gridCol w:w="1790"/>
      </w:tblGrid>
      <w:tr w:rsidR="00195E95" w:rsidRPr="00515D19" w:rsidTr="00FB21D6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E95" w:rsidRPr="00515D19" w:rsidRDefault="00195E95" w:rsidP="00195E95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15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Предмет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E95" w:rsidRPr="00515D19" w:rsidRDefault="00195E95" w:rsidP="00195E95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15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Общее количество учащихся 6 класса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E95" w:rsidRPr="00515D19" w:rsidRDefault="00195E95" w:rsidP="00195E95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15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Количество учащихся, писавших ВПР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E95" w:rsidRPr="00515D19" w:rsidRDefault="00195E95" w:rsidP="00195E95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15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Качество знаний </w:t>
            </w:r>
            <w:r w:rsidR="00095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(четверть</w:t>
            </w:r>
            <w:r w:rsidR="00095530" w:rsidRPr="00515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)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E95" w:rsidRPr="00515D19" w:rsidRDefault="00195E95" w:rsidP="00195E95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15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Качество знаний (ВПР)</w:t>
            </w:r>
          </w:p>
        </w:tc>
      </w:tr>
      <w:tr w:rsidR="00777827" w:rsidRPr="00515D19" w:rsidTr="00FB21D6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27" w:rsidRPr="00515D19" w:rsidRDefault="00777827" w:rsidP="007778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6А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27" w:rsidRPr="00515D19" w:rsidRDefault="00777827" w:rsidP="0077782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27" w:rsidRPr="00515D19" w:rsidRDefault="00777827" w:rsidP="007778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27" w:rsidRPr="00515D19" w:rsidRDefault="00777827" w:rsidP="0077782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33,3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27" w:rsidRPr="00515D19" w:rsidRDefault="003F0991" w:rsidP="0077782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46</w:t>
            </w:r>
          </w:p>
        </w:tc>
      </w:tr>
      <w:tr w:rsidR="00777827" w:rsidRPr="00515D19" w:rsidTr="00FB21D6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27" w:rsidRPr="00515D19" w:rsidRDefault="00777827" w:rsidP="007778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6Б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27" w:rsidRPr="00515D19" w:rsidRDefault="00777827" w:rsidP="0077782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27" w:rsidRPr="00515D19" w:rsidRDefault="00777827" w:rsidP="007778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27" w:rsidRPr="00515D19" w:rsidRDefault="00777827" w:rsidP="0077782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30,8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27" w:rsidRPr="00515D19" w:rsidRDefault="003F0991" w:rsidP="0077782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39</w:t>
            </w:r>
          </w:p>
        </w:tc>
      </w:tr>
      <w:tr w:rsidR="00777827" w:rsidRPr="00515D19" w:rsidTr="00FB21D6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27" w:rsidRPr="00515D19" w:rsidRDefault="00777827" w:rsidP="007778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  6А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27" w:rsidRPr="00515D19" w:rsidRDefault="00777827" w:rsidP="0077782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27" w:rsidRPr="00515D19" w:rsidRDefault="00777827" w:rsidP="007778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27" w:rsidRPr="00515D19" w:rsidRDefault="00777827" w:rsidP="0077782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40,7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27" w:rsidRPr="00515D19" w:rsidRDefault="003F0991" w:rsidP="0077782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40</w:t>
            </w:r>
          </w:p>
        </w:tc>
      </w:tr>
      <w:tr w:rsidR="00777827" w:rsidRPr="00515D19" w:rsidTr="005A111D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27" w:rsidRPr="00515D19" w:rsidRDefault="00777827" w:rsidP="007778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 6Б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27" w:rsidRPr="00515D19" w:rsidRDefault="00777827" w:rsidP="0077782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27" w:rsidRPr="00515D19" w:rsidRDefault="00777827" w:rsidP="007778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777827" w:rsidRPr="00515D19" w:rsidRDefault="00777827" w:rsidP="0077782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38,5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777827" w:rsidRPr="00515D19" w:rsidRDefault="003F0991" w:rsidP="0077782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32</w:t>
            </w:r>
          </w:p>
        </w:tc>
      </w:tr>
      <w:tr w:rsidR="00777827" w:rsidRPr="00515D19" w:rsidTr="00FB21D6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27" w:rsidRPr="00515D19" w:rsidRDefault="00777827" w:rsidP="007778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6Б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27" w:rsidRPr="00515D19" w:rsidRDefault="00777827" w:rsidP="0077782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27" w:rsidRPr="00515D19" w:rsidRDefault="00777827" w:rsidP="007778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27" w:rsidRPr="00515D19" w:rsidRDefault="00777827" w:rsidP="0077782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38,5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27" w:rsidRPr="00515D19" w:rsidRDefault="005A111D" w:rsidP="0077782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41</w:t>
            </w:r>
          </w:p>
        </w:tc>
      </w:tr>
      <w:tr w:rsidR="00777827" w:rsidRPr="00515D19" w:rsidTr="005A111D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27" w:rsidRPr="00515D19" w:rsidRDefault="00777827" w:rsidP="007778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 6Б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27" w:rsidRPr="00515D19" w:rsidRDefault="00777827" w:rsidP="0077782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27" w:rsidRPr="00515D19" w:rsidRDefault="00777827" w:rsidP="007778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777827" w:rsidRPr="00515D19" w:rsidRDefault="00777827" w:rsidP="0077782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88,5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777827" w:rsidRPr="00515D19" w:rsidRDefault="003F0991" w:rsidP="0077782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62</w:t>
            </w:r>
          </w:p>
        </w:tc>
      </w:tr>
      <w:tr w:rsidR="00777827" w:rsidRPr="00515D19" w:rsidTr="005A111D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27" w:rsidRPr="00515D19" w:rsidRDefault="00777827" w:rsidP="007778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 6А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27" w:rsidRPr="00515D19" w:rsidRDefault="00777827" w:rsidP="0077782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27" w:rsidRPr="00515D19" w:rsidRDefault="00777827" w:rsidP="007778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777827" w:rsidRPr="00515D19" w:rsidRDefault="00777827" w:rsidP="0077782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40,7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777827" w:rsidRPr="00515D19" w:rsidRDefault="005A111D" w:rsidP="0077782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35</w:t>
            </w:r>
          </w:p>
        </w:tc>
      </w:tr>
      <w:tr w:rsidR="00777827" w:rsidRPr="00515D19" w:rsidTr="005A111D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27" w:rsidRPr="00515D19" w:rsidRDefault="00777827" w:rsidP="007778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 6А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27" w:rsidRPr="00515D19" w:rsidRDefault="00777827" w:rsidP="0077782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27" w:rsidRPr="00515D19" w:rsidRDefault="00777827" w:rsidP="007778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777827" w:rsidRPr="00515D19" w:rsidRDefault="00777827" w:rsidP="0077782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63,0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777827" w:rsidRPr="00515D19" w:rsidRDefault="005A111D" w:rsidP="0077782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26</w:t>
            </w:r>
          </w:p>
        </w:tc>
      </w:tr>
    </w:tbl>
    <w:p w:rsidR="00195E95" w:rsidRPr="00515D19" w:rsidRDefault="00195E95" w:rsidP="00195E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5E95" w:rsidRPr="00515D19" w:rsidRDefault="00195E95" w:rsidP="00195E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D19">
        <w:rPr>
          <w:rFonts w:ascii="Times New Roman" w:hAnsi="Times New Roman" w:cs="Times New Roman"/>
          <w:sz w:val="28"/>
          <w:szCs w:val="28"/>
        </w:rPr>
        <w:t>7 классы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2547"/>
        <w:gridCol w:w="2126"/>
        <w:gridCol w:w="1985"/>
        <w:gridCol w:w="1681"/>
        <w:gridCol w:w="1579"/>
      </w:tblGrid>
      <w:tr w:rsidR="00195E95" w:rsidRPr="00515D19" w:rsidTr="00FB21D6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E95" w:rsidRPr="00515D19" w:rsidRDefault="00195E95" w:rsidP="00195E95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15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Предмет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E95" w:rsidRPr="00515D19" w:rsidRDefault="00195E95" w:rsidP="00195E95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15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Общее количество учащихся 7 класса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E95" w:rsidRPr="00515D19" w:rsidRDefault="00195E95" w:rsidP="00195E95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15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Количество учащихся, писавших ВПР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E95" w:rsidRPr="00515D19" w:rsidRDefault="00195E95" w:rsidP="00195E95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15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Качество знаний </w:t>
            </w:r>
            <w:r w:rsidR="00095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(четверть</w:t>
            </w:r>
            <w:r w:rsidR="00095530" w:rsidRPr="00515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)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E95" w:rsidRPr="00515D19" w:rsidRDefault="00195E95" w:rsidP="00195E95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15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Качество знаний (ВПР)</w:t>
            </w:r>
          </w:p>
        </w:tc>
      </w:tr>
      <w:tr w:rsidR="00777827" w:rsidRPr="00515D19" w:rsidTr="005A111D">
        <w:tc>
          <w:tcPr>
            <w:tcW w:w="2547" w:type="dxa"/>
          </w:tcPr>
          <w:p w:rsidR="00777827" w:rsidRPr="00515D19" w:rsidRDefault="00777827" w:rsidP="007778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язык7А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27" w:rsidRPr="00515D19" w:rsidRDefault="00777827" w:rsidP="0077782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27" w:rsidRPr="00515D19" w:rsidRDefault="00777827" w:rsidP="007778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777827" w:rsidRPr="00515D19" w:rsidRDefault="00777827" w:rsidP="0077782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53,8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777827" w:rsidRPr="00515D19" w:rsidRDefault="003F0991" w:rsidP="0077782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46</w:t>
            </w:r>
          </w:p>
        </w:tc>
      </w:tr>
      <w:tr w:rsidR="00777827" w:rsidRPr="00515D19" w:rsidTr="005A111D">
        <w:tc>
          <w:tcPr>
            <w:tcW w:w="2547" w:type="dxa"/>
          </w:tcPr>
          <w:p w:rsidR="00777827" w:rsidRPr="00515D19" w:rsidRDefault="00777827" w:rsidP="007778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7Б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27" w:rsidRPr="00515D19" w:rsidRDefault="00777827" w:rsidP="0077782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27" w:rsidRPr="00515D19" w:rsidRDefault="00777827" w:rsidP="007778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777827" w:rsidRPr="00515D19" w:rsidRDefault="00777827" w:rsidP="0077782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24,0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777827" w:rsidRPr="00515D19" w:rsidRDefault="005A111D" w:rsidP="0077782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22</w:t>
            </w:r>
          </w:p>
        </w:tc>
      </w:tr>
      <w:tr w:rsidR="00777827" w:rsidRPr="00515D19" w:rsidTr="005A111D">
        <w:tc>
          <w:tcPr>
            <w:tcW w:w="2547" w:type="dxa"/>
          </w:tcPr>
          <w:p w:rsidR="00777827" w:rsidRPr="00515D19" w:rsidRDefault="00777827" w:rsidP="007778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 7А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27" w:rsidRPr="00515D19" w:rsidRDefault="00777827" w:rsidP="0077782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27" w:rsidRPr="00515D19" w:rsidRDefault="00777827" w:rsidP="007778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777827" w:rsidRPr="00515D19" w:rsidRDefault="00777827" w:rsidP="0077782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30,8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777827" w:rsidRPr="00515D19" w:rsidRDefault="003F0991" w:rsidP="0077782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27</w:t>
            </w:r>
          </w:p>
        </w:tc>
      </w:tr>
      <w:tr w:rsidR="00777827" w:rsidRPr="00515D19" w:rsidTr="005A111D">
        <w:tc>
          <w:tcPr>
            <w:tcW w:w="2547" w:type="dxa"/>
          </w:tcPr>
          <w:p w:rsidR="00777827" w:rsidRPr="00515D19" w:rsidRDefault="00777827" w:rsidP="007778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 7Б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27" w:rsidRPr="00515D19" w:rsidRDefault="00777827" w:rsidP="0077782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27" w:rsidRPr="00515D19" w:rsidRDefault="00777827" w:rsidP="007778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777827" w:rsidRPr="00515D19" w:rsidRDefault="00777827" w:rsidP="0077782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32,0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777827" w:rsidRPr="00515D19" w:rsidRDefault="003F0991" w:rsidP="0077782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20</w:t>
            </w:r>
          </w:p>
        </w:tc>
      </w:tr>
      <w:tr w:rsidR="00777827" w:rsidRPr="00515D19" w:rsidTr="005A111D">
        <w:tc>
          <w:tcPr>
            <w:tcW w:w="2547" w:type="dxa"/>
          </w:tcPr>
          <w:p w:rsidR="00777827" w:rsidRPr="00515D19" w:rsidRDefault="00777827" w:rsidP="007778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 7А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27" w:rsidRPr="00515D19" w:rsidRDefault="00777827" w:rsidP="0077782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27" w:rsidRPr="00515D19" w:rsidRDefault="00777827" w:rsidP="007778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777827" w:rsidRPr="00515D19" w:rsidRDefault="00777827" w:rsidP="0077782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73,1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777827" w:rsidRPr="00515D19" w:rsidRDefault="005A111D" w:rsidP="0077782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43</w:t>
            </w:r>
          </w:p>
        </w:tc>
      </w:tr>
      <w:tr w:rsidR="00777827" w:rsidRPr="00515D19" w:rsidTr="005A111D">
        <w:tc>
          <w:tcPr>
            <w:tcW w:w="2547" w:type="dxa"/>
          </w:tcPr>
          <w:p w:rsidR="00777827" w:rsidRPr="00515D19" w:rsidRDefault="00777827" w:rsidP="007778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Физика 7Б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27" w:rsidRPr="00515D19" w:rsidRDefault="00777827" w:rsidP="0077782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27" w:rsidRPr="00F869B5" w:rsidRDefault="00777827" w:rsidP="007778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777827" w:rsidRPr="00515D19" w:rsidRDefault="00777827" w:rsidP="0077782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44,0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777827" w:rsidRPr="00515D19" w:rsidRDefault="005A111D" w:rsidP="0077782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26</w:t>
            </w:r>
          </w:p>
        </w:tc>
      </w:tr>
      <w:tr w:rsidR="00777827" w:rsidRPr="00515D19" w:rsidTr="005A111D">
        <w:tc>
          <w:tcPr>
            <w:tcW w:w="2547" w:type="dxa"/>
          </w:tcPr>
          <w:p w:rsidR="00777827" w:rsidRPr="00515D19" w:rsidRDefault="00777827" w:rsidP="007778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 7Б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27" w:rsidRPr="00515D19" w:rsidRDefault="00777827" w:rsidP="0077782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27" w:rsidRPr="00515D19" w:rsidRDefault="00777827" w:rsidP="007778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777827" w:rsidRPr="00515D19" w:rsidRDefault="00777827" w:rsidP="0077782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68,0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777827" w:rsidRPr="00515D19" w:rsidRDefault="003F0991" w:rsidP="0077782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42</w:t>
            </w:r>
          </w:p>
        </w:tc>
      </w:tr>
      <w:tr w:rsidR="00777827" w:rsidRPr="00515D19" w:rsidTr="005A111D">
        <w:tc>
          <w:tcPr>
            <w:tcW w:w="2547" w:type="dxa"/>
          </w:tcPr>
          <w:p w:rsidR="00777827" w:rsidRPr="00515D19" w:rsidRDefault="00777827" w:rsidP="007778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 7А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27" w:rsidRPr="00515D19" w:rsidRDefault="00777827" w:rsidP="0077782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27" w:rsidRPr="00515D19" w:rsidRDefault="00777827" w:rsidP="007778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777827" w:rsidRPr="00515D19" w:rsidRDefault="00777827" w:rsidP="0077782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46,2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777827" w:rsidRPr="00515D19" w:rsidRDefault="005A111D" w:rsidP="0077782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27</w:t>
            </w:r>
          </w:p>
        </w:tc>
      </w:tr>
    </w:tbl>
    <w:p w:rsidR="00195E95" w:rsidRPr="00515D19" w:rsidRDefault="00195E95" w:rsidP="00195E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5E95" w:rsidRPr="00515D19" w:rsidRDefault="00195E95" w:rsidP="00A733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D19">
        <w:rPr>
          <w:rFonts w:ascii="Times New Roman" w:hAnsi="Times New Roman" w:cs="Times New Roman"/>
          <w:sz w:val="28"/>
          <w:szCs w:val="28"/>
        </w:rPr>
        <w:t>8 классы</w:t>
      </w:r>
    </w:p>
    <w:tbl>
      <w:tblPr>
        <w:tblStyle w:val="a3"/>
        <w:tblW w:w="9845" w:type="dxa"/>
        <w:tblLook w:val="04A0" w:firstRow="1" w:lastRow="0" w:firstColumn="1" w:lastColumn="0" w:noHBand="0" w:noVBand="1"/>
      </w:tblPr>
      <w:tblGrid>
        <w:gridCol w:w="2122"/>
        <w:gridCol w:w="2126"/>
        <w:gridCol w:w="2126"/>
        <w:gridCol w:w="1681"/>
        <w:gridCol w:w="1790"/>
      </w:tblGrid>
      <w:tr w:rsidR="00195E95" w:rsidRPr="00515D19" w:rsidTr="00FB21D6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E95" w:rsidRPr="00515D19" w:rsidRDefault="00195E95" w:rsidP="00195E95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15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Предмет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E95" w:rsidRPr="00515D19" w:rsidRDefault="00195E95" w:rsidP="00195E95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15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Общее количество учащихся 8 класса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E95" w:rsidRPr="00515D19" w:rsidRDefault="00195E95" w:rsidP="00195E95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15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Количество учащихся, писавших ВПР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E95" w:rsidRPr="00515D19" w:rsidRDefault="00095530" w:rsidP="00195E95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Качество знаний (четверть</w:t>
            </w:r>
            <w:r w:rsidR="00195E95" w:rsidRPr="00515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)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E95" w:rsidRPr="00515D19" w:rsidRDefault="00195E95" w:rsidP="00195E95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15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Качество знаний (ВПР)</w:t>
            </w:r>
          </w:p>
        </w:tc>
      </w:tr>
      <w:tr w:rsidR="00777827" w:rsidRPr="00515D19" w:rsidTr="00FB21D6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27" w:rsidRPr="00515D19" w:rsidRDefault="00777827" w:rsidP="007778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язык8А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27" w:rsidRPr="00515D19" w:rsidRDefault="00777827" w:rsidP="0077782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27" w:rsidRPr="004566BD" w:rsidRDefault="00777827" w:rsidP="007778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27" w:rsidRPr="00515D19" w:rsidRDefault="00777827" w:rsidP="0077782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41,4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27" w:rsidRPr="00515D19" w:rsidRDefault="003F0991" w:rsidP="0077782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39</w:t>
            </w:r>
          </w:p>
        </w:tc>
      </w:tr>
      <w:tr w:rsidR="00777827" w:rsidRPr="00515D19" w:rsidTr="00FB21D6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27" w:rsidRPr="00515D19" w:rsidRDefault="00777827" w:rsidP="007778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язык8Б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27" w:rsidRPr="00515D19" w:rsidRDefault="00777827" w:rsidP="0077782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27" w:rsidRPr="00515D19" w:rsidRDefault="00777827" w:rsidP="007778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27" w:rsidRPr="00515D19" w:rsidRDefault="00777827" w:rsidP="0077782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64,3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27" w:rsidRPr="00515D19" w:rsidRDefault="003F0991" w:rsidP="0077782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61</w:t>
            </w:r>
          </w:p>
        </w:tc>
      </w:tr>
      <w:tr w:rsidR="00777827" w:rsidRPr="00515D19" w:rsidTr="005A111D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27" w:rsidRPr="00515D19" w:rsidRDefault="00777827" w:rsidP="007778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 8А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27" w:rsidRPr="00515D19" w:rsidRDefault="00777827" w:rsidP="0077782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27" w:rsidRPr="00515D19" w:rsidRDefault="00777827" w:rsidP="007778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777827" w:rsidRPr="00515D19" w:rsidRDefault="00777827" w:rsidP="0077782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44,8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777827" w:rsidRPr="00515D19" w:rsidRDefault="003F0991" w:rsidP="0077782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29</w:t>
            </w:r>
          </w:p>
        </w:tc>
      </w:tr>
      <w:tr w:rsidR="00777827" w:rsidRPr="00515D19" w:rsidTr="005A111D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27" w:rsidRPr="00515D19" w:rsidRDefault="00777827" w:rsidP="007778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Математика8Б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27" w:rsidRPr="00515D19" w:rsidRDefault="00777827" w:rsidP="0077782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27" w:rsidRPr="00515D19" w:rsidRDefault="00777827" w:rsidP="007778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777827" w:rsidRPr="00515D19" w:rsidRDefault="00777827" w:rsidP="0077782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39,3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777827" w:rsidRPr="00515D19" w:rsidRDefault="005A111D" w:rsidP="0077782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30</w:t>
            </w:r>
          </w:p>
        </w:tc>
      </w:tr>
      <w:tr w:rsidR="00777827" w:rsidRPr="00515D19" w:rsidTr="00FB21D6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27" w:rsidRPr="00515D19" w:rsidRDefault="00777827" w:rsidP="007778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 8А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27" w:rsidRPr="00515D19" w:rsidRDefault="00777827" w:rsidP="0077782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27" w:rsidRPr="00515D19" w:rsidRDefault="00777827" w:rsidP="007778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27" w:rsidRPr="00515D19" w:rsidRDefault="00777827" w:rsidP="0077782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34,5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27" w:rsidRPr="00515D19" w:rsidRDefault="005A111D" w:rsidP="0077782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41</w:t>
            </w:r>
          </w:p>
        </w:tc>
      </w:tr>
      <w:tr w:rsidR="00777827" w:rsidRPr="00515D19" w:rsidTr="00FB21D6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27" w:rsidRPr="00515D19" w:rsidRDefault="00777827" w:rsidP="007778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8Б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27" w:rsidRPr="00515D19" w:rsidRDefault="00777827" w:rsidP="0077782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27" w:rsidRPr="00515D19" w:rsidRDefault="003F0991" w:rsidP="007778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27" w:rsidRPr="00515D19" w:rsidRDefault="00777827" w:rsidP="0077782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46,4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27" w:rsidRPr="00515D19" w:rsidRDefault="005A111D" w:rsidP="0077782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54</w:t>
            </w:r>
          </w:p>
        </w:tc>
      </w:tr>
      <w:tr w:rsidR="00777827" w:rsidRPr="00515D19" w:rsidTr="005A111D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27" w:rsidRPr="00515D19" w:rsidRDefault="00777827" w:rsidP="007778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 8А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27" w:rsidRPr="00515D19" w:rsidRDefault="00777827" w:rsidP="0077782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27" w:rsidRPr="001A4A3C" w:rsidRDefault="00777827" w:rsidP="007778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777827" w:rsidRPr="00515D19" w:rsidRDefault="00777827" w:rsidP="0077782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75,9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777827" w:rsidRPr="00515D19" w:rsidRDefault="003F0991" w:rsidP="0077782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45</w:t>
            </w:r>
          </w:p>
        </w:tc>
      </w:tr>
      <w:tr w:rsidR="00777827" w:rsidRPr="00515D19" w:rsidTr="005A111D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27" w:rsidRPr="00515D19" w:rsidRDefault="00777827" w:rsidP="007778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Биология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27" w:rsidRPr="00515D19" w:rsidRDefault="00777827" w:rsidP="0077782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27" w:rsidRPr="00515D19" w:rsidRDefault="00777827" w:rsidP="007778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777827" w:rsidRPr="00515D19" w:rsidRDefault="00777827" w:rsidP="0077782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46,4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777827" w:rsidRPr="00515D19" w:rsidRDefault="005A111D" w:rsidP="0077782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41</w:t>
            </w:r>
          </w:p>
        </w:tc>
      </w:tr>
    </w:tbl>
    <w:p w:rsidR="00195E95" w:rsidRPr="00515D19" w:rsidRDefault="00195E95" w:rsidP="009038CF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horzAnchor="page" w:tblpX="7857" w:tblpY="581"/>
        <w:tblW w:w="0" w:type="auto"/>
        <w:tblLook w:val="04A0" w:firstRow="1" w:lastRow="0" w:firstColumn="1" w:lastColumn="0" w:noHBand="0" w:noVBand="1"/>
      </w:tblPr>
      <w:tblGrid>
        <w:gridCol w:w="279"/>
      </w:tblGrid>
      <w:tr w:rsidR="005A111D" w:rsidTr="005A111D">
        <w:tc>
          <w:tcPr>
            <w:tcW w:w="279" w:type="dxa"/>
            <w:shd w:val="clear" w:color="auto" w:fill="9CC2E5" w:themeFill="accent1" w:themeFillTint="99"/>
          </w:tcPr>
          <w:p w:rsidR="005A111D" w:rsidRDefault="005A111D" w:rsidP="005A11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A111D" w:rsidRPr="00515D19" w:rsidRDefault="00367B43" w:rsidP="00367B4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D1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ВПР показывают, что по</w:t>
      </w:r>
      <w:r w:rsidR="008A3F65" w:rsidRPr="00515D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многим предметам </w:t>
      </w:r>
      <w:r w:rsidR="005A111D" w:rsidRPr="00515D1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проверочной</w:t>
      </w:r>
      <w:r w:rsidR="008A3F65" w:rsidRPr="00515D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A111D" w:rsidRPr="00515D1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ниже</w:t>
      </w:r>
      <w:r w:rsidRPr="00515D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отметок за четверти, несмотря на то, что задания ВПР это базовые задания, которые должны уметь</w:t>
      </w:r>
      <w:r w:rsidR="005A11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выполнять даже средние ученики </w:t>
      </w:r>
    </w:p>
    <w:p w:rsidR="00195E95" w:rsidRPr="00515D19" w:rsidRDefault="00195E95" w:rsidP="00367B4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5E95" w:rsidRPr="00515D19" w:rsidRDefault="00195E95" w:rsidP="009038CF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E54E9F" w:rsidRDefault="00E54E9F" w:rsidP="009038CF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EC55BE" w:rsidRDefault="00EC55BE" w:rsidP="009038CF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EC55BE" w:rsidRDefault="00EC55BE" w:rsidP="009038CF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E54E9F" w:rsidRPr="00095530" w:rsidRDefault="00E54E9F" w:rsidP="00E54E9F">
      <w:pPr>
        <w:spacing w:after="0" w:line="240" w:lineRule="auto"/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</w:pPr>
      <w:r w:rsidRPr="00095530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>Анализ проверки работ в 4 классе показал следующие результаты:</w:t>
      </w:r>
    </w:p>
    <w:p w:rsidR="00E54E9F" w:rsidRDefault="00E54E9F" w:rsidP="00E54E9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54E9F" w:rsidRPr="00095530" w:rsidRDefault="00E54E9F" w:rsidP="00E54E9F">
      <w:pPr>
        <w:spacing w:after="0" w:line="240" w:lineRule="auto"/>
        <w:jc w:val="center"/>
        <w:rPr>
          <w:rFonts w:ascii="Times New Roman" w:eastAsia="Times New Roman" w:hAnsi="Times New Roman"/>
          <w:b/>
          <w:color w:val="70AD47" w:themeColor="accent6"/>
          <w:sz w:val="24"/>
          <w:szCs w:val="28"/>
          <w:lang w:eastAsia="ru-RU"/>
        </w:rPr>
      </w:pPr>
      <w:r w:rsidRPr="00095530">
        <w:rPr>
          <w:rFonts w:ascii="Times New Roman" w:eastAsia="Times New Roman" w:hAnsi="Times New Roman"/>
          <w:b/>
          <w:color w:val="70AD47" w:themeColor="accent6"/>
          <w:sz w:val="24"/>
          <w:szCs w:val="28"/>
          <w:lang w:eastAsia="ru-RU"/>
        </w:rPr>
        <w:t>Русский язык</w:t>
      </w:r>
    </w:p>
    <w:p w:rsidR="00E54E9F" w:rsidRPr="00517006" w:rsidRDefault="00E54E9F" w:rsidP="00E54E9F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517006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Всего участникам предстояло выполнить 15 заданий.</w:t>
      </w:r>
    </w:p>
    <w:p w:rsidR="00E54E9F" w:rsidRPr="00517006" w:rsidRDefault="00E54E9F" w:rsidP="00E54E9F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517006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На выполнение 1 и 2 части проверочной работы отводится по 45 минут.</w:t>
      </w:r>
    </w:p>
    <w:p w:rsidR="00E54E9F" w:rsidRPr="00517006" w:rsidRDefault="00E54E9F" w:rsidP="00E54E9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517006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Максимальный балл, который можно получить за всю работу - 38.</w:t>
      </w:r>
    </w:p>
    <w:p w:rsidR="00E54E9F" w:rsidRPr="00517006" w:rsidRDefault="00E54E9F" w:rsidP="00E54E9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517006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Статистика по отметкам:</w:t>
      </w:r>
    </w:p>
    <w:tbl>
      <w:tblPr>
        <w:tblW w:w="10065" w:type="dxa"/>
        <w:tblInd w:w="-318" w:type="dxa"/>
        <w:tblLook w:val="04A0" w:firstRow="1" w:lastRow="0" w:firstColumn="1" w:lastColumn="0" w:noHBand="0" w:noVBand="1"/>
      </w:tblPr>
      <w:tblGrid>
        <w:gridCol w:w="6522"/>
        <w:gridCol w:w="1842"/>
        <w:gridCol w:w="1701"/>
      </w:tblGrid>
      <w:tr w:rsidR="00E54E9F" w:rsidRPr="00517006" w:rsidTr="00E54E9F">
        <w:trPr>
          <w:trHeight w:val="622"/>
        </w:trPr>
        <w:tc>
          <w:tcPr>
            <w:tcW w:w="65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E9F" w:rsidRPr="00517006" w:rsidRDefault="00E54E9F" w:rsidP="00E54E9F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8"/>
                <w:lang w:eastAsia="ru-RU"/>
              </w:rPr>
            </w:pPr>
            <w:r w:rsidRPr="00517006">
              <w:rPr>
                <w:rFonts w:ascii="Times New Roman" w:eastAsia="Times New Roman" w:hAnsi="Times New Roman"/>
                <w:b/>
                <w:color w:val="000000"/>
                <w:sz w:val="24"/>
                <w:szCs w:val="28"/>
                <w:lang w:eastAsia="ru-RU"/>
              </w:rPr>
              <w:t>Сравнение отметок с отметками по журналу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E54E9F" w:rsidRPr="00517006" w:rsidRDefault="00E54E9F" w:rsidP="00E54E9F">
            <w:pPr>
              <w:shd w:val="clear" w:color="auto" w:fill="FFFFFF"/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517006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Колич. уч-ся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E54E9F" w:rsidRPr="00517006" w:rsidRDefault="00E54E9F" w:rsidP="00E54E9F">
            <w:pPr>
              <w:shd w:val="clear" w:color="auto" w:fill="FFFFFF"/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517006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%</w:t>
            </w:r>
          </w:p>
        </w:tc>
      </w:tr>
      <w:tr w:rsidR="00DA13FF" w:rsidRPr="00517006" w:rsidTr="00DA13FF">
        <w:trPr>
          <w:trHeight w:val="300"/>
        </w:trPr>
        <w:tc>
          <w:tcPr>
            <w:tcW w:w="65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3FF" w:rsidRPr="00517006" w:rsidRDefault="00DA13FF" w:rsidP="00DA13FF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517006">
              <w:rPr>
                <w:rFonts w:ascii="Times New Roman" w:hAnsi="Times New Roman"/>
                <w:color w:val="000000"/>
                <w:sz w:val="24"/>
              </w:rPr>
              <w:t xml:space="preserve">  Понизили (Отметка &lt; Отметка по журналу) 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13FF" w:rsidRDefault="00DA13FF" w:rsidP="00DA13F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13FF" w:rsidRDefault="00DA13FF" w:rsidP="00DA13F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4,41</w:t>
            </w:r>
          </w:p>
        </w:tc>
      </w:tr>
      <w:tr w:rsidR="00DA13FF" w:rsidRPr="00517006" w:rsidTr="00E54E9F">
        <w:trPr>
          <w:trHeight w:val="300"/>
        </w:trPr>
        <w:tc>
          <w:tcPr>
            <w:tcW w:w="65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3FF" w:rsidRPr="00517006" w:rsidRDefault="00DA13FF" w:rsidP="00DA13FF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517006">
              <w:rPr>
                <w:rFonts w:ascii="Times New Roman" w:hAnsi="Times New Roman"/>
                <w:color w:val="000000"/>
                <w:sz w:val="24"/>
              </w:rPr>
              <w:t xml:space="preserve">  Подтвердили (Отметка = Отметке по журналу) %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13FF" w:rsidRDefault="00DA13FF" w:rsidP="00DA13F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13FF" w:rsidRDefault="00DA13FF" w:rsidP="00DA13F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88,24</w:t>
            </w:r>
          </w:p>
        </w:tc>
      </w:tr>
      <w:tr w:rsidR="00DA13FF" w:rsidRPr="00517006" w:rsidTr="00E54E9F">
        <w:trPr>
          <w:trHeight w:val="300"/>
        </w:trPr>
        <w:tc>
          <w:tcPr>
            <w:tcW w:w="65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3FF" w:rsidRPr="00517006" w:rsidRDefault="00DA13FF" w:rsidP="00DA13FF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517006">
              <w:rPr>
                <w:rFonts w:ascii="Times New Roman" w:hAnsi="Times New Roman"/>
                <w:color w:val="000000"/>
                <w:sz w:val="24"/>
              </w:rPr>
              <w:t xml:space="preserve">  Повысили (Отметка &gt; Отметка по журналу) %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13FF" w:rsidRDefault="00DA13FF" w:rsidP="00DA13F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13FF" w:rsidRDefault="00DA13FF" w:rsidP="00DA13F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7,35</w:t>
            </w:r>
          </w:p>
        </w:tc>
      </w:tr>
      <w:tr w:rsidR="00DA13FF" w:rsidRPr="001E64AF" w:rsidTr="00E54E9F">
        <w:trPr>
          <w:trHeight w:val="300"/>
        </w:trPr>
        <w:tc>
          <w:tcPr>
            <w:tcW w:w="65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3FF" w:rsidRPr="00517006" w:rsidRDefault="00DA13FF" w:rsidP="00DA13FF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517006">
              <w:rPr>
                <w:rFonts w:ascii="Times New Roman" w:hAnsi="Times New Roman"/>
                <w:color w:val="000000"/>
                <w:sz w:val="24"/>
              </w:rPr>
              <w:t xml:space="preserve">  Всего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13FF" w:rsidRDefault="00DA13FF" w:rsidP="00DA13F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13FF" w:rsidRDefault="00DA13FF" w:rsidP="00DA13F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</w:tbl>
    <w:p w:rsidR="00E54E9F" w:rsidRPr="009038CF" w:rsidRDefault="00E54E9F" w:rsidP="00E54E9F">
      <w:pPr>
        <w:shd w:val="clear" w:color="auto" w:fill="FFFFFF"/>
        <w:spacing w:after="12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54E9F" w:rsidRPr="00517006" w:rsidRDefault="00E54E9F" w:rsidP="00E54E9F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E54E9F" w:rsidRPr="00517006" w:rsidRDefault="00E54E9F" w:rsidP="00E54E9F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8"/>
          <w:bdr w:val="none" w:sz="0" w:space="0" w:color="auto" w:frame="1"/>
          <w:lang w:eastAsia="ru-RU"/>
        </w:rPr>
      </w:pPr>
      <w:r w:rsidRPr="00517006">
        <w:rPr>
          <w:rFonts w:ascii="Times New Roman" w:eastAsia="Times New Roman" w:hAnsi="Times New Roman"/>
          <w:b/>
          <w:bCs/>
          <w:color w:val="000000"/>
          <w:sz w:val="24"/>
          <w:szCs w:val="28"/>
          <w:lang w:eastAsia="ru-RU"/>
        </w:rPr>
        <w:t>Вывод</w:t>
      </w:r>
      <w:r w:rsidRPr="00517006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:  </w:t>
      </w:r>
      <w:r w:rsidRPr="00517006">
        <w:rPr>
          <w:rFonts w:ascii="Times New Roman" w:eastAsia="Times New Roman" w:hAnsi="Times New Roman"/>
          <w:bCs/>
          <w:sz w:val="24"/>
          <w:szCs w:val="28"/>
          <w:bdr w:val="none" w:sz="0" w:space="0" w:color="auto" w:frame="1"/>
          <w:lang w:eastAsia="ru-RU"/>
        </w:rPr>
        <w:t xml:space="preserve">Анализ результатов выполнения ВПР позволил выявить задания, вызвавшие затруднения </w:t>
      </w: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7977"/>
        <w:gridCol w:w="1686"/>
      </w:tblGrid>
      <w:tr w:rsidR="00E54E9F" w:rsidRPr="00517006" w:rsidTr="00E54E9F">
        <w:tc>
          <w:tcPr>
            <w:tcW w:w="8364" w:type="dxa"/>
          </w:tcPr>
          <w:p w:rsidR="00E54E9F" w:rsidRPr="00517006" w:rsidRDefault="00E54E9F" w:rsidP="00E54E9F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8"/>
                <w:bdr w:val="none" w:sz="0" w:space="0" w:color="auto" w:frame="1"/>
                <w:lang w:eastAsia="ru-RU"/>
              </w:rPr>
            </w:pPr>
            <w:r w:rsidRPr="00517006">
              <w:rPr>
                <w:rFonts w:ascii="Times New Roman" w:eastAsia="Times New Roman" w:hAnsi="Times New Roman"/>
                <w:bCs/>
                <w:sz w:val="24"/>
                <w:szCs w:val="28"/>
                <w:bdr w:val="none" w:sz="0" w:space="0" w:color="auto" w:frame="1"/>
                <w:lang w:eastAsia="ru-RU"/>
              </w:rPr>
              <w:t>Задания,  вызвавшие затруднения</w:t>
            </w:r>
          </w:p>
        </w:tc>
        <w:tc>
          <w:tcPr>
            <w:tcW w:w="1701" w:type="dxa"/>
          </w:tcPr>
          <w:p w:rsidR="00E54E9F" w:rsidRPr="00517006" w:rsidRDefault="00E54E9F" w:rsidP="00E54E9F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8"/>
                <w:bdr w:val="none" w:sz="0" w:space="0" w:color="auto" w:frame="1"/>
                <w:lang w:eastAsia="ru-RU"/>
              </w:rPr>
            </w:pPr>
            <w:r w:rsidRPr="00517006">
              <w:rPr>
                <w:rFonts w:ascii="Times New Roman" w:eastAsia="Times New Roman" w:hAnsi="Times New Roman"/>
                <w:bCs/>
                <w:sz w:val="24"/>
                <w:szCs w:val="28"/>
                <w:bdr w:val="none" w:sz="0" w:space="0" w:color="auto" w:frame="1"/>
                <w:lang w:eastAsia="ru-RU"/>
              </w:rPr>
              <w:t>Процент выполнения</w:t>
            </w:r>
          </w:p>
        </w:tc>
      </w:tr>
      <w:tr w:rsidR="00E54E9F" w:rsidRPr="00282520" w:rsidTr="00E54E9F">
        <w:tc>
          <w:tcPr>
            <w:tcW w:w="8364" w:type="dxa"/>
          </w:tcPr>
          <w:p w:rsidR="00E54E9F" w:rsidRPr="00517006" w:rsidRDefault="00E54E9F" w:rsidP="00E54E9F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8"/>
                <w:bdr w:val="none" w:sz="0" w:space="0" w:color="auto" w:frame="1"/>
                <w:lang w:eastAsia="ru-RU"/>
              </w:rPr>
            </w:pPr>
            <w:r w:rsidRPr="00517006">
              <w:rPr>
                <w:rFonts w:ascii="Times New Roman" w:hAnsi="Times New Roman"/>
                <w:color w:val="000000"/>
                <w:sz w:val="24"/>
              </w:rPr>
              <w:lastRenderedPageBreak/>
              <w:t>15.2. Умение на основе данной информации  и собственного жизненного опыта обучающихся определять конкретную жизненную ситуацию для адекватной интерпретации данной информации, соблюдая при письме изученные орфографические и пунктуационные нормы. Интерпретация содержащейся в тексте информации</w:t>
            </w:r>
          </w:p>
        </w:tc>
        <w:tc>
          <w:tcPr>
            <w:tcW w:w="1701" w:type="dxa"/>
          </w:tcPr>
          <w:p w:rsidR="00E54E9F" w:rsidRPr="00517006" w:rsidRDefault="00DA13FF" w:rsidP="00DA13FF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54,41</w:t>
            </w:r>
          </w:p>
        </w:tc>
      </w:tr>
      <w:tr w:rsidR="00E54E9F" w:rsidRPr="00517006" w:rsidTr="00E54E9F">
        <w:tc>
          <w:tcPr>
            <w:tcW w:w="8364" w:type="dxa"/>
          </w:tcPr>
          <w:p w:rsidR="00E54E9F" w:rsidRPr="00517006" w:rsidRDefault="00E54E9F" w:rsidP="00E54E9F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8"/>
                <w:bdr w:val="none" w:sz="0" w:space="0" w:color="auto" w:frame="1"/>
                <w:lang w:eastAsia="ru-RU"/>
              </w:rPr>
            </w:pPr>
            <w:r w:rsidRPr="00517006">
              <w:rPr>
                <w:rFonts w:ascii="Times New Roman" w:hAnsi="Times New Roman"/>
                <w:color w:val="000000"/>
                <w:sz w:val="24"/>
              </w:rPr>
              <w:t>13.2. Умение распознавать имена прилагательные в предложении, распознавать грамматические признаки имени прилагательного. Распознавать грамматические признаки слов, с учетом совокупности выявленных признаков относить слова к определенной группе основных частей речи / Проводить морфологический разбор имен прилагательных по предложенному в учебнике алгоритму, оценивать правильность проведения морфологического разбора</w:t>
            </w:r>
          </w:p>
        </w:tc>
        <w:tc>
          <w:tcPr>
            <w:tcW w:w="1701" w:type="dxa"/>
          </w:tcPr>
          <w:p w:rsidR="00E54E9F" w:rsidRPr="00517006" w:rsidRDefault="00DA13FF" w:rsidP="00E54E9F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58,08</w:t>
            </w:r>
          </w:p>
          <w:p w:rsidR="00E54E9F" w:rsidRPr="00517006" w:rsidRDefault="00E54E9F" w:rsidP="00E54E9F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E54E9F" w:rsidRPr="00517006" w:rsidTr="00E54E9F">
        <w:tc>
          <w:tcPr>
            <w:tcW w:w="8364" w:type="dxa"/>
          </w:tcPr>
          <w:p w:rsidR="00E54E9F" w:rsidRPr="00517006" w:rsidRDefault="00E54E9F" w:rsidP="00E54E9F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517006">
              <w:rPr>
                <w:rFonts w:ascii="Times New Roman" w:hAnsi="Times New Roman"/>
                <w:color w:val="000000"/>
                <w:sz w:val="24"/>
              </w:rPr>
              <w:t>15.1. Умение на основе данной информации  и собственного жизненного опыта обучающихся определять конкретную жизненную ситуацию для адекватной интерпретации данной информации, соблюдая при письме изученные орфографические и пунктуационные нормы. Интерпретация содержащейся в тексте информации</w:t>
            </w:r>
          </w:p>
        </w:tc>
        <w:tc>
          <w:tcPr>
            <w:tcW w:w="1701" w:type="dxa"/>
          </w:tcPr>
          <w:p w:rsidR="00E54E9F" w:rsidRPr="00517006" w:rsidRDefault="00DA13FF" w:rsidP="00E54E9F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44,85</w:t>
            </w:r>
          </w:p>
          <w:p w:rsidR="00E54E9F" w:rsidRPr="00517006" w:rsidRDefault="00E54E9F" w:rsidP="00E54E9F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 w:rsidR="00E54E9F" w:rsidRPr="00517006" w:rsidRDefault="00E54E9F" w:rsidP="00E54E9F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8"/>
          <w:bdr w:val="none" w:sz="0" w:space="0" w:color="auto" w:frame="1"/>
          <w:lang w:eastAsia="ru-RU"/>
        </w:rPr>
      </w:pPr>
    </w:p>
    <w:p w:rsidR="00E54E9F" w:rsidRPr="00517006" w:rsidRDefault="00E54E9F" w:rsidP="00E54E9F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517006">
        <w:rPr>
          <w:rFonts w:ascii="Times New Roman" w:eastAsia="Times New Roman" w:hAnsi="Times New Roman"/>
          <w:b/>
          <w:bCs/>
          <w:color w:val="000000"/>
          <w:sz w:val="24"/>
          <w:szCs w:val="28"/>
          <w:lang w:eastAsia="ru-RU"/>
        </w:rPr>
        <w:t>Рекомендовано:</w:t>
      </w:r>
      <w:r w:rsidRPr="00517006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 </w:t>
      </w:r>
    </w:p>
    <w:p w:rsidR="00E54E9F" w:rsidRPr="00517006" w:rsidRDefault="00E54E9F" w:rsidP="00E54E9F">
      <w:pPr>
        <w:pStyle w:val="a6"/>
        <w:tabs>
          <w:tab w:val="left" w:pos="1134"/>
        </w:tabs>
        <w:spacing w:after="0" w:line="0" w:lineRule="atLeast"/>
        <w:ind w:left="0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7006">
        <w:rPr>
          <w:rFonts w:ascii="Times New Roman" w:hAnsi="Times New Roman" w:cs="Times New Roman"/>
          <w:color w:val="000000" w:themeColor="text1"/>
          <w:sz w:val="24"/>
          <w:szCs w:val="24"/>
        </w:rPr>
        <w:t>1.Учителям начальных классов:</w:t>
      </w:r>
    </w:p>
    <w:p w:rsidR="00E54E9F" w:rsidRDefault="00E54E9F" w:rsidP="00E54E9F">
      <w:pPr>
        <w:pStyle w:val="a6"/>
        <w:tabs>
          <w:tab w:val="left" w:pos="1134"/>
        </w:tabs>
        <w:spacing w:after="0" w:line="0" w:lineRule="atLeast"/>
        <w:ind w:left="0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7006">
        <w:rPr>
          <w:rFonts w:ascii="Times New Roman" w:hAnsi="Times New Roman" w:cs="Times New Roman"/>
          <w:color w:val="000000" w:themeColor="text1"/>
          <w:sz w:val="24"/>
          <w:szCs w:val="24"/>
        </w:rPr>
        <w:t>1.1</w:t>
      </w:r>
      <w:r w:rsidRPr="00AE11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AE11FE">
        <w:rPr>
          <w:rFonts w:ascii="Times New Roman" w:hAnsi="Times New Roman" w:cs="Times New Roman"/>
          <w:sz w:val="24"/>
          <w:szCs w:val="24"/>
        </w:rPr>
        <w:t>провести корректировку  календарно-тематического планирования, включив в повторение</w:t>
      </w:r>
      <w:r w:rsidRPr="00AE11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емы, вызвавшие затруднения;</w:t>
      </w:r>
    </w:p>
    <w:p w:rsidR="00E54E9F" w:rsidRPr="00517006" w:rsidRDefault="00E54E9F" w:rsidP="00E54E9F">
      <w:pPr>
        <w:pStyle w:val="a6"/>
        <w:tabs>
          <w:tab w:val="left" w:pos="1134"/>
        </w:tabs>
        <w:spacing w:after="0" w:line="0" w:lineRule="atLeast"/>
        <w:ind w:left="0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1.2.</w:t>
      </w:r>
      <w:r w:rsidRPr="00517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17006">
        <w:rPr>
          <w:rFonts w:ascii="Times New Roman" w:hAnsi="Times New Roman" w:cs="Times New Roman"/>
          <w:bCs/>
          <w:sz w:val="24"/>
          <w:szCs w:val="24"/>
        </w:rPr>
        <w:t xml:space="preserve">включать в содержание уроков  русского языка </w:t>
      </w:r>
      <w:r w:rsidRPr="00517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проведение тренировочных упражнений для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устранения выявленных пробелов в знаниях учащихся</w:t>
      </w:r>
      <w:r w:rsidRPr="00517006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E54E9F" w:rsidRPr="00517006" w:rsidRDefault="00E54E9F" w:rsidP="00E54E9F">
      <w:pPr>
        <w:pStyle w:val="a6"/>
        <w:tabs>
          <w:tab w:val="left" w:pos="1134"/>
        </w:tabs>
        <w:spacing w:after="0" w:line="0" w:lineRule="atLeast"/>
        <w:ind w:left="0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7006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517006">
        <w:rPr>
          <w:rFonts w:ascii="Times New Roman" w:hAnsi="Times New Roman" w:cs="Times New Roman"/>
          <w:color w:val="000000" w:themeColor="text1"/>
          <w:sz w:val="24"/>
          <w:szCs w:val="24"/>
        </w:rPr>
        <w:t>. использовать тренинговые задания для формирования устойчивых навыков выполнения заданий, развивать стойкие знания по предмету через систему разноуровневых упражнений;</w:t>
      </w:r>
    </w:p>
    <w:p w:rsidR="00E54E9F" w:rsidRPr="00517006" w:rsidRDefault="00E54E9F" w:rsidP="00E54E9F">
      <w:pPr>
        <w:pStyle w:val="a6"/>
        <w:tabs>
          <w:tab w:val="left" w:pos="1134"/>
        </w:tabs>
        <w:spacing w:after="0" w:line="0" w:lineRule="atLeast"/>
        <w:ind w:left="0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7006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517006">
        <w:rPr>
          <w:rFonts w:ascii="Times New Roman" w:hAnsi="Times New Roman" w:cs="Times New Roman"/>
          <w:color w:val="000000" w:themeColor="text1"/>
          <w:sz w:val="24"/>
          <w:szCs w:val="24"/>
        </w:rPr>
        <w:t>. усилить работу по формированию УУД: применять изученные понятия, результаты, методы для решения задач практического характера и заданий из смежных дисциплин; по развитию коммуникативных и познавательных УУД;</w:t>
      </w:r>
    </w:p>
    <w:p w:rsidR="00E54E9F" w:rsidRPr="00517006" w:rsidRDefault="00E54E9F" w:rsidP="00E54E9F">
      <w:pPr>
        <w:pStyle w:val="a6"/>
        <w:tabs>
          <w:tab w:val="left" w:pos="1134"/>
        </w:tabs>
        <w:spacing w:after="0" w:line="0" w:lineRule="atLeast"/>
        <w:ind w:left="0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7006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517006">
        <w:rPr>
          <w:rFonts w:ascii="Times New Roman" w:hAnsi="Times New Roman" w:cs="Times New Roman"/>
          <w:color w:val="000000" w:themeColor="text1"/>
          <w:sz w:val="24"/>
          <w:szCs w:val="24"/>
        </w:rPr>
        <w:t>. продолжить работу по повышению качества образования за счет внедрения форм и методов, обеспечивающих формирование УУД у учащихся, повышение качества образования;</w:t>
      </w:r>
    </w:p>
    <w:p w:rsidR="00E54E9F" w:rsidRPr="00517006" w:rsidRDefault="00E54E9F" w:rsidP="00E54E9F">
      <w:pPr>
        <w:pStyle w:val="a6"/>
        <w:tabs>
          <w:tab w:val="left" w:pos="1134"/>
        </w:tabs>
        <w:spacing w:after="0" w:line="0" w:lineRule="atLeast"/>
        <w:ind w:left="0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7006">
        <w:rPr>
          <w:rFonts w:ascii="Times New Roman" w:hAnsi="Times New Roman" w:cs="Times New Roman"/>
          <w:color w:val="000000" w:themeColor="text1"/>
          <w:sz w:val="24"/>
          <w:szCs w:val="24"/>
        </w:rPr>
        <w:t>2. Учителям русского языка 5 классов:</w:t>
      </w:r>
    </w:p>
    <w:p w:rsidR="00E54E9F" w:rsidRPr="00517006" w:rsidRDefault="00E54E9F" w:rsidP="00E54E9F">
      <w:pPr>
        <w:pStyle w:val="a6"/>
        <w:tabs>
          <w:tab w:val="left" w:pos="1134"/>
        </w:tabs>
        <w:spacing w:after="0" w:line="0" w:lineRule="atLeast"/>
        <w:ind w:left="0" w:firstLine="42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17006">
        <w:rPr>
          <w:rFonts w:ascii="Times New Roman" w:hAnsi="Times New Roman" w:cs="Times New Roman"/>
          <w:color w:val="000000" w:themeColor="text1"/>
          <w:sz w:val="24"/>
          <w:szCs w:val="24"/>
        </w:rPr>
        <w:t>2.1. обратить внимание на повторение тем: «Разбор слова по составу», «Интерпретация содержащейся в тексте информации».</w:t>
      </w:r>
    </w:p>
    <w:p w:rsidR="00E54E9F" w:rsidRPr="00517006" w:rsidRDefault="00E54E9F" w:rsidP="00E54E9F">
      <w:pPr>
        <w:spacing w:after="0" w:line="0" w:lineRule="atLeast"/>
        <w:ind w:firstLine="426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517006">
        <w:rPr>
          <w:rFonts w:ascii="Times New Roman" w:hAnsi="Times New Roman"/>
          <w:color w:val="000000" w:themeColor="text1"/>
          <w:sz w:val="24"/>
          <w:szCs w:val="24"/>
        </w:rPr>
        <w:t>2.2 н</w:t>
      </w:r>
      <w:r w:rsidRPr="00517006">
        <w:rPr>
          <w:rFonts w:ascii="Times New Roman" w:eastAsia="Times New Roman" w:hAnsi="Times New Roman"/>
          <w:color w:val="000000" w:themeColor="text1"/>
          <w:sz w:val="24"/>
          <w:szCs w:val="24"/>
        </w:rPr>
        <w:t>а уроках повторения, закрепления и обобщения материала по русскому языку предлагать обучающимся задания, подобные заданиям Всероссийской проверочной работы.</w:t>
      </w:r>
    </w:p>
    <w:p w:rsidR="00E54E9F" w:rsidRPr="00517006" w:rsidRDefault="00E54E9F" w:rsidP="00E54E9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54E9F" w:rsidRPr="00095530" w:rsidRDefault="00E54E9F" w:rsidP="00E54E9F">
      <w:pPr>
        <w:spacing w:after="0" w:line="240" w:lineRule="auto"/>
        <w:jc w:val="center"/>
        <w:rPr>
          <w:rFonts w:ascii="Times New Roman" w:eastAsia="Times New Roman" w:hAnsi="Times New Roman"/>
          <w:b/>
          <w:color w:val="70AD47" w:themeColor="accent6"/>
          <w:sz w:val="28"/>
          <w:szCs w:val="28"/>
          <w:lang w:eastAsia="ru-RU"/>
        </w:rPr>
      </w:pPr>
      <w:r w:rsidRPr="00095530">
        <w:rPr>
          <w:rFonts w:ascii="Times New Roman" w:eastAsia="Times New Roman" w:hAnsi="Times New Roman"/>
          <w:b/>
          <w:color w:val="70AD47" w:themeColor="accent6"/>
          <w:sz w:val="28"/>
          <w:szCs w:val="28"/>
          <w:lang w:eastAsia="ru-RU"/>
        </w:rPr>
        <w:t>Математика</w:t>
      </w:r>
    </w:p>
    <w:p w:rsidR="00E54E9F" w:rsidRPr="00517006" w:rsidRDefault="00E54E9F" w:rsidP="00E54E9F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517006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Всего участникам предстояло выполнить 12 заданий.</w:t>
      </w:r>
    </w:p>
    <w:p w:rsidR="00E54E9F" w:rsidRPr="00517006" w:rsidRDefault="00E54E9F" w:rsidP="00E54E9F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517006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На выполнение проверочной работы было дано 45 минут.</w:t>
      </w:r>
    </w:p>
    <w:p w:rsidR="00E54E9F" w:rsidRPr="00517006" w:rsidRDefault="00E54E9F" w:rsidP="00E54E9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517006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Максимальный балл, который можно получить за всю работу - 20.</w:t>
      </w:r>
    </w:p>
    <w:p w:rsidR="00E54E9F" w:rsidRPr="00517006" w:rsidRDefault="00E54E9F" w:rsidP="00E54E9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517006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Статистика по отметкам:</w:t>
      </w:r>
    </w:p>
    <w:tbl>
      <w:tblPr>
        <w:tblW w:w="10065" w:type="dxa"/>
        <w:tblInd w:w="-318" w:type="dxa"/>
        <w:tblLook w:val="04A0" w:firstRow="1" w:lastRow="0" w:firstColumn="1" w:lastColumn="0" w:noHBand="0" w:noVBand="1"/>
      </w:tblPr>
      <w:tblGrid>
        <w:gridCol w:w="6305"/>
        <w:gridCol w:w="1372"/>
        <w:gridCol w:w="2388"/>
      </w:tblGrid>
      <w:tr w:rsidR="00E54E9F" w:rsidRPr="00517006" w:rsidTr="00E54E9F">
        <w:trPr>
          <w:trHeight w:val="586"/>
        </w:trPr>
        <w:tc>
          <w:tcPr>
            <w:tcW w:w="63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E9F" w:rsidRPr="00517006" w:rsidRDefault="00E54E9F" w:rsidP="00E54E9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8"/>
                <w:lang w:eastAsia="ru-RU"/>
              </w:rPr>
            </w:pPr>
            <w:r w:rsidRPr="00517006">
              <w:rPr>
                <w:rFonts w:ascii="Times New Roman" w:eastAsia="Times New Roman" w:hAnsi="Times New Roman"/>
                <w:b/>
                <w:color w:val="000000"/>
                <w:sz w:val="24"/>
                <w:szCs w:val="28"/>
                <w:lang w:eastAsia="ru-RU"/>
              </w:rPr>
              <w:t>Сравнение отметок с отметками по журналу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E54E9F" w:rsidRPr="00517006" w:rsidRDefault="00E54E9F" w:rsidP="00E54E9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517006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 xml:space="preserve">Колич. </w:t>
            </w:r>
          </w:p>
          <w:p w:rsidR="00E54E9F" w:rsidRPr="00517006" w:rsidRDefault="00E54E9F" w:rsidP="00E54E9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517006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уч-ся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E54E9F" w:rsidRPr="00517006" w:rsidRDefault="00E54E9F" w:rsidP="00E54E9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517006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%</w:t>
            </w:r>
          </w:p>
        </w:tc>
      </w:tr>
      <w:tr w:rsidR="00DA13FF" w:rsidRPr="00517006" w:rsidTr="00E54E9F">
        <w:trPr>
          <w:trHeight w:val="300"/>
        </w:trPr>
        <w:tc>
          <w:tcPr>
            <w:tcW w:w="6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3FF" w:rsidRPr="00517006" w:rsidRDefault="00DA13FF" w:rsidP="00DA13FF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517006">
              <w:rPr>
                <w:rFonts w:ascii="Times New Roman" w:hAnsi="Times New Roman"/>
                <w:color w:val="000000"/>
                <w:sz w:val="24"/>
              </w:rPr>
              <w:t xml:space="preserve">  Понизили (Отметка &lt; Отметка по журналу) %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13FF" w:rsidRDefault="00DA13FF" w:rsidP="00DA13F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3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13FF" w:rsidRDefault="00DA13FF" w:rsidP="00DA13F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DA13FF" w:rsidRPr="00517006" w:rsidTr="00E54E9F">
        <w:trPr>
          <w:trHeight w:val="300"/>
        </w:trPr>
        <w:tc>
          <w:tcPr>
            <w:tcW w:w="6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3FF" w:rsidRPr="00517006" w:rsidRDefault="00DA13FF" w:rsidP="00DA13FF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517006">
              <w:rPr>
                <w:rFonts w:ascii="Times New Roman" w:hAnsi="Times New Roman"/>
                <w:color w:val="000000"/>
                <w:sz w:val="24"/>
              </w:rPr>
              <w:t xml:space="preserve">  Подтвердили (Отметка = Отметке по журналу) %</w:t>
            </w:r>
          </w:p>
        </w:tc>
        <w:tc>
          <w:tcPr>
            <w:tcW w:w="13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13FF" w:rsidRDefault="00DA13FF" w:rsidP="00DA13F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13FF" w:rsidRDefault="00DA13FF" w:rsidP="00DA13F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89,86</w:t>
            </w:r>
          </w:p>
        </w:tc>
      </w:tr>
      <w:tr w:rsidR="00DA13FF" w:rsidRPr="00517006" w:rsidTr="00E54E9F">
        <w:trPr>
          <w:trHeight w:val="300"/>
        </w:trPr>
        <w:tc>
          <w:tcPr>
            <w:tcW w:w="6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3FF" w:rsidRPr="00517006" w:rsidRDefault="00DA13FF" w:rsidP="00DA13FF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517006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 Повысили (Отметка &gt; Отметка по журналу) %</w:t>
            </w:r>
          </w:p>
        </w:tc>
        <w:tc>
          <w:tcPr>
            <w:tcW w:w="13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13FF" w:rsidRDefault="00DA13FF" w:rsidP="00DA13F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13FF" w:rsidRDefault="00DA13FF" w:rsidP="00DA13F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10,14</w:t>
            </w:r>
          </w:p>
        </w:tc>
      </w:tr>
      <w:tr w:rsidR="00DA13FF" w:rsidRPr="00517006" w:rsidTr="00E54E9F">
        <w:trPr>
          <w:trHeight w:val="322"/>
        </w:trPr>
        <w:tc>
          <w:tcPr>
            <w:tcW w:w="6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3FF" w:rsidRPr="00517006" w:rsidRDefault="00DA13FF" w:rsidP="00DA13FF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517006">
              <w:rPr>
                <w:rFonts w:ascii="Times New Roman" w:hAnsi="Times New Roman"/>
                <w:color w:val="000000"/>
                <w:sz w:val="24"/>
              </w:rPr>
              <w:t xml:space="preserve">  Всего</w:t>
            </w:r>
          </w:p>
        </w:tc>
        <w:tc>
          <w:tcPr>
            <w:tcW w:w="13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13FF" w:rsidRDefault="00DA13FF" w:rsidP="00DA13F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13FF" w:rsidRDefault="00DA13FF" w:rsidP="00DA13F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</w:tbl>
    <w:p w:rsidR="00E54E9F" w:rsidRDefault="00E54E9F" w:rsidP="00E54E9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54E9F" w:rsidRPr="00517006" w:rsidRDefault="00E54E9F" w:rsidP="00E54E9F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E54E9F" w:rsidRPr="00517006" w:rsidRDefault="00E54E9F" w:rsidP="00E54E9F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8"/>
          <w:bdr w:val="none" w:sz="0" w:space="0" w:color="auto" w:frame="1"/>
          <w:lang w:eastAsia="ru-RU"/>
        </w:rPr>
      </w:pPr>
      <w:r w:rsidRPr="00517006">
        <w:rPr>
          <w:rFonts w:ascii="Times New Roman" w:eastAsia="Times New Roman" w:hAnsi="Times New Roman"/>
          <w:b/>
          <w:bCs/>
          <w:color w:val="000000"/>
          <w:sz w:val="24"/>
          <w:szCs w:val="28"/>
          <w:lang w:eastAsia="ru-RU"/>
        </w:rPr>
        <w:t>Вывод</w:t>
      </w:r>
      <w:r w:rsidRPr="00517006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:  </w:t>
      </w:r>
      <w:r w:rsidRPr="00517006">
        <w:rPr>
          <w:rFonts w:ascii="Times New Roman" w:eastAsia="Times New Roman" w:hAnsi="Times New Roman"/>
          <w:bCs/>
          <w:sz w:val="24"/>
          <w:szCs w:val="28"/>
          <w:bdr w:val="none" w:sz="0" w:space="0" w:color="auto" w:frame="1"/>
          <w:lang w:eastAsia="ru-RU"/>
        </w:rPr>
        <w:t>Анализ результатов выполнения ВПР позволил выявить задания, вызвавшие затруднения:</w:t>
      </w: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6642"/>
        <w:gridCol w:w="3021"/>
      </w:tblGrid>
      <w:tr w:rsidR="00E54E9F" w:rsidRPr="00517006" w:rsidTr="00E54E9F">
        <w:tc>
          <w:tcPr>
            <w:tcW w:w="6947" w:type="dxa"/>
          </w:tcPr>
          <w:p w:rsidR="00E54E9F" w:rsidRPr="00517006" w:rsidRDefault="00E54E9F" w:rsidP="00E54E9F">
            <w:pPr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8"/>
                <w:bdr w:val="none" w:sz="0" w:space="0" w:color="auto" w:frame="1"/>
                <w:lang w:eastAsia="ru-RU"/>
              </w:rPr>
            </w:pPr>
            <w:r w:rsidRPr="00517006">
              <w:rPr>
                <w:rFonts w:ascii="Times New Roman" w:eastAsia="Times New Roman" w:hAnsi="Times New Roman"/>
                <w:b/>
                <w:bCs/>
                <w:sz w:val="24"/>
                <w:szCs w:val="28"/>
                <w:bdr w:val="none" w:sz="0" w:space="0" w:color="auto" w:frame="1"/>
                <w:lang w:eastAsia="ru-RU"/>
              </w:rPr>
              <w:t>Задания,  вызвавшие затруднения</w:t>
            </w:r>
          </w:p>
        </w:tc>
        <w:tc>
          <w:tcPr>
            <w:tcW w:w="3118" w:type="dxa"/>
          </w:tcPr>
          <w:p w:rsidR="00E54E9F" w:rsidRPr="00517006" w:rsidRDefault="00E54E9F" w:rsidP="00E54E9F">
            <w:pPr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8"/>
                <w:bdr w:val="none" w:sz="0" w:space="0" w:color="auto" w:frame="1"/>
                <w:lang w:eastAsia="ru-RU"/>
              </w:rPr>
            </w:pPr>
            <w:r w:rsidRPr="00517006">
              <w:rPr>
                <w:rFonts w:ascii="Times New Roman" w:eastAsia="Times New Roman" w:hAnsi="Times New Roman"/>
                <w:b/>
                <w:bCs/>
                <w:sz w:val="24"/>
                <w:szCs w:val="28"/>
                <w:bdr w:val="none" w:sz="0" w:space="0" w:color="auto" w:frame="1"/>
                <w:lang w:eastAsia="ru-RU"/>
              </w:rPr>
              <w:t>Процент выполнения</w:t>
            </w:r>
          </w:p>
        </w:tc>
      </w:tr>
      <w:tr w:rsidR="00E54E9F" w:rsidRPr="00CA7D5A" w:rsidTr="00E54E9F">
        <w:tc>
          <w:tcPr>
            <w:tcW w:w="6947" w:type="dxa"/>
          </w:tcPr>
          <w:p w:rsidR="00E54E9F" w:rsidRPr="00517006" w:rsidRDefault="00E54E9F" w:rsidP="00E54E9F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8"/>
                <w:bdr w:val="none" w:sz="0" w:space="0" w:color="auto" w:frame="1"/>
                <w:lang w:eastAsia="ru-RU"/>
              </w:rPr>
            </w:pPr>
            <w:r w:rsidRPr="00517006">
              <w:rPr>
                <w:rFonts w:ascii="Times New Roman" w:hAnsi="Times New Roman"/>
                <w:color w:val="000000"/>
                <w:sz w:val="24"/>
                <w:szCs w:val="28"/>
              </w:rPr>
              <w:t>12. Овладение основами логического и алгоритмического мышления. Решать задачи в 3–4 действия</w:t>
            </w:r>
          </w:p>
        </w:tc>
        <w:tc>
          <w:tcPr>
            <w:tcW w:w="3118" w:type="dxa"/>
          </w:tcPr>
          <w:p w:rsidR="00E54E9F" w:rsidRPr="00517006" w:rsidRDefault="00DA13FF" w:rsidP="00DA13FF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12,32</w:t>
            </w:r>
          </w:p>
        </w:tc>
      </w:tr>
      <w:tr w:rsidR="00E54E9F" w:rsidRPr="00517006" w:rsidTr="00E54E9F">
        <w:tc>
          <w:tcPr>
            <w:tcW w:w="6947" w:type="dxa"/>
          </w:tcPr>
          <w:p w:rsidR="00E54E9F" w:rsidRPr="00517006" w:rsidRDefault="00E54E9F" w:rsidP="00E54E9F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8"/>
                <w:bdr w:val="none" w:sz="0" w:space="0" w:color="auto" w:frame="1"/>
                <w:lang w:eastAsia="ru-RU"/>
              </w:rPr>
            </w:pPr>
            <w:r w:rsidRPr="00517006">
              <w:rPr>
                <w:rFonts w:ascii="Times New Roman" w:hAnsi="Times New Roman"/>
                <w:color w:val="000000"/>
                <w:sz w:val="24"/>
                <w:szCs w:val="28"/>
              </w:rPr>
              <w:t>8. Умение решать текстовые задачи. Читать, записывать и сравнивать величины (массу, время, длину, площадь, скорость), используя основные единицы измерения величин и соотношения между ними (килограмм – грамм; час – минута, минута – секунда; километр – метр, метр – дециметр, дециметр – сантиметр, метр – сантиметр, сантиметр – миллиметр); решать задачи в 3–4 действия</w:t>
            </w:r>
          </w:p>
        </w:tc>
        <w:tc>
          <w:tcPr>
            <w:tcW w:w="3118" w:type="dxa"/>
          </w:tcPr>
          <w:p w:rsidR="00E54E9F" w:rsidRPr="00517006" w:rsidRDefault="00DA13FF" w:rsidP="00E54E9F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25,36</w:t>
            </w:r>
          </w:p>
        </w:tc>
      </w:tr>
      <w:tr w:rsidR="00E54E9F" w:rsidRPr="00517006" w:rsidTr="00E54E9F">
        <w:tc>
          <w:tcPr>
            <w:tcW w:w="6947" w:type="dxa"/>
          </w:tcPr>
          <w:p w:rsidR="00E54E9F" w:rsidRPr="00517006" w:rsidRDefault="00E54E9F" w:rsidP="00E54E9F">
            <w:pPr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517006">
              <w:rPr>
                <w:rFonts w:ascii="Times New Roman" w:hAnsi="Times New Roman"/>
                <w:color w:val="000000"/>
                <w:sz w:val="24"/>
                <w:szCs w:val="28"/>
              </w:rPr>
              <w:t>9.2. Овладение основами логического и алгоритмического мышления. Интерпретировать информацию, полученную при проведении несложных исследований (объяснять, сравнивать и обобщать данные, делать выводы и прогнозы)</w:t>
            </w:r>
          </w:p>
        </w:tc>
        <w:tc>
          <w:tcPr>
            <w:tcW w:w="3118" w:type="dxa"/>
          </w:tcPr>
          <w:p w:rsidR="00E54E9F" w:rsidRPr="00517006" w:rsidRDefault="00DA13FF" w:rsidP="00E54E9F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17,39</w:t>
            </w:r>
          </w:p>
          <w:p w:rsidR="00E54E9F" w:rsidRPr="00517006" w:rsidRDefault="00E54E9F" w:rsidP="00E54E9F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:rsidR="00E54E9F" w:rsidRPr="00517006" w:rsidRDefault="00E54E9F" w:rsidP="00E54E9F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8"/>
          <w:bdr w:val="none" w:sz="0" w:space="0" w:color="auto" w:frame="1"/>
          <w:lang w:eastAsia="ru-RU"/>
        </w:rPr>
      </w:pPr>
    </w:p>
    <w:p w:rsidR="00E54E9F" w:rsidRPr="00517006" w:rsidRDefault="00E54E9F" w:rsidP="00E54E9F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517006">
        <w:rPr>
          <w:rFonts w:ascii="Times New Roman" w:eastAsia="Times New Roman" w:hAnsi="Times New Roman"/>
          <w:b/>
          <w:bCs/>
          <w:color w:val="000000"/>
          <w:sz w:val="24"/>
          <w:szCs w:val="28"/>
          <w:lang w:eastAsia="ru-RU"/>
        </w:rPr>
        <w:t>Рекомендовано:</w:t>
      </w:r>
      <w:r w:rsidRPr="00517006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 </w:t>
      </w:r>
    </w:p>
    <w:p w:rsidR="00E54E9F" w:rsidRPr="00517006" w:rsidRDefault="00E54E9F" w:rsidP="00E54E9F">
      <w:pPr>
        <w:pStyle w:val="a6"/>
        <w:tabs>
          <w:tab w:val="left" w:pos="1134"/>
        </w:tabs>
        <w:spacing w:after="0" w:line="0" w:lineRule="atLeast"/>
        <w:ind w:left="0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7006">
        <w:rPr>
          <w:rFonts w:ascii="Times New Roman" w:hAnsi="Times New Roman" w:cs="Times New Roman"/>
          <w:color w:val="000000" w:themeColor="text1"/>
          <w:sz w:val="24"/>
          <w:szCs w:val="24"/>
        </w:rPr>
        <w:t>1.Учителям начальных классов:</w:t>
      </w:r>
    </w:p>
    <w:p w:rsidR="00E54E9F" w:rsidRDefault="00E54E9F" w:rsidP="00E54E9F">
      <w:pPr>
        <w:pStyle w:val="a6"/>
        <w:tabs>
          <w:tab w:val="left" w:pos="1134"/>
        </w:tabs>
        <w:spacing w:after="0" w:line="0" w:lineRule="atLeast"/>
        <w:ind w:left="0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7006">
        <w:rPr>
          <w:rFonts w:ascii="Times New Roman" w:hAnsi="Times New Roman" w:cs="Times New Roman"/>
          <w:color w:val="000000" w:themeColor="text1"/>
          <w:sz w:val="24"/>
          <w:szCs w:val="24"/>
        </w:rPr>
        <w:t>1.1</w:t>
      </w:r>
      <w:r w:rsidRPr="00AE11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AE11FE">
        <w:rPr>
          <w:rFonts w:ascii="Times New Roman" w:hAnsi="Times New Roman" w:cs="Times New Roman"/>
          <w:sz w:val="24"/>
          <w:szCs w:val="24"/>
        </w:rPr>
        <w:t>провести корректировку  календарно-тематического планирования, включив в повторение</w:t>
      </w:r>
      <w:r w:rsidRPr="00AE11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емы, вызвавшие затруднения;</w:t>
      </w:r>
    </w:p>
    <w:p w:rsidR="00E54E9F" w:rsidRPr="00517006" w:rsidRDefault="00E54E9F" w:rsidP="00E54E9F">
      <w:pPr>
        <w:pStyle w:val="a6"/>
        <w:tabs>
          <w:tab w:val="left" w:pos="1134"/>
        </w:tabs>
        <w:spacing w:after="0" w:line="0" w:lineRule="atLeast"/>
        <w:ind w:left="0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1.2.</w:t>
      </w:r>
      <w:r w:rsidRPr="00517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17006">
        <w:rPr>
          <w:rFonts w:ascii="Times New Roman" w:hAnsi="Times New Roman" w:cs="Times New Roman"/>
          <w:bCs/>
          <w:sz w:val="24"/>
          <w:szCs w:val="24"/>
        </w:rPr>
        <w:t xml:space="preserve">включать в содержание уроков  </w:t>
      </w:r>
      <w:r>
        <w:rPr>
          <w:rFonts w:ascii="Times New Roman" w:hAnsi="Times New Roman" w:cs="Times New Roman"/>
          <w:bCs/>
          <w:sz w:val="24"/>
          <w:szCs w:val="24"/>
        </w:rPr>
        <w:t>математики</w:t>
      </w:r>
      <w:r w:rsidRPr="0051700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17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проведение тренировочных упражнений для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устранения выявленных пробелов в знаниях учащихся</w:t>
      </w:r>
      <w:r w:rsidRPr="00517006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E54E9F" w:rsidRPr="00517006" w:rsidRDefault="00E54E9F" w:rsidP="00E54E9F">
      <w:pPr>
        <w:pStyle w:val="a6"/>
        <w:tabs>
          <w:tab w:val="left" w:pos="1134"/>
        </w:tabs>
        <w:spacing w:after="0" w:line="0" w:lineRule="atLeast"/>
        <w:ind w:left="0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7006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517006">
        <w:rPr>
          <w:rFonts w:ascii="Times New Roman" w:hAnsi="Times New Roman" w:cs="Times New Roman"/>
          <w:color w:val="000000" w:themeColor="text1"/>
          <w:sz w:val="24"/>
          <w:szCs w:val="24"/>
        </w:rPr>
        <w:t>. использовать тренинговые задания для формирования устойчивых навыков выполнения заданий, развивать стойкие знания по предмету через систему разноуровневых упражнений;</w:t>
      </w:r>
    </w:p>
    <w:p w:rsidR="00E54E9F" w:rsidRPr="00517006" w:rsidRDefault="00E54E9F" w:rsidP="00E54E9F">
      <w:pPr>
        <w:pStyle w:val="a6"/>
        <w:tabs>
          <w:tab w:val="left" w:pos="1134"/>
        </w:tabs>
        <w:spacing w:after="0" w:line="0" w:lineRule="atLeast"/>
        <w:ind w:left="0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7006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517006">
        <w:rPr>
          <w:rFonts w:ascii="Times New Roman" w:hAnsi="Times New Roman" w:cs="Times New Roman"/>
          <w:color w:val="000000" w:themeColor="text1"/>
          <w:sz w:val="24"/>
          <w:szCs w:val="24"/>
        </w:rPr>
        <w:t>. усилить работу по формированию УУД: применять изученные понятия, результаты, методы для решения задач практического характера и заданий из смежных дисциплин; по развитию коммуникативных и познавательных УУД;</w:t>
      </w:r>
    </w:p>
    <w:p w:rsidR="00E54E9F" w:rsidRPr="00517006" w:rsidRDefault="00E54E9F" w:rsidP="00E54E9F">
      <w:pPr>
        <w:pStyle w:val="a6"/>
        <w:tabs>
          <w:tab w:val="left" w:pos="1134"/>
        </w:tabs>
        <w:spacing w:after="0" w:line="0" w:lineRule="atLeast"/>
        <w:ind w:left="0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7006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517006">
        <w:rPr>
          <w:rFonts w:ascii="Times New Roman" w:hAnsi="Times New Roman" w:cs="Times New Roman"/>
          <w:color w:val="000000" w:themeColor="text1"/>
          <w:sz w:val="24"/>
          <w:szCs w:val="24"/>
        </w:rPr>
        <w:t>. продолжить работу по повышению качества образования за счет внедрения форм и методов, обеспечивающих формирование УУД у учащихся, повышение качества образования;</w:t>
      </w:r>
    </w:p>
    <w:p w:rsidR="00E54E9F" w:rsidRPr="00517006" w:rsidRDefault="00E54E9F" w:rsidP="00E54E9F">
      <w:pPr>
        <w:pStyle w:val="a6"/>
        <w:tabs>
          <w:tab w:val="left" w:pos="1134"/>
        </w:tabs>
        <w:spacing w:after="0" w:line="0" w:lineRule="atLeast"/>
        <w:ind w:left="0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7006">
        <w:rPr>
          <w:rFonts w:ascii="Times New Roman" w:hAnsi="Times New Roman" w:cs="Times New Roman"/>
          <w:color w:val="000000" w:themeColor="text1"/>
          <w:sz w:val="24"/>
          <w:szCs w:val="24"/>
        </w:rPr>
        <w:t>2. Учителям математики 5 классов:</w:t>
      </w:r>
    </w:p>
    <w:p w:rsidR="00E54E9F" w:rsidRPr="00517006" w:rsidRDefault="00E54E9F" w:rsidP="00E54E9F">
      <w:pPr>
        <w:pStyle w:val="a6"/>
        <w:tabs>
          <w:tab w:val="left" w:pos="1134"/>
        </w:tabs>
        <w:spacing w:after="0" w:line="0" w:lineRule="atLeast"/>
        <w:ind w:left="0" w:firstLine="42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17006">
        <w:rPr>
          <w:rFonts w:ascii="Times New Roman" w:hAnsi="Times New Roman" w:cs="Times New Roman"/>
          <w:color w:val="000000" w:themeColor="text1"/>
          <w:sz w:val="24"/>
          <w:szCs w:val="24"/>
        </w:rPr>
        <w:t>2.1. обратить внимание на формирование навыков самоконтроля, включая навыки осознанного прочтения текста заданий, сопоставление выполняемых действий с условиями заданий, навыков логического рассуждения, умение решать текстовые задачи в три действия.</w:t>
      </w:r>
    </w:p>
    <w:p w:rsidR="00E54E9F" w:rsidRPr="00517006" w:rsidRDefault="00E54E9F" w:rsidP="00E54E9F">
      <w:pPr>
        <w:spacing w:after="0" w:line="0" w:lineRule="atLeast"/>
        <w:ind w:firstLine="426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517006">
        <w:rPr>
          <w:rFonts w:ascii="Times New Roman" w:hAnsi="Times New Roman"/>
          <w:color w:val="000000" w:themeColor="text1"/>
          <w:sz w:val="24"/>
          <w:szCs w:val="24"/>
        </w:rPr>
        <w:t>2.2 н</w:t>
      </w:r>
      <w:r w:rsidRPr="00517006">
        <w:rPr>
          <w:rFonts w:ascii="Times New Roman" w:eastAsia="Times New Roman" w:hAnsi="Times New Roman"/>
          <w:color w:val="000000" w:themeColor="text1"/>
          <w:sz w:val="24"/>
          <w:szCs w:val="24"/>
        </w:rPr>
        <w:t>а уроках повторения, закрепления и обобщения материала по математике предлагать обучающимся задания, подобные заданиям Всероссийской проверочной работы.</w:t>
      </w:r>
    </w:p>
    <w:p w:rsidR="00E54E9F" w:rsidRPr="00517006" w:rsidRDefault="00E54E9F" w:rsidP="00E54E9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54E9F" w:rsidRPr="00517006" w:rsidRDefault="00E54E9F" w:rsidP="00E54E9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17006">
        <w:rPr>
          <w:rFonts w:ascii="Times New Roman" w:eastAsia="Times New Roman" w:hAnsi="Times New Roman"/>
          <w:b/>
          <w:sz w:val="28"/>
          <w:szCs w:val="28"/>
          <w:lang w:eastAsia="ru-RU"/>
        </w:rPr>
        <w:t>Окружающий мир</w:t>
      </w:r>
    </w:p>
    <w:p w:rsidR="00E54E9F" w:rsidRPr="00517006" w:rsidRDefault="00E54E9F" w:rsidP="00E54E9F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517006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Всего участникам предстояло выполнить 10 заданий.</w:t>
      </w:r>
    </w:p>
    <w:p w:rsidR="00E54E9F" w:rsidRPr="00517006" w:rsidRDefault="00E54E9F" w:rsidP="00E54E9F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517006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На выполнение проверочной работы отводится 45 минут.</w:t>
      </w:r>
    </w:p>
    <w:p w:rsidR="00E54E9F" w:rsidRPr="00517006" w:rsidRDefault="00E54E9F" w:rsidP="00E54E9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517006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Максимальный балл, который можно получить за всю работу - 32.</w:t>
      </w:r>
    </w:p>
    <w:p w:rsidR="00E54E9F" w:rsidRPr="00517006" w:rsidRDefault="00E54E9F" w:rsidP="00E54E9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517006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Статистика по отметкам:</w:t>
      </w:r>
    </w:p>
    <w:tbl>
      <w:tblPr>
        <w:tblW w:w="10065" w:type="dxa"/>
        <w:tblInd w:w="-318" w:type="dxa"/>
        <w:tblLook w:val="04A0" w:firstRow="1" w:lastRow="0" w:firstColumn="1" w:lastColumn="0" w:noHBand="0" w:noVBand="1"/>
      </w:tblPr>
      <w:tblGrid>
        <w:gridCol w:w="6305"/>
        <w:gridCol w:w="1372"/>
        <w:gridCol w:w="2388"/>
      </w:tblGrid>
      <w:tr w:rsidR="00E54E9F" w:rsidRPr="00517006" w:rsidTr="00E54E9F">
        <w:trPr>
          <w:trHeight w:val="586"/>
        </w:trPr>
        <w:tc>
          <w:tcPr>
            <w:tcW w:w="63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E9F" w:rsidRPr="00517006" w:rsidRDefault="00E54E9F" w:rsidP="00E54E9F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8"/>
                <w:lang w:eastAsia="ru-RU"/>
              </w:rPr>
            </w:pPr>
            <w:r w:rsidRPr="00517006">
              <w:rPr>
                <w:rFonts w:ascii="Times New Roman" w:eastAsia="Times New Roman" w:hAnsi="Times New Roman"/>
                <w:b/>
                <w:color w:val="000000"/>
                <w:sz w:val="24"/>
                <w:szCs w:val="28"/>
                <w:lang w:eastAsia="ru-RU"/>
              </w:rPr>
              <w:lastRenderedPageBreak/>
              <w:t>Сравнение отметок с отметками по журналу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E54E9F" w:rsidRPr="00517006" w:rsidRDefault="00E54E9F" w:rsidP="00E54E9F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517006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 xml:space="preserve">Колич. </w:t>
            </w:r>
          </w:p>
          <w:p w:rsidR="00E54E9F" w:rsidRPr="00517006" w:rsidRDefault="00E54E9F" w:rsidP="00E54E9F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517006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уч-ся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E54E9F" w:rsidRPr="00517006" w:rsidRDefault="00E54E9F" w:rsidP="00E54E9F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517006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%</w:t>
            </w:r>
          </w:p>
        </w:tc>
      </w:tr>
      <w:tr w:rsidR="00DA13FF" w:rsidRPr="00517006" w:rsidTr="00E54E9F">
        <w:trPr>
          <w:trHeight w:val="300"/>
        </w:trPr>
        <w:tc>
          <w:tcPr>
            <w:tcW w:w="6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3FF" w:rsidRPr="00517006" w:rsidRDefault="00DA13FF" w:rsidP="00DA13FF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517006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 xml:space="preserve">  Понизили (Отметка &lt; Отметка по журналу) %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13FF" w:rsidRDefault="00DA13FF" w:rsidP="00DA13F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3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13FF" w:rsidRDefault="00DA13FF" w:rsidP="00DA13F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1,47</w:t>
            </w:r>
          </w:p>
        </w:tc>
      </w:tr>
      <w:tr w:rsidR="00DA13FF" w:rsidRPr="00D16D71" w:rsidTr="00E54E9F">
        <w:trPr>
          <w:trHeight w:val="300"/>
        </w:trPr>
        <w:tc>
          <w:tcPr>
            <w:tcW w:w="6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3FF" w:rsidRPr="00517006" w:rsidRDefault="00DA13FF" w:rsidP="00DA13FF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517006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13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13FF" w:rsidRDefault="00DA13FF" w:rsidP="00DA13F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13FF" w:rsidRDefault="00DA13FF" w:rsidP="00DA13F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97,06</w:t>
            </w:r>
          </w:p>
        </w:tc>
      </w:tr>
      <w:tr w:rsidR="00DA13FF" w:rsidRPr="00517006" w:rsidTr="00E54E9F">
        <w:trPr>
          <w:trHeight w:val="300"/>
        </w:trPr>
        <w:tc>
          <w:tcPr>
            <w:tcW w:w="6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3FF" w:rsidRPr="00517006" w:rsidRDefault="00DA13FF" w:rsidP="00DA13FF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517006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 xml:space="preserve">  Повысили (Отметка &gt; Отметка по журналу) %</w:t>
            </w:r>
          </w:p>
        </w:tc>
        <w:tc>
          <w:tcPr>
            <w:tcW w:w="13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13FF" w:rsidRDefault="00DA13FF" w:rsidP="00DA13F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13FF" w:rsidRDefault="00DA13FF" w:rsidP="00DA13F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1,47</w:t>
            </w:r>
          </w:p>
        </w:tc>
      </w:tr>
      <w:tr w:rsidR="00DA13FF" w:rsidRPr="00517006" w:rsidTr="00E54E9F">
        <w:trPr>
          <w:trHeight w:val="300"/>
        </w:trPr>
        <w:tc>
          <w:tcPr>
            <w:tcW w:w="6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3FF" w:rsidRPr="00517006" w:rsidRDefault="00DA13FF" w:rsidP="00DA13FF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517006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 xml:space="preserve">  Всего</w:t>
            </w:r>
          </w:p>
        </w:tc>
        <w:tc>
          <w:tcPr>
            <w:tcW w:w="13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13FF" w:rsidRDefault="00DA13FF" w:rsidP="00DA13F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13FF" w:rsidRDefault="00DA13FF" w:rsidP="00DA13F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</w:tbl>
    <w:p w:rsidR="00E54E9F" w:rsidRPr="00517006" w:rsidRDefault="00E54E9F" w:rsidP="00E54E9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54E9F" w:rsidRPr="00517006" w:rsidRDefault="00E54E9F" w:rsidP="00E54E9F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E54E9F" w:rsidRPr="00517006" w:rsidRDefault="00E54E9F" w:rsidP="00E54E9F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8"/>
          <w:bdr w:val="none" w:sz="0" w:space="0" w:color="auto" w:frame="1"/>
          <w:lang w:eastAsia="ru-RU"/>
        </w:rPr>
      </w:pPr>
      <w:r w:rsidRPr="00517006">
        <w:rPr>
          <w:rFonts w:ascii="Times New Roman" w:eastAsia="Times New Roman" w:hAnsi="Times New Roman"/>
          <w:b/>
          <w:bCs/>
          <w:color w:val="000000"/>
          <w:sz w:val="24"/>
          <w:szCs w:val="28"/>
          <w:lang w:eastAsia="ru-RU"/>
        </w:rPr>
        <w:t>Вывод</w:t>
      </w:r>
      <w:r w:rsidRPr="00517006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:  </w:t>
      </w:r>
      <w:r w:rsidRPr="00517006">
        <w:rPr>
          <w:rFonts w:ascii="Times New Roman" w:eastAsia="Times New Roman" w:hAnsi="Times New Roman"/>
          <w:bCs/>
          <w:sz w:val="24"/>
          <w:szCs w:val="28"/>
          <w:bdr w:val="none" w:sz="0" w:space="0" w:color="auto" w:frame="1"/>
          <w:lang w:eastAsia="ru-RU"/>
        </w:rPr>
        <w:t>Анализ результатов выполнения ВПР позволил выявить задания, вызвавшие затруднения:</w:t>
      </w: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6647"/>
        <w:gridCol w:w="3016"/>
      </w:tblGrid>
      <w:tr w:rsidR="00E54E9F" w:rsidRPr="00517006" w:rsidTr="00E54E9F">
        <w:tc>
          <w:tcPr>
            <w:tcW w:w="6947" w:type="dxa"/>
          </w:tcPr>
          <w:p w:rsidR="00E54E9F" w:rsidRPr="00517006" w:rsidRDefault="00E54E9F" w:rsidP="00E54E9F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8"/>
                <w:bdr w:val="none" w:sz="0" w:space="0" w:color="auto" w:frame="1"/>
                <w:lang w:eastAsia="ru-RU"/>
              </w:rPr>
            </w:pPr>
            <w:r w:rsidRPr="00517006">
              <w:rPr>
                <w:rFonts w:ascii="Times New Roman" w:eastAsia="Times New Roman" w:hAnsi="Times New Roman"/>
                <w:bCs/>
                <w:sz w:val="24"/>
                <w:szCs w:val="28"/>
                <w:bdr w:val="none" w:sz="0" w:space="0" w:color="auto" w:frame="1"/>
                <w:lang w:eastAsia="ru-RU"/>
              </w:rPr>
              <w:t>Задания,  вызвавшие затруднения</w:t>
            </w:r>
          </w:p>
        </w:tc>
        <w:tc>
          <w:tcPr>
            <w:tcW w:w="3118" w:type="dxa"/>
          </w:tcPr>
          <w:p w:rsidR="00E54E9F" w:rsidRPr="00517006" w:rsidRDefault="00E54E9F" w:rsidP="00E54E9F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8"/>
                <w:bdr w:val="none" w:sz="0" w:space="0" w:color="auto" w:frame="1"/>
                <w:lang w:eastAsia="ru-RU"/>
              </w:rPr>
            </w:pPr>
            <w:r w:rsidRPr="00517006">
              <w:rPr>
                <w:rFonts w:ascii="Times New Roman" w:eastAsia="Times New Roman" w:hAnsi="Times New Roman"/>
                <w:bCs/>
                <w:sz w:val="24"/>
                <w:szCs w:val="28"/>
                <w:bdr w:val="none" w:sz="0" w:space="0" w:color="auto" w:frame="1"/>
                <w:lang w:eastAsia="ru-RU"/>
              </w:rPr>
              <w:t>Процент выполнения</w:t>
            </w:r>
          </w:p>
        </w:tc>
      </w:tr>
      <w:tr w:rsidR="00E54E9F" w:rsidRPr="00517006" w:rsidTr="00E54E9F">
        <w:tc>
          <w:tcPr>
            <w:tcW w:w="6947" w:type="dxa"/>
          </w:tcPr>
          <w:p w:rsidR="00E54E9F" w:rsidRPr="00517006" w:rsidRDefault="00E54E9F" w:rsidP="00E54E9F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8"/>
                <w:bdr w:val="none" w:sz="0" w:space="0" w:color="auto" w:frame="1"/>
                <w:lang w:eastAsia="ru-RU"/>
              </w:rPr>
            </w:pPr>
            <w:r w:rsidRPr="00517006">
              <w:rPr>
                <w:rFonts w:ascii="Times New Roman" w:hAnsi="Times New Roman"/>
                <w:color w:val="000000"/>
                <w:sz w:val="24"/>
                <w:szCs w:val="24"/>
              </w:rPr>
              <w:t>6.3.Умение сравнивать объекты, описанные в тексте, анализировать полученные результаты опытов, устанавливать причинно-следственные связи,  рассуждать и строить речевые высказывания.</w:t>
            </w:r>
          </w:p>
        </w:tc>
        <w:tc>
          <w:tcPr>
            <w:tcW w:w="3118" w:type="dxa"/>
          </w:tcPr>
          <w:p w:rsidR="00E54E9F" w:rsidRPr="00517006" w:rsidRDefault="00DA13FF" w:rsidP="00DA13FF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15,4</w:t>
            </w:r>
          </w:p>
        </w:tc>
      </w:tr>
      <w:tr w:rsidR="00E54E9F" w:rsidRPr="00517006" w:rsidTr="00E54E9F">
        <w:tc>
          <w:tcPr>
            <w:tcW w:w="6947" w:type="dxa"/>
          </w:tcPr>
          <w:p w:rsidR="00E54E9F" w:rsidRPr="00517006" w:rsidRDefault="00E54E9F" w:rsidP="00E54E9F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8"/>
                <w:bdr w:val="none" w:sz="0" w:space="0" w:color="auto" w:frame="1"/>
                <w:lang w:eastAsia="ru-RU"/>
              </w:rPr>
            </w:pPr>
            <w:r w:rsidRPr="00517006">
              <w:rPr>
                <w:rFonts w:ascii="Times New Roman" w:hAnsi="Times New Roman"/>
                <w:sz w:val="24"/>
                <w:szCs w:val="24"/>
              </w:rPr>
              <w:t>8.3.</w:t>
            </w:r>
            <w:r w:rsidRPr="005170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Овладение начальными сведениями о сущности и особенностях объектов, процессов и явлений действительности (социальных); осознанно строить речевое высказывание в соответствии с задачами коммуникации. </w:t>
            </w:r>
            <w:r w:rsidRPr="00517006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Оценивать характер взаимоотношений людей в различных социальных группах.</w:t>
            </w:r>
          </w:p>
        </w:tc>
        <w:tc>
          <w:tcPr>
            <w:tcW w:w="3118" w:type="dxa"/>
          </w:tcPr>
          <w:p w:rsidR="00E54E9F" w:rsidRPr="00517006" w:rsidRDefault="00DA13FF" w:rsidP="00DA13FF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</w:tr>
      <w:tr w:rsidR="00E54E9F" w:rsidRPr="00D16D71" w:rsidTr="00E54E9F">
        <w:tc>
          <w:tcPr>
            <w:tcW w:w="6947" w:type="dxa"/>
          </w:tcPr>
          <w:p w:rsidR="00DA13FF" w:rsidRPr="00DA13FF" w:rsidRDefault="00DA13FF" w:rsidP="00DA13F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13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3.3. 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др.); овладение логическими действиями анализа, синтеза, обобщения, классификации по родовидовым признакам. Использовать готовые модели (глобус, карту, план) для объяснения явлений или описания свойств объектов; обнаруживать простейшие взаимосвязи между живой и неживой природой, взаимосвязи в живой природе</w:t>
            </w:r>
          </w:p>
          <w:p w:rsidR="00E54E9F" w:rsidRPr="00DA13FF" w:rsidRDefault="00E54E9F" w:rsidP="00E54E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E54E9F" w:rsidRPr="00D16D71" w:rsidRDefault="00DA13FF" w:rsidP="00DA13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  <w:tr w:rsidR="00DA13FF" w:rsidRPr="00D16D71" w:rsidTr="00E54E9F">
        <w:tc>
          <w:tcPr>
            <w:tcW w:w="6947" w:type="dxa"/>
          </w:tcPr>
          <w:p w:rsidR="00DA13FF" w:rsidRPr="00DA13FF" w:rsidRDefault="00DA13FF" w:rsidP="00DA13FF">
            <w:pPr>
              <w:tabs>
                <w:tab w:val="left" w:pos="1050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13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3.1. 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др.); овладение логическими действиями анализа, синтеза, обобщения, классификации по родовидовым признакам. Использовать готовые модели (глобус, карту, план) для объяснения явлений или описания свойств объектов; обнаруживать простейшие взаимосвязи между живой и неживой природой, взаимосвязи в живой природе</w:t>
            </w:r>
          </w:p>
          <w:p w:rsidR="00DA13FF" w:rsidRPr="00DA13FF" w:rsidRDefault="00DA13FF" w:rsidP="00DA13FF">
            <w:pPr>
              <w:tabs>
                <w:tab w:val="left" w:pos="1050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DA13FF" w:rsidRDefault="00DA13FF" w:rsidP="00DA13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</w:tbl>
    <w:p w:rsidR="00E54E9F" w:rsidRPr="00D16D71" w:rsidRDefault="00E54E9F" w:rsidP="00E54E9F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8"/>
          <w:bdr w:val="none" w:sz="0" w:space="0" w:color="auto" w:frame="1"/>
          <w:lang w:eastAsia="ru-RU"/>
        </w:rPr>
      </w:pPr>
    </w:p>
    <w:p w:rsidR="00E54E9F" w:rsidRPr="00517006" w:rsidRDefault="00E54E9F" w:rsidP="00E54E9F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517006">
        <w:rPr>
          <w:rFonts w:ascii="Times New Roman" w:eastAsia="Times New Roman" w:hAnsi="Times New Roman"/>
          <w:b/>
          <w:bCs/>
          <w:color w:val="000000"/>
          <w:sz w:val="24"/>
          <w:szCs w:val="28"/>
          <w:lang w:eastAsia="ru-RU"/>
        </w:rPr>
        <w:t>Рекомендовано:</w:t>
      </w:r>
      <w:r w:rsidRPr="00517006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 </w:t>
      </w:r>
    </w:p>
    <w:p w:rsidR="00E54E9F" w:rsidRPr="00517006" w:rsidRDefault="00E54E9F" w:rsidP="00E54E9F">
      <w:pPr>
        <w:pStyle w:val="a6"/>
        <w:tabs>
          <w:tab w:val="left" w:pos="1134"/>
        </w:tabs>
        <w:spacing w:after="0" w:line="0" w:lineRule="atLeast"/>
        <w:ind w:left="0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7006">
        <w:rPr>
          <w:rFonts w:ascii="Times New Roman" w:hAnsi="Times New Roman" w:cs="Times New Roman"/>
          <w:color w:val="000000" w:themeColor="text1"/>
          <w:sz w:val="24"/>
          <w:szCs w:val="24"/>
        </w:rPr>
        <w:t>1.Учителям начальных классов:</w:t>
      </w:r>
    </w:p>
    <w:p w:rsidR="00E54E9F" w:rsidRDefault="00E54E9F" w:rsidP="00E54E9F">
      <w:pPr>
        <w:pStyle w:val="a6"/>
        <w:tabs>
          <w:tab w:val="left" w:pos="1134"/>
        </w:tabs>
        <w:spacing w:after="0" w:line="0" w:lineRule="atLeast"/>
        <w:ind w:left="0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7006">
        <w:rPr>
          <w:rFonts w:ascii="Times New Roman" w:hAnsi="Times New Roman" w:cs="Times New Roman"/>
          <w:color w:val="000000" w:themeColor="text1"/>
          <w:sz w:val="24"/>
          <w:szCs w:val="24"/>
        </w:rPr>
        <w:t>1.1</w:t>
      </w:r>
      <w:r w:rsidRPr="00AE11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AE11FE">
        <w:rPr>
          <w:rFonts w:ascii="Times New Roman" w:hAnsi="Times New Roman" w:cs="Times New Roman"/>
          <w:sz w:val="24"/>
          <w:szCs w:val="24"/>
        </w:rPr>
        <w:t>провести корректировку  календарно-тематического планирования, включив в повторение</w:t>
      </w:r>
      <w:r w:rsidRPr="00AE11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емы, вызвавшие затруднения;</w:t>
      </w:r>
    </w:p>
    <w:p w:rsidR="00E54E9F" w:rsidRPr="00517006" w:rsidRDefault="00E54E9F" w:rsidP="00E54E9F">
      <w:pPr>
        <w:pStyle w:val="a6"/>
        <w:tabs>
          <w:tab w:val="left" w:pos="1134"/>
        </w:tabs>
        <w:spacing w:after="0" w:line="0" w:lineRule="atLeast"/>
        <w:ind w:left="0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1.2.</w:t>
      </w:r>
      <w:r w:rsidRPr="00517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17006">
        <w:rPr>
          <w:rFonts w:ascii="Times New Roman" w:hAnsi="Times New Roman" w:cs="Times New Roman"/>
          <w:bCs/>
          <w:sz w:val="24"/>
          <w:szCs w:val="24"/>
        </w:rPr>
        <w:t xml:space="preserve">включать в содержание уроков  русского языка </w:t>
      </w:r>
      <w:r w:rsidRPr="00517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проведение тренировочных упражнений для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устранения выявленных пробелов в знаниях учащихся</w:t>
      </w:r>
      <w:r w:rsidRPr="00517006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E54E9F" w:rsidRPr="00517006" w:rsidRDefault="00E54E9F" w:rsidP="00E54E9F">
      <w:pPr>
        <w:pStyle w:val="a6"/>
        <w:tabs>
          <w:tab w:val="left" w:pos="1134"/>
        </w:tabs>
        <w:spacing w:after="0" w:line="0" w:lineRule="atLeast"/>
        <w:ind w:left="0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700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1.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517006">
        <w:rPr>
          <w:rFonts w:ascii="Times New Roman" w:hAnsi="Times New Roman" w:cs="Times New Roman"/>
          <w:color w:val="000000" w:themeColor="text1"/>
          <w:sz w:val="24"/>
          <w:szCs w:val="24"/>
        </w:rPr>
        <w:t>. использовать тренинговые задания для формирования устойчивых навыков выполнения заданий, развивать стойкие знания по предмету через систему разноуровневых упражнений;</w:t>
      </w:r>
    </w:p>
    <w:p w:rsidR="00E54E9F" w:rsidRPr="00517006" w:rsidRDefault="00E54E9F" w:rsidP="00E54E9F">
      <w:pPr>
        <w:pStyle w:val="a6"/>
        <w:tabs>
          <w:tab w:val="left" w:pos="1134"/>
        </w:tabs>
        <w:spacing w:after="0" w:line="0" w:lineRule="atLeast"/>
        <w:ind w:left="0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7006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517006">
        <w:rPr>
          <w:rFonts w:ascii="Times New Roman" w:hAnsi="Times New Roman" w:cs="Times New Roman"/>
          <w:color w:val="000000" w:themeColor="text1"/>
          <w:sz w:val="24"/>
          <w:szCs w:val="24"/>
        </w:rPr>
        <w:t>. усилить работу по формированию УУД: применять изученные понятия, результаты, методы для решения задач практического характера и заданий из смежных дисциплин; по развитию коммуникативных и познавательных УУД;</w:t>
      </w:r>
    </w:p>
    <w:p w:rsidR="00E54E9F" w:rsidRPr="00517006" w:rsidRDefault="00E54E9F" w:rsidP="00E54E9F">
      <w:pPr>
        <w:pStyle w:val="a6"/>
        <w:tabs>
          <w:tab w:val="left" w:pos="1134"/>
        </w:tabs>
        <w:spacing w:after="0" w:line="0" w:lineRule="atLeast"/>
        <w:ind w:left="0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7006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517006">
        <w:rPr>
          <w:rFonts w:ascii="Times New Roman" w:hAnsi="Times New Roman" w:cs="Times New Roman"/>
          <w:color w:val="000000" w:themeColor="text1"/>
          <w:sz w:val="24"/>
          <w:szCs w:val="24"/>
        </w:rPr>
        <w:t>. продолжить работу по повышению качества образования за счет внедрения форм и методов, обеспечивающих формирование УУД у учащихся, повышение качества образования;</w:t>
      </w:r>
    </w:p>
    <w:p w:rsidR="00E54E9F" w:rsidRPr="00517006" w:rsidRDefault="00E54E9F" w:rsidP="00E54E9F">
      <w:pPr>
        <w:pStyle w:val="a6"/>
        <w:tabs>
          <w:tab w:val="left" w:pos="1134"/>
        </w:tabs>
        <w:spacing w:after="0" w:line="0" w:lineRule="atLeast"/>
        <w:ind w:left="0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7006">
        <w:rPr>
          <w:rFonts w:ascii="Times New Roman" w:hAnsi="Times New Roman" w:cs="Times New Roman"/>
          <w:color w:val="000000" w:themeColor="text1"/>
          <w:sz w:val="24"/>
          <w:szCs w:val="24"/>
        </w:rPr>
        <w:t>2. Учителям биологии 5 классов:</w:t>
      </w:r>
    </w:p>
    <w:p w:rsidR="00E54E9F" w:rsidRPr="00517006" w:rsidRDefault="00E54E9F" w:rsidP="00E54E9F">
      <w:pPr>
        <w:pStyle w:val="a6"/>
        <w:tabs>
          <w:tab w:val="left" w:pos="1134"/>
        </w:tabs>
        <w:spacing w:after="0" w:line="0" w:lineRule="atLeast"/>
        <w:ind w:left="0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7006">
        <w:rPr>
          <w:rFonts w:ascii="Times New Roman" w:hAnsi="Times New Roman" w:cs="Times New Roman"/>
          <w:color w:val="000000" w:themeColor="text1"/>
          <w:sz w:val="24"/>
          <w:szCs w:val="24"/>
        </w:rPr>
        <w:t>2.1. умения осознанно строить речевое высказывание в соответствии с задачами коммуникации, закрепить доступными способами изучение природы путём наблюдения, измерения и проведения опытов.</w:t>
      </w:r>
    </w:p>
    <w:p w:rsidR="00E54E9F" w:rsidRPr="00CA7D5A" w:rsidRDefault="00E54E9F" w:rsidP="00E54E9F">
      <w:pPr>
        <w:spacing w:after="0" w:line="0" w:lineRule="atLeast"/>
        <w:ind w:firstLine="426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517006">
        <w:rPr>
          <w:rFonts w:ascii="Times New Roman" w:hAnsi="Times New Roman"/>
          <w:color w:val="000000" w:themeColor="text1"/>
          <w:sz w:val="24"/>
          <w:szCs w:val="24"/>
        </w:rPr>
        <w:t>2.2 н</w:t>
      </w:r>
      <w:r w:rsidRPr="00517006">
        <w:rPr>
          <w:rFonts w:ascii="Times New Roman" w:eastAsia="Times New Roman" w:hAnsi="Times New Roman"/>
          <w:color w:val="000000" w:themeColor="text1"/>
          <w:sz w:val="24"/>
          <w:szCs w:val="24"/>
        </w:rPr>
        <w:t>а уроках повторения, закрепления и обобщения материала предлагать обучающимся задания, подобные заданиям Всероссийской проверочной работы.</w:t>
      </w:r>
    </w:p>
    <w:p w:rsidR="00E54E9F" w:rsidRDefault="00E54E9F" w:rsidP="009038CF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702A43" w:rsidRPr="00515D19" w:rsidRDefault="00702A43" w:rsidP="009038CF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515D1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Анализ проверки работ </w:t>
      </w:r>
      <w:r w:rsidR="00AE482C" w:rsidRPr="00515D1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в 5 классе </w:t>
      </w:r>
      <w:r w:rsidRPr="00515D1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показал следующие результаты:</w:t>
      </w:r>
    </w:p>
    <w:p w:rsidR="008359E1" w:rsidRPr="00515D19" w:rsidRDefault="008359E1" w:rsidP="009038CF">
      <w:pPr>
        <w:spacing w:after="0" w:line="240" w:lineRule="auto"/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ru-RU"/>
        </w:rPr>
      </w:pPr>
    </w:p>
    <w:p w:rsidR="001A4C03" w:rsidRPr="00515D19" w:rsidRDefault="00260E90" w:rsidP="009038CF">
      <w:pPr>
        <w:spacing w:after="0" w:line="240" w:lineRule="auto"/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ru-RU"/>
        </w:rPr>
      </w:pPr>
      <w:r w:rsidRPr="00515D19"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ru-RU"/>
        </w:rPr>
        <w:t>Русский язык</w:t>
      </w:r>
    </w:p>
    <w:p w:rsidR="008359E1" w:rsidRPr="00515D19" w:rsidRDefault="008359E1" w:rsidP="008359E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359E1" w:rsidRPr="00095530" w:rsidRDefault="008359E1" w:rsidP="008359E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955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Краткая характеристика работы: </w:t>
      </w:r>
      <w:r w:rsidRPr="000955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8359E1" w:rsidRPr="00095530" w:rsidRDefault="008359E1" w:rsidP="008359E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53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заданий: 12</w:t>
      </w:r>
    </w:p>
    <w:p w:rsidR="008359E1" w:rsidRPr="00095530" w:rsidRDefault="008359E1" w:rsidP="008359E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530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выполнения проверочной работы - 60 минут. </w:t>
      </w:r>
    </w:p>
    <w:p w:rsidR="008359E1" w:rsidRPr="00095530" w:rsidRDefault="008359E1" w:rsidP="008359E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530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Максимальный балл -  45</w:t>
      </w:r>
    </w:p>
    <w:p w:rsidR="008359E1" w:rsidRPr="00095530" w:rsidRDefault="008359E1" w:rsidP="008359E1">
      <w:pPr>
        <w:spacing w:after="0" w:line="240" w:lineRule="auto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095530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 </w:t>
      </w:r>
    </w:p>
    <w:p w:rsidR="00095530" w:rsidRPr="007E5944" w:rsidRDefault="007E5944" w:rsidP="007E5944">
      <w:pPr>
        <w:spacing w:after="0" w:line="240" w:lineRule="auto"/>
        <w:textAlignment w:val="baseline"/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871"/>
        <w:gridCol w:w="1737"/>
        <w:gridCol w:w="1737"/>
      </w:tblGrid>
      <w:tr w:rsidR="00615E8A" w:rsidRPr="00515D19" w:rsidTr="00615E8A">
        <w:trPr>
          <w:jc w:val="center"/>
        </w:trPr>
        <w:tc>
          <w:tcPr>
            <w:tcW w:w="5871" w:type="dxa"/>
          </w:tcPr>
          <w:p w:rsidR="00615E8A" w:rsidRPr="00515D19" w:rsidRDefault="00615E8A" w:rsidP="007D789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</w:tc>
        <w:tc>
          <w:tcPr>
            <w:tcW w:w="1737" w:type="dxa"/>
          </w:tcPr>
          <w:p w:rsidR="00615E8A" w:rsidRPr="00515D19" w:rsidRDefault="00615E8A" w:rsidP="007D789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</w:rPr>
            </w:pPr>
          </w:p>
        </w:tc>
        <w:tc>
          <w:tcPr>
            <w:tcW w:w="1737" w:type="dxa"/>
          </w:tcPr>
          <w:p w:rsidR="00615E8A" w:rsidRPr="00515D19" w:rsidRDefault="00615E8A" w:rsidP="007D789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</w:rPr>
            </w:pPr>
            <w:r w:rsidRPr="00515D19">
              <w:rPr>
                <w:rStyle w:val="eop"/>
              </w:rPr>
              <w:t>%</w:t>
            </w:r>
          </w:p>
        </w:tc>
      </w:tr>
      <w:tr w:rsidR="007E5944" w:rsidRPr="00515D19" w:rsidTr="006A345A">
        <w:trPr>
          <w:jc w:val="center"/>
        </w:trPr>
        <w:tc>
          <w:tcPr>
            <w:tcW w:w="5871" w:type="dxa"/>
          </w:tcPr>
          <w:p w:rsidR="007E5944" w:rsidRPr="00515D19" w:rsidRDefault="007E5944" w:rsidP="007E594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  <w:r w:rsidRPr="00515D19">
              <w:rPr>
                <w:rStyle w:val="eop"/>
              </w:rPr>
              <w:t>Понизили (Отметка &lt; Отметка по журналу) %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E5944" w:rsidRDefault="007E5944" w:rsidP="007E594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7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E5944" w:rsidRDefault="007E5944" w:rsidP="007E594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13,89</w:t>
            </w:r>
          </w:p>
        </w:tc>
      </w:tr>
      <w:tr w:rsidR="007E5944" w:rsidRPr="00515D19" w:rsidTr="006A345A">
        <w:trPr>
          <w:jc w:val="center"/>
        </w:trPr>
        <w:tc>
          <w:tcPr>
            <w:tcW w:w="5871" w:type="dxa"/>
          </w:tcPr>
          <w:p w:rsidR="007E5944" w:rsidRPr="00515D19" w:rsidRDefault="007E5944" w:rsidP="007E594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  <w:r w:rsidRPr="00515D19">
              <w:rPr>
                <w:rStyle w:val="eop"/>
              </w:rPr>
              <w:t>Подтвердили (Отметка = Отметке по журналу)%</w:t>
            </w:r>
          </w:p>
        </w:tc>
        <w:tc>
          <w:tcPr>
            <w:tcW w:w="17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E5944" w:rsidRDefault="007E5944" w:rsidP="007E594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E5944" w:rsidRDefault="007E5944" w:rsidP="007E594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77,78</w:t>
            </w:r>
          </w:p>
        </w:tc>
      </w:tr>
      <w:tr w:rsidR="007E5944" w:rsidRPr="00515D19" w:rsidTr="006A345A">
        <w:trPr>
          <w:jc w:val="center"/>
        </w:trPr>
        <w:tc>
          <w:tcPr>
            <w:tcW w:w="5871" w:type="dxa"/>
          </w:tcPr>
          <w:p w:rsidR="007E5944" w:rsidRPr="00515D19" w:rsidRDefault="007E5944" w:rsidP="007E594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  <w:r w:rsidRPr="00515D19">
              <w:rPr>
                <w:rStyle w:val="eop"/>
              </w:rPr>
              <w:t>Повысили (Отметка &gt; Отметка по журналу) %</w:t>
            </w:r>
          </w:p>
        </w:tc>
        <w:tc>
          <w:tcPr>
            <w:tcW w:w="17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E5944" w:rsidRDefault="007E5944" w:rsidP="007E594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E5944" w:rsidRDefault="007E5944" w:rsidP="007E594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8,33</w:t>
            </w:r>
          </w:p>
        </w:tc>
      </w:tr>
      <w:tr w:rsidR="007E5944" w:rsidRPr="00515D19" w:rsidTr="006A345A">
        <w:trPr>
          <w:jc w:val="center"/>
        </w:trPr>
        <w:tc>
          <w:tcPr>
            <w:tcW w:w="5871" w:type="dxa"/>
          </w:tcPr>
          <w:p w:rsidR="007E5944" w:rsidRPr="00515D19" w:rsidRDefault="007E5944" w:rsidP="007E594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</w:tc>
        <w:tc>
          <w:tcPr>
            <w:tcW w:w="17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E5944" w:rsidRDefault="007E5944" w:rsidP="007E594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E5944" w:rsidRDefault="007E5944" w:rsidP="007E594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</w:tbl>
    <w:p w:rsidR="008359E1" w:rsidRPr="00515D19" w:rsidRDefault="008359E1" w:rsidP="008359E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359E1" w:rsidRPr="00515D19" w:rsidRDefault="008359E1" w:rsidP="008359E1">
      <w:pPr>
        <w:pStyle w:val="Default"/>
        <w:rPr>
          <w:sz w:val="23"/>
          <w:szCs w:val="23"/>
        </w:rPr>
      </w:pPr>
      <w:r w:rsidRPr="00515D19">
        <w:rPr>
          <w:b/>
          <w:bCs/>
          <w:sz w:val="23"/>
          <w:szCs w:val="23"/>
        </w:rPr>
        <w:t xml:space="preserve">Типичные ошибки: </w:t>
      </w:r>
      <w:r w:rsidRPr="00515D19">
        <w:rPr>
          <w:sz w:val="23"/>
          <w:szCs w:val="23"/>
        </w:rPr>
        <w:t xml:space="preserve">правописное умение обучающихся правильно списывать осложненный пропусками орфограмм и пунктограмм текст, соблюдая при письме изученные орфографические и пунктуационные правила; умение определять отсутствующие в указанном предложении изученные части речи; умения распознавать и адекватно формулировать основную мысль текста в письменной форме (правописные умения), соблюдая нормы построения предложения и словоупотребления; ориентирование в содержании текста, понимание его целостного смысла, нахождение в тексте требуемой информации, подтверждения выдвинутых тезисов (познавательные универсальные учебные действия), на основе которых выявляется способность обучающихся строить речевое высказывание в письменной форме (правописные умения), соблюдая нормы построения предложения и словоупотребления. Ошибки в фонетическом, морфологическом и синтаксическом разборах. </w:t>
      </w:r>
    </w:p>
    <w:p w:rsidR="008359E1" w:rsidRPr="00515D19" w:rsidRDefault="008359E1" w:rsidP="008359E1">
      <w:pPr>
        <w:pStyle w:val="Default"/>
        <w:rPr>
          <w:sz w:val="23"/>
          <w:szCs w:val="23"/>
        </w:rPr>
      </w:pPr>
    </w:p>
    <w:p w:rsidR="008359E1" w:rsidRPr="00515D19" w:rsidRDefault="008359E1" w:rsidP="008359E1">
      <w:pPr>
        <w:pStyle w:val="Default"/>
        <w:rPr>
          <w:sz w:val="23"/>
          <w:szCs w:val="23"/>
        </w:rPr>
      </w:pPr>
      <w:r w:rsidRPr="00515D19">
        <w:rPr>
          <w:b/>
          <w:bCs/>
          <w:sz w:val="23"/>
          <w:szCs w:val="23"/>
        </w:rPr>
        <w:t xml:space="preserve">План работы по устранению ошибок: </w:t>
      </w:r>
    </w:p>
    <w:p w:rsidR="008359E1" w:rsidRPr="00515D19" w:rsidRDefault="008359E1" w:rsidP="008359E1">
      <w:pPr>
        <w:pStyle w:val="Default"/>
        <w:rPr>
          <w:sz w:val="23"/>
          <w:szCs w:val="23"/>
        </w:rPr>
      </w:pPr>
      <w:r w:rsidRPr="00515D19">
        <w:rPr>
          <w:sz w:val="23"/>
          <w:szCs w:val="23"/>
        </w:rPr>
        <w:t xml:space="preserve">В курсе русского языка уделить больше внимание при изучении материала тем вопросам, в которых были допущены ошибки. Такие проверочные работы предлагать учащимся чаще для формирования основных умений. </w:t>
      </w:r>
    </w:p>
    <w:p w:rsidR="008359E1" w:rsidRPr="00515D19" w:rsidRDefault="008359E1" w:rsidP="008359E1">
      <w:pPr>
        <w:pStyle w:val="Default"/>
        <w:rPr>
          <w:sz w:val="23"/>
          <w:szCs w:val="23"/>
        </w:rPr>
      </w:pPr>
      <w:r w:rsidRPr="00515D19">
        <w:rPr>
          <w:sz w:val="23"/>
          <w:szCs w:val="23"/>
        </w:rPr>
        <w:t xml:space="preserve">Следует включить в дальнейшую работу следующие пункты: </w:t>
      </w:r>
    </w:p>
    <w:p w:rsidR="008359E1" w:rsidRPr="00515D19" w:rsidRDefault="008359E1" w:rsidP="008359E1">
      <w:pPr>
        <w:pStyle w:val="Default"/>
        <w:rPr>
          <w:sz w:val="23"/>
          <w:szCs w:val="23"/>
        </w:rPr>
      </w:pPr>
      <w:r w:rsidRPr="00515D19">
        <w:rPr>
          <w:sz w:val="23"/>
          <w:szCs w:val="23"/>
        </w:rPr>
        <w:t xml:space="preserve">-продолжить работу над разборами слов; анализом текстов; </w:t>
      </w:r>
    </w:p>
    <w:p w:rsidR="008359E1" w:rsidRPr="00515D19" w:rsidRDefault="008359E1" w:rsidP="008359E1">
      <w:pPr>
        <w:pStyle w:val="Default"/>
        <w:rPr>
          <w:sz w:val="23"/>
          <w:szCs w:val="23"/>
        </w:rPr>
      </w:pPr>
      <w:r w:rsidRPr="00515D19">
        <w:rPr>
          <w:sz w:val="23"/>
          <w:szCs w:val="23"/>
        </w:rPr>
        <w:t xml:space="preserve">-выстроить работу на уроках по записи текстов, направленных на знание орфографических и пунктуационных правил русского языка </w:t>
      </w:r>
    </w:p>
    <w:p w:rsidR="008359E1" w:rsidRPr="00515D19" w:rsidRDefault="008359E1" w:rsidP="008359E1">
      <w:pPr>
        <w:pStyle w:val="Default"/>
        <w:rPr>
          <w:sz w:val="23"/>
          <w:szCs w:val="23"/>
        </w:rPr>
      </w:pPr>
      <w:r w:rsidRPr="00515D19">
        <w:rPr>
          <w:sz w:val="23"/>
          <w:szCs w:val="23"/>
        </w:rPr>
        <w:t xml:space="preserve">-тренировать учащихся в выполнении тестовых работ; </w:t>
      </w:r>
    </w:p>
    <w:p w:rsidR="008359E1" w:rsidRPr="00515D19" w:rsidRDefault="008359E1" w:rsidP="008359E1">
      <w:pPr>
        <w:pStyle w:val="Default"/>
        <w:rPr>
          <w:sz w:val="23"/>
          <w:szCs w:val="23"/>
        </w:rPr>
      </w:pPr>
      <w:r w:rsidRPr="00515D19">
        <w:rPr>
          <w:sz w:val="23"/>
          <w:szCs w:val="23"/>
        </w:rPr>
        <w:lastRenderedPageBreak/>
        <w:t xml:space="preserve">-продолжить работу над выработкой у учащихся навыков самопроверки и самоконтроля; </w:t>
      </w:r>
    </w:p>
    <w:p w:rsidR="008359E1" w:rsidRPr="00515D19" w:rsidRDefault="008359E1" w:rsidP="008359E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D19">
        <w:rPr>
          <w:rFonts w:ascii="Times New Roman" w:hAnsi="Times New Roman" w:cs="Times New Roman"/>
          <w:sz w:val="23"/>
          <w:szCs w:val="23"/>
        </w:rPr>
        <w:t>-в целях совершенствования орфографической зоркости вести индивидуальную дифференцированную работу с учетом пробелов в знаниях, умениях и навыках.</w:t>
      </w:r>
    </w:p>
    <w:p w:rsidR="008359E1" w:rsidRPr="00515D19" w:rsidRDefault="008359E1" w:rsidP="008359E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359E1" w:rsidRPr="00515D19" w:rsidRDefault="008359E1" w:rsidP="008359E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02A43" w:rsidRPr="00515D19" w:rsidRDefault="0050410B" w:rsidP="009038CF">
      <w:pPr>
        <w:spacing w:after="0" w:line="240" w:lineRule="auto"/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ru-RU"/>
        </w:rPr>
      </w:pPr>
      <w:r w:rsidRPr="00515D19"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ru-RU"/>
        </w:rPr>
        <w:t>Математика</w:t>
      </w:r>
    </w:p>
    <w:p w:rsidR="008359E1" w:rsidRPr="00515D19" w:rsidRDefault="008359E1" w:rsidP="008359E1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5D19">
        <w:rPr>
          <w:rFonts w:ascii="Times New Roman" w:hAnsi="Times New Roman" w:cs="Times New Roman"/>
          <w:b/>
          <w:sz w:val="24"/>
          <w:szCs w:val="24"/>
        </w:rPr>
        <w:t>Содержание работы:</w:t>
      </w:r>
    </w:p>
    <w:p w:rsidR="008359E1" w:rsidRPr="00515D19" w:rsidRDefault="008359E1" w:rsidP="008359E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D19">
        <w:rPr>
          <w:rFonts w:ascii="Times New Roman" w:hAnsi="Times New Roman" w:cs="Times New Roman"/>
          <w:sz w:val="24"/>
          <w:szCs w:val="24"/>
        </w:rPr>
        <w:t>Работа содержит 10 заданий. В заданиях 1–4, , 8, 9, необходимо записать только ответ. В задании 10нужно изобразить требуемые элементы рисунка. В заданиях5, 6, 7, требуется записать решение и ответ. На выполнение проверочной работы по математике отводилось  45 минут.</w:t>
      </w:r>
    </w:p>
    <w:p w:rsidR="008359E1" w:rsidRPr="00515D19" w:rsidRDefault="008359E1" w:rsidP="008359E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D19">
        <w:rPr>
          <w:rFonts w:ascii="Times New Roman" w:hAnsi="Times New Roman" w:cs="Times New Roman"/>
          <w:b/>
          <w:sz w:val="24"/>
          <w:szCs w:val="24"/>
        </w:rPr>
        <w:t>Система оценивания</w:t>
      </w:r>
      <w:r w:rsidRPr="00515D19">
        <w:rPr>
          <w:rFonts w:ascii="Times New Roman" w:hAnsi="Times New Roman" w:cs="Times New Roman"/>
          <w:sz w:val="24"/>
          <w:szCs w:val="24"/>
        </w:rPr>
        <w:t>: Каждое верно выполненное задание 1–4, 8-10 оценивается 1 баллом. Задание считается выполненным верно, если ученик дал верный ответ: записал правильное число, правильную величину, изобразил правильный рисунок. Выполнение заданий 5-7оценивается от 0 до 2 баллов</w:t>
      </w:r>
      <w:r w:rsidRPr="00515D19">
        <w:rPr>
          <w:rFonts w:ascii="Times New Roman" w:hAnsi="Times New Roman" w:cs="Times New Roman"/>
          <w:sz w:val="24"/>
          <w:szCs w:val="24"/>
        </w:rPr>
        <w:tab/>
      </w:r>
    </w:p>
    <w:p w:rsidR="008359E1" w:rsidRPr="00515D19" w:rsidRDefault="008359E1" w:rsidP="008359E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D19">
        <w:rPr>
          <w:rFonts w:ascii="Times New Roman" w:hAnsi="Times New Roman" w:cs="Times New Roman"/>
          <w:sz w:val="24"/>
          <w:szCs w:val="24"/>
        </w:rPr>
        <w:t>Максимальное количество баллов за выполнение работы – 15. В соответствии с рекомендациями по переводу первичных баллов в отметки по пятибалльной шкале, результаты выполнения ВПР по математике следующие:</w:t>
      </w:r>
    </w:p>
    <w:p w:rsidR="008359E1" w:rsidRPr="00515D19" w:rsidRDefault="008359E1" w:rsidP="008359E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871"/>
        <w:gridCol w:w="1737"/>
        <w:gridCol w:w="1737"/>
      </w:tblGrid>
      <w:tr w:rsidR="007E5944" w:rsidRPr="00515D19" w:rsidTr="00CF0851">
        <w:trPr>
          <w:jc w:val="center"/>
        </w:trPr>
        <w:tc>
          <w:tcPr>
            <w:tcW w:w="5871" w:type="dxa"/>
          </w:tcPr>
          <w:p w:rsidR="007E5944" w:rsidRPr="00515D19" w:rsidRDefault="007E5944" w:rsidP="00CF0851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</w:tc>
        <w:tc>
          <w:tcPr>
            <w:tcW w:w="1737" w:type="dxa"/>
          </w:tcPr>
          <w:p w:rsidR="007E5944" w:rsidRPr="00515D19" w:rsidRDefault="007E5944" w:rsidP="00CF085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</w:rPr>
            </w:pPr>
          </w:p>
        </w:tc>
        <w:tc>
          <w:tcPr>
            <w:tcW w:w="1737" w:type="dxa"/>
          </w:tcPr>
          <w:p w:rsidR="007E5944" w:rsidRPr="00515D19" w:rsidRDefault="007E5944" w:rsidP="00CF085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</w:rPr>
            </w:pPr>
            <w:r w:rsidRPr="00515D19">
              <w:rPr>
                <w:rStyle w:val="eop"/>
              </w:rPr>
              <w:t>%</w:t>
            </w:r>
          </w:p>
        </w:tc>
      </w:tr>
      <w:tr w:rsidR="007E5944" w:rsidRPr="00515D19" w:rsidTr="00CF0851">
        <w:trPr>
          <w:jc w:val="center"/>
        </w:trPr>
        <w:tc>
          <w:tcPr>
            <w:tcW w:w="5871" w:type="dxa"/>
          </w:tcPr>
          <w:p w:rsidR="007E5944" w:rsidRPr="00515D19" w:rsidRDefault="007E5944" w:rsidP="007E594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  <w:r w:rsidRPr="00515D19">
              <w:rPr>
                <w:rStyle w:val="eop"/>
              </w:rPr>
              <w:t>Понизили (Отметка &lt; Отметка по журналу) %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E5944" w:rsidRDefault="007E5944" w:rsidP="007E594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7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E5944" w:rsidRDefault="007E5944" w:rsidP="007E594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10,96</w:t>
            </w:r>
          </w:p>
        </w:tc>
      </w:tr>
      <w:tr w:rsidR="007E5944" w:rsidRPr="00515D19" w:rsidTr="00CF0851">
        <w:trPr>
          <w:jc w:val="center"/>
        </w:trPr>
        <w:tc>
          <w:tcPr>
            <w:tcW w:w="5871" w:type="dxa"/>
          </w:tcPr>
          <w:p w:rsidR="007E5944" w:rsidRPr="00515D19" w:rsidRDefault="007E5944" w:rsidP="007E594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  <w:r w:rsidRPr="00515D19">
              <w:rPr>
                <w:rStyle w:val="eop"/>
              </w:rPr>
              <w:t>Подтвердили (Отметка = Отметке по журналу)%</w:t>
            </w:r>
          </w:p>
        </w:tc>
        <w:tc>
          <w:tcPr>
            <w:tcW w:w="17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E5944" w:rsidRDefault="007E5944" w:rsidP="007E594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E5944" w:rsidRDefault="007E5944" w:rsidP="007E594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84,93</w:t>
            </w:r>
          </w:p>
        </w:tc>
      </w:tr>
      <w:tr w:rsidR="007E5944" w:rsidRPr="00515D19" w:rsidTr="00CF0851">
        <w:trPr>
          <w:jc w:val="center"/>
        </w:trPr>
        <w:tc>
          <w:tcPr>
            <w:tcW w:w="5871" w:type="dxa"/>
          </w:tcPr>
          <w:p w:rsidR="007E5944" w:rsidRPr="00515D19" w:rsidRDefault="007E5944" w:rsidP="007E594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  <w:r w:rsidRPr="00515D19">
              <w:rPr>
                <w:rStyle w:val="eop"/>
              </w:rPr>
              <w:t>Повысили (Отметка &gt; Отметка по журналу) %</w:t>
            </w:r>
          </w:p>
        </w:tc>
        <w:tc>
          <w:tcPr>
            <w:tcW w:w="17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E5944" w:rsidRDefault="007E5944" w:rsidP="007E594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E5944" w:rsidRDefault="007E5944" w:rsidP="007E594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4,11</w:t>
            </w:r>
          </w:p>
        </w:tc>
      </w:tr>
      <w:tr w:rsidR="007E5944" w:rsidRPr="00515D19" w:rsidTr="00CF0851">
        <w:trPr>
          <w:jc w:val="center"/>
        </w:trPr>
        <w:tc>
          <w:tcPr>
            <w:tcW w:w="5871" w:type="dxa"/>
          </w:tcPr>
          <w:p w:rsidR="007E5944" w:rsidRPr="00515D19" w:rsidRDefault="007E5944" w:rsidP="007E594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</w:tc>
        <w:tc>
          <w:tcPr>
            <w:tcW w:w="17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E5944" w:rsidRDefault="007E5944" w:rsidP="007E594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E5944" w:rsidRDefault="007E5944" w:rsidP="007E594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</w:tbl>
    <w:p w:rsidR="007E5944" w:rsidRPr="00515D19" w:rsidRDefault="007E5944" w:rsidP="007E594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359E1" w:rsidRPr="007E5944" w:rsidRDefault="008359E1" w:rsidP="007E5944">
      <w:pPr>
        <w:pStyle w:val="a8"/>
        <w:shd w:val="clear" w:color="auto" w:fill="FFFFFF"/>
        <w:spacing w:before="0" w:beforeAutospacing="0" w:after="0" w:line="360" w:lineRule="atLeast"/>
        <w:rPr>
          <w:color w:val="111115"/>
          <w:sz w:val="22"/>
          <w:szCs w:val="22"/>
        </w:rPr>
      </w:pPr>
    </w:p>
    <w:p w:rsidR="008359E1" w:rsidRPr="00515D19" w:rsidRDefault="008359E1" w:rsidP="008359E1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5D19">
        <w:rPr>
          <w:rFonts w:ascii="Times New Roman" w:hAnsi="Times New Roman" w:cs="Times New Roman"/>
          <w:b/>
          <w:sz w:val="24"/>
          <w:szCs w:val="24"/>
        </w:rPr>
        <w:t>Выводы:</w:t>
      </w:r>
    </w:p>
    <w:p w:rsidR="008359E1" w:rsidRPr="00515D19" w:rsidRDefault="008359E1" w:rsidP="008359E1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15D19">
        <w:rPr>
          <w:rFonts w:ascii="Times New Roman" w:hAnsi="Times New Roman" w:cs="Times New Roman"/>
          <w:sz w:val="24"/>
          <w:szCs w:val="24"/>
        </w:rPr>
        <w:t>1. У учащихся хорошо развиты умения: выполнять арифметические действия с числами и числовыми выражениями; работать с таблицами и диаграммами; представлять, анализировать и интерпретировать данные; выполнять простейшие построения на местности, необходимые в реальной жизни; решать задачи на покупки; решать несложные сюжетные задачи разных типов на все арифметические действия.</w:t>
      </w:r>
    </w:p>
    <w:p w:rsidR="008359E1" w:rsidRPr="00515D19" w:rsidRDefault="008359E1" w:rsidP="008359E1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15D19">
        <w:rPr>
          <w:rFonts w:ascii="Times New Roman" w:hAnsi="Times New Roman" w:cs="Times New Roman"/>
          <w:sz w:val="24"/>
          <w:szCs w:val="24"/>
        </w:rPr>
        <w:t>2. Результаты диагностической работы показали наличие ряда проблем в математической подготовке учащихся, в том числе:  низкий уровень сформированности навыков самоконтроля, включая навыки внимательного прочтения текста задания, сопоставления выполняемых действий с условием задания, предварительной оценки правильности полученного ответа и его проверки; слабое развитие навыков проведения логических рассуждений;  недостаточное развитие у обучающихся умения решать практические задачи.</w:t>
      </w:r>
    </w:p>
    <w:p w:rsidR="008359E1" w:rsidRPr="00515D19" w:rsidRDefault="008359E1" w:rsidP="009038CF">
      <w:pPr>
        <w:spacing w:after="0" w:line="240" w:lineRule="auto"/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ru-RU"/>
        </w:rPr>
      </w:pPr>
    </w:p>
    <w:p w:rsidR="00644A0A" w:rsidRPr="00515D19" w:rsidRDefault="00260E90" w:rsidP="009038CF">
      <w:pPr>
        <w:spacing w:after="0" w:line="240" w:lineRule="auto"/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ru-RU"/>
        </w:rPr>
      </w:pPr>
      <w:r w:rsidRPr="00515D19"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ru-RU"/>
        </w:rPr>
        <w:t>История</w:t>
      </w:r>
    </w:p>
    <w:p w:rsidR="00DD5B99" w:rsidRPr="00515D19" w:rsidRDefault="00DD5B99" w:rsidP="009038CF">
      <w:pPr>
        <w:spacing w:after="0" w:line="240" w:lineRule="auto"/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ru-RU"/>
        </w:rPr>
      </w:pPr>
    </w:p>
    <w:p w:rsidR="00DD5B99" w:rsidRPr="00515D19" w:rsidRDefault="00DD5B99" w:rsidP="00DD5B9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4"/>
          <w:szCs w:val="24"/>
          <w:lang w:bidi="en-US"/>
        </w:rPr>
      </w:pPr>
      <w:r w:rsidRPr="00515D19">
        <w:rPr>
          <w:rFonts w:ascii="Times New Roman" w:eastAsia="Calibri" w:hAnsi="Times New Roman" w:cs="Times New Roman"/>
          <w:b/>
          <w:iCs/>
          <w:sz w:val="24"/>
          <w:szCs w:val="24"/>
          <w:lang w:bidi="en-US"/>
        </w:rPr>
        <w:t xml:space="preserve">Цель анализа </w:t>
      </w:r>
      <w:r w:rsidRPr="00515D19">
        <w:rPr>
          <w:rFonts w:ascii="Times New Roman" w:eastAsia="Calibri" w:hAnsi="Times New Roman" w:cs="Times New Roman"/>
          <w:iCs/>
          <w:sz w:val="24"/>
          <w:szCs w:val="24"/>
          <w:lang w:bidi="en-US"/>
        </w:rPr>
        <w:t>– получение данных, позволяющих представить уровень образовательных достижений по истории, выявить недостатки. Построить траекторию их исправления.</w:t>
      </w:r>
    </w:p>
    <w:p w:rsidR="00DD5B99" w:rsidRPr="00515D19" w:rsidRDefault="00DD5B99" w:rsidP="00DD5B99">
      <w:pPr>
        <w:suppressAutoHyphens/>
        <w:spacing w:after="0"/>
        <w:rPr>
          <w:rFonts w:ascii="Times New Roman" w:eastAsia="Calibri" w:hAnsi="Times New Roman" w:cs="Times New Roman"/>
          <w:iCs/>
          <w:sz w:val="24"/>
          <w:szCs w:val="24"/>
          <w:lang w:bidi="en-US"/>
        </w:rPr>
      </w:pPr>
    </w:p>
    <w:p w:rsidR="007E5944" w:rsidRDefault="007E5944" w:rsidP="00DD5B9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5944" w:rsidRDefault="007E5944" w:rsidP="00DD5B9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871"/>
        <w:gridCol w:w="1737"/>
        <w:gridCol w:w="1737"/>
      </w:tblGrid>
      <w:tr w:rsidR="007E5944" w:rsidRPr="00515D19" w:rsidTr="00CF0851">
        <w:trPr>
          <w:jc w:val="center"/>
        </w:trPr>
        <w:tc>
          <w:tcPr>
            <w:tcW w:w="5871" w:type="dxa"/>
          </w:tcPr>
          <w:p w:rsidR="007E5944" w:rsidRPr="00515D19" w:rsidRDefault="007E5944" w:rsidP="00CF0851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</w:tc>
        <w:tc>
          <w:tcPr>
            <w:tcW w:w="1737" w:type="dxa"/>
          </w:tcPr>
          <w:p w:rsidR="007E5944" w:rsidRPr="00515D19" w:rsidRDefault="007E5944" w:rsidP="00CF085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</w:rPr>
            </w:pPr>
          </w:p>
        </w:tc>
        <w:tc>
          <w:tcPr>
            <w:tcW w:w="1737" w:type="dxa"/>
          </w:tcPr>
          <w:p w:rsidR="007E5944" w:rsidRPr="00515D19" w:rsidRDefault="007E5944" w:rsidP="00CF085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</w:rPr>
            </w:pPr>
            <w:r w:rsidRPr="00515D19">
              <w:rPr>
                <w:rStyle w:val="eop"/>
              </w:rPr>
              <w:t>%</w:t>
            </w:r>
          </w:p>
        </w:tc>
      </w:tr>
      <w:tr w:rsidR="007E5944" w:rsidRPr="00515D19" w:rsidTr="00CF0851">
        <w:trPr>
          <w:jc w:val="center"/>
        </w:trPr>
        <w:tc>
          <w:tcPr>
            <w:tcW w:w="5871" w:type="dxa"/>
          </w:tcPr>
          <w:p w:rsidR="007E5944" w:rsidRPr="00515D19" w:rsidRDefault="007E5944" w:rsidP="007E594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  <w:r w:rsidRPr="00515D19">
              <w:rPr>
                <w:rStyle w:val="eop"/>
              </w:rPr>
              <w:t>Понизили (Отметка &lt; Отметка по журналу) %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E5944" w:rsidRDefault="007E5944" w:rsidP="007E594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7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E5944" w:rsidRDefault="007E5944" w:rsidP="007E594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2,9</w:t>
            </w:r>
          </w:p>
        </w:tc>
      </w:tr>
      <w:tr w:rsidR="007E5944" w:rsidRPr="00515D19" w:rsidTr="00CF0851">
        <w:trPr>
          <w:jc w:val="center"/>
        </w:trPr>
        <w:tc>
          <w:tcPr>
            <w:tcW w:w="5871" w:type="dxa"/>
          </w:tcPr>
          <w:p w:rsidR="007E5944" w:rsidRPr="00515D19" w:rsidRDefault="007E5944" w:rsidP="007E594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  <w:r w:rsidRPr="00515D19">
              <w:rPr>
                <w:rStyle w:val="eop"/>
              </w:rPr>
              <w:t>Подтвердили (Отметка = Отметке по журналу)%</w:t>
            </w:r>
          </w:p>
        </w:tc>
        <w:tc>
          <w:tcPr>
            <w:tcW w:w="17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E5944" w:rsidRDefault="007E5944" w:rsidP="007E594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E5944" w:rsidRDefault="007E5944" w:rsidP="007E594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91,3</w:t>
            </w:r>
          </w:p>
        </w:tc>
      </w:tr>
      <w:tr w:rsidR="007E5944" w:rsidRPr="00515D19" w:rsidTr="00CF0851">
        <w:trPr>
          <w:jc w:val="center"/>
        </w:trPr>
        <w:tc>
          <w:tcPr>
            <w:tcW w:w="5871" w:type="dxa"/>
          </w:tcPr>
          <w:p w:rsidR="007E5944" w:rsidRPr="00515D19" w:rsidRDefault="007E5944" w:rsidP="007E594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  <w:r w:rsidRPr="00515D19">
              <w:rPr>
                <w:rStyle w:val="eop"/>
              </w:rPr>
              <w:t>Повысили (Отметка &gt; Отметка по журналу) %</w:t>
            </w:r>
          </w:p>
        </w:tc>
        <w:tc>
          <w:tcPr>
            <w:tcW w:w="17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E5944" w:rsidRDefault="007E5944" w:rsidP="007E594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E5944" w:rsidRDefault="007E5944" w:rsidP="007E594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5,8</w:t>
            </w:r>
          </w:p>
        </w:tc>
      </w:tr>
      <w:tr w:rsidR="007E5944" w:rsidRPr="00515D19" w:rsidTr="00CF0851">
        <w:trPr>
          <w:jc w:val="center"/>
        </w:trPr>
        <w:tc>
          <w:tcPr>
            <w:tcW w:w="5871" w:type="dxa"/>
          </w:tcPr>
          <w:p w:rsidR="007E5944" w:rsidRPr="00515D19" w:rsidRDefault="007E5944" w:rsidP="007E594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</w:tc>
        <w:tc>
          <w:tcPr>
            <w:tcW w:w="17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E5944" w:rsidRDefault="007E5944" w:rsidP="007E594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E5944" w:rsidRDefault="007E5944" w:rsidP="007E594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</w:tbl>
    <w:p w:rsidR="007E5944" w:rsidRDefault="007E5944" w:rsidP="00DD5B9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5944" w:rsidRDefault="007E5944" w:rsidP="00DD5B9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5B99" w:rsidRPr="00515D19" w:rsidRDefault="00DD5B99" w:rsidP="00DD5B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5D19">
        <w:rPr>
          <w:rFonts w:ascii="Times New Roman" w:hAnsi="Times New Roman" w:cs="Times New Roman"/>
          <w:b/>
          <w:sz w:val="24"/>
          <w:szCs w:val="24"/>
        </w:rPr>
        <w:t>Проблемно-ориентированный анализ итогов ВПР</w:t>
      </w:r>
    </w:p>
    <w:p w:rsidR="00DD5B99" w:rsidRPr="00515D19" w:rsidRDefault="00DD5B99" w:rsidP="00DD5B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5D19">
        <w:rPr>
          <w:rFonts w:ascii="Times New Roman" w:hAnsi="Times New Roman" w:cs="Times New Roman"/>
          <w:sz w:val="24"/>
          <w:szCs w:val="24"/>
        </w:rPr>
        <w:t xml:space="preserve">Всероссийская проверочная работа нацелена на выявление уровня овладения учащимися базовыми историческими знаниями, опытом применения историко-культурного подхода к оценке социальных явлений, умением применять исторические знания для осмысления сущности общественных явлений, умением искать, анализировать, сопоставлять и оценивать содержащуюся в различных источниках информацию о событиях и явлениях прошлого. ВПР также проверяет знание школьниками истории, культуры родного края. ВПР включает в себя задания по Всемирной истории с древнейших времён и истории родного края. </w:t>
      </w:r>
    </w:p>
    <w:p w:rsidR="00DD5B99" w:rsidRPr="00515D19" w:rsidRDefault="00DD5B99" w:rsidP="00DD5B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15D19">
        <w:rPr>
          <w:rFonts w:ascii="Times New Roman" w:hAnsi="Times New Roman" w:cs="Times New Roman"/>
          <w:sz w:val="24"/>
          <w:szCs w:val="24"/>
        </w:rPr>
        <w:t>Тексты заданий в ВПР в целом соответствуют формулировкам, принятым в учебниках, включённых в Федеральный перечень учебников, рекомендуемых Министерством просвещения РФ к использованию при реализации имеющих государственную аккредитацию образовательных программ основного общего образования.</w:t>
      </w:r>
    </w:p>
    <w:p w:rsidR="00DD5B99" w:rsidRPr="00515D19" w:rsidRDefault="00DD5B99" w:rsidP="00DD5B99">
      <w:pPr>
        <w:pStyle w:val="a8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</w:rPr>
      </w:pPr>
    </w:p>
    <w:p w:rsidR="00DD5B99" w:rsidRPr="00515D19" w:rsidRDefault="00DD5B99" w:rsidP="00DD5B99">
      <w:pPr>
        <w:pStyle w:val="a8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</w:rPr>
      </w:pPr>
    </w:p>
    <w:p w:rsidR="00DD5B99" w:rsidRPr="00515D19" w:rsidRDefault="00DD5B99" w:rsidP="00DD5B99">
      <w:pPr>
        <w:pStyle w:val="a8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515D19">
        <w:rPr>
          <w:b/>
          <w:bCs/>
          <w:color w:val="000000"/>
        </w:rPr>
        <w:t>На высоком уровне у учащихся сформированы умения:</w:t>
      </w:r>
    </w:p>
    <w:p w:rsidR="00DD5B99" w:rsidRPr="00515D19" w:rsidRDefault="00DD5B99" w:rsidP="00DD5B99">
      <w:pPr>
        <w:pStyle w:val="a8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515D19">
        <w:rPr>
          <w:color w:val="000000"/>
        </w:rPr>
        <w:t>-Знания истории ВОв</w:t>
      </w:r>
    </w:p>
    <w:p w:rsidR="00DD5B99" w:rsidRPr="00515D19" w:rsidRDefault="00DD5B99" w:rsidP="00DD5B99">
      <w:pPr>
        <w:pStyle w:val="a8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15D19">
        <w:rPr>
          <w:color w:val="000000"/>
        </w:rPr>
        <w:t>Допущены типичные ошибки:</w:t>
      </w:r>
    </w:p>
    <w:p w:rsidR="00DD5B99" w:rsidRPr="00515D19" w:rsidRDefault="00DD5B99" w:rsidP="00DD5B99">
      <w:pPr>
        <w:pStyle w:val="a8"/>
        <w:shd w:val="clear" w:color="auto" w:fill="FFFFFF"/>
        <w:spacing w:before="0" w:beforeAutospacing="0" w:after="0" w:afterAutospacing="0" w:line="294" w:lineRule="atLeast"/>
        <w:ind w:left="360"/>
        <w:rPr>
          <w:color w:val="000000"/>
        </w:rPr>
      </w:pPr>
      <w:r w:rsidRPr="00515D19">
        <w:rPr>
          <w:color w:val="000000"/>
        </w:rPr>
        <w:t>-Умение работы с иллюстративным материалом</w:t>
      </w:r>
    </w:p>
    <w:p w:rsidR="00DD5B99" w:rsidRPr="00515D19" w:rsidRDefault="00DD5B99" w:rsidP="00DD5B99">
      <w:pPr>
        <w:pStyle w:val="a8"/>
        <w:shd w:val="clear" w:color="auto" w:fill="FFFFFF"/>
        <w:spacing w:before="0" w:beforeAutospacing="0" w:after="0" w:afterAutospacing="0" w:line="294" w:lineRule="atLeast"/>
        <w:ind w:left="360"/>
        <w:rPr>
          <w:color w:val="000000"/>
        </w:rPr>
      </w:pPr>
      <w:r w:rsidRPr="00515D19">
        <w:rPr>
          <w:color w:val="000000"/>
        </w:rPr>
        <w:t>-Умение работы с историческим источником</w:t>
      </w:r>
    </w:p>
    <w:p w:rsidR="00DD5B99" w:rsidRPr="00515D19" w:rsidRDefault="00DD5B99" w:rsidP="00DD5B99">
      <w:pPr>
        <w:pStyle w:val="a8"/>
        <w:shd w:val="clear" w:color="auto" w:fill="FFFFFF"/>
        <w:spacing w:before="0" w:beforeAutospacing="0" w:after="0" w:afterAutospacing="0" w:line="294" w:lineRule="atLeast"/>
        <w:ind w:left="360"/>
        <w:rPr>
          <w:color w:val="000000"/>
        </w:rPr>
      </w:pPr>
      <w:r w:rsidRPr="00515D19">
        <w:rPr>
          <w:color w:val="000000"/>
        </w:rPr>
        <w:t>-Умение излагать исторический материал в виде последовательного текста</w:t>
      </w:r>
    </w:p>
    <w:p w:rsidR="00DD5B99" w:rsidRPr="00515D19" w:rsidRDefault="00DD5B99" w:rsidP="00DD5B99">
      <w:pPr>
        <w:pStyle w:val="a8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515D19">
        <w:rPr>
          <w:color w:val="000000"/>
        </w:rPr>
        <w:t xml:space="preserve">     -Проверка навыков работы с причинно-следственными связями</w:t>
      </w:r>
    </w:p>
    <w:p w:rsidR="00DD5B99" w:rsidRPr="00515D19" w:rsidRDefault="00DD5B99" w:rsidP="00DD5B99">
      <w:pPr>
        <w:pStyle w:val="a8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DD5B99" w:rsidRPr="00515D19" w:rsidRDefault="00DD5B99" w:rsidP="00DD5B99">
      <w:pPr>
        <w:pStyle w:val="a8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515D19">
        <w:rPr>
          <w:b/>
          <w:color w:val="000000"/>
        </w:rPr>
        <w:t>Вывод</w:t>
      </w:r>
      <w:r w:rsidRPr="00515D19">
        <w:rPr>
          <w:color w:val="000000"/>
        </w:rPr>
        <w:t xml:space="preserve">: причиной данных ошибок является невнимательность и эмоциональное состояние детей во время написания ВПР. Также недостаточное внимание на изучение иллюстративного материала, исторических источников, причинно-следственных связей. Поэтому в дальнейшей работе необходимо обратить внимание на изучение исторических источников, иллюстративного материала, изложения последовательного текста и попрактиковаться с заданиями по выработке формирования навыков работы с причинно-следственными связями, также проводить частые занятия по работе с атласами и контурным картами; </w:t>
      </w:r>
      <w:r w:rsidRPr="00515D19">
        <w:rPr>
          <w:rStyle w:val="c30"/>
          <w:b/>
          <w:color w:val="000000"/>
          <w:shd w:val="clear" w:color="auto" w:fill="FFFFFF"/>
        </w:rPr>
        <w:t xml:space="preserve"> </w:t>
      </w:r>
    </w:p>
    <w:p w:rsidR="00DD5B99" w:rsidRPr="00515D19" w:rsidRDefault="00DD5B99" w:rsidP="00DD5B99">
      <w:pPr>
        <w:pStyle w:val="a8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515D19">
        <w:rPr>
          <w:color w:val="000000"/>
        </w:rPr>
        <w:t>организовать сопутствующее повторение на уроках по темам, проблемным для класса в целом, развивать умение работать с исторической картой;</w:t>
      </w:r>
    </w:p>
    <w:p w:rsidR="00DD5B99" w:rsidRPr="00515D19" w:rsidRDefault="00DD5B99" w:rsidP="00DD5B99">
      <w:pPr>
        <w:pStyle w:val="a8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515D19">
        <w:rPr>
          <w:color w:val="000000"/>
        </w:rPr>
        <w:t>организовать индивидуальные тренировочные упражнения для учащихся по разделам учебного курса, вызвавшим наибольшее затруднение;</w:t>
      </w:r>
    </w:p>
    <w:p w:rsidR="00DD5B99" w:rsidRPr="00515D19" w:rsidRDefault="00DD5B99" w:rsidP="00DD5B99">
      <w:pPr>
        <w:pStyle w:val="a8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515D19">
        <w:rPr>
          <w:color w:val="000000"/>
        </w:rPr>
        <w:t>на уроках организовать на достаточном уровне работу с текстовой информацией, что должно обеспечить формирование коммуникативной компетентности школьника: «погружаясь в текст», грамотно его интерпретировать, выделять разные виды информации и использовать её в своей работе;</w:t>
      </w:r>
    </w:p>
    <w:p w:rsidR="00DD5B99" w:rsidRPr="00515D19" w:rsidRDefault="00DD5B99" w:rsidP="00DD5B99">
      <w:pPr>
        <w:pStyle w:val="a8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515D19">
        <w:rPr>
          <w:color w:val="000000"/>
        </w:rPr>
        <w:t>на уроках проводить умение устанавливать причинно-следственные связи, поисковые работы (с ориентацией на отбор нужной информации), исследовательские и другие;</w:t>
      </w:r>
    </w:p>
    <w:p w:rsidR="00DD5B99" w:rsidRPr="00515D19" w:rsidRDefault="00DD5B99" w:rsidP="00DD5B99">
      <w:pPr>
        <w:pStyle w:val="a8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515D19">
        <w:rPr>
          <w:color w:val="000000"/>
        </w:rPr>
        <w:t>совершенствовать навыки работы учащихся со справочной литературой.</w:t>
      </w:r>
    </w:p>
    <w:p w:rsidR="00DD5B99" w:rsidRPr="00515D19" w:rsidRDefault="00DD5B99" w:rsidP="00DD5B99">
      <w:pPr>
        <w:pStyle w:val="a8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515D19">
        <w:rPr>
          <w:color w:val="000000"/>
        </w:rPr>
        <w:t>больше читать справочной и дополнительной литературы по предмету;</w:t>
      </w:r>
    </w:p>
    <w:p w:rsidR="00DD5B99" w:rsidRPr="00515D19" w:rsidRDefault="00DD5B99" w:rsidP="00DD5B99">
      <w:pPr>
        <w:pStyle w:val="a8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515D19">
        <w:rPr>
          <w:color w:val="000000"/>
        </w:rPr>
        <w:lastRenderedPageBreak/>
        <w:t>учиться выражать свое мнение, отстаивать свою позицию, подбирать аргументы для доказательства своей правоты;</w:t>
      </w:r>
    </w:p>
    <w:p w:rsidR="00644A0A" w:rsidRPr="00515D19" w:rsidRDefault="00644A0A" w:rsidP="009038CF">
      <w:pPr>
        <w:spacing w:after="0" w:line="240" w:lineRule="auto"/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ru-RU"/>
        </w:rPr>
      </w:pPr>
    </w:p>
    <w:p w:rsidR="00260E90" w:rsidRPr="00515D19" w:rsidRDefault="00260E90" w:rsidP="009038CF">
      <w:pPr>
        <w:spacing w:after="0" w:line="240" w:lineRule="auto"/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ru-RU"/>
        </w:rPr>
      </w:pPr>
      <w:r w:rsidRPr="00515D19"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ru-RU"/>
        </w:rPr>
        <w:t>Биология</w:t>
      </w:r>
    </w:p>
    <w:p w:rsidR="0018716F" w:rsidRPr="00515D19" w:rsidRDefault="0018716F" w:rsidP="0018716F">
      <w:pPr>
        <w:shd w:val="clear" w:color="auto" w:fill="FFFFFF"/>
        <w:tabs>
          <w:tab w:val="left" w:pos="40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D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Цель:</w:t>
      </w:r>
      <w:r w:rsidRPr="00515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оценить качество общеобразовательной подготовки обучающихся 5 классов в соответствии с требованиями ФГОС. ВПР позволяют осуществить диагностику достижения предметных и метапредметных результатов, в том числе овладение межпредметными понятиями и способность использования универсальных учебных действий (УУД) в учебной, познавательной и социальной практике.</w:t>
      </w:r>
    </w:p>
    <w:p w:rsidR="0018716F" w:rsidRDefault="0018716F" w:rsidP="001871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выполнени</w:t>
      </w:r>
      <w:r w:rsidR="007E5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работы было отведено 45 минут.</w:t>
      </w:r>
    </w:p>
    <w:p w:rsidR="007E5944" w:rsidRDefault="007E5944" w:rsidP="001871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871"/>
        <w:gridCol w:w="1737"/>
        <w:gridCol w:w="1737"/>
      </w:tblGrid>
      <w:tr w:rsidR="007E5944" w:rsidRPr="00515D19" w:rsidTr="00CF0851">
        <w:trPr>
          <w:jc w:val="center"/>
        </w:trPr>
        <w:tc>
          <w:tcPr>
            <w:tcW w:w="5871" w:type="dxa"/>
          </w:tcPr>
          <w:p w:rsidR="007E5944" w:rsidRPr="00515D19" w:rsidRDefault="007E5944" w:rsidP="00CF0851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</w:tc>
        <w:tc>
          <w:tcPr>
            <w:tcW w:w="1737" w:type="dxa"/>
          </w:tcPr>
          <w:p w:rsidR="007E5944" w:rsidRPr="00515D19" w:rsidRDefault="007E5944" w:rsidP="00CF085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</w:rPr>
            </w:pPr>
          </w:p>
        </w:tc>
        <w:tc>
          <w:tcPr>
            <w:tcW w:w="1737" w:type="dxa"/>
          </w:tcPr>
          <w:p w:rsidR="007E5944" w:rsidRPr="00515D19" w:rsidRDefault="007E5944" w:rsidP="00CF085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</w:rPr>
            </w:pPr>
            <w:r w:rsidRPr="00515D19">
              <w:rPr>
                <w:rStyle w:val="eop"/>
              </w:rPr>
              <w:t>%</w:t>
            </w:r>
          </w:p>
        </w:tc>
      </w:tr>
      <w:tr w:rsidR="007E5944" w:rsidRPr="00515D19" w:rsidTr="00CF0851">
        <w:trPr>
          <w:jc w:val="center"/>
        </w:trPr>
        <w:tc>
          <w:tcPr>
            <w:tcW w:w="5871" w:type="dxa"/>
          </w:tcPr>
          <w:p w:rsidR="007E5944" w:rsidRPr="00515D19" w:rsidRDefault="007E5944" w:rsidP="007E594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  <w:r w:rsidRPr="00515D19">
              <w:rPr>
                <w:rStyle w:val="eop"/>
              </w:rPr>
              <w:t>Понизили (Отметка &lt; Отметка по журналу) %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E5944" w:rsidRDefault="007E5944" w:rsidP="007E594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17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E5944" w:rsidRDefault="007E5944" w:rsidP="007E594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15,28</w:t>
            </w:r>
          </w:p>
        </w:tc>
      </w:tr>
      <w:tr w:rsidR="007E5944" w:rsidRPr="00515D19" w:rsidTr="00CF0851">
        <w:trPr>
          <w:jc w:val="center"/>
        </w:trPr>
        <w:tc>
          <w:tcPr>
            <w:tcW w:w="5871" w:type="dxa"/>
          </w:tcPr>
          <w:p w:rsidR="007E5944" w:rsidRPr="00515D19" w:rsidRDefault="007E5944" w:rsidP="007E594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  <w:r w:rsidRPr="00515D19">
              <w:rPr>
                <w:rStyle w:val="eop"/>
              </w:rPr>
              <w:t>Подтвердили (Отметка = Отметке по журналу)%</w:t>
            </w:r>
          </w:p>
        </w:tc>
        <w:tc>
          <w:tcPr>
            <w:tcW w:w="17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E5944" w:rsidRDefault="007E5944" w:rsidP="007E594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E5944" w:rsidRDefault="007E5944" w:rsidP="007E594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83,33</w:t>
            </w:r>
          </w:p>
        </w:tc>
      </w:tr>
      <w:tr w:rsidR="007E5944" w:rsidRPr="00515D19" w:rsidTr="00CF0851">
        <w:trPr>
          <w:jc w:val="center"/>
        </w:trPr>
        <w:tc>
          <w:tcPr>
            <w:tcW w:w="5871" w:type="dxa"/>
          </w:tcPr>
          <w:p w:rsidR="007E5944" w:rsidRPr="00515D19" w:rsidRDefault="007E5944" w:rsidP="007E594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  <w:r w:rsidRPr="00515D19">
              <w:rPr>
                <w:rStyle w:val="eop"/>
              </w:rPr>
              <w:t>Повысили (Отметка &gt; Отметка по журналу) %</w:t>
            </w:r>
          </w:p>
        </w:tc>
        <w:tc>
          <w:tcPr>
            <w:tcW w:w="17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E5944" w:rsidRDefault="007E5944" w:rsidP="007E594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E5944" w:rsidRDefault="007E5944" w:rsidP="007E594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1,39</w:t>
            </w:r>
          </w:p>
        </w:tc>
      </w:tr>
      <w:tr w:rsidR="007E5944" w:rsidRPr="00515D19" w:rsidTr="00CF0851">
        <w:trPr>
          <w:jc w:val="center"/>
        </w:trPr>
        <w:tc>
          <w:tcPr>
            <w:tcW w:w="5871" w:type="dxa"/>
          </w:tcPr>
          <w:p w:rsidR="007E5944" w:rsidRPr="00515D19" w:rsidRDefault="007E5944" w:rsidP="007E594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</w:tc>
        <w:tc>
          <w:tcPr>
            <w:tcW w:w="17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E5944" w:rsidRDefault="007E5944" w:rsidP="007E594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E5944" w:rsidRDefault="007E5944" w:rsidP="007E594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</w:tbl>
    <w:p w:rsidR="007E5944" w:rsidRDefault="007E5944" w:rsidP="001871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E5944" w:rsidRPr="00515D19" w:rsidRDefault="007E5944" w:rsidP="001871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8716F" w:rsidRPr="00515D19" w:rsidRDefault="007E5944" w:rsidP="0018716F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D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8716F" w:rsidRPr="00515D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«Выполнение заданий биология»</w:t>
      </w:r>
    </w:p>
    <w:tbl>
      <w:tblPr>
        <w:tblStyle w:val="13"/>
        <w:tblW w:w="9776" w:type="dxa"/>
        <w:tblLayout w:type="fixed"/>
        <w:tblLook w:val="04A0" w:firstRow="1" w:lastRow="0" w:firstColumn="1" w:lastColumn="0" w:noHBand="0" w:noVBand="1"/>
      </w:tblPr>
      <w:tblGrid>
        <w:gridCol w:w="675"/>
        <w:gridCol w:w="2581"/>
        <w:gridCol w:w="1134"/>
        <w:gridCol w:w="850"/>
        <w:gridCol w:w="993"/>
        <w:gridCol w:w="1418"/>
        <w:gridCol w:w="2125"/>
      </w:tblGrid>
      <w:tr w:rsidR="0018716F" w:rsidRPr="00515D19" w:rsidTr="0018716F">
        <w:tc>
          <w:tcPr>
            <w:tcW w:w="675" w:type="dxa"/>
          </w:tcPr>
          <w:p w:rsidR="0018716F" w:rsidRPr="00515D19" w:rsidRDefault="0018716F" w:rsidP="00EE467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5D19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  <w:p w:rsidR="0018716F" w:rsidRPr="00515D19" w:rsidRDefault="0018716F" w:rsidP="00EE467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5D19">
              <w:rPr>
                <w:rFonts w:ascii="Times New Roman" w:hAnsi="Times New Roman"/>
                <w:color w:val="000000"/>
                <w:sz w:val="24"/>
                <w:szCs w:val="24"/>
              </w:rPr>
              <w:t>задания</w:t>
            </w:r>
          </w:p>
        </w:tc>
        <w:tc>
          <w:tcPr>
            <w:tcW w:w="2581" w:type="dxa"/>
          </w:tcPr>
          <w:p w:rsidR="0018716F" w:rsidRPr="00515D19" w:rsidRDefault="0018716F" w:rsidP="00EE467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5D19">
              <w:rPr>
                <w:rFonts w:ascii="Times New Roman" w:hAnsi="Times New Roman"/>
                <w:color w:val="000000"/>
                <w:sz w:val="24"/>
                <w:szCs w:val="24"/>
              </w:rPr>
              <w:t>Проверяемые элементы содержания</w:t>
            </w:r>
          </w:p>
        </w:tc>
        <w:tc>
          <w:tcPr>
            <w:tcW w:w="1134" w:type="dxa"/>
          </w:tcPr>
          <w:p w:rsidR="0018716F" w:rsidRPr="00515D19" w:rsidRDefault="0018716F" w:rsidP="00EE467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5D19">
              <w:rPr>
                <w:rFonts w:ascii="Times New Roman" w:hAnsi="Times New Roman"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850" w:type="dxa"/>
          </w:tcPr>
          <w:p w:rsidR="0018716F" w:rsidRPr="00515D19" w:rsidRDefault="0018716F" w:rsidP="00EE467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5D19">
              <w:rPr>
                <w:rFonts w:ascii="Times New Roman" w:hAnsi="Times New Roman"/>
                <w:color w:val="000000"/>
                <w:sz w:val="24"/>
                <w:szCs w:val="24"/>
              </w:rPr>
              <w:t>Уровень сложности</w:t>
            </w:r>
          </w:p>
        </w:tc>
        <w:tc>
          <w:tcPr>
            <w:tcW w:w="993" w:type="dxa"/>
          </w:tcPr>
          <w:p w:rsidR="0018716F" w:rsidRPr="00515D19" w:rsidRDefault="0018716F" w:rsidP="00EE467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5D19">
              <w:rPr>
                <w:rFonts w:ascii="Times New Roman" w:hAnsi="Times New Roman"/>
                <w:color w:val="000000"/>
                <w:sz w:val="24"/>
                <w:szCs w:val="24"/>
              </w:rPr>
              <w:t>Максимальный балл</w:t>
            </w:r>
          </w:p>
        </w:tc>
        <w:tc>
          <w:tcPr>
            <w:tcW w:w="1418" w:type="dxa"/>
          </w:tcPr>
          <w:p w:rsidR="0018716F" w:rsidRPr="00515D19" w:rsidRDefault="0018716F" w:rsidP="00EE467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5D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Результат выполнения (в %) </w:t>
            </w:r>
            <w:r w:rsidRPr="00515D1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 ОО</w:t>
            </w:r>
          </w:p>
        </w:tc>
        <w:tc>
          <w:tcPr>
            <w:tcW w:w="2125" w:type="dxa"/>
          </w:tcPr>
          <w:p w:rsidR="0018716F" w:rsidRPr="00515D19" w:rsidRDefault="0018716F" w:rsidP="00EE467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5D19">
              <w:rPr>
                <w:rFonts w:ascii="Times New Roman" w:hAnsi="Times New Roman"/>
                <w:color w:val="000000"/>
                <w:sz w:val="24"/>
                <w:szCs w:val="24"/>
              </w:rPr>
              <w:t>Заключение</w:t>
            </w:r>
          </w:p>
        </w:tc>
      </w:tr>
      <w:tr w:rsidR="0018716F" w:rsidRPr="00515D19" w:rsidTr="0018716F">
        <w:tc>
          <w:tcPr>
            <w:tcW w:w="675" w:type="dxa"/>
          </w:tcPr>
          <w:p w:rsidR="0018716F" w:rsidRPr="00515D19" w:rsidRDefault="0018716F" w:rsidP="00EE467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81" w:type="dxa"/>
          </w:tcPr>
          <w:p w:rsidR="0018716F" w:rsidRPr="00515D19" w:rsidRDefault="0018716F" w:rsidP="00EE467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8716F" w:rsidRPr="00515D19" w:rsidRDefault="0018716F" w:rsidP="00EE467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18716F" w:rsidRPr="00515D19" w:rsidRDefault="0018716F" w:rsidP="00EE467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18716F" w:rsidRPr="00515D19" w:rsidRDefault="0018716F" w:rsidP="00EE467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18716F" w:rsidRPr="00515D19" w:rsidRDefault="0018716F" w:rsidP="00EE467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</w:tcPr>
          <w:p w:rsidR="0018716F" w:rsidRPr="00515D19" w:rsidRDefault="0018716F" w:rsidP="00EE467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8716F" w:rsidRPr="00515D19" w:rsidTr="0018716F">
        <w:trPr>
          <w:trHeight w:val="384"/>
        </w:trPr>
        <w:tc>
          <w:tcPr>
            <w:tcW w:w="675" w:type="dxa"/>
          </w:tcPr>
          <w:p w:rsidR="0018716F" w:rsidRPr="00515D19" w:rsidRDefault="0018716F" w:rsidP="00EE467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15D1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581" w:type="dxa"/>
            <w:vMerge w:val="restart"/>
          </w:tcPr>
          <w:p w:rsidR="0018716F" w:rsidRPr="00515D19" w:rsidRDefault="0018716F" w:rsidP="00EE467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15D19">
              <w:rPr>
                <w:rFonts w:ascii="Times New Roman" w:hAnsi="Times New Roman"/>
                <w:sz w:val="20"/>
                <w:szCs w:val="20"/>
              </w:rPr>
              <w:t>Свойства живых организмов (структурированность,</w:t>
            </w:r>
          </w:p>
          <w:p w:rsidR="0018716F" w:rsidRPr="00515D19" w:rsidRDefault="0018716F" w:rsidP="00EE467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15D19">
              <w:rPr>
                <w:rFonts w:ascii="Times New Roman" w:hAnsi="Times New Roman"/>
                <w:sz w:val="20"/>
                <w:szCs w:val="20"/>
              </w:rPr>
              <w:t>целостность, обмен веществ, движение, размножение, развитие, раздражимость, приспособленность, наследственность и изменчивость) их проявление у растений, животных, грибов и бактерий</w:t>
            </w:r>
          </w:p>
        </w:tc>
        <w:tc>
          <w:tcPr>
            <w:tcW w:w="1134" w:type="dxa"/>
            <w:vMerge w:val="restart"/>
          </w:tcPr>
          <w:p w:rsidR="0018716F" w:rsidRPr="00515D19" w:rsidRDefault="0018716F" w:rsidP="00EE4673">
            <w:pPr>
              <w:rPr>
                <w:rFonts w:ascii="Times New Roman" w:hAnsi="Times New Roman"/>
                <w:sz w:val="20"/>
                <w:szCs w:val="20"/>
              </w:rPr>
            </w:pPr>
            <w:r w:rsidRPr="00515D19">
              <w:rPr>
                <w:rFonts w:ascii="Times New Roman" w:hAnsi="Times New Roman"/>
                <w:sz w:val="20"/>
                <w:szCs w:val="20"/>
              </w:rPr>
              <w:t>1.4, 10.1</w:t>
            </w:r>
          </w:p>
        </w:tc>
        <w:tc>
          <w:tcPr>
            <w:tcW w:w="850" w:type="dxa"/>
            <w:vMerge w:val="restart"/>
          </w:tcPr>
          <w:p w:rsidR="0018716F" w:rsidRPr="00515D19" w:rsidRDefault="0018716F" w:rsidP="00EE467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D19">
              <w:rPr>
                <w:rFonts w:ascii="Times New Roman" w:hAnsi="Times New Roman"/>
                <w:color w:val="000000"/>
                <w:sz w:val="20"/>
                <w:szCs w:val="20"/>
              </w:rPr>
              <w:t>Б</w:t>
            </w:r>
          </w:p>
        </w:tc>
        <w:tc>
          <w:tcPr>
            <w:tcW w:w="993" w:type="dxa"/>
          </w:tcPr>
          <w:p w:rsidR="0018716F" w:rsidRPr="00515D19" w:rsidRDefault="0018716F" w:rsidP="00EE467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D19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18716F" w:rsidRPr="00515D19" w:rsidRDefault="0018716F" w:rsidP="00EE467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D19">
              <w:rPr>
                <w:rFonts w:ascii="Times New Roman" w:hAnsi="Times New Roman"/>
                <w:color w:val="000000"/>
                <w:sz w:val="20"/>
                <w:szCs w:val="20"/>
              </w:rPr>
              <w:t>98</w:t>
            </w:r>
          </w:p>
        </w:tc>
        <w:tc>
          <w:tcPr>
            <w:tcW w:w="2125" w:type="dxa"/>
          </w:tcPr>
          <w:p w:rsidR="0018716F" w:rsidRPr="00515D19" w:rsidRDefault="0018716F" w:rsidP="00EE467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D19">
              <w:rPr>
                <w:rFonts w:ascii="Times New Roman" w:hAnsi="Times New Roman"/>
                <w:sz w:val="20"/>
                <w:szCs w:val="20"/>
                <w:u w:val="single"/>
              </w:rPr>
              <w:t>Данный элемент содержания усвоен на высоком уровне.</w:t>
            </w:r>
            <w:r w:rsidRPr="00515D19">
              <w:rPr>
                <w:rFonts w:ascii="Times New Roman" w:hAnsi="Times New Roman"/>
                <w:sz w:val="20"/>
                <w:szCs w:val="20"/>
              </w:rPr>
              <w:t xml:space="preserve"> Важно зафиксировать данный уровень. </w:t>
            </w:r>
            <w:r w:rsidRPr="00515D19">
              <w:rPr>
                <w:rFonts w:ascii="Times New Roman" w:hAnsi="Times New Roman"/>
                <w:b/>
                <w:sz w:val="20"/>
                <w:szCs w:val="20"/>
              </w:rPr>
              <w:t>Обратить внимание на причины и условия, обеспечившие высокий результат</w:t>
            </w:r>
          </w:p>
        </w:tc>
      </w:tr>
      <w:tr w:rsidR="0018716F" w:rsidRPr="00515D19" w:rsidTr="0018716F">
        <w:trPr>
          <w:trHeight w:val="415"/>
        </w:trPr>
        <w:tc>
          <w:tcPr>
            <w:tcW w:w="675" w:type="dxa"/>
          </w:tcPr>
          <w:p w:rsidR="0018716F" w:rsidRPr="00515D19" w:rsidRDefault="0018716F" w:rsidP="00EE467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15D1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581" w:type="dxa"/>
            <w:vMerge/>
          </w:tcPr>
          <w:p w:rsidR="0018716F" w:rsidRPr="00515D19" w:rsidRDefault="0018716F" w:rsidP="00EE467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8716F" w:rsidRPr="00515D19" w:rsidRDefault="0018716F" w:rsidP="00EE467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8716F" w:rsidRPr="00515D19" w:rsidRDefault="0018716F" w:rsidP="00EE467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18716F" w:rsidRPr="00515D19" w:rsidRDefault="0018716F" w:rsidP="00EE467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D19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18716F" w:rsidRPr="00515D19" w:rsidRDefault="0018716F" w:rsidP="00EE467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D19">
              <w:rPr>
                <w:rFonts w:ascii="Times New Roman" w:hAnsi="Times New Roman"/>
                <w:color w:val="000000"/>
                <w:sz w:val="20"/>
                <w:szCs w:val="20"/>
              </w:rPr>
              <w:t>54,7</w:t>
            </w:r>
          </w:p>
        </w:tc>
        <w:tc>
          <w:tcPr>
            <w:tcW w:w="2125" w:type="dxa"/>
          </w:tcPr>
          <w:p w:rsidR="0018716F" w:rsidRPr="00515D19" w:rsidRDefault="0018716F" w:rsidP="00EE467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D19">
              <w:rPr>
                <w:rFonts w:ascii="Times New Roman" w:hAnsi="Times New Roman"/>
                <w:sz w:val="20"/>
                <w:szCs w:val="20"/>
                <w:u w:val="single"/>
              </w:rPr>
              <w:t>Данный элемент содержания усвоен на достаточном уровне</w:t>
            </w:r>
            <w:r w:rsidRPr="00515D19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515D19">
              <w:rPr>
                <w:rFonts w:ascii="Times New Roman" w:hAnsi="Times New Roman"/>
                <w:b/>
                <w:sz w:val="20"/>
                <w:szCs w:val="20"/>
              </w:rPr>
              <w:t>необходимо обратить внимание на категорию учащихся, затрудняющихся с данным заданием</w:t>
            </w:r>
          </w:p>
        </w:tc>
      </w:tr>
      <w:tr w:rsidR="0018716F" w:rsidRPr="00515D19" w:rsidTr="0018716F">
        <w:trPr>
          <w:trHeight w:val="415"/>
        </w:trPr>
        <w:tc>
          <w:tcPr>
            <w:tcW w:w="675" w:type="dxa"/>
          </w:tcPr>
          <w:p w:rsidR="0018716F" w:rsidRPr="00515D19" w:rsidRDefault="0018716F" w:rsidP="00EE467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15D1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581" w:type="dxa"/>
            <w:vMerge/>
          </w:tcPr>
          <w:p w:rsidR="0018716F" w:rsidRPr="00515D19" w:rsidRDefault="0018716F" w:rsidP="00EE467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8716F" w:rsidRPr="00515D19" w:rsidRDefault="0018716F" w:rsidP="00EE467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8716F" w:rsidRPr="00515D19" w:rsidRDefault="0018716F" w:rsidP="00EE467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18716F" w:rsidRPr="00515D19" w:rsidRDefault="0018716F" w:rsidP="00EE467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D19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18716F" w:rsidRPr="00515D19" w:rsidRDefault="0018716F" w:rsidP="00EE467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D19">
              <w:rPr>
                <w:rFonts w:ascii="Times New Roman" w:hAnsi="Times New Roman"/>
                <w:color w:val="000000"/>
                <w:sz w:val="20"/>
                <w:szCs w:val="20"/>
              </w:rPr>
              <w:t>54,7</w:t>
            </w:r>
          </w:p>
        </w:tc>
        <w:tc>
          <w:tcPr>
            <w:tcW w:w="2125" w:type="dxa"/>
          </w:tcPr>
          <w:p w:rsidR="0018716F" w:rsidRPr="00515D19" w:rsidRDefault="0018716F" w:rsidP="00EE467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/>
                <w:sz w:val="20"/>
                <w:szCs w:val="20"/>
                <w:u w:val="single"/>
                <w:lang w:bidi="ru-RU"/>
              </w:rPr>
            </w:pPr>
            <w:r w:rsidRPr="00515D19">
              <w:rPr>
                <w:rFonts w:ascii="Times New Roman" w:hAnsi="Times New Roman"/>
                <w:sz w:val="20"/>
                <w:szCs w:val="20"/>
                <w:u w:val="single"/>
                <w:lang w:bidi="ru-RU"/>
              </w:rPr>
              <w:t>Данный элемент содержания усвоен на достаточном</w:t>
            </w:r>
            <w:r w:rsidRPr="00515D19">
              <w:rPr>
                <w:rFonts w:ascii="Times New Roman" w:hAnsi="Times New Roman"/>
                <w:spacing w:val="59"/>
                <w:sz w:val="20"/>
                <w:szCs w:val="20"/>
                <w:u w:val="single"/>
                <w:lang w:bidi="ru-RU"/>
              </w:rPr>
              <w:t xml:space="preserve"> </w:t>
            </w:r>
            <w:r w:rsidRPr="00515D19">
              <w:rPr>
                <w:rFonts w:ascii="Times New Roman" w:hAnsi="Times New Roman"/>
                <w:sz w:val="20"/>
                <w:szCs w:val="20"/>
                <w:u w:val="single"/>
                <w:lang w:bidi="ru-RU"/>
              </w:rPr>
              <w:t>уровне.</w:t>
            </w:r>
          </w:p>
          <w:p w:rsidR="0018716F" w:rsidRPr="00515D19" w:rsidRDefault="0018716F" w:rsidP="00EE467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15D19">
              <w:rPr>
                <w:rFonts w:ascii="Times New Roman" w:hAnsi="Times New Roman"/>
                <w:b/>
                <w:sz w:val="20"/>
                <w:szCs w:val="20"/>
              </w:rPr>
              <w:t>необходимо обратить внимание на категорию учащихся, затрудняющихся с данным заданием</w:t>
            </w:r>
          </w:p>
        </w:tc>
      </w:tr>
      <w:tr w:rsidR="0018716F" w:rsidRPr="00515D19" w:rsidTr="0018716F">
        <w:trPr>
          <w:trHeight w:val="577"/>
        </w:trPr>
        <w:tc>
          <w:tcPr>
            <w:tcW w:w="675" w:type="dxa"/>
          </w:tcPr>
          <w:p w:rsidR="0018716F" w:rsidRPr="00515D19" w:rsidRDefault="0018716F" w:rsidP="00EE467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15D1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581" w:type="dxa"/>
            <w:vMerge w:val="restart"/>
          </w:tcPr>
          <w:p w:rsidR="0018716F" w:rsidRPr="00515D19" w:rsidRDefault="0018716F" w:rsidP="00EE467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15D19">
              <w:rPr>
                <w:rFonts w:ascii="Times New Roman" w:hAnsi="Times New Roman"/>
                <w:sz w:val="20"/>
                <w:szCs w:val="20"/>
              </w:rPr>
              <w:t xml:space="preserve">Процессы жизнедеятельности растений. Обмен веществ и превращение энергии: почвенное питание и </w:t>
            </w:r>
            <w:r w:rsidRPr="00515D19">
              <w:rPr>
                <w:rFonts w:ascii="Times New Roman" w:hAnsi="Times New Roman"/>
                <w:sz w:val="20"/>
                <w:szCs w:val="20"/>
              </w:rPr>
              <w:lastRenderedPageBreak/>
              <w:t>воздушное питание (фотосинтез), дыхание, удаление конечных продуктов обмена веществ. Транспорт веществ. Движение. Рост, развитие и размножение растений. Половое размножение растений. Оплодотворение у цветковых растений. Вегетативное размножение растений</w:t>
            </w:r>
          </w:p>
        </w:tc>
        <w:tc>
          <w:tcPr>
            <w:tcW w:w="1134" w:type="dxa"/>
            <w:vMerge w:val="restart"/>
          </w:tcPr>
          <w:p w:rsidR="0018716F" w:rsidRPr="00515D19" w:rsidRDefault="0018716F" w:rsidP="00EE4673">
            <w:pPr>
              <w:rPr>
                <w:rFonts w:ascii="Times New Roman" w:hAnsi="Times New Roman"/>
                <w:sz w:val="20"/>
                <w:szCs w:val="20"/>
              </w:rPr>
            </w:pPr>
            <w:r w:rsidRPr="00515D19">
              <w:rPr>
                <w:rFonts w:ascii="Times New Roman" w:hAnsi="Times New Roman"/>
                <w:sz w:val="20"/>
                <w:szCs w:val="20"/>
              </w:rPr>
              <w:lastRenderedPageBreak/>
              <w:t>8.1,8.2</w:t>
            </w:r>
          </w:p>
        </w:tc>
        <w:tc>
          <w:tcPr>
            <w:tcW w:w="850" w:type="dxa"/>
            <w:vMerge w:val="restart"/>
          </w:tcPr>
          <w:p w:rsidR="0018716F" w:rsidRPr="00515D19" w:rsidRDefault="0018716F" w:rsidP="00EE467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15D19">
              <w:rPr>
                <w:rFonts w:ascii="Times New Roman" w:hAnsi="Times New Roman"/>
                <w:sz w:val="20"/>
                <w:szCs w:val="20"/>
              </w:rPr>
              <w:t>Б</w:t>
            </w:r>
          </w:p>
        </w:tc>
        <w:tc>
          <w:tcPr>
            <w:tcW w:w="993" w:type="dxa"/>
          </w:tcPr>
          <w:p w:rsidR="0018716F" w:rsidRPr="00515D19" w:rsidRDefault="0018716F" w:rsidP="00EE467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15D1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18716F" w:rsidRPr="00515D19" w:rsidRDefault="0018716F" w:rsidP="00EE467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D19">
              <w:rPr>
                <w:rFonts w:ascii="Times New Roman" w:hAnsi="Times New Roman"/>
                <w:color w:val="000000"/>
                <w:sz w:val="20"/>
                <w:szCs w:val="20"/>
              </w:rPr>
              <w:t>88,6</w:t>
            </w:r>
          </w:p>
        </w:tc>
        <w:tc>
          <w:tcPr>
            <w:tcW w:w="2125" w:type="dxa"/>
          </w:tcPr>
          <w:p w:rsidR="0018716F" w:rsidRPr="00515D19" w:rsidRDefault="0018716F" w:rsidP="00EE467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D19">
              <w:rPr>
                <w:rFonts w:ascii="Times New Roman" w:hAnsi="Times New Roman"/>
                <w:sz w:val="20"/>
                <w:szCs w:val="20"/>
                <w:u w:val="single"/>
              </w:rPr>
              <w:t>Данный элемент содержания усвоен на хорошем уровне.</w:t>
            </w:r>
            <w:r w:rsidRPr="00515D1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15D19">
              <w:rPr>
                <w:rFonts w:ascii="Times New Roman" w:hAnsi="Times New Roman"/>
                <w:b/>
                <w:sz w:val="20"/>
                <w:szCs w:val="20"/>
              </w:rPr>
              <w:t xml:space="preserve">Важно поддерживать этот </w:t>
            </w:r>
            <w:r w:rsidRPr="00515D19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уровень у сильных учащихся и продолжать подготовку слабых учащихся</w:t>
            </w:r>
          </w:p>
        </w:tc>
      </w:tr>
      <w:tr w:rsidR="0018716F" w:rsidRPr="00515D19" w:rsidTr="0018716F">
        <w:trPr>
          <w:trHeight w:val="577"/>
        </w:trPr>
        <w:tc>
          <w:tcPr>
            <w:tcW w:w="675" w:type="dxa"/>
          </w:tcPr>
          <w:p w:rsidR="0018716F" w:rsidRPr="00515D19" w:rsidRDefault="0018716F" w:rsidP="00EE467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15D1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lastRenderedPageBreak/>
              <w:t>2.2</w:t>
            </w:r>
          </w:p>
        </w:tc>
        <w:tc>
          <w:tcPr>
            <w:tcW w:w="2581" w:type="dxa"/>
            <w:vMerge/>
          </w:tcPr>
          <w:p w:rsidR="0018716F" w:rsidRPr="00515D19" w:rsidRDefault="0018716F" w:rsidP="00EE467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8716F" w:rsidRPr="00515D19" w:rsidRDefault="0018716F" w:rsidP="00EE467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8716F" w:rsidRPr="00515D19" w:rsidRDefault="0018716F" w:rsidP="00EE467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8716F" w:rsidRPr="00515D19" w:rsidRDefault="0018716F" w:rsidP="00EE467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15D1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18716F" w:rsidRPr="00515D19" w:rsidRDefault="0018716F" w:rsidP="00EE467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D19">
              <w:rPr>
                <w:rFonts w:ascii="Times New Roman" w:hAnsi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2125" w:type="dxa"/>
          </w:tcPr>
          <w:p w:rsidR="0018716F" w:rsidRPr="00515D19" w:rsidRDefault="0018716F" w:rsidP="00EE4673">
            <w:pPr>
              <w:widowControl w:val="0"/>
              <w:tabs>
                <w:tab w:val="left" w:pos="3073"/>
                <w:tab w:val="left" w:pos="4279"/>
                <w:tab w:val="left" w:pos="5485"/>
                <w:tab w:val="left" w:pos="7154"/>
                <w:tab w:val="left" w:pos="8216"/>
                <w:tab w:val="left" w:pos="8255"/>
                <w:tab w:val="left" w:pos="8742"/>
                <w:tab w:val="left" w:pos="9857"/>
              </w:tabs>
              <w:autoSpaceDE w:val="0"/>
              <w:autoSpaceDN w:val="0"/>
              <w:spacing w:line="276" w:lineRule="auto"/>
              <w:rPr>
                <w:rFonts w:ascii="Times New Roman" w:hAnsi="Times New Roman"/>
                <w:sz w:val="20"/>
                <w:szCs w:val="20"/>
                <w:u w:val="single"/>
                <w:lang w:bidi="ru-RU"/>
              </w:rPr>
            </w:pPr>
            <w:r w:rsidRPr="00515D19">
              <w:rPr>
                <w:rFonts w:ascii="Times New Roman" w:hAnsi="Times New Roman"/>
                <w:sz w:val="20"/>
                <w:szCs w:val="20"/>
                <w:u w:val="single"/>
                <w:lang w:bidi="ru-RU"/>
              </w:rPr>
              <w:t>Данный элемент содержания усвоен на низком уровне.</w:t>
            </w:r>
          </w:p>
          <w:p w:rsidR="0018716F" w:rsidRPr="00515D19" w:rsidRDefault="0018716F" w:rsidP="00EE4673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15D19">
              <w:rPr>
                <w:rFonts w:ascii="Times New Roman" w:hAnsi="Times New Roman"/>
                <w:b/>
                <w:sz w:val="20"/>
                <w:szCs w:val="20"/>
              </w:rPr>
              <w:t>Требуется коррекция</w:t>
            </w:r>
          </w:p>
        </w:tc>
      </w:tr>
      <w:tr w:rsidR="0018716F" w:rsidRPr="00515D19" w:rsidTr="0018716F">
        <w:trPr>
          <w:trHeight w:val="553"/>
        </w:trPr>
        <w:tc>
          <w:tcPr>
            <w:tcW w:w="675" w:type="dxa"/>
          </w:tcPr>
          <w:p w:rsidR="0018716F" w:rsidRPr="00515D19" w:rsidRDefault="0018716F" w:rsidP="00EE467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15D1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3.1</w:t>
            </w:r>
          </w:p>
        </w:tc>
        <w:tc>
          <w:tcPr>
            <w:tcW w:w="2581" w:type="dxa"/>
            <w:vMerge w:val="restart"/>
          </w:tcPr>
          <w:p w:rsidR="0018716F" w:rsidRPr="00515D19" w:rsidRDefault="0018716F" w:rsidP="00EE467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15D19">
              <w:rPr>
                <w:rFonts w:ascii="Times New Roman" w:hAnsi="Times New Roman"/>
                <w:sz w:val="20"/>
                <w:szCs w:val="20"/>
              </w:rPr>
              <w:t>Биология как наука. Методы изучения живых организмов. Роль биологии в познании окружающего</w:t>
            </w:r>
          </w:p>
          <w:p w:rsidR="0018716F" w:rsidRPr="00515D19" w:rsidRDefault="0018716F" w:rsidP="00EE467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15D19">
              <w:rPr>
                <w:rFonts w:ascii="Times New Roman" w:hAnsi="Times New Roman"/>
                <w:sz w:val="20"/>
                <w:szCs w:val="20"/>
              </w:rPr>
              <w:t>мира и практической деятельности людей. Правила работы в кабинете биологии, с биологическими приборами и инструментами</w:t>
            </w:r>
          </w:p>
        </w:tc>
        <w:tc>
          <w:tcPr>
            <w:tcW w:w="1134" w:type="dxa"/>
            <w:vMerge w:val="restart"/>
          </w:tcPr>
          <w:p w:rsidR="0018716F" w:rsidRPr="00515D19" w:rsidRDefault="0018716F" w:rsidP="00EE4673">
            <w:pPr>
              <w:rPr>
                <w:rFonts w:ascii="Times New Roman" w:hAnsi="Times New Roman"/>
                <w:sz w:val="20"/>
                <w:szCs w:val="20"/>
              </w:rPr>
            </w:pPr>
            <w:r w:rsidRPr="00515D19">
              <w:rPr>
                <w:rFonts w:ascii="Times New Roman" w:hAnsi="Times New Roman"/>
                <w:sz w:val="20"/>
                <w:szCs w:val="20"/>
              </w:rPr>
              <w:t>1.1, 1.3</w:t>
            </w:r>
          </w:p>
        </w:tc>
        <w:tc>
          <w:tcPr>
            <w:tcW w:w="850" w:type="dxa"/>
            <w:vMerge w:val="restart"/>
          </w:tcPr>
          <w:p w:rsidR="0018716F" w:rsidRPr="00515D19" w:rsidRDefault="0018716F" w:rsidP="00EE467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15D19">
              <w:rPr>
                <w:rFonts w:ascii="Times New Roman" w:hAnsi="Times New Roman"/>
                <w:sz w:val="20"/>
                <w:szCs w:val="20"/>
              </w:rPr>
              <w:t>Б</w:t>
            </w:r>
          </w:p>
        </w:tc>
        <w:tc>
          <w:tcPr>
            <w:tcW w:w="993" w:type="dxa"/>
          </w:tcPr>
          <w:p w:rsidR="0018716F" w:rsidRPr="00515D19" w:rsidRDefault="0018716F" w:rsidP="00EE467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15D1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18716F" w:rsidRPr="00515D19" w:rsidRDefault="0018716F" w:rsidP="00EE467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D19">
              <w:rPr>
                <w:rFonts w:ascii="Times New Roman" w:hAnsi="Times New Roman"/>
                <w:color w:val="000000"/>
                <w:sz w:val="20"/>
                <w:szCs w:val="20"/>
              </w:rPr>
              <w:t>96,2</w:t>
            </w:r>
          </w:p>
        </w:tc>
        <w:tc>
          <w:tcPr>
            <w:tcW w:w="2125" w:type="dxa"/>
          </w:tcPr>
          <w:p w:rsidR="0018716F" w:rsidRPr="00515D19" w:rsidRDefault="0018716F" w:rsidP="00EE467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D19">
              <w:rPr>
                <w:rFonts w:ascii="Times New Roman" w:hAnsi="Times New Roman"/>
                <w:sz w:val="20"/>
                <w:szCs w:val="20"/>
                <w:u w:val="single"/>
              </w:rPr>
              <w:t>Данный элемент содержания усвоен на высоком уровне</w:t>
            </w:r>
            <w:r w:rsidRPr="00515D19">
              <w:rPr>
                <w:rFonts w:ascii="Times New Roman" w:hAnsi="Times New Roman"/>
                <w:sz w:val="20"/>
                <w:szCs w:val="20"/>
              </w:rPr>
              <w:t xml:space="preserve">. Важно зафиксировать данный уровень. </w:t>
            </w:r>
            <w:r w:rsidRPr="00515D19">
              <w:rPr>
                <w:rFonts w:ascii="Times New Roman" w:hAnsi="Times New Roman"/>
                <w:b/>
                <w:sz w:val="20"/>
                <w:szCs w:val="20"/>
              </w:rPr>
              <w:t>Обратить внимание на причины и условия, обеспечившие высокий результат</w:t>
            </w:r>
          </w:p>
        </w:tc>
      </w:tr>
      <w:tr w:rsidR="0018716F" w:rsidRPr="00515D19" w:rsidTr="0018716F">
        <w:trPr>
          <w:trHeight w:val="461"/>
        </w:trPr>
        <w:tc>
          <w:tcPr>
            <w:tcW w:w="675" w:type="dxa"/>
          </w:tcPr>
          <w:p w:rsidR="0018716F" w:rsidRPr="00515D19" w:rsidRDefault="0018716F" w:rsidP="00EE467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15D1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3.2</w:t>
            </w:r>
          </w:p>
        </w:tc>
        <w:tc>
          <w:tcPr>
            <w:tcW w:w="2581" w:type="dxa"/>
            <w:vMerge/>
          </w:tcPr>
          <w:p w:rsidR="0018716F" w:rsidRPr="00515D19" w:rsidRDefault="0018716F" w:rsidP="00EE467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8716F" w:rsidRPr="00515D19" w:rsidRDefault="0018716F" w:rsidP="00EE467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8716F" w:rsidRPr="00515D19" w:rsidRDefault="0018716F" w:rsidP="00EE467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8716F" w:rsidRPr="00515D19" w:rsidRDefault="0018716F" w:rsidP="00EE467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15D1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18716F" w:rsidRPr="00515D19" w:rsidRDefault="0018716F" w:rsidP="00EE467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D19">
              <w:rPr>
                <w:rFonts w:ascii="Times New Roman" w:hAnsi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2125" w:type="dxa"/>
          </w:tcPr>
          <w:p w:rsidR="0018716F" w:rsidRPr="00515D19" w:rsidRDefault="0018716F" w:rsidP="00EE4673">
            <w:pPr>
              <w:widowControl w:val="0"/>
              <w:tabs>
                <w:tab w:val="left" w:pos="3073"/>
                <w:tab w:val="left" w:pos="4279"/>
                <w:tab w:val="left" w:pos="5485"/>
                <w:tab w:val="left" w:pos="7154"/>
                <w:tab w:val="left" w:pos="8216"/>
                <w:tab w:val="left" w:pos="8255"/>
                <w:tab w:val="left" w:pos="8742"/>
                <w:tab w:val="left" w:pos="9857"/>
              </w:tabs>
              <w:autoSpaceDE w:val="0"/>
              <w:autoSpaceDN w:val="0"/>
              <w:spacing w:line="276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515D19">
              <w:rPr>
                <w:rFonts w:ascii="Times New Roman" w:hAnsi="Times New Roman"/>
                <w:sz w:val="20"/>
                <w:szCs w:val="20"/>
                <w:u w:val="single"/>
                <w:lang w:bidi="ru-RU"/>
              </w:rPr>
              <w:t>Данный элемент содержания усвоен на низком уровне</w:t>
            </w:r>
            <w:r w:rsidRPr="00515D19">
              <w:rPr>
                <w:rFonts w:ascii="Times New Roman" w:hAnsi="Times New Roman"/>
                <w:sz w:val="20"/>
                <w:szCs w:val="20"/>
                <w:lang w:bidi="ru-RU"/>
              </w:rPr>
              <w:t>.</w:t>
            </w:r>
          </w:p>
          <w:p w:rsidR="0018716F" w:rsidRPr="00515D19" w:rsidRDefault="0018716F" w:rsidP="00EE4673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15D19">
              <w:rPr>
                <w:rFonts w:ascii="Times New Roman" w:hAnsi="Times New Roman"/>
                <w:b/>
                <w:sz w:val="20"/>
                <w:szCs w:val="20"/>
              </w:rPr>
              <w:t>Требуется коррекция</w:t>
            </w:r>
          </w:p>
        </w:tc>
      </w:tr>
      <w:tr w:rsidR="0018716F" w:rsidRPr="00515D19" w:rsidTr="0018716F">
        <w:trPr>
          <w:trHeight w:val="328"/>
        </w:trPr>
        <w:tc>
          <w:tcPr>
            <w:tcW w:w="675" w:type="dxa"/>
          </w:tcPr>
          <w:p w:rsidR="0018716F" w:rsidRPr="00515D19" w:rsidRDefault="0018716F" w:rsidP="00EE467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15D1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4.1</w:t>
            </w:r>
          </w:p>
        </w:tc>
        <w:tc>
          <w:tcPr>
            <w:tcW w:w="2581" w:type="dxa"/>
            <w:vMerge w:val="restart"/>
          </w:tcPr>
          <w:p w:rsidR="0018716F" w:rsidRPr="00515D19" w:rsidRDefault="0018716F" w:rsidP="00EE467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15D19">
              <w:rPr>
                <w:rFonts w:ascii="Times New Roman" w:hAnsi="Times New Roman"/>
                <w:sz w:val="20"/>
                <w:szCs w:val="20"/>
              </w:rPr>
              <w:t>Правила работы в кабинете биологии, с биологическими приборами и инструментами</w:t>
            </w:r>
          </w:p>
        </w:tc>
        <w:tc>
          <w:tcPr>
            <w:tcW w:w="1134" w:type="dxa"/>
            <w:vMerge w:val="restart"/>
          </w:tcPr>
          <w:p w:rsidR="0018716F" w:rsidRPr="00515D19" w:rsidRDefault="0018716F" w:rsidP="00EE4673">
            <w:pPr>
              <w:rPr>
                <w:rFonts w:ascii="Times New Roman" w:hAnsi="Times New Roman"/>
                <w:sz w:val="20"/>
                <w:szCs w:val="20"/>
              </w:rPr>
            </w:pPr>
            <w:r w:rsidRPr="00515D19">
              <w:rPr>
                <w:rFonts w:ascii="Times New Roman" w:hAnsi="Times New Roman"/>
                <w:sz w:val="20"/>
                <w:szCs w:val="20"/>
              </w:rPr>
              <w:t>1.3, 2.1</w:t>
            </w:r>
          </w:p>
        </w:tc>
        <w:tc>
          <w:tcPr>
            <w:tcW w:w="850" w:type="dxa"/>
            <w:vMerge w:val="restart"/>
          </w:tcPr>
          <w:p w:rsidR="0018716F" w:rsidRPr="00515D19" w:rsidRDefault="0018716F" w:rsidP="00EE467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15D19">
              <w:rPr>
                <w:rFonts w:ascii="Times New Roman" w:hAnsi="Times New Roman"/>
                <w:sz w:val="20"/>
                <w:szCs w:val="20"/>
              </w:rPr>
              <w:t>Б</w:t>
            </w:r>
          </w:p>
        </w:tc>
        <w:tc>
          <w:tcPr>
            <w:tcW w:w="993" w:type="dxa"/>
          </w:tcPr>
          <w:p w:rsidR="0018716F" w:rsidRPr="00515D19" w:rsidRDefault="0018716F" w:rsidP="00EE467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15D1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18716F" w:rsidRPr="00515D19" w:rsidRDefault="0018716F" w:rsidP="00EE467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D19">
              <w:rPr>
                <w:rFonts w:ascii="Times New Roman" w:hAnsi="Times New Roman"/>
                <w:color w:val="000000"/>
                <w:sz w:val="20"/>
                <w:szCs w:val="20"/>
              </w:rPr>
              <w:t>71,6</w:t>
            </w:r>
          </w:p>
        </w:tc>
        <w:tc>
          <w:tcPr>
            <w:tcW w:w="2125" w:type="dxa"/>
          </w:tcPr>
          <w:p w:rsidR="0018716F" w:rsidRPr="00515D19" w:rsidRDefault="0018716F" w:rsidP="00EE467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D19">
              <w:rPr>
                <w:rFonts w:ascii="Times New Roman" w:hAnsi="Times New Roman"/>
                <w:sz w:val="20"/>
                <w:szCs w:val="20"/>
                <w:u w:val="single"/>
              </w:rPr>
              <w:t>Данный элемент содержания усвоен на хорошем уровне.</w:t>
            </w:r>
            <w:r w:rsidRPr="00515D1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15D19">
              <w:rPr>
                <w:rFonts w:ascii="Times New Roman" w:hAnsi="Times New Roman"/>
                <w:b/>
                <w:sz w:val="20"/>
                <w:szCs w:val="20"/>
              </w:rPr>
              <w:t>Важно поддерживать этот уровень у сильных учащихся и продолжать подготовку слабых учащихся</w:t>
            </w:r>
          </w:p>
        </w:tc>
      </w:tr>
      <w:tr w:rsidR="0018716F" w:rsidRPr="00515D19" w:rsidTr="0018716F">
        <w:trPr>
          <w:trHeight w:val="275"/>
        </w:trPr>
        <w:tc>
          <w:tcPr>
            <w:tcW w:w="675" w:type="dxa"/>
          </w:tcPr>
          <w:p w:rsidR="0018716F" w:rsidRPr="00515D19" w:rsidRDefault="0018716F" w:rsidP="00EE467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15D1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4.2</w:t>
            </w:r>
          </w:p>
        </w:tc>
        <w:tc>
          <w:tcPr>
            <w:tcW w:w="2581" w:type="dxa"/>
            <w:vMerge/>
          </w:tcPr>
          <w:p w:rsidR="0018716F" w:rsidRPr="00515D19" w:rsidRDefault="0018716F" w:rsidP="00EE467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8716F" w:rsidRPr="00515D19" w:rsidRDefault="0018716F" w:rsidP="00EE467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8716F" w:rsidRPr="00515D19" w:rsidRDefault="0018716F" w:rsidP="00EE467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8716F" w:rsidRPr="00515D19" w:rsidRDefault="0018716F" w:rsidP="00EE467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15D1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18716F" w:rsidRPr="00515D19" w:rsidRDefault="0018716F" w:rsidP="00EE467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D19">
              <w:rPr>
                <w:rFonts w:ascii="Times New Roman" w:hAnsi="Times New Roman"/>
                <w:color w:val="000000"/>
                <w:sz w:val="20"/>
                <w:szCs w:val="20"/>
              </w:rPr>
              <w:t>60,3</w:t>
            </w:r>
          </w:p>
        </w:tc>
        <w:tc>
          <w:tcPr>
            <w:tcW w:w="2125" w:type="dxa"/>
          </w:tcPr>
          <w:p w:rsidR="0018716F" w:rsidRPr="00515D19" w:rsidRDefault="0018716F" w:rsidP="00EE467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  <w:u w:val="single"/>
                <w:lang w:bidi="ru-RU"/>
              </w:rPr>
            </w:pPr>
            <w:r w:rsidRPr="00515D19">
              <w:rPr>
                <w:rFonts w:ascii="Times New Roman" w:hAnsi="Times New Roman"/>
                <w:sz w:val="20"/>
                <w:szCs w:val="20"/>
                <w:u w:val="single"/>
                <w:lang w:bidi="ru-RU"/>
              </w:rPr>
              <w:t>Данный элемент содержания усвоен на достаточном</w:t>
            </w:r>
            <w:r w:rsidRPr="00515D19">
              <w:rPr>
                <w:rFonts w:ascii="Times New Roman" w:hAnsi="Times New Roman"/>
                <w:spacing w:val="59"/>
                <w:sz w:val="20"/>
                <w:szCs w:val="20"/>
                <w:u w:val="single"/>
                <w:lang w:bidi="ru-RU"/>
              </w:rPr>
              <w:t xml:space="preserve"> </w:t>
            </w:r>
            <w:r w:rsidRPr="00515D19">
              <w:rPr>
                <w:rFonts w:ascii="Times New Roman" w:hAnsi="Times New Roman"/>
                <w:sz w:val="20"/>
                <w:szCs w:val="20"/>
                <w:u w:val="single"/>
                <w:lang w:bidi="ru-RU"/>
              </w:rPr>
              <w:t>уровне.</w:t>
            </w:r>
          </w:p>
          <w:p w:rsidR="0018716F" w:rsidRPr="00515D19" w:rsidRDefault="0018716F" w:rsidP="00EE4673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15D19">
              <w:rPr>
                <w:rFonts w:ascii="Times New Roman" w:hAnsi="Times New Roman"/>
                <w:b/>
                <w:sz w:val="20"/>
                <w:szCs w:val="20"/>
              </w:rPr>
              <w:t>Возможно, необходимо обратить внимание на категорию учащихся, затрудняющихся с данным заданием</w:t>
            </w:r>
          </w:p>
        </w:tc>
      </w:tr>
      <w:tr w:rsidR="0018716F" w:rsidRPr="00515D19" w:rsidTr="0018716F">
        <w:trPr>
          <w:trHeight w:val="409"/>
        </w:trPr>
        <w:tc>
          <w:tcPr>
            <w:tcW w:w="675" w:type="dxa"/>
          </w:tcPr>
          <w:p w:rsidR="0018716F" w:rsidRPr="00515D19" w:rsidRDefault="0018716F" w:rsidP="00EE467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15D1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4.3</w:t>
            </w:r>
          </w:p>
        </w:tc>
        <w:tc>
          <w:tcPr>
            <w:tcW w:w="2581" w:type="dxa"/>
            <w:vMerge/>
          </w:tcPr>
          <w:p w:rsidR="0018716F" w:rsidRPr="00515D19" w:rsidRDefault="0018716F" w:rsidP="00EE467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8716F" w:rsidRPr="00515D19" w:rsidRDefault="0018716F" w:rsidP="00EE467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8716F" w:rsidRPr="00515D19" w:rsidRDefault="0018716F" w:rsidP="00EE467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8716F" w:rsidRPr="00515D19" w:rsidRDefault="0018716F" w:rsidP="00EE467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15D1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18716F" w:rsidRPr="00515D19" w:rsidRDefault="0018716F" w:rsidP="00EE467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D19">
              <w:rPr>
                <w:rFonts w:ascii="Times New Roman" w:hAnsi="Times New Roman"/>
                <w:color w:val="000000"/>
                <w:sz w:val="20"/>
                <w:szCs w:val="20"/>
              </w:rPr>
              <w:t>84,9</w:t>
            </w:r>
          </w:p>
        </w:tc>
        <w:tc>
          <w:tcPr>
            <w:tcW w:w="2125" w:type="dxa"/>
          </w:tcPr>
          <w:p w:rsidR="0018716F" w:rsidRPr="00515D19" w:rsidRDefault="0018716F" w:rsidP="00EE467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D19">
              <w:rPr>
                <w:rFonts w:ascii="Times New Roman" w:hAnsi="Times New Roman"/>
                <w:sz w:val="20"/>
                <w:szCs w:val="20"/>
                <w:u w:val="single"/>
              </w:rPr>
              <w:t>Данный элемент содержания усвоен на хорошем уровне.</w:t>
            </w:r>
            <w:r w:rsidRPr="00515D1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15D19">
              <w:rPr>
                <w:rFonts w:ascii="Times New Roman" w:hAnsi="Times New Roman"/>
                <w:b/>
                <w:sz w:val="20"/>
                <w:szCs w:val="20"/>
              </w:rPr>
              <w:t>Важно поддерживать этот уровень у сильных учащихся и продолжать подготовку слабых учащихся</w:t>
            </w:r>
          </w:p>
        </w:tc>
      </w:tr>
      <w:tr w:rsidR="0018716F" w:rsidRPr="00515D19" w:rsidTr="0018716F">
        <w:trPr>
          <w:trHeight w:val="559"/>
        </w:trPr>
        <w:tc>
          <w:tcPr>
            <w:tcW w:w="675" w:type="dxa"/>
          </w:tcPr>
          <w:p w:rsidR="0018716F" w:rsidRPr="00515D19" w:rsidRDefault="0018716F" w:rsidP="00EE4673">
            <w:pPr>
              <w:shd w:val="clear" w:color="auto" w:fill="FFFFFF"/>
              <w:spacing w:before="100" w:beforeAutospacing="1" w:afterAutospacing="1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15D1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2581" w:type="dxa"/>
          </w:tcPr>
          <w:p w:rsidR="0018716F" w:rsidRPr="00515D19" w:rsidRDefault="0018716F" w:rsidP="00EE4673">
            <w:pPr>
              <w:rPr>
                <w:rFonts w:ascii="Times New Roman" w:hAnsi="Times New Roman"/>
                <w:sz w:val="20"/>
                <w:szCs w:val="20"/>
              </w:rPr>
            </w:pPr>
            <w:r w:rsidRPr="00515D19">
              <w:rPr>
                <w:rFonts w:ascii="Times New Roman" w:hAnsi="Times New Roman"/>
                <w:sz w:val="20"/>
                <w:szCs w:val="20"/>
              </w:rPr>
              <w:t>Организм. Классификация организмов. Принципы</w:t>
            </w:r>
          </w:p>
          <w:p w:rsidR="0018716F" w:rsidRPr="00515D19" w:rsidRDefault="0018716F" w:rsidP="00EE4673">
            <w:pPr>
              <w:rPr>
                <w:rFonts w:ascii="Times New Roman" w:hAnsi="Times New Roman"/>
                <w:sz w:val="20"/>
                <w:szCs w:val="20"/>
              </w:rPr>
            </w:pPr>
            <w:r w:rsidRPr="00515D19">
              <w:rPr>
                <w:rFonts w:ascii="Times New Roman" w:hAnsi="Times New Roman"/>
                <w:sz w:val="20"/>
                <w:szCs w:val="20"/>
              </w:rPr>
              <w:t>классификации. Одноклеточные и многоклеточные</w:t>
            </w:r>
          </w:p>
          <w:p w:rsidR="0018716F" w:rsidRPr="00515D19" w:rsidRDefault="0018716F" w:rsidP="00EE4673">
            <w:pPr>
              <w:rPr>
                <w:rFonts w:ascii="Times New Roman" w:hAnsi="Times New Roman"/>
                <w:sz w:val="20"/>
                <w:szCs w:val="20"/>
              </w:rPr>
            </w:pPr>
            <w:r w:rsidRPr="00515D19">
              <w:rPr>
                <w:rFonts w:ascii="Times New Roman" w:hAnsi="Times New Roman"/>
                <w:sz w:val="20"/>
                <w:szCs w:val="20"/>
              </w:rPr>
              <w:lastRenderedPageBreak/>
              <w:t>организмы</w:t>
            </w:r>
          </w:p>
        </w:tc>
        <w:tc>
          <w:tcPr>
            <w:tcW w:w="1134" w:type="dxa"/>
          </w:tcPr>
          <w:p w:rsidR="0018716F" w:rsidRPr="00515D19" w:rsidRDefault="0018716F" w:rsidP="00EE4673">
            <w:pPr>
              <w:rPr>
                <w:rFonts w:ascii="Times New Roman" w:hAnsi="Times New Roman"/>
                <w:sz w:val="20"/>
                <w:szCs w:val="20"/>
              </w:rPr>
            </w:pPr>
            <w:r w:rsidRPr="00515D19">
              <w:rPr>
                <w:rFonts w:ascii="Times New Roman" w:hAnsi="Times New Roman"/>
                <w:sz w:val="20"/>
                <w:szCs w:val="20"/>
              </w:rPr>
              <w:lastRenderedPageBreak/>
              <w:t>3.2</w:t>
            </w:r>
          </w:p>
        </w:tc>
        <w:tc>
          <w:tcPr>
            <w:tcW w:w="850" w:type="dxa"/>
          </w:tcPr>
          <w:p w:rsidR="0018716F" w:rsidRPr="00515D19" w:rsidRDefault="0018716F" w:rsidP="00EE467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15D19">
              <w:rPr>
                <w:rFonts w:ascii="Times New Roman" w:hAnsi="Times New Roman"/>
                <w:sz w:val="20"/>
                <w:szCs w:val="20"/>
              </w:rPr>
              <w:t>Б</w:t>
            </w:r>
          </w:p>
        </w:tc>
        <w:tc>
          <w:tcPr>
            <w:tcW w:w="993" w:type="dxa"/>
          </w:tcPr>
          <w:p w:rsidR="0018716F" w:rsidRPr="00515D19" w:rsidRDefault="0018716F" w:rsidP="00EE467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15D1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18716F" w:rsidRPr="00515D19" w:rsidRDefault="0018716F" w:rsidP="00EE467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D19">
              <w:rPr>
                <w:rFonts w:ascii="Times New Roman" w:hAnsi="Times New Roman"/>
                <w:color w:val="000000"/>
                <w:sz w:val="20"/>
                <w:szCs w:val="20"/>
              </w:rPr>
              <w:t>75,4</w:t>
            </w:r>
          </w:p>
        </w:tc>
        <w:tc>
          <w:tcPr>
            <w:tcW w:w="2125" w:type="dxa"/>
          </w:tcPr>
          <w:p w:rsidR="0018716F" w:rsidRPr="00515D19" w:rsidRDefault="0018716F" w:rsidP="00EE467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  <w:u w:val="single"/>
                <w:lang w:bidi="ru-RU"/>
              </w:rPr>
            </w:pPr>
            <w:r w:rsidRPr="00515D19">
              <w:rPr>
                <w:rFonts w:ascii="Times New Roman" w:hAnsi="Times New Roman"/>
                <w:sz w:val="20"/>
                <w:szCs w:val="20"/>
                <w:u w:val="single"/>
                <w:lang w:bidi="ru-RU"/>
              </w:rPr>
              <w:t>Данный элемент содержания усвоен на хорошем</w:t>
            </w:r>
            <w:r w:rsidRPr="00515D19">
              <w:rPr>
                <w:rFonts w:ascii="Times New Roman" w:hAnsi="Times New Roman"/>
                <w:spacing w:val="59"/>
                <w:sz w:val="20"/>
                <w:szCs w:val="20"/>
                <w:u w:val="single"/>
                <w:lang w:bidi="ru-RU"/>
              </w:rPr>
              <w:t xml:space="preserve"> </w:t>
            </w:r>
            <w:r w:rsidRPr="00515D19">
              <w:rPr>
                <w:rFonts w:ascii="Times New Roman" w:hAnsi="Times New Roman"/>
                <w:sz w:val="20"/>
                <w:szCs w:val="20"/>
                <w:u w:val="single"/>
                <w:lang w:bidi="ru-RU"/>
              </w:rPr>
              <w:t>уровне.</w:t>
            </w:r>
          </w:p>
          <w:p w:rsidR="0018716F" w:rsidRPr="00515D19" w:rsidRDefault="0018716F" w:rsidP="00EE4673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15D19">
              <w:rPr>
                <w:rFonts w:ascii="Times New Roman" w:hAnsi="Times New Roman"/>
                <w:b/>
                <w:sz w:val="20"/>
                <w:szCs w:val="20"/>
              </w:rPr>
              <w:t xml:space="preserve">Возможно, необходимо </w:t>
            </w:r>
            <w:r w:rsidRPr="00515D19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обратить внимание на категорию учащихся, затрудняющихся с данным заданием</w:t>
            </w:r>
          </w:p>
        </w:tc>
      </w:tr>
      <w:tr w:rsidR="0018716F" w:rsidRPr="00515D19" w:rsidTr="0018716F">
        <w:tc>
          <w:tcPr>
            <w:tcW w:w="675" w:type="dxa"/>
          </w:tcPr>
          <w:p w:rsidR="0018716F" w:rsidRPr="00515D19" w:rsidRDefault="0018716F" w:rsidP="00EE4673">
            <w:pPr>
              <w:shd w:val="clear" w:color="auto" w:fill="FFFFFF"/>
              <w:spacing w:before="100" w:beforeAutospacing="1" w:afterAutospacing="1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15D1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lastRenderedPageBreak/>
              <w:t>6.1</w:t>
            </w:r>
          </w:p>
        </w:tc>
        <w:tc>
          <w:tcPr>
            <w:tcW w:w="2581" w:type="dxa"/>
            <w:vMerge w:val="restart"/>
          </w:tcPr>
          <w:p w:rsidR="0018716F" w:rsidRPr="00515D19" w:rsidRDefault="0018716F" w:rsidP="00EE4673">
            <w:pPr>
              <w:rPr>
                <w:rFonts w:ascii="Times New Roman" w:hAnsi="Times New Roman"/>
                <w:sz w:val="20"/>
                <w:szCs w:val="20"/>
              </w:rPr>
            </w:pPr>
            <w:r w:rsidRPr="00515D19">
              <w:rPr>
                <w:rFonts w:ascii="Times New Roman" w:hAnsi="Times New Roman"/>
                <w:sz w:val="20"/>
                <w:szCs w:val="20"/>
              </w:rPr>
              <w:t>Условия обитания растений. Среды обитания растений. Среды обитания животных. Сезонные явления в жизни Животных</w:t>
            </w:r>
          </w:p>
        </w:tc>
        <w:tc>
          <w:tcPr>
            <w:tcW w:w="1134" w:type="dxa"/>
            <w:vMerge w:val="restart"/>
          </w:tcPr>
          <w:p w:rsidR="0018716F" w:rsidRPr="00515D19" w:rsidRDefault="0018716F" w:rsidP="00EE4673">
            <w:pPr>
              <w:rPr>
                <w:rFonts w:ascii="Times New Roman" w:hAnsi="Times New Roman"/>
                <w:sz w:val="20"/>
                <w:szCs w:val="20"/>
              </w:rPr>
            </w:pPr>
            <w:r w:rsidRPr="00515D19">
              <w:rPr>
                <w:rFonts w:ascii="Times New Roman" w:hAnsi="Times New Roman"/>
                <w:sz w:val="20"/>
                <w:szCs w:val="20"/>
              </w:rPr>
              <w:t>5.4,</w:t>
            </w:r>
          </w:p>
          <w:p w:rsidR="0018716F" w:rsidRPr="00515D19" w:rsidRDefault="0018716F" w:rsidP="00EE4673">
            <w:pPr>
              <w:rPr>
                <w:rFonts w:ascii="Times New Roman" w:hAnsi="Times New Roman"/>
                <w:sz w:val="20"/>
                <w:szCs w:val="20"/>
              </w:rPr>
            </w:pPr>
            <w:r w:rsidRPr="00515D19">
              <w:rPr>
                <w:rFonts w:ascii="Times New Roman" w:hAnsi="Times New Roman"/>
                <w:sz w:val="20"/>
                <w:szCs w:val="20"/>
              </w:rPr>
              <w:t>10.2</w:t>
            </w:r>
          </w:p>
        </w:tc>
        <w:tc>
          <w:tcPr>
            <w:tcW w:w="850" w:type="dxa"/>
            <w:vMerge w:val="restart"/>
          </w:tcPr>
          <w:p w:rsidR="0018716F" w:rsidRPr="00515D19" w:rsidRDefault="0018716F" w:rsidP="00EE467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15D19">
              <w:rPr>
                <w:rFonts w:ascii="Times New Roman" w:hAnsi="Times New Roman"/>
                <w:sz w:val="20"/>
                <w:szCs w:val="20"/>
              </w:rPr>
              <w:t>Б</w:t>
            </w:r>
          </w:p>
        </w:tc>
        <w:tc>
          <w:tcPr>
            <w:tcW w:w="993" w:type="dxa"/>
          </w:tcPr>
          <w:p w:rsidR="0018716F" w:rsidRPr="00515D19" w:rsidRDefault="0018716F" w:rsidP="00EE467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15D1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18716F" w:rsidRPr="00515D19" w:rsidRDefault="0018716F" w:rsidP="00EE467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D19">
              <w:rPr>
                <w:rFonts w:ascii="Times New Roman" w:hAnsi="Times New Roman"/>
                <w:color w:val="000000"/>
                <w:sz w:val="20"/>
                <w:szCs w:val="20"/>
              </w:rPr>
              <w:t>58,4</w:t>
            </w:r>
          </w:p>
        </w:tc>
        <w:tc>
          <w:tcPr>
            <w:tcW w:w="2125" w:type="dxa"/>
          </w:tcPr>
          <w:p w:rsidR="0018716F" w:rsidRPr="00515D19" w:rsidRDefault="0018716F" w:rsidP="00EE467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/>
                <w:sz w:val="20"/>
                <w:szCs w:val="20"/>
                <w:u w:val="single"/>
                <w:lang w:bidi="ru-RU"/>
              </w:rPr>
            </w:pPr>
            <w:r w:rsidRPr="00515D19">
              <w:rPr>
                <w:rFonts w:ascii="Times New Roman" w:hAnsi="Times New Roman"/>
                <w:sz w:val="20"/>
                <w:szCs w:val="20"/>
                <w:u w:val="single"/>
                <w:lang w:bidi="ru-RU"/>
              </w:rPr>
              <w:t>Данный элемент содержания усвоен на достаточном</w:t>
            </w:r>
            <w:r w:rsidRPr="00515D19">
              <w:rPr>
                <w:rFonts w:ascii="Times New Roman" w:hAnsi="Times New Roman"/>
                <w:spacing w:val="59"/>
                <w:sz w:val="20"/>
                <w:szCs w:val="20"/>
                <w:u w:val="single"/>
                <w:lang w:bidi="ru-RU"/>
              </w:rPr>
              <w:t xml:space="preserve"> </w:t>
            </w:r>
            <w:r w:rsidRPr="00515D19">
              <w:rPr>
                <w:rFonts w:ascii="Times New Roman" w:hAnsi="Times New Roman"/>
                <w:sz w:val="20"/>
                <w:szCs w:val="20"/>
                <w:u w:val="single"/>
                <w:lang w:bidi="ru-RU"/>
              </w:rPr>
              <w:t>уровне.</w:t>
            </w:r>
          </w:p>
          <w:p w:rsidR="0018716F" w:rsidRPr="00515D19" w:rsidRDefault="0018716F" w:rsidP="00EE4673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15D19">
              <w:rPr>
                <w:rFonts w:ascii="Times New Roman" w:hAnsi="Times New Roman"/>
                <w:b/>
                <w:sz w:val="20"/>
                <w:szCs w:val="20"/>
              </w:rPr>
              <w:t>Возможно, необходимо обратить внимание на категорию учащихся, затрудняющихся с данным заданием</w:t>
            </w:r>
          </w:p>
        </w:tc>
      </w:tr>
      <w:tr w:rsidR="0018716F" w:rsidRPr="00515D19" w:rsidTr="0018716F">
        <w:tc>
          <w:tcPr>
            <w:tcW w:w="675" w:type="dxa"/>
          </w:tcPr>
          <w:p w:rsidR="0018716F" w:rsidRPr="00515D19" w:rsidRDefault="0018716F" w:rsidP="00EE4673">
            <w:pPr>
              <w:shd w:val="clear" w:color="auto" w:fill="FFFFFF"/>
              <w:spacing w:before="100" w:beforeAutospacing="1" w:afterAutospacing="1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15D1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6.2</w:t>
            </w:r>
          </w:p>
        </w:tc>
        <w:tc>
          <w:tcPr>
            <w:tcW w:w="2581" w:type="dxa"/>
            <w:vMerge/>
          </w:tcPr>
          <w:p w:rsidR="0018716F" w:rsidRPr="00515D19" w:rsidRDefault="0018716F" w:rsidP="00EE467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8716F" w:rsidRPr="00515D19" w:rsidRDefault="0018716F" w:rsidP="00EE467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8716F" w:rsidRPr="00515D19" w:rsidRDefault="0018716F" w:rsidP="00EE467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8716F" w:rsidRPr="00515D19" w:rsidRDefault="0018716F" w:rsidP="00EE467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15D1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18716F" w:rsidRPr="00515D19" w:rsidRDefault="0018716F" w:rsidP="00EE467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D19">
              <w:rPr>
                <w:rFonts w:ascii="Times New Roman" w:hAnsi="Times New Roman"/>
                <w:color w:val="000000"/>
                <w:sz w:val="20"/>
                <w:szCs w:val="20"/>
              </w:rPr>
              <w:t>43,3</w:t>
            </w:r>
          </w:p>
        </w:tc>
        <w:tc>
          <w:tcPr>
            <w:tcW w:w="2125" w:type="dxa"/>
          </w:tcPr>
          <w:p w:rsidR="0018716F" w:rsidRPr="00515D19" w:rsidRDefault="0018716F" w:rsidP="00EE467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/>
                <w:sz w:val="20"/>
                <w:szCs w:val="20"/>
                <w:u w:val="single"/>
                <w:lang w:bidi="ru-RU"/>
              </w:rPr>
            </w:pPr>
            <w:r w:rsidRPr="00515D19">
              <w:rPr>
                <w:rFonts w:ascii="Times New Roman" w:hAnsi="Times New Roman"/>
                <w:sz w:val="20"/>
                <w:szCs w:val="20"/>
                <w:u w:val="single"/>
                <w:lang w:bidi="ru-RU"/>
              </w:rPr>
              <w:t>Данный элемент содержания усвоен на низком</w:t>
            </w:r>
            <w:r w:rsidRPr="00515D19">
              <w:rPr>
                <w:rFonts w:ascii="Times New Roman" w:hAnsi="Times New Roman"/>
                <w:spacing w:val="59"/>
                <w:sz w:val="20"/>
                <w:szCs w:val="20"/>
                <w:u w:val="single"/>
                <w:lang w:bidi="ru-RU"/>
              </w:rPr>
              <w:t xml:space="preserve"> </w:t>
            </w:r>
            <w:r w:rsidRPr="00515D19">
              <w:rPr>
                <w:rFonts w:ascii="Times New Roman" w:hAnsi="Times New Roman"/>
                <w:sz w:val="20"/>
                <w:szCs w:val="20"/>
                <w:u w:val="single"/>
                <w:lang w:bidi="ru-RU"/>
              </w:rPr>
              <w:t>уровне.</w:t>
            </w:r>
          </w:p>
          <w:p w:rsidR="0018716F" w:rsidRPr="00515D19" w:rsidRDefault="0018716F" w:rsidP="00EE4673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15D19">
              <w:rPr>
                <w:rFonts w:ascii="Times New Roman" w:hAnsi="Times New Roman"/>
                <w:b/>
                <w:sz w:val="20"/>
                <w:szCs w:val="20"/>
              </w:rPr>
              <w:t>Возможно, необходимо обратить внимание на категорию учащихся, затрудняющихся с данным заданием</w:t>
            </w:r>
          </w:p>
        </w:tc>
      </w:tr>
      <w:tr w:rsidR="0018716F" w:rsidRPr="00515D19" w:rsidTr="0018716F">
        <w:trPr>
          <w:trHeight w:val="321"/>
        </w:trPr>
        <w:tc>
          <w:tcPr>
            <w:tcW w:w="675" w:type="dxa"/>
          </w:tcPr>
          <w:p w:rsidR="0018716F" w:rsidRPr="00515D19" w:rsidRDefault="0018716F" w:rsidP="00EE4673">
            <w:pPr>
              <w:shd w:val="clear" w:color="auto" w:fill="FFFFFF"/>
              <w:spacing w:before="100" w:beforeAutospacing="1" w:afterAutospacing="1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15D1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7.1</w:t>
            </w:r>
          </w:p>
        </w:tc>
        <w:tc>
          <w:tcPr>
            <w:tcW w:w="2581" w:type="dxa"/>
            <w:vMerge w:val="restart"/>
          </w:tcPr>
          <w:p w:rsidR="0018716F" w:rsidRPr="00515D19" w:rsidRDefault="0018716F" w:rsidP="00EE4673">
            <w:pPr>
              <w:rPr>
                <w:rFonts w:ascii="Times New Roman" w:hAnsi="Times New Roman"/>
                <w:sz w:val="20"/>
                <w:szCs w:val="20"/>
              </w:rPr>
            </w:pPr>
            <w:r w:rsidRPr="00515D19">
              <w:rPr>
                <w:rFonts w:ascii="Times New Roman" w:hAnsi="Times New Roman"/>
                <w:sz w:val="20"/>
                <w:szCs w:val="20"/>
              </w:rPr>
              <w:t>Царство Растения</w:t>
            </w:r>
          </w:p>
          <w:p w:rsidR="0018716F" w:rsidRPr="00515D19" w:rsidRDefault="0018716F" w:rsidP="00EE4673">
            <w:pPr>
              <w:rPr>
                <w:rFonts w:ascii="Times New Roman" w:hAnsi="Times New Roman"/>
                <w:sz w:val="20"/>
                <w:szCs w:val="20"/>
              </w:rPr>
            </w:pPr>
            <w:r w:rsidRPr="00515D19">
              <w:rPr>
                <w:rFonts w:ascii="Times New Roman" w:hAnsi="Times New Roman"/>
                <w:sz w:val="20"/>
                <w:szCs w:val="20"/>
              </w:rPr>
              <w:t>Царство Животные</w:t>
            </w:r>
          </w:p>
        </w:tc>
        <w:tc>
          <w:tcPr>
            <w:tcW w:w="1134" w:type="dxa"/>
            <w:vMerge w:val="restart"/>
          </w:tcPr>
          <w:p w:rsidR="0018716F" w:rsidRPr="00515D19" w:rsidRDefault="0018716F" w:rsidP="00EE4673">
            <w:pPr>
              <w:rPr>
                <w:rFonts w:ascii="Times New Roman" w:hAnsi="Times New Roman"/>
                <w:sz w:val="20"/>
                <w:szCs w:val="20"/>
              </w:rPr>
            </w:pPr>
            <w:r w:rsidRPr="00515D19">
              <w:rPr>
                <w:rFonts w:ascii="Times New Roman" w:hAnsi="Times New Roman"/>
                <w:sz w:val="20"/>
                <w:szCs w:val="20"/>
              </w:rPr>
              <w:t>5, 10</w:t>
            </w:r>
          </w:p>
        </w:tc>
        <w:tc>
          <w:tcPr>
            <w:tcW w:w="850" w:type="dxa"/>
            <w:vMerge w:val="restart"/>
          </w:tcPr>
          <w:p w:rsidR="0018716F" w:rsidRPr="00515D19" w:rsidRDefault="0018716F" w:rsidP="00EE467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15D19">
              <w:rPr>
                <w:rFonts w:ascii="Times New Roman" w:hAnsi="Times New Roman"/>
                <w:sz w:val="20"/>
                <w:szCs w:val="20"/>
              </w:rPr>
              <w:t>Б</w:t>
            </w:r>
          </w:p>
        </w:tc>
        <w:tc>
          <w:tcPr>
            <w:tcW w:w="993" w:type="dxa"/>
          </w:tcPr>
          <w:p w:rsidR="0018716F" w:rsidRPr="00515D19" w:rsidRDefault="0018716F" w:rsidP="00EE467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15D1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18716F" w:rsidRPr="00515D19" w:rsidRDefault="0018716F" w:rsidP="00EE467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D19">
              <w:rPr>
                <w:rFonts w:ascii="Times New Roman" w:hAnsi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2125" w:type="dxa"/>
          </w:tcPr>
          <w:p w:rsidR="0018716F" w:rsidRPr="00515D19" w:rsidRDefault="0018716F" w:rsidP="00EE467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D19">
              <w:rPr>
                <w:rFonts w:ascii="Times New Roman" w:hAnsi="Times New Roman"/>
                <w:sz w:val="20"/>
                <w:szCs w:val="20"/>
                <w:u w:val="single"/>
              </w:rPr>
              <w:t>Данный элемент содержания усвоен на хорошем уровне.</w:t>
            </w:r>
            <w:r w:rsidRPr="00515D1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15D19">
              <w:rPr>
                <w:rFonts w:ascii="Times New Roman" w:hAnsi="Times New Roman"/>
                <w:b/>
                <w:sz w:val="20"/>
                <w:szCs w:val="20"/>
              </w:rPr>
              <w:t>Важно поддерживать этот уровень у сильных учащихся и продолжать подготовку слабых учащихся</w:t>
            </w:r>
          </w:p>
        </w:tc>
      </w:tr>
      <w:tr w:rsidR="0018716F" w:rsidRPr="00515D19" w:rsidTr="0018716F">
        <w:trPr>
          <w:trHeight w:val="271"/>
        </w:trPr>
        <w:tc>
          <w:tcPr>
            <w:tcW w:w="675" w:type="dxa"/>
          </w:tcPr>
          <w:p w:rsidR="0018716F" w:rsidRPr="00515D19" w:rsidRDefault="0018716F" w:rsidP="00EE4673">
            <w:pPr>
              <w:shd w:val="clear" w:color="auto" w:fill="FFFFFF"/>
              <w:spacing w:before="100" w:beforeAutospacing="1" w:afterAutospacing="1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15D1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7.2</w:t>
            </w:r>
          </w:p>
        </w:tc>
        <w:tc>
          <w:tcPr>
            <w:tcW w:w="2581" w:type="dxa"/>
            <w:vMerge/>
          </w:tcPr>
          <w:p w:rsidR="0018716F" w:rsidRPr="00515D19" w:rsidRDefault="0018716F" w:rsidP="00EE467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8716F" w:rsidRPr="00515D19" w:rsidRDefault="0018716F" w:rsidP="00EE467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8716F" w:rsidRPr="00515D19" w:rsidRDefault="0018716F" w:rsidP="00EE467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8716F" w:rsidRPr="00515D19" w:rsidRDefault="0018716F" w:rsidP="00EE467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15D1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18716F" w:rsidRPr="00515D19" w:rsidRDefault="0018716F" w:rsidP="00EE467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D19">
              <w:rPr>
                <w:rFonts w:ascii="Times New Roman" w:hAnsi="Times New Roman"/>
                <w:color w:val="000000"/>
                <w:sz w:val="20"/>
                <w:szCs w:val="20"/>
              </w:rPr>
              <w:t>33,9</w:t>
            </w:r>
          </w:p>
        </w:tc>
        <w:tc>
          <w:tcPr>
            <w:tcW w:w="2125" w:type="dxa"/>
          </w:tcPr>
          <w:p w:rsidR="0018716F" w:rsidRPr="00515D19" w:rsidRDefault="0018716F" w:rsidP="00EE467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515D19">
              <w:rPr>
                <w:rFonts w:ascii="Times New Roman" w:hAnsi="Times New Roman"/>
                <w:sz w:val="20"/>
                <w:szCs w:val="20"/>
                <w:u w:val="single"/>
                <w:lang w:bidi="ru-RU"/>
              </w:rPr>
              <w:t>Данный элемент содержания усвоен на низком</w:t>
            </w:r>
            <w:r w:rsidRPr="00515D19">
              <w:rPr>
                <w:rFonts w:ascii="Times New Roman" w:hAnsi="Times New Roman"/>
                <w:spacing w:val="59"/>
                <w:sz w:val="20"/>
                <w:szCs w:val="20"/>
                <w:u w:val="single"/>
                <w:lang w:bidi="ru-RU"/>
              </w:rPr>
              <w:t xml:space="preserve"> </w:t>
            </w:r>
            <w:r w:rsidRPr="00515D19">
              <w:rPr>
                <w:rFonts w:ascii="Times New Roman" w:hAnsi="Times New Roman"/>
                <w:sz w:val="20"/>
                <w:szCs w:val="20"/>
                <w:u w:val="single"/>
                <w:lang w:bidi="ru-RU"/>
              </w:rPr>
              <w:t>уровне</w:t>
            </w:r>
            <w:r w:rsidRPr="00515D19">
              <w:rPr>
                <w:rFonts w:ascii="Times New Roman" w:hAnsi="Times New Roman"/>
                <w:sz w:val="20"/>
                <w:szCs w:val="20"/>
                <w:lang w:bidi="ru-RU"/>
              </w:rPr>
              <w:t>.</w:t>
            </w:r>
          </w:p>
          <w:p w:rsidR="0018716F" w:rsidRPr="00515D19" w:rsidRDefault="0018716F" w:rsidP="00EE4673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15D19">
              <w:rPr>
                <w:rFonts w:ascii="Times New Roman" w:hAnsi="Times New Roman"/>
                <w:b/>
                <w:sz w:val="20"/>
                <w:szCs w:val="20"/>
              </w:rPr>
              <w:t>Возможно, необходимо обратить внимание на категорию учащихся, затрудняющихся с данным заданием</w:t>
            </w:r>
          </w:p>
        </w:tc>
      </w:tr>
      <w:tr w:rsidR="0018716F" w:rsidRPr="00515D19" w:rsidTr="0018716F">
        <w:tc>
          <w:tcPr>
            <w:tcW w:w="675" w:type="dxa"/>
          </w:tcPr>
          <w:p w:rsidR="0018716F" w:rsidRPr="00515D19" w:rsidRDefault="0018716F" w:rsidP="00EE4673">
            <w:pPr>
              <w:shd w:val="clear" w:color="auto" w:fill="FFFFFF"/>
              <w:spacing w:before="100" w:beforeAutospacing="1" w:afterAutospacing="1"/>
              <w:rPr>
                <w:rFonts w:ascii="Times New Roman" w:hAnsi="Times New Roman"/>
                <w:b/>
                <w:sz w:val="20"/>
                <w:szCs w:val="20"/>
              </w:rPr>
            </w:pPr>
            <w:r w:rsidRPr="00515D19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2581" w:type="dxa"/>
          </w:tcPr>
          <w:p w:rsidR="0018716F" w:rsidRPr="00515D19" w:rsidRDefault="0018716F" w:rsidP="00EE4673">
            <w:pPr>
              <w:rPr>
                <w:rFonts w:ascii="Times New Roman" w:hAnsi="Times New Roman"/>
                <w:sz w:val="20"/>
                <w:szCs w:val="20"/>
              </w:rPr>
            </w:pPr>
            <w:r w:rsidRPr="00515D19">
              <w:rPr>
                <w:rFonts w:ascii="Times New Roman" w:hAnsi="Times New Roman"/>
                <w:sz w:val="20"/>
                <w:szCs w:val="20"/>
              </w:rPr>
              <w:t>Среды жизни</w:t>
            </w:r>
          </w:p>
        </w:tc>
        <w:tc>
          <w:tcPr>
            <w:tcW w:w="1134" w:type="dxa"/>
          </w:tcPr>
          <w:p w:rsidR="0018716F" w:rsidRPr="00515D19" w:rsidRDefault="0018716F" w:rsidP="00EE4673">
            <w:pPr>
              <w:rPr>
                <w:rFonts w:ascii="Times New Roman" w:hAnsi="Times New Roman"/>
                <w:sz w:val="20"/>
                <w:szCs w:val="20"/>
              </w:rPr>
            </w:pPr>
            <w:r w:rsidRPr="00515D1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18716F" w:rsidRPr="00515D19" w:rsidRDefault="0018716F" w:rsidP="00EE467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15D19">
              <w:rPr>
                <w:rFonts w:ascii="Times New Roman" w:hAnsi="Times New Roman"/>
                <w:sz w:val="20"/>
                <w:szCs w:val="20"/>
              </w:rPr>
              <w:t>Б</w:t>
            </w:r>
          </w:p>
        </w:tc>
        <w:tc>
          <w:tcPr>
            <w:tcW w:w="993" w:type="dxa"/>
          </w:tcPr>
          <w:p w:rsidR="0018716F" w:rsidRPr="00515D19" w:rsidRDefault="0018716F" w:rsidP="00EE467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15D1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18716F" w:rsidRPr="00515D19" w:rsidRDefault="0018716F" w:rsidP="00EE467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D19">
              <w:rPr>
                <w:rFonts w:ascii="Times New Roman" w:hAnsi="Times New Roman"/>
                <w:color w:val="000000"/>
                <w:sz w:val="20"/>
                <w:szCs w:val="20"/>
              </w:rPr>
              <w:t>54,7</w:t>
            </w:r>
          </w:p>
        </w:tc>
        <w:tc>
          <w:tcPr>
            <w:tcW w:w="2125" w:type="dxa"/>
          </w:tcPr>
          <w:p w:rsidR="0018716F" w:rsidRPr="00515D19" w:rsidRDefault="0018716F" w:rsidP="00EE467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/>
                <w:sz w:val="20"/>
                <w:szCs w:val="20"/>
                <w:u w:val="single"/>
                <w:lang w:bidi="ru-RU"/>
              </w:rPr>
            </w:pPr>
            <w:r w:rsidRPr="00515D19">
              <w:rPr>
                <w:rFonts w:ascii="Times New Roman" w:hAnsi="Times New Roman"/>
                <w:sz w:val="20"/>
                <w:szCs w:val="20"/>
                <w:u w:val="single"/>
                <w:lang w:bidi="ru-RU"/>
              </w:rPr>
              <w:t>Данный элемент содержания усвоен на достаточном</w:t>
            </w:r>
            <w:r w:rsidRPr="00515D19">
              <w:rPr>
                <w:rFonts w:ascii="Times New Roman" w:hAnsi="Times New Roman"/>
                <w:spacing w:val="59"/>
                <w:sz w:val="20"/>
                <w:szCs w:val="20"/>
                <w:u w:val="single"/>
                <w:lang w:bidi="ru-RU"/>
              </w:rPr>
              <w:t xml:space="preserve"> </w:t>
            </w:r>
            <w:r w:rsidRPr="00515D19">
              <w:rPr>
                <w:rFonts w:ascii="Times New Roman" w:hAnsi="Times New Roman"/>
                <w:sz w:val="20"/>
                <w:szCs w:val="20"/>
                <w:u w:val="single"/>
                <w:lang w:bidi="ru-RU"/>
              </w:rPr>
              <w:t>уровне.</w:t>
            </w:r>
          </w:p>
          <w:p w:rsidR="0018716F" w:rsidRPr="00515D19" w:rsidRDefault="0018716F" w:rsidP="00EE467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D19">
              <w:rPr>
                <w:rFonts w:ascii="Times New Roman" w:hAnsi="Times New Roman"/>
                <w:b/>
                <w:sz w:val="20"/>
                <w:szCs w:val="20"/>
              </w:rPr>
              <w:t>Возможно, необходимо обратить внимание на категорию учащихся, затрудняющихся с данным заданием</w:t>
            </w:r>
          </w:p>
        </w:tc>
      </w:tr>
      <w:tr w:rsidR="0018716F" w:rsidRPr="00515D19" w:rsidTr="0018716F">
        <w:tc>
          <w:tcPr>
            <w:tcW w:w="675" w:type="dxa"/>
          </w:tcPr>
          <w:p w:rsidR="0018716F" w:rsidRPr="00515D19" w:rsidRDefault="0018716F" w:rsidP="00EE4673">
            <w:pPr>
              <w:shd w:val="clear" w:color="auto" w:fill="FFFFFF"/>
              <w:spacing w:before="100" w:beforeAutospacing="1" w:afterAutospacing="1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15D1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2581" w:type="dxa"/>
          </w:tcPr>
          <w:p w:rsidR="0018716F" w:rsidRPr="00515D19" w:rsidRDefault="0018716F" w:rsidP="00EE4673">
            <w:pPr>
              <w:rPr>
                <w:rFonts w:ascii="Times New Roman" w:hAnsi="Times New Roman"/>
                <w:sz w:val="20"/>
                <w:szCs w:val="20"/>
              </w:rPr>
            </w:pPr>
            <w:r w:rsidRPr="00515D19">
              <w:rPr>
                <w:rFonts w:ascii="Times New Roman" w:hAnsi="Times New Roman"/>
                <w:sz w:val="20"/>
                <w:szCs w:val="20"/>
              </w:rPr>
              <w:t>Соблюдение правил поведения в окружающей среде. Бережное отношение к природе. Охрана биологических объектов</w:t>
            </w:r>
          </w:p>
        </w:tc>
        <w:tc>
          <w:tcPr>
            <w:tcW w:w="1134" w:type="dxa"/>
          </w:tcPr>
          <w:p w:rsidR="0018716F" w:rsidRPr="00515D19" w:rsidRDefault="0018716F" w:rsidP="00EE4673">
            <w:pPr>
              <w:rPr>
                <w:rFonts w:ascii="Times New Roman" w:hAnsi="Times New Roman"/>
                <w:sz w:val="20"/>
                <w:szCs w:val="20"/>
              </w:rPr>
            </w:pPr>
            <w:r w:rsidRPr="00515D19">
              <w:rPr>
                <w:rFonts w:ascii="Times New Roman" w:hAnsi="Times New Roman"/>
                <w:sz w:val="20"/>
                <w:szCs w:val="20"/>
              </w:rPr>
              <w:t>1.2</w:t>
            </w:r>
          </w:p>
        </w:tc>
        <w:tc>
          <w:tcPr>
            <w:tcW w:w="850" w:type="dxa"/>
          </w:tcPr>
          <w:p w:rsidR="0018716F" w:rsidRPr="00515D19" w:rsidRDefault="0018716F" w:rsidP="00EE4673">
            <w:pPr>
              <w:rPr>
                <w:rFonts w:ascii="Times New Roman" w:hAnsi="Times New Roman"/>
                <w:sz w:val="20"/>
                <w:szCs w:val="20"/>
              </w:rPr>
            </w:pPr>
            <w:r w:rsidRPr="00515D19">
              <w:rPr>
                <w:rFonts w:ascii="Times New Roman" w:hAnsi="Times New Roman"/>
                <w:sz w:val="20"/>
                <w:szCs w:val="20"/>
              </w:rPr>
              <w:t>Б</w:t>
            </w:r>
          </w:p>
        </w:tc>
        <w:tc>
          <w:tcPr>
            <w:tcW w:w="993" w:type="dxa"/>
          </w:tcPr>
          <w:p w:rsidR="0018716F" w:rsidRPr="00515D19" w:rsidRDefault="0018716F" w:rsidP="00EE4673">
            <w:pPr>
              <w:rPr>
                <w:rFonts w:ascii="Times New Roman" w:hAnsi="Times New Roman"/>
                <w:sz w:val="20"/>
                <w:szCs w:val="20"/>
              </w:rPr>
            </w:pPr>
            <w:r w:rsidRPr="00515D1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18716F" w:rsidRPr="00515D19" w:rsidRDefault="0018716F" w:rsidP="00EE467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D19">
              <w:rPr>
                <w:rFonts w:ascii="Times New Roman" w:hAnsi="Times New Roman"/>
                <w:color w:val="000000"/>
                <w:sz w:val="20"/>
                <w:szCs w:val="20"/>
              </w:rPr>
              <w:t>96,2</w:t>
            </w:r>
          </w:p>
        </w:tc>
        <w:tc>
          <w:tcPr>
            <w:tcW w:w="2125" w:type="dxa"/>
          </w:tcPr>
          <w:p w:rsidR="0018716F" w:rsidRPr="00515D19" w:rsidRDefault="0018716F" w:rsidP="00EE467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D19">
              <w:rPr>
                <w:rFonts w:ascii="Times New Roman" w:hAnsi="Times New Roman"/>
                <w:sz w:val="20"/>
                <w:szCs w:val="20"/>
                <w:u w:val="single"/>
              </w:rPr>
              <w:t>Данный элемент содержания усвоен на высоком уровне.</w:t>
            </w:r>
            <w:r w:rsidRPr="00515D19">
              <w:rPr>
                <w:rFonts w:ascii="Times New Roman" w:hAnsi="Times New Roman"/>
                <w:sz w:val="20"/>
                <w:szCs w:val="20"/>
              </w:rPr>
              <w:t xml:space="preserve"> Важно зафиксировать данный уровень. </w:t>
            </w:r>
            <w:r w:rsidRPr="00515D19">
              <w:rPr>
                <w:rFonts w:ascii="Times New Roman" w:hAnsi="Times New Roman"/>
                <w:b/>
                <w:sz w:val="20"/>
                <w:szCs w:val="20"/>
              </w:rPr>
              <w:t xml:space="preserve">Обратить внимание </w:t>
            </w:r>
            <w:r w:rsidRPr="00515D19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на причины и условия, обеспечившие высокий результат</w:t>
            </w:r>
          </w:p>
        </w:tc>
      </w:tr>
      <w:tr w:rsidR="0018716F" w:rsidRPr="00515D19" w:rsidTr="0018716F">
        <w:tc>
          <w:tcPr>
            <w:tcW w:w="675" w:type="dxa"/>
          </w:tcPr>
          <w:p w:rsidR="0018716F" w:rsidRPr="00515D19" w:rsidRDefault="0018716F" w:rsidP="00EE4673">
            <w:pPr>
              <w:shd w:val="clear" w:color="auto" w:fill="FFFFFF"/>
              <w:spacing w:before="100" w:beforeAutospacing="1" w:afterAutospacing="1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15D1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lastRenderedPageBreak/>
              <w:t>10 К1</w:t>
            </w:r>
          </w:p>
        </w:tc>
        <w:tc>
          <w:tcPr>
            <w:tcW w:w="2581" w:type="dxa"/>
          </w:tcPr>
          <w:p w:rsidR="0018716F" w:rsidRPr="00515D19" w:rsidRDefault="0018716F" w:rsidP="00EE4673">
            <w:pPr>
              <w:rPr>
                <w:rFonts w:ascii="Times New Roman" w:hAnsi="Times New Roman"/>
                <w:sz w:val="20"/>
                <w:szCs w:val="20"/>
              </w:rPr>
            </w:pPr>
            <w:r w:rsidRPr="00515D19">
              <w:rPr>
                <w:rFonts w:ascii="Times New Roman" w:hAnsi="Times New Roman"/>
                <w:sz w:val="20"/>
                <w:szCs w:val="20"/>
              </w:rPr>
              <w:t xml:space="preserve">Биология как наука. </w:t>
            </w:r>
          </w:p>
        </w:tc>
        <w:tc>
          <w:tcPr>
            <w:tcW w:w="1134" w:type="dxa"/>
          </w:tcPr>
          <w:p w:rsidR="0018716F" w:rsidRPr="00515D19" w:rsidRDefault="0018716F" w:rsidP="00EE4673">
            <w:pPr>
              <w:rPr>
                <w:rFonts w:ascii="Times New Roman" w:hAnsi="Times New Roman"/>
                <w:sz w:val="20"/>
                <w:szCs w:val="20"/>
              </w:rPr>
            </w:pPr>
            <w:r w:rsidRPr="00515D19">
              <w:rPr>
                <w:rFonts w:ascii="Times New Roman" w:hAnsi="Times New Roman"/>
                <w:sz w:val="20"/>
                <w:szCs w:val="20"/>
              </w:rPr>
              <w:t>1.1</w:t>
            </w:r>
          </w:p>
        </w:tc>
        <w:tc>
          <w:tcPr>
            <w:tcW w:w="850" w:type="dxa"/>
          </w:tcPr>
          <w:p w:rsidR="0018716F" w:rsidRPr="00515D19" w:rsidRDefault="0018716F" w:rsidP="00EE4673">
            <w:pPr>
              <w:rPr>
                <w:rFonts w:ascii="Times New Roman" w:hAnsi="Times New Roman"/>
                <w:sz w:val="20"/>
                <w:szCs w:val="20"/>
              </w:rPr>
            </w:pPr>
            <w:r w:rsidRPr="00515D19">
              <w:rPr>
                <w:rFonts w:ascii="Times New Roman" w:hAnsi="Times New Roman"/>
                <w:sz w:val="20"/>
                <w:szCs w:val="20"/>
              </w:rPr>
              <w:t>Б</w:t>
            </w:r>
          </w:p>
        </w:tc>
        <w:tc>
          <w:tcPr>
            <w:tcW w:w="993" w:type="dxa"/>
          </w:tcPr>
          <w:p w:rsidR="0018716F" w:rsidRPr="00515D19" w:rsidRDefault="0018716F" w:rsidP="00EE4673">
            <w:pPr>
              <w:rPr>
                <w:rFonts w:ascii="Times New Roman" w:hAnsi="Times New Roman"/>
                <w:sz w:val="20"/>
                <w:szCs w:val="20"/>
              </w:rPr>
            </w:pPr>
            <w:r w:rsidRPr="00515D1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18716F" w:rsidRPr="00515D19" w:rsidRDefault="0018716F" w:rsidP="00EE467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D19">
              <w:rPr>
                <w:rFonts w:ascii="Times New Roman" w:hAnsi="Times New Roman"/>
                <w:color w:val="000000"/>
                <w:sz w:val="20"/>
                <w:szCs w:val="20"/>
              </w:rPr>
              <w:t>88,6</w:t>
            </w:r>
          </w:p>
        </w:tc>
        <w:tc>
          <w:tcPr>
            <w:tcW w:w="2125" w:type="dxa"/>
          </w:tcPr>
          <w:p w:rsidR="0018716F" w:rsidRPr="00515D19" w:rsidRDefault="0018716F" w:rsidP="00EE467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D19">
              <w:rPr>
                <w:rFonts w:ascii="Times New Roman" w:hAnsi="Times New Roman"/>
                <w:sz w:val="20"/>
                <w:szCs w:val="20"/>
                <w:u w:val="single"/>
              </w:rPr>
              <w:t>Данный элемент содержания усвоен на хорошем уровне</w:t>
            </w:r>
            <w:r w:rsidRPr="00515D19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515D19">
              <w:rPr>
                <w:rFonts w:ascii="Times New Roman" w:hAnsi="Times New Roman"/>
                <w:b/>
                <w:sz w:val="20"/>
                <w:szCs w:val="20"/>
              </w:rPr>
              <w:t>Важно поддерживать этот уровень у сильных учащихся и продолжать подготовку слабых учащихся</w:t>
            </w:r>
          </w:p>
        </w:tc>
      </w:tr>
      <w:tr w:rsidR="0018716F" w:rsidRPr="00515D19" w:rsidTr="0018716F">
        <w:tc>
          <w:tcPr>
            <w:tcW w:w="675" w:type="dxa"/>
          </w:tcPr>
          <w:p w:rsidR="0018716F" w:rsidRPr="00515D19" w:rsidRDefault="0018716F" w:rsidP="00EE4673">
            <w:pPr>
              <w:shd w:val="clear" w:color="auto" w:fill="FFFFFF"/>
              <w:spacing w:before="100" w:beforeAutospacing="1" w:afterAutospacing="1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15D1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10 К2</w:t>
            </w:r>
          </w:p>
        </w:tc>
        <w:tc>
          <w:tcPr>
            <w:tcW w:w="2581" w:type="dxa"/>
          </w:tcPr>
          <w:p w:rsidR="0018716F" w:rsidRPr="00515D19" w:rsidRDefault="0018716F" w:rsidP="00EE4673">
            <w:pPr>
              <w:rPr>
                <w:rFonts w:ascii="Times New Roman" w:hAnsi="Times New Roman"/>
                <w:sz w:val="20"/>
                <w:szCs w:val="20"/>
              </w:rPr>
            </w:pPr>
            <w:r w:rsidRPr="00515D19">
              <w:rPr>
                <w:rFonts w:ascii="Times New Roman" w:hAnsi="Times New Roman"/>
                <w:sz w:val="20"/>
                <w:szCs w:val="20"/>
              </w:rPr>
              <w:t>Методы изучения живых организмов.</w:t>
            </w:r>
          </w:p>
        </w:tc>
        <w:tc>
          <w:tcPr>
            <w:tcW w:w="1134" w:type="dxa"/>
          </w:tcPr>
          <w:p w:rsidR="0018716F" w:rsidRPr="00515D19" w:rsidRDefault="0018716F" w:rsidP="00EE4673">
            <w:pPr>
              <w:rPr>
                <w:rFonts w:ascii="Times New Roman" w:hAnsi="Times New Roman"/>
                <w:sz w:val="20"/>
                <w:szCs w:val="20"/>
              </w:rPr>
            </w:pPr>
            <w:r w:rsidRPr="00515D19">
              <w:rPr>
                <w:rFonts w:ascii="Times New Roman" w:hAnsi="Times New Roman"/>
                <w:sz w:val="20"/>
                <w:szCs w:val="20"/>
              </w:rPr>
              <w:t>1.1</w:t>
            </w:r>
          </w:p>
        </w:tc>
        <w:tc>
          <w:tcPr>
            <w:tcW w:w="850" w:type="dxa"/>
          </w:tcPr>
          <w:p w:rsidR="0018716F" w:rsidRPr="00515D19" w:rsidRDefault="0018716F" w:rsidP="00EE4673">
            <w:pPr>
              <w:rPr>
                <w:rFonts w:ascii="Times New Roman" w:hAnsi="Times New Roman"/>
                <w:sz w:val="20"/>
                <w:szCs w:val="20"/>
              </w:rPr>
            </w:pPr>
            <w:r w:rsidRPr="00515D19">
              <w:rPr>
                <w:rFonts w:ascii="Times New Roman" w:hAnsi="Times New Roman"/>
                <w:sz w:val="20"/>
                <w:szCs w:val="20"/>
              </w:rPr>
              <w:t>Б</w:t>
            </w:r>
          </w:p>
        </w:tc>
        <w:tc>
          <w:tcPr>
            <w:tcW w:w="993" w:type="dxa"/>
          </w:tcPr>
          <w:p w:rsidR="0018716F" w:rsidRPr="00515D19" w:rsidRDefault="0018716F" w:rsidP="00EE4673">
            <w:pPr>
              <w:rPr>
                <w:rFonts w:ascii="Times New Roman" w:hAnsi="Times New Roman"/>
                <w:sz w:val="20"/>
                <w:szCs w:val="20"/>
              </w:rPr>
            </w:pPr>
            <w:r w:rsidRPr="00515D1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18716F" w:rsidRPr="00515D19" w:rsidRDefault="0018716F" w:rsidP="00EE467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D19">
              <w:rPr>
                <w:rFonts w:ascii="Times New Roman" w:hAnsi="Times New Roman"/>
                <w:color w:val="000000"/>
                <w:sz w:val="20"/>
                <w:szCs w:val="20"/>
              </w:rPr>
              <w:t>69,8</w:t>
            </w:r>
          </w:p>
        </w:tc>
        <w:tc>
          <w:tcPr>
            <w:tcW w:w="2125" w:type="dxa"/>
          </w:tcPr>
          <w:p w:rsidR="0018716F" w:rsidRPr="00515D19" w:rsidRDefault="0018716F" w:rsidP="00EE467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D19">
              <w:rPr>
                <w:rFonts w:ascii="Times New Roman" w:hAnsi="Times New Roman"/>
                <w:sz w:val="20"/>
                <w:szCs w:val="20"/>
                <w:u w:val="single"/>
              </w:rPr>
              <w:t>Данный элемент содержания усвоен на хорошем уровне</w:t>
            </w:r>
            <w:r w:rsidRPr="00515D19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515D19">
              <w:rPr>
                <w:rFonts w:ascii="Times New Roman" w:hAnsi="Times New Roman"/>
                <w:b/>
                <w:sz w:val="20"/>
                <w:szCs w:val="20"/>
              </w:rPr>
              <w:t>Важно поддерживать этот уровень у сильных учащихся и продолжать подготовку слабых учащихся</w:t>
            </w:r>
            <w:r w:rsidRPr="00515D1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18716F" w:rsidRPr="00515D19" w:rsidTr="0018716F">
        <w:tc>
          <w:tcPr>
            <w:tcW w:w="675" w:type="dxa"/>
          </w:tcPr>
          <w:p w:rsidR="0018716F" w:rsidRPr="00515D19" w:rsidRDefault="0018716F" w:rsidP="00EE4673">
            <w:pPr>
              <w:shd w:val="clear" w:color="auto" w:fill="FFFFFF"/>
              <w:spacing w:before="100" w:beforeAutospacing="1" w:afterAutospacing="1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15D1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10 К3</w:t>
            </w:r>
          </w:p>
        </w:tc>
        <w:tc>
          <w:tcPr>
            <w:tcW w:w="2581" w:type="dxa"/>
          </w:tcPr>
          <w:p w:rsidR="0018716F" w:rsidRPr="00515D19" w:rsidRDefault="0018716F" w:rsidP="00EE4673">
            <w:pPr>
              <w:rPr>
                <w:rFonts w:ascii="Times New Roman" w:hAnsi="Times New Roman"/>
                <w:sz w:val="20"/>
                <w:szCs w:val="20"/>
              </w:rPr>
            </w:pPr>
            <w:r w:rsidRPr="00515D19">
              <w:rPr>
                <w:rFonts w:ascii="Times New Roman" w:hAnsi="Times New Roman"/>
                <w:sz w:val="20"/>
                <w:szCs w:val="20"/>
              </w:rPr>
              <w:t>Роль биологии в познании окружающего мира и практической деятельности людей</w:t>
            </w:r>
          </w:p>
        </w:tc>
        <w:tc>
          <w:tcPr>
            <w:tcW w:w="1134" w:type="dxa"/>
          </w:tcPr>
          <w:p w:rsidR="0018716F" w:rsidRPr="00515D19" w:rsidRDefault="0018716F" w:rsidP="00EE4673">
            <w:pPr>
              <w:rPr>
                <w:rFonts w:ascii="Times New Roman" w:hAnsi="Times New Roman"/>
                <w:sz w:val="20"/>
                <w:szCs w:val="20"/>
              </w:rPr>
            </w:pPr>
            <w:r w:rsidRPr="00515D19">
              <w:rPr>
                <w:rFonts w:ascii="Times New Roman" w:hAnsi="Times New Roman"/>
                <w:sz w:val="20"/>
                <w:szCs w:val="20"/>
              </w:rPr>
              <w:t>1.1</w:t>
            </w:r>
          </w:p>
        </w:tc>
        <w:tc>
          <w:tcPr>
            <w:tcW w:w="850" w:type="dxa"/>
          </w:tcPr>
          <w:p w:rsidR="0018716F" w:rsidRPr="00515D19" w:rsidRDefault="0018716F" w:rsidP="00EE4673">
            <w:pPr>
              <w:rPr>
                <w:rFonts w:ascii="Times New Roman" w:hAnsi="Times New Roman"/>
                <w:sz w:val="20"/>
                <w:szCs w:val="20"/>
              </w:rPr>
            </w:pPr>
            <w:r w:rsidRPr="00515D19">
              <w:rPr>
                <w:rFonts w:ascii="Times New Roman" w:hAnsi="Times New Roman"/>
                <w:sz w:val="20"/>
                <w:szCs w:val="20"/>
              </w:rPr>
              <w:t>Б</w:t>
            </w:r>
          </w:p>
        </w:tc>
        <w:tc>
          <w:tcPr>
            <w:tcW w:w="993" w:type="dxa"/>
          </w:tcPr>
          <w:p w:rsidR="0018716F" w:rsidRPr="00515D19" w:rsidRDefault="0018716F" w:rsidP="00EE4673">
            <w:pPr>
              <w:rPr>
                <w:rFonts w:ascii="Times New Roman" w:hAnsi="Times New Roman"/>
                <w:sz w:val="20"/>
                <w:szCs w:val="20"/>
              </w:rPr>
            </w:pPr>
            <w:r w:rsidRPr="00515D1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18716F" w:rsidRPr="00515D19" w:rsidRDefault="0018716F" w:rsidP="00EE467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D19">
              <w:rPr>
                <w:rFonts w:ascii="Times New Roman" w:hAnsi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2125" w:type="dxa"/>
          </w:tcPr>
          <w:p w:rsidR="0018716F" w:rsidRPr="00515D19" w:rsidRDefault="0018716F" w:rsidP="00EE4673">
            <w:pPr>
              <w:widowControl w:val="0"/>
              <w:tabs>
                <w:tab w:val="left" w:pos="3073"/>
              </w:tabs>
              <w:autoSpaceDE w:val="0"/>
              <w:autoSpaceDN w:val="0"/>
              <w:spacing w:line="276" w:lineRule="auto"/>
              <w:rPr>
                <w:rFonts w:ascii="Times New Roman" w:hAnsi="Times New Roman"/>
                <w:sz w:val="20"/>
                <w:szCs w:val="20"/>
                <w:u w:val="single"/>
                <w:lang w:bidi="ru-RU"/>
              </w:rPr>
            </w:pPr>
            <w:r w:rsidRPr="00515D19">
              <w:rPr>
                <w:rFonts w:ascii="Times New Roman" w:hAnsi="Times New Roman"/>
                <w:sz w:val="20"/>
                <w:szCs w:val="20"/>
                <w:u w:val="single"/>
                <w:lang w:bidi="ru-RU"/>
              </w:rPr>
              <w:t>Данный элемент содержания усвоен на низком</w:t>
            </w:r>
            <w:r w:rsidRPr="00515D19">
              <w:rPr>
                <w:rFonts w:ascii="Times New Roman" w:hAnsi="Times New Roman"/>
                <w:spacing w:val="33"/>
                <w:sz w:val="20"/>
                <w:szCs w:val="20"/>
                <w:u w:val="single"/>
                <w:lang w:bidi="ru-RU"/>
              </w:rPr>
              <w:t xml:space="preserve"> </w:t>
            </w:r>
            <w:r w:rsidRPr="00515D19">
              <w:rPr>
                <w:rFonts w:ascii="Times New Roman" w:hAnsi="Times New Roman"/>
                <w:sz w:val="20"/>
                <w:szCs w:val="20"/>
                <w:u w:val="single"/>
                <w:lang w:bidi="ru-RU"/>
              </w:rPr>
              <w:t>уровне.</w:t>
            </w:r>
          </w:p>
          <w:p w:rsidR="0018716F" w:rsidRPr="00515D19" w:rsidRDefault="0018716F" w:rsidP="00EE4673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15D19">
              <w:rPr>
                <w:rFonts w:ascii="Times New Roman" w:hAnsi="Times New Roman"/>
                <w:b/>
                <w:sz w:val="20"/>
                <w:szCs w:val="20"/>
              </w:rPr>
              <w:t>Требуется  коррекция</w:t>
            </w:r>
          </w:p>
        </w:tc>
      </w:tr>
    </w:tbl>
    <w:p w:rsidR="0018716F" w:rsidRPr="00515D19" w:rsidRDefault="0018716F" w:rsidP="001871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18716F" w:rsidRPr="00515D19" w:rsidRDefault="0018716F" w:rsidP="001871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18716F" w:rsidRPr="00515D19" w:rsidRDefault="0018716F" w:rsidP="001871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18716F" w:rsidRPr="00515D19" w:rsidRDefault="0018716F" w:rsidP="001871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515D19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Рекомендации</w:t>
      </w:r>
    </w:p>
    <w:p w:rsidR="0018716F" w:rsidRPr="00515D19" w:rsidRDefault="0018716F" w:rsidP="001871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D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515D1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анализа необходимо спланировать коррекционную работу по устранению выявленных пробелов: организовать сопутствующее повторение на уроках, ввести в план урока проведение индивидуальных тренировочных упражнений для отдельных учащихся. Внести корректировки в календарно-тематическое планирование, с учетом тем, слабо освоенных обучающимися.</w:t>
      </w:r>
    </w:p>
    <w:p w:rsidR="0018716F" w:rsidRPr="00515D19" w:rsidRDefault="0018716F" w:rsidP="001871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D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Совершенствование умений (</w:t>
      </w:r>
      <w:r w:rsidRPr="00515D1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умения с низким процентом выполнения</w:t>
      </w:r>
      <w:r w:rsidRPr="00515D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): </w:t>
      </w:r>
      <w:r w:rsidRPr="00515D1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формулировать роль определенного биологического процесса в жизни растения, знание биологических наук и изучаемых ими областей, </w:t>
      </w:r>
      <w:r w:rsidRPr="00515D19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находить недостающую информацию для описания важнейших природных зон, определять по изображенным объектам профессии связанные с биологией и описывать их роль.</w:t>
      </w:r>
    </w:p>
    <w:p w:rsidR="00066D5F" w:rsidRPr="00515D19" w:rsidRDefault="00066D5F" w:rsidP="0018716F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A06D9" w:rsidRPr="00515D19" w:rsidRDefault="0005242B" w:rsidP="00AD5F04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515D1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Анализ результатов всероссийских</w:t>
      </w:r>
      <w:r w:rsidR="00AA06D9" w:rsidRPr="00515D1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проверочных работ в 6</w:t>
      </w:r>
      <w:r w:rsidR="0013244D" w:rsidRPr="00515D1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-х классах</w:t>
      </w:r>
    </w:p>
    <w:p w:rsidR="0005242B" w:rsidRPr="00515D19" w:rsidRDefault="00AA06D9" w:rsidP="00AA06D9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</w:pPr>
      <w:r w:rsidRPr="00515D19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>Русский язык</w:t>
      </w:r>
    </w:p>
    <w:p w:rsidR="007D7894" w:rsidRPr="00515D19" w:rsidRDefault="007D7894" w:rsidP="007D78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D19">
        <w:rPr>
          <w:rFonts w:ascii="Times New Roman" w:hAnsi="Times New Roman" w:cs="Times New Roman"/>
          <w:sz w:val="24"/>
          <w:szCs w:val="24"/>
        </w:rPr>
        <w:t xml:space="preserve">Цель:   Всероссийские проверочные работы (ВПР) проводятся с учётом национально-культурной и языковой специфики многонационального российского общества в целях осуществления мониторинга результатов перехода на ФГОС и направлены на выявление качества подготовки школьников.  </w:t>
      </w:r>
    </w:p>
    <w:p w:rsidR="007D7894" w:rsidRPr="00515D19" w:rsidRDefault="007D7894" w:rsidP="007D78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D19">
        <w:rPr>
          <w:rFonts w:ascii="Times New Roman" w:hAnsi="Times New Roman" w:cs="Times New Roman"/>
          <w:sz w:val="24"/>
          <w:szCs w:val="24"/>
        </w:rPr>
        <w:t>Работа проводилась в течение 60 минут.</w:t>
      </w:r>
    </w:p>
    <w:p w:rsidR="007D7894" w:rsidRPr="00515D19" w:rsidRDefault="007D7894" w:rsidP="007D78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D19">
        <w:rPr>
          <w:rFonts w:ascii="Times New Roman" w:hAnsi="Times New Roman" w:cs="Times New Roman"/>
          <w:sz w:val="24"/>
          <w:szCs w:val="24"/>
        </w:rPr>
        <w:t xml:space="preserve">Задания проверочной работы направлены на выявление уровня обучающимися правописными нормами современного русского языка (орфографическими и пунктуационными), языковыми опознавательными, классификационными, предметными </w:t>
      </w:r>
      <w:r w:rsidRPr="00515D19">
        <w:rPr>
          <w:rFonts w:ascii="Times New Roman" w:hAnsi="Times New Roman" w:cs="Times New Roman"/>
          <w:sz w:val="24"/>
          <w:szCs w:val="24"/>
        </w:rPr>
        <w:lastRenderedPageBreak/>
        <w:t>коммуникативными умениями, а также регулятивными, познавательными и коммуникативными универсальными учебными действиями.</w:t>
      </w:r>
    </w:p>
    <w:p w:rsidR="007D7894" w:rsidRPr="00515D19" w:rsidRDefault="007D7894" w:rsidP="007D78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D19">
        <w:rPr>
          <w:rFonts w:ascii="Times New Roman" w:hAnsi="Times New Roman" w:cs="Times New Roman"/>
          <w:sz w:val="24"/>
          <w:szCs w:val="24"/>
        </w:rPr>
        <w:t>Все задания относятся к базовому уровню сложности.</w:t>
      </w:r>
    </w:p>
    <w:p w:rsidR="007D7894" w:rsidRPr="00515D19" w:rsidRDefault="007D7894" w:rsidP="007D78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D19">
        <w:rPr>
          <w:rFonts w:ascii="Times New Roman" w:hAnsi="Times New Roman" w:cs="Times New Roman"/>
          <w:sz w:val="24"/>
          <w:szCs w:val="24"/>
        </w:rPr>
        <w:t>Максимальный балл за работу - 51.</w:t>
      </w:r>
    </w:p>
    <w:p w:rsidR="007D7894" w:rsidRPr="00515D19" w:rsidRDefault="007D7894" w:rsidP="007D7894">
      <w:pPr>
        <w:spacing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  <w:r w:rsidRPr="00515D19">
        <w:rPr>
          <w:rFonts w:ascii="Times New Roman" w:hAnsi="Times New Roman" w:cs="Times New Roman"/>
          <w:b/>
          <w:sz w:val="27"/>
          <w:szCs w:val="27"/>
        </w:rPr>
        <w:t>Распределение заданий проверочной работы по позициям кодификаторов</w:t>
      </w:r>
    </w:p>
    <w:tbl>
      <w:tblPr>
        <w:tblStyle w:val="a3"/>
        <w:tblW w:w="966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7116"/>
        <w:gridCol w:w="1842"/>
      </w:tblGrid>
      <w:tr w:rsidR="007D7894" w:rsidRPr="00515D19" w:rsidTr="007D7894">
        <w:tc>
          <w:tcPr>
            <w:tcW w:w="709" w:type="dxa"/>
          </w:tcPr>
          <w:p w:rsidR="007D7894" w:rsidRPr="00515D19" w:rsidRDefault="007D7894" w:rsidP="007D7894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15D19">
              <w:rPr>
                <w:rFonts w:ascii="Times New Roman" w:hAnsi="Times New Roman" w:cs="Times New Roman"/>
                <w:sz w:val="27"/>
                <w:szCs w:val="27"/>
              </w:rPr>
              <w:t>№</w:t>
            </w:r>
          </w:p>
        </w:tc>
        <w:tc>
          <w:tcPr>
            <w:tcW w:w="7116" w:type="dxa"/>
          </w:tcPr>
          <w:p w:rsidR="007D7894" w:rsidRPr="00515D19" w:rsidRDefault="007D7894" w:rsidP="007D7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D19">
              <w:rPr>
                <w:rFonts w:ascii="Times New Roman" w:hAnsi="Times New Roman" w:cs="Times New Roman"/>
                <w:sz w:val="24"/>
                <w:szCs w:val="24"/>
              </w:rPr>
              <w:t>Проверяемые требования</w:t>
            </w:r>
          </w:p>
        </w:tc>
        <w:tc>
          <w:tcPr>
            <w:tcW w:w="1842" w:type="dxa"/>
          </w:tcPr>
          <w:p w:rsidR="007D7894" w:rsidRPr="00515D19" w:rsidRDefault="007D7894" w:rsidP="007D789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 выполнения в (%)соотношении по классу</w:t>
            </w:r>
          </w:p>
        </w:tc>
      </w:tr>
      <w:tr w:rsidR="007D7894" w:rsidRPr="00515D19" w:rsidTr="007D7894">
        <w:tc>
          <w:tcPr>
            <w:tcW w:w="709" w:type="dxa"/>
          </w:tcPr>
          <w:p w:rsidR="007D7894" w:rsidRPr="00515D19" w:rsidRDefault="007D7894" w:rsidP="00461750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116" w:type="dxa"/>
          </w:tcPr>
          <w:p w:rsidR="007D7894" w:rsidRPr="00515D19" w:rsidRDefault="007D7894" w:rsidP="007D78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D1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Умение правильно списывать осложненный пропусками орфограмм и пунктограмм текст, сформированность регулятивных УУД (адекватно самостоятельно оценивать правильность выполнения действия и вносить необходимые коррективы – осуществлять самоконтроль</w:t>
            </w:r>
          </w:p>
        </w:tc>
        <w:tc>
          <w:tcPr>
            <w:tcW w:w="1842" w:type="dxa"/>
          </w:tcPr>
          <w:p w:rsidR="007D7894" w:rsidRPr="00515D19" w:rsidRDefault="007D7894" w:rsidP="007D7894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7D7894" w:rsidRPr="00515D19" w:rsidTr="007D7894">
        <w:tc>
          <w:tcPr>
            <w:tcW w:w="709" w:type="dxa"/>
          </w:tcPr>
          <w:p w:rsidR="007D7894" w:rsidRPr="00515D19" w:rsidRDefault="007D7894" w:rsidP="00461750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116" w:type="dxa"/>
          </w:tcPr>
          <w:p w:rsidR="007D7894" w:rsidRPr="00515D19" w:rsidRDefault="007D7894" w:rsidP="007D78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D1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Умение классифицировать согласные звуки по мягкости -твердости</w:t>
            </w:r>
          </w:p>
        </w:tc>
        <w:tc>
          <w:tcPr>
            <w:tcW w:w="1842" w:type="dxa"/>
          </w:tcPr>
          <w:p w:rsidR="007D7894" w:rsidRPr="00515D19" w:rsidRDefault="007D7894" w:rsidP="007D7894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7D7894" w:rsidRPr="00515D19" w:rsidTr="007D7894">
        <w:tc>
          <w:tcPr>
            <w:tcW w:w="709" w:type="dxa"/>
          </w:tcPr>
          <w:p w:rsidR="007D7894" w:rsidRPr="00515D19" w:rsidRDefault="007D7894" w:rsidP="00461750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116" w:type="dxa"/>
            <w:vAlign w:val="center"/>
          </w:tcPr>
          <w:p w:rsidR="007D7894" w:rsidRPr="00515D19" w:rsidRDefault="007D7894" w:rsidP="007D7894">
            <w:pPr>
              <w:pStyle w:val="a8"/>
              <w:spacing w:before="0" w:beforeAutospacing="0" w:after="120" w:afterAutospacing="0"/>
              <w:textAlignment w:val="baseline"/>
              <w:rPr>
                <w:color w:val="262626"/>
              </w:rPr>
            </w:pPr>
            <w:r w:rsidRPr="00515D19">
              <w:rPr>
                <w:color w:val="000000"/>
                <w:shd w:val="clear" w:color="auto" w:fill="FFFFFF"/>
              </w:rPr>
              <w:t>Умение делить слова на морфемы, владение познавательным УУД –преобразование информации о структуре слова в графическую схему</w:t>
            </w:r>
          </w:p>
        </w:tc>
        <w:tc>
          <w:tcPr>
            <w:tcW w:w="1842" w:type="dxa"/>
          </w:tcPr>
          <w:p w:rsidR="007D7894" w:rsidRPr="00515D19" w:rsidRDefault="007D7894" w:rsidP="007D7894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7D7894" w:rsidRPr="00515D19" w:rsidTr="007D7894">
        <w:tc>
          <w:tcPr>
            <w:tcW w:w="709" w:type="dxa"/>
          </w:tcPr>
          <w:p w:rsidR="007D7894" w:rsidRPr="00515D19" w:rsidRDefault="007D7894" w:rsidP="00461750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116" w:type="dxa"/>
            <w:vAlign w:val="center"/>
          </w:tcPr>
          <w:p w:rsidR="007D7894" w:rsidRPr="00515D19" w:rsidRDefault="007D7894" w:rsidP="007D7894">
            <w:pPr>
              <w:pStyle w:val="a8"/>
              <w:spacing w:before="0" w:beforeAutospacing="0" w:after="120" w:afterAutospacing="0"/>
              <w:textAlignment w:val="baseline"/>
              <w:rPr>
                <w:color w:val="262626"/>
              </w:rPr>
            </w:pPr>
            <w:r w:rsidRPr="00515D19">
              <w:rPr>
                <w:color w:val="000000"/>
                <w:shd w:val="clear" w:color="auto" w:fill="FFFFFF"/>
              </w:rPr>
              <w:t>Умение распознавать изученные части речи, владение познавательным УУД – построение логической цепи рассуждений</w:t>
            </w:r>
          </w:p>
        </w:tc>
        <w:tc>
          <w:tcPr>
            <w:tcW w:w="1842" w:type="dxa"/>
          </w:tcPr>
          <w:p w:rsidR="007D7894" w:rsidRPr="00515D19" w:rsidRDefault="007D7894" w:rsidP="007D7894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7D7894" w:rsidRPr="00515D19" w:rsidTr="007D7894">
        <w:tc>
          <w:tcPr>
            <w:tcW w:w="709" w:type="dxa"/>
          </w:tcPr>
          <w:p w:rsidR="007D7894" w:rsidRPr="00515D19" w:rsidRDefault="007D7894" w:rsidP="00461750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116" w:type="dxa"/>
            <w:vAlign w:val="center"/>
          </w:tcPr>
          <w:p w:rsidR="007D7894" w:rsidRPr="00515D19" w:rsidRDefault="007D7894" w:rsidP="007D7894">
            <w:pPr>
              <w:pStyle w:val="a8"/>
              <w:spacing w:before="0" w:beforeAutospacing="0" w:after="120" w:afterAutospacing="0"/>
              <w:textAlignment w:val="baseline"/>
              <w:rPr>
                <w:color w:val="262626"/>
              </w:rPr>
            </w:pPr>
            <w:r w:rsidRPr="00515D19">
              <w:rPr>
                <w:color w:val="000000"/>
                <w:shd w:val="clear" w:color="auto" w:fill="FFFFFF"/>
              </w:rPr>
              <w:t>Умение распознавать и графически обозначать главные члены предложения, владение познавательным УУД – преобразование информации о грамматической основе предложения в графическую схему</w:t>
            </w:r>
          </w:p>
        </w:tc>
        <w:tc>
          <w:tcPr>
            <w:tcW w:w="1842" w:type="dxa"/>
          </w:tcPr>
          <w:p w:rsidR="007D7894" w:rsidRPr="00515D19" w:rsidRDefault="007D7894" w:rsidP="007D7894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:rsidR="007D7894" w:rsidRPr="00515D19" w:rsidRDefault="007D7894" w:rsidP="007D7894">
      <w:pPr>
        <w:widowControl w:val="0"/>
        <w:overflowPunct w:val="0"/>
        <w:autoSpaceDE w:val="0"/>
        <w:autoSpaceDN w:val="0"/>
        <w:adjustRightInd w:val="0"/>
        <w:spacing w:after="0" w:line="231" w:lineRule="auto"/>
        <w:ind w:left="358" w:right="60"/>
        <w:rPr>
          <w:rFonts w:ascii="Times New Roman" w:hAnsi="Times New Roman" w:cs="Times New Roman"/>
          <w:sz w:val="24"/>
          <w:szCs w:val="24"/>
        </w:rPr>
      </w:pPr>
      <w:bookmarkStart w:id="0" w:name="page3"/>
      <w:bookmarkEnd w:id="0"/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871"/>
        <w:gridCol w:w="1737"/>
        <w:gridCol w:w="1737"/>
      </w:tblGrid>
      <w:tr w:rsidR="00CF0851" w:rsidRPr="00515D19" w:rsidTr="00CF0851">
        <w:trPr>
          <w:jc w:val="center"/>
        </w:trPr>
        <w:tc>
          <w:tcPr>
            <w:tcW w:w="5871" w:type="dxa"/>
          </w:tcPr>
          <w:p w:rsidR="00CF0851" w:rsidRPr="00515D19" w:rsidRDefault="00CF0851" w:rsidP="00CF0851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</w:tc>
        <w:tc>
          <w:tcPr>
            <w:tcW w:w="1737" w:type="dxa"/>
          </w:tcPr>
          <w:p w:rsidR="00CF0851" w:rsidRPr="00515D19" w:rsidRDefault="00CF0851" w:rsidP="00CF085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</w:rPr>
            </w:pPr>
          </w:p>
        </w:tc>
        <w:tc>
          <w:tcPr>
            <w:tcW w:w="1737" w:type="dxa"/>
          </w:tcPr>
          <w:p w:rsidR="00CF0851" w:rsidRPr="00515D19" w:rsidRDefault="00CF0851" w:rsidP="00CF085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</w:rPr>
            </w:pPr>
            <w:r w:rsidRPr="00515D19">
              <w:rPr>
                <w:rStyle w:val="eop"/>
              </w:rPr>
              <w:t>%</w:t>
            </w:r>
          </w:p>
        </w:tc>
      </w:tr>
      <w:tr w:rsidR="00CF0851" w:rsidTr="00CF0851">
        <w:trPr>
          <w:jc w:val="center"/>
        </w:trPr>
        <w:tc>
          <w:tcPr>
            <w:tcW w:w="5871" w:type="dxa"/>
          </w:tcPr>
          <w:p w:rsidR="00CF0851" w:rsidRPr="00515D19" w:rsidRDefault="00CF0851" w:rsidP="00CF0851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  <w:r w:rsidRPr="00515D19">
              <w:rPr>
                <w:rStyle w:val="eop"/>
              </w:rPr>
              <w:t>Понизили (Отметка &lt; Отметка по журналу) %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0851" w:rsidRDefault="00CF0851" w:rsidP="00CF085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7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0851" w:rsidRDefault="00CF0851" w:rsidP="00CF085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19,23</w:t>
            </w:r>
          </w:p>
        </w:tc>
      </w:tr>
      <w:tr w:rsidR="00CF0851" w:rsidTr="00CF0851">
        <w:trPr>
          <w:jc w:val="center"/>
        </w:trPr>
        <w:tc>
          <w:tcPr>
            <w:tcW w:w="5871" w:type="dxa"/>
          </w:tcPr>
          <w:p w:rsidR="00CF0851" w:rsidRPr="00515D19" w:rsidRDefault="00CF0851" w:rsidP="00CF0851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  <w:r w:rsidRPr="00515D19">
              <w:rPr>
                <w:rStyle w:val="eop"/>
              </w:rPr>
              <w:t>Подтвердили (Отметка = Отметке по журналу)%</w:t>
            </w:r>
          </w:p>
        </w:tc>
        <w:tc>
          <w:tcPr>
            <w:tcW w:w="17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0851" w:rsidRDefault="00CF0851" w:rsidP="00CF085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0851" w:rsidRDefault="00CF0851" w:rsidP="00CF085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76,92</w:t>
            </w:r>
          </w:p>
        </w:tc>
      </w:tr>
      <w:tr w:rsidR="00CF0851" w:rsidTr="00CF0851">
        <w:trPr>
          <w:jc w:val="center"/>
        </w:trPr>
        <w:tc>
          <w:tcPr>
            <w:tcW w:w="5871" w:type="dxa"/>
          </w:tcPr>
          <w:p w:rsidR="00CF0851" w:rsidRPr="00515D19" w:rsidRDefault="00CF0851" w:rsidP="00CF0851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  <w:r w:rsidRPr="00515D19">
              <w:rPr>
                <w:rStyle w:val="eop"/>
              </w:rPr>
              <w:t>Повысили (Отметка &gt; Отметка по журналу) %</w:t>
            </w:r>
          </w:p>
        </w:tc>
        <w:tc>
          <w:tcPr>
            <w:tcW w:w="17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0851" w:rsidRDefault="00CF0851" w:rsidP="00CF085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0851" w:rsidRDefault="00CF0851" w:rsidP="00CF085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3,85</w:t>
            </w:r>
          </w:p>
        </w:tc>
      </w:tr>
      <w:tr w:rsidR="00CF0851" w:rsidTr="00CF0851">
        <w:trPr>
          <w:jc w:val="center"/>
        </w:trPr>
        <w:tc>
          <w:tcPr>
            <w:tcW w:w="5871" w:type="dxa"/>
          </w:tcPr>
          <w:p w:rsidR="00CF0851" w:rsidRPr="00515D19" w:rsidRDefault="00CF0851" w:rsidP="00CF0851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</w:tc>
        <w:tc>
          <w:tcPr>
            <w:tcW w:w="17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0851" w:rsidRDefault="00CF0851" w:rsidP="00CF085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0851" w:rsidRDefault="00CF0851" w:rsidP="00CF085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</w:tbl>
    <w:p w:rsidR="006565C5" w:rsidRPr="00515D19" w:rsidRDefault="006565C5" w:rsidP="007D7894">
      <w:pPr>
        <w:widowControl w:val="0"/>
        <w:overflowPunct w:val="0"/>
        <w:autoSpaceDE w:val="0"/>
        <w:autoSpaceDN w:val="0"/>
        <w:adjustRightInd w:val="0"/>
        <w:spacing w:after="0"/>
        <w:ind w:right="40"/>
        <w:rPr>
          <w:rFonts w:ascii="Times New Roman" w:hAnsi="Times New Roman" w:cs="Times New Roman"/>
          <w:b/>
          <w:sz w:val="24"/>
          <w:szCs w:val="24"/>
        </w:rPr>
      </w:pPr>
    </w:p>
    <w:p w:rsidR="007D7894" w:rsidRPr="00515D19" w:rsidRDefault="007D7894" w:rsidP="007D7894">
      <w:pPr>
        <w:widowControl w:val="0"/>
        <w:overflowPunct w:val="0"/>
        <w:autoSpaceDE w:val="0"/>
        <w:autoSpaceDN w:val="0"/>
        <w:adjustRightInd w:val="0"/>
        <w:spacing w:after="0"/>
        <w:ind w:right="40"/>
        <w:rPr>
          <w:rFonts w:ascii="Times New Roman" w:hAnsi="Times New Roman" w:cs="Times New Roman"/>
          <w:b/>
          <w:sz w:val="24"/>
          <w:szCs w:val="24"/>
        </w:rPr>
      </w:pPr>
      <w:r w:rsidRPr="00515D19">
        <w:rPr>
          <w:rFonts w:ascii="Times New Roman" w:hAnsi="Times New Roman" w:cs="Times New Roman"/>
          <w:b/>
          <w:sz w:val="24"/>
          <w:szCs w:val="24"/>
        </w:rPr>
        <w:t>Выводы:</w:t>
      </w:r>
    </w:p>
    <w:p w:rsidR="007D7894" w:rsidRPr="00515D19" w:rsidRDefault="007D7894" w:rsidP="007D7894">
      <w:pPr>
        <w:widowControl w:val="0"/>
        <w:overflowPunct w:val="0"/>
        <w:autoSpaceDE w:val="0"/>
        <w:autoSpaceDN w:val="0"/>
        <w:adjustRightInd w:val="0"/>
        <w:spacing w:after="0"/>
        <w:ind w:right="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5D19">
        <w:rPr>
          <w:rFonts w:ascii="Times New Roman" w:hAnsi="Times New Roman" w:cs="Times New Roman"/>
          <w:sz w:val="24"/>
          <w:szCs w:val="24"/>
        </w:rPr>
        <w:t>В целом проведение ВПР в 6 классе показало, что  все учащиеся достигли базового уровня подготовки по русскому языку в соответствии с требованиями ФГОС .</w:t>
      </w:r>
    </w:p>
    <w:p w:rsidR="007D7894" w:rsidRPr="00515D19" w:rsidRDefault="007D7894" w:rsidP="007D7894">
      <w:pPr>
        <w:widowControl w:val="0"/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5D19">
        <w:rPr>
          <w:rFonts w:ascii="Times New Roman" w:hAnsi="Times New Roman" w:cs="Times New Roman"/>
          <w:sz w:val="24"/>
          <w:szCs w:val="24"/>
        </w:rPr>
        <w:t xml:space="preserve">На основе анализа индивидуальных результатов участников ВПР определена группа учащихся, которые нуждаются в усилении внимания  - необходимо осуществлять дифференцированный подход к обучению различных групп учащихся на основе определения уровня их подготовки, постоянно выявлять проблемы и повышать уровень знаний каждого учащегося (Яковенко А., Колесников Д., Жабенко Т.). </w:t>
      </w:r>
    </w:p>
    <w:p w:rsidR="007D7894" w:rsidRPr="00515D19" w:rsidRDefault="007D7894" w:rsidP="007D7894">
      <w:pPr>
        <w:widowControl w:val="0"/>
        <w:overflowPunct w:val="0"/>
        <w:autoSpaceDE w:val="0"/>
        <w:autoSpaceDN w:val="0"/>
        <w:adjustRightInd w:val="0"/>
        <w:spacing w:after="0"/>
        <w:ind w:right="1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5D19">
        <w:rPr>
          <w:rFonts w:ascii="Times New Roman" w:hAnsi="Times New Roman" w:cs="Times New Roman"/>
          <w:sz w:val="24"/>
          <w:szCs w:val="24"/>
        </w:rPr>
        <w:t>Для достижения положительной динамики или стабильности продолжить работу и организовать сопутствующее повторение тем: «Характеристика звуков русского языка», «Морфемный  разбор слова по составу», «Части речи», «Грамматическая основа предложения», продолжить работу по совершенствованию навыков правописания</w:t>
      </w:r>
    </w:p>
    <w:p w:rsidR="007D7894" w:rsidRPr="00515D19" w:rsidRDefault="007D7894" w:rsidP="007D7894">
      <w:pPr>
        <w:widowControl w:val="0"/>
        <w:overflowPunct w:val="0"/>
        <w:autoSpaceDE w:val="0"/>
        <w:autoSpaceDN w:val="0"/>
        <w:adjustRightInd w:val="0"/>
        <w:spacing w:after="0"/>
        <w:ind w:right="8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5D19">
        <w:rPr>
          <w:rFonts w:ascii="Times New Roman" w:hAnsi="Times New Roman" w:cs="Times New Roman"/>
          <w:sz w:val="24"/>
          <w:szCs w:val="24"/>
        </w:rPr>
        <w:t xml:space="preserve">Продолжить работу по повышению качества образования за счет внедрения форм и методов, обеспечивающих формирование УУД у учащихся, повышение качества образования. </w:t>
      </w:r>
    </w:p>
    <w:p w:rsidR="007D7894" w:rsidRPr="00515D19" w:rsidRDefault="007D7894" w:rsidP="00AA06D9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</w:pPr>
    </w:p>
    <w:p w:rsidR="0013244D" w:rsidRPr="00515D19" w:rsidRDefault="0013244D" w:rsidP="00AA06D9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</w:pPr>
      <w:r w:rsidRPr="00515D19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>Математика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871"/>
        <w:gridCol w:w="1737"/>
        <w:gridCol w:w="1737"/>
      </w:tblGrid>
      <w:tr w:rsidR="00CF0851" w:rsidRPr="00515D19" w:rsidTr="00CF0851">
        <w:trPr>
          <w:jc w:val="center"/>
        </w:trPr>
        <w:tc>
          <w:tcPr>
            <w:tcW w:w="5871" w:type="dxa"/>
          </w:tcPr>
          <w:p w:rsidR="00CF0851" w:rsidRPr="00515D19" w:rsidRDefault="00CF0851" w:rsidP="00CF0851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</w:tc>
        <w:tc>
          <w:tcPr>
            <w:tcW w:w="1737" w:type="dxa"/>
          </w:tcPr>
          <w:p w:rsidR="00CF0851" w:rsidRPr="00515D19" w:rsidRDefault="00CF0851" w:rsidP="00CF085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</w:rPr>
            </w:pPr>
          </w:p>
        </w:tc>
        <w:tc>
          <w:tcPr>
            <w:tcW w:w="1737" w:type="dxa"/>
          </w:tcPr>
          <w:p w:rsidR="00CF0851" w:rsidRPr="00515D19" w:rsidRDefault="00CF0851" w:rsidP="00CF085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</w:rPr>
            </w:pPr>
            <w:r w:rsidRPr="00515D19">
              <w:rPr>
                <w:rStyle w:val="eop"/>
              </w:rPr>
              <w:t>%</w:t>
            </w:r>
          </w:p>
        </w:tc>
      </w:tr>
      <w:tr w:rsidR="00CF0851" w:rsidTr="00CF0851">
        <w:trPr>
          <w:jc w:val="center"/>
        </w:trPr>
        <w:tc>
          <w:tcPr>
            <w:tcW w:w="5871" w:type="dxa"/>
          </w:tcPr>
          <w:p w:rsidR="00CF0851" w:rsidRPr="00515D19" w:rsidRDefault="00CF0851" w:rsidP="00CF0851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  <w:r w:rsidRPr="00515D19">
              <w:rPr>
                <w:rStyle w:val="eop"/>
              </w:rPr>
              <w:t>Понизили (Отметка &lt; Отметка по журналу) %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0851" w:rsidRDefault="00CF0851" w:rsidP="00CF085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7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0851" w:rsidRDefault="00CF0851" w:rsidP="00CF085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13,73</w:t>
            </w:r>
          </w:p>
        </w:tc>
      </w:tr>
      <w:tr w:rsidR="00CF0851" w:rsidTr="00CF0851">
        <w:trPr>
          <w:jc w:val="center"/>
        </w:trPr>
        <w:tc>
          <w:tcPr>
            <w:tcW w:w="5871" w:type="dxa"/>
          </w:tcPr>
          <w:p w:rsidR="00CF0851" w:rsidRPr="00515D19" w:rsidRDefault="00CF0851" w:rsidP="00CF0851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  <w:r w:rsidRPr="00515D19">
              <w:rPr>
                <w:rStyle w:val="eop"/>
              </w:rPr>
              <w:t>Подтвердили (Отметка = Отметке по журналу)%</w:t>
            </w:r>
          </w:p>
        </w:tc>
        <w:tc>
          <w:tcPr>
            <w:tcW w:w="17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0851" w:rsidRDefault="00CF0851" w:rsidP="00CF085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0851" w:rsidRDefault="00CF0851" w:rsidP="00CF085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84,31</w:t>
            </w:r>
          </w:p>
        </w:tc>
      </w:tr>
      <w:tr w:rsidR="00CF0851" w:rsidTr="00CF0851">
        <w:trPr>
          <w:jc w:val="center"/>
        </w:trPr>
        <w:tc>
          <w:tcPr>
            <w:tcW w:w="5871" w:type="dxa"/>
          </w:tcPr>
          <w:p w:rsidR="00CF0851" w:rsidRPr="00515D19" w:rsidRDefault="00CF0851" w:rsidP="00CF0851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  <w:r w:rsidRPr="00515D19">
              <w:rPr>
                <w:rStyle w:val="eop"/>
              </w:rPr>
              <w:t>Повысили (Отметка &gt; Отметка по журналу) %</w:t>
            </w:r>
          </w:p>
        </w:tc>
        <w:tc>
          <w:tcPr>
            <w:tcW w:w="17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0851" w:rsidRDefault="00CF0851" w:rsidP="00CF085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0851" w:rsidRDefault="00CF0851" w:rsidP="00CF085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1,96</w:t>
            </w:r>
          </w:p>
        </w:tc>
      </w:tr>
      <w:tr w:rsidR="00CF0851" w:rsidTr="00CF0851">
        <w:trPr>
          <w:jc w:val="center"/>
        </w:trPr>
        <w:tc>
          <w:tcPr>
            <w:tcW w:w="5871" w:type="dxa"/>
          </w:tcPr>
          <w:p w:rsidR="00CF0851" w:rsidRPr="00515D19" w:rsidRDefault="00CF0851" w:rsidP="00CF0851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</w:tc>
        <w:tc>
          <w:tcPr>
            <w:tcW w:w="17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0851" w:rsidRDefault="00CF0851" w:rsidP="00CF085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0851" w:rsidRDefault="00CF0851" w:rsidP="00CF085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</w:tbl>
    <w:p w:rsidR="0051188A" w:rsidRPr="00515D19" w:rsidRDefault="0051188A" w:rsidP="00AA06D9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</w:pPr>
    </w:p>
    <w:p w:rsidR="00C94B7A" w:rsidRPr="00515D19" w:rsidRDefault="00C94B7A" w:rsidP="00AA06D9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</w:pPr>
      <w:r w:rsidRPr="00515D19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>Биология</w:t>
      </w:r>
    </w:p>
    <w:p w:rsidR="0018716F" w:rsidRPr="00515D19" w:rsidRDefault="0018716F" w:rsidP="0018716F">
      <w:pPr>
        <w:shd w:val="clear" w:color="auto" w:fill="FFFFFF"/>
        <w:tabs>
          <w:tab w:val="left" w:pos="4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D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Цель:</w:t>
      </w:r>
      <w:r w:rsidRPr="00515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оценить качество общеобразовательной подготовки обучающихся 6 классов в соответствии с требованиями ФГОС. ВПР позволяют осуществить диагностику достижения предметных и метапредметных результатов, в том числе овладение межпредметными понятиями и способность использования универсальных учебных действий (УУД) в учебной, познавательной и социальной практике</w:t>
      </w:r>
      <w:r w:rsidRPr="00515D1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8716F" w:rsidRPr="00515D19" w:rsidRDefault="0018716F" w:rsidP="0018716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выполнение работы было отведено 45 минут. Работа содержит 10 заданий.</w:t>
      </w:r>
    </w:p>
    <w:p w:rsidR="0018716F" w:rsidRPr="00515D19" w:rsidRDefault="0018716F" w:rsidP="0018716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Максимальный балл за выполнение работы – 24. </w:t>
      </w:r>
      <w:r w:rsidRPr="00515D19">
        <w:rPr>
          <w:rFonts w:ascii="Times New Roman" w:eastAsia="Times New Roman" w:hAnsi="Times New Roman" w:cs="Times New Roman"/>
          <w:sz w:val="24"/>
          <w:szCs w:val="24"/>
          <w:lang w:eastAsia="ru-RU"/>
        </w:rPr>
        <w:t>Шкала  перевода баллов  в  оценки представлена в таблице 1.</w:t>
      </w:r>
    </w:p>
    <w:p w:rsidR="0018716F" w:rsidRPr="00515D19" w:rsidRDefault="0018716F" w:rsidP="0018716F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D1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1</w:t>
      </w:r>
    </w:p>
    <w:p w:rsidR="0018716F" w:rsidRPr="00515D19" w:rsidRDefault="0018716F" w:rsidP="001871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D1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Рекомендации по переводу первичных баллов в отметки по пятибалльной шкале</w:t>
      </w:r>
    </w:p>
    <w:tbl>
      <w:tblPr>
        <w:tblStyle w:val="13"/>
        <w:tblW w:w="5000" w:type="pct"/>
        <w:jc w:val="center"/>
        <w:tblLook w:val="04A0" w:firstRow="1" w:lastRow="0" w:firstColumn="1" w:lastColumn="0" w:noHBand="0" w:noVBand="1"/>
      </w:tblPr>
      <w:tblGrid>
        <w:gridCol w:w="2666"/>
        <w:gridCol w:w="1670"/>
        <w:gridCol w:w="1669"/>
        <w:gridCol w:w="1669"/>
        <w:gridCol w:w="1671"/>
      </w:tblGrid>
      <w:tr w:rsidR="0018716F" w:rsidRPr="00515D19" w:rsidTr="00EE4673">
        <w:trPr>
          <w:jc w:val="center"/>
        </w:trPr>
        <w:tc>
          <w:tcPr>
            <w:tcW w:w="1426" w:type="pct"/>
          </w:tcPr>
          <w:p w:rsidR="0018716F" w:rsidRPr="00515D19" w:rsidRDefault="0018716F" w:rsidP="00EE4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5D19">
              <w:rPr>
                <w:rFonts w:ascii="Times New Roman" w:eastAsia="Times New Roman" w:hAnsi="Times New Roman"/>
                <w:sz w:val="24"/>
                <w:szCs w:val="24"/>
              </w:rPr>
              <w:t>Первичные баллы</w:t>
            </w:r>
          </w:p>
        </w:tc>
        <w:tc>
          <w:tcPr>
            <w:tcW w:w="893" w:type="pct"/>
          </w:tcPr>
          <w:p w:rsidR="0018716F" w:rsidRPr="00515D19" w:rsidRDefault="0018716F" w:rsidP="00EE4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5D19">
              <w:rPr>
                <w:rFonts w:ascii="Times New Roman" w:eastAsia="Times New Roman" w:hAnsi="Times New Roman"/>
                <w:sz w:val="24"/>
                <w:szCs w:val="24"/>
              </w:rPr>
              <w:t>0 - 9</w:t>
            </w:r>
          </w:p>
        </w:tc>
        <w:tc>
          <w:tcPr>
            <w:tcW w:w="893" w:type="pct"/>
          </w:tcPr>
          <w:p w:rsidR="0018716F" w:rsidRPr="00515D19" w:rsidRDefault="0018716F" w:rsidP="00EE4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5D19">
              <w:rPr>
                <w:rFonts w:ascii="Times New Roman" w:eastAsia="Times New Roman" w:hAnsi="Times New Roman"/>
                <w:sz w:val="24"/>
                <w:szCs w:val="24"/>
              </w:rPr>
              <w:t>10 - 14</w:t>
            </w:r>
          </w:p>
        </w:tc>
        <w:tc>
          <w:tcPr>
            <w:tcW w:w="893" w:type="pct"/>
          </w:tcPr>
          <w:p w:rsidR="0018716F" w:rsidRPr="00515D19" w:rsidRDefault="0018716F" w:rsidP="00EE4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5D19">
              <w:rPr>
                <w:rFonts w:ascii="Times New Roman" w:eastAsia="Times New Roman" w:hAnsi="Times New Roman"/>
                <w:sz w:val="24"/>
                <w:szCs w:val="24"/>
              </w:rPr>
              <w:t>15 - 19</w:t>
            </w:r>
          </w:p>
        </w:tc>
        <w:tc>
          <w:tcPr>
            <w:tcW w:w="894" w:type="pct"/>
          </w:tcPr>
          <w:p w:rsidR="0018716F" w:rsidRPr="00515D19" w:rsidRDefault="0018716F" w:rsidP="00EE4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5D19">
              <w:rPr>
                <w:rFonts w:ascii="Times New Roman" w:eastAsia="Times New Roman" w:hAnsi="Times New Roman"/>
                <w:sz w:val="24"/>
                <w:szCs w:val="24"/>
              </w:rPr>
              <w:t>20 - 24</w:t>
            </w:r>
          </w:p>
        </w:tc>
      </w:tr>
      <w:tr w:rsidR="0018716F" w:rsidRPr="00515D19" w:rsidTr="00EE4673">
        <w:trPr>
          <w:jc w:val="center"/>
        </w:trPr>
        <w:tc>
          <w:tcPr>
            <w:tcW w:w="1426" w:type="pct"/>
          </w:tcPr>
          <w:p w:rsidR="0018716F" w:rsidRPr="00515D19" w:rsidRDefault="0018716F" w:rsidP="00EE4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5D19">
              <w:rPr>
                <w:rFonts w:ascii="Times New Roman" w:eastAsia="Times New Roman" w:hAnsi="Times New Roman"/>
                <w:sz w:val="24"/>
                <w:szCs w:val="24"/>
              </w:rPr>
              <w:t>оценка</w:t>
            </w:r>
          </w:p>
        </w:tc>
        <w:tc>
          <w:tcPr>
            <w:tcW w:w="893" w:type="pct"/>
          </w:tcPr>
          <w:p w:rsidR="0018716F" w:rsidRPr="00515D19" w:rsidRDefault="0018716F" w:rsidP="00EE4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5D19">
              <w:rPr>
                <w:rFonts w:ascii="Times New Roman" w:eastAsia="Times New Roman" w:hAnsi="Times New Roman"/>
                <w:sz w:val="24"/>
                <w:szCs w:val="24"/>
              </w:rPr>
              <w:t>«2»</w:t>
            </w:r>
          </w:p>
        </w:tc>
        <w:tc>
          <w:tcPr>
            <w:tcW w:w="893" w:type="pct"/>
          </w:tcPr>
          <w:p w:rsidR="0018716F" w:rsidRPr="00515D19" w:rsidRDefault="0018716F" w:rsidP="00EE4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5D19">
              <w:rPr>
                <w:rFonts w:ascii="Times New Roman" w:eastAsia="Times New Roman" w:hAnsi="Times New Roman"/>
                <w:sz w:val="24"/>
                <w:szCs w:val="24"/>
              </w:rPr>
              <w:t>«3»</w:t>
            </w:r>
          </w:p>
        </w:tc>
        <w:tc>
          <w:tcPr>
            <w:tcW w:w="893" w:type="pct"/>
          </w:tcPr>
          <w:p w:rsidR="0018716F" w:rsidRPr="00515D19" w:rsidRDefault="0018716F" w:rsidP="00EE4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5D19">
              <w:rPr>
                <w:rFonts w:ascii="Times New Roman" w:eastAsia="Times New Roman" w:hAnsi="Times New Roman"/>
                <w:sz w:val="24"/>
                <w:szCs w:val="24"/>
              </w:rPr>
              <w:t>«4»</w:t>
            </w:r>
          </w:p>
        </w:tc>
        <w:tc>
          <w:tcPr>
            <w:tcW w:w="894" w:type="pct"/>
          </w:tcPr>
          <w:p w:rsidR="0018716F" w:rsidRPr="00515D19" w:rsidRDefault="0018716F" w:rsidP="00EE4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5D19">
              <w:rPr>
                <w:rFonts w:ascii="Times New Roman" w:eastAsia="Times New Roman" w:hAnsi="Times New Roman"/>
                <w:sz w:val="24"/>
                <w:szCs w:val="24"/>
              </w:rPr>
              <w:t>«5»</w:t>
            </w:r>
          </w:p>
        </w:tc>
      </w:tr>
    </w:tbl>
    <w:p w:rsidR="0018716F" w:rsidRPr="00515D19" w:rsidRDefault="0018716F" w:rsidP="0018716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Наибольший балл, набранный участниками, составляет -_</w:t>
      </w:r>
      <w:r w:rsidRPr="00515D1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20</w:t>
      </w:r>
      <w:r w:rsidRPr="00515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_баллов.</w:t>
      </w:r>
    </w:p>
    <w:p w:rsidR="0018716F" w:rsidRPr="00515D19" w:rsidRDefault="0018716F" w:rsidP="0018716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Наименьший – </w:t>
      </w:r>
      <w:r w:rsidRPr="00515D1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4 </w:t>
      </w:r>
      <w:r w:rsidRPr="00515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балла.</w:t>
      </w:r>
    </w:p>
    <w:p w:rsidR="0018716F" w:rsidRPr="00515D19" w:rsidRDefault="0018716F" w:rsidP="001871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716F" w:rsidRPr="00515D19" w:rsidRDefault="00CF0851" w:rsidP="0018716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Анализ проверки работ в 6 </w:t>
      </w:r>
      <w:r w:rsidR="0018716F" w:rsidRPr="00515D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классе показал следующие результаты:</w:t>
      </w:r>
    </w:p>
    <w:p w:rsidR="0018716F" w:rsidRPr="00515D19" w:rsidRDefault="0018716F" w:rsidP="001871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357" w:type="dxa"/>
        <w:tblInd w:w="-318" w:type="dxa"/>
        <w:tblLook w:val="04A0" w:firstRow="1" w:lastRow="0" w:firstColumn="1" w:lastColumn="0" w:noHBand="0" w:noVBand="1"/>
      </w:tblPr>
      <w:tblGrid>
        <w:gridCol w:w="6305"/>
        <w:gridCol w:w="1373"/>
        <w:gridCol w:w="1679"/>
      </w:tblGrid>
      <w:tr w:rsidR="0018716F" w:rsidRPr="00515D19" w:rsidTr="00CF0851">
        <w:trPr>
          <w:trHeight w:val="300"/>
        </w:trPr>
        <w:tc>
          <w:tcPr>
            <w:tcW w:w="63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6F" w:rsidRPr="00515D19" w:rsidRDefault="0018716F" w:rsidP="00EE4673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515D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Сравнение отметок с отметками по журналу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8716F" w:rsidRPr="00515D19" w:rsidRDefault="0018716F" w:rsidP="00EE4673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15D1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количество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8716F" w:rsidRPr="00515D19" w:rsidRDefault="0018716F" w:rsidP="00EE4673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15D1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%</w:t>
            </w:r>
          </w:p>
        </w:tc>
      </w:tr>
      <w:tr w:rsidR="00CF0851" w:rsidRPr="00515D19" w:rsidTr="00CF0851">
        <w:trPr>
          <w:trHeight w:val="300"/>
        </w:trPr>
        <w:tc>
          <w:tcPr>
            <w:tcW w:w="6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851" w:rsidRPr="00515D19" w:rsidRDefault="00CF0851" w:rsidP="00CF0851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15D1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 Понизили (Отметка &lt; Отметка по журналу) %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0851" w:rsidRDefault="00CF0851" w:rsidP="00CF085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6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0851" w:rsidRDefault="00CF0851" w:rsidP="00CF085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7,69</w:t>
            </w:r>
          </w:p>
        </w:tc>
      </w:tr>
      <w:tr w:rsidR="00CF0851" w:rsidRPr="00515D19" w:rsidTr="00CF0851">
        <w:trPr>
          <w:trHeight w:val="300"/>
        </w:trPr>
        <w:tc>
          <w:tcPr>
            <w:tcW w:w="6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851" w:rsidRPr="00515D19" w:rsidRDefault="00CF0851" w:rsidP="00CF0851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15D1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13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0851" w:rsidRDefault="00CF0851" w:rsidP="00CF085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0851" w:rsidRDefault="00CF0851" w:rsidP="00CF085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92,31</w:t>
            </w:r>
          </w:p>
        </w:tc>
      </w:tr>
      <w:tr w:rsidR="00CF0851" w:rsidRPr="00515D19" w:rsidTr="00CF0851">
        <w:trPr>
          <w:trHeight w:val="300"/>
        </w:trPr>
        <w:tc>
          <w:tcPr>
            <w:tcW w:w="6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851" w:rsidRPr="00515D19" w:rsidRDefault="00CF0851" w:rsidP="00CF0851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15D1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 Повысили (Отметка &gt; Отметка по журналу) %</w:t>
            </w:r>
          </w:p>
        </w:tc>
        <w:tc>
          <w:tcPr>
            <w:tcW w:w="13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0851" w:rsidRDefault="00CF0851" w:rsidP="00CF085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0851" w:rsidRDefault="00CF0851" w:rsidP="00CF085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CF0851" w:rsidRPr="00515D19" w:rsidTr="00CF0851">
        <w:trPr>
          <w:trHeight w:val="300"/>
        </w:trPr>
        <w:tc>
          <w:tcPr>
            <w:tcW w:w="6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851" w:rsidRPr="00515D19" w:rsidRDefault="00CF0851" w:rsidP="00CF0851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15D1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 Всего</w:t>
            </w:r>
          </w:p>
        </w:tc>
        <w:tc>
          <w:tcPr>
            <w:tcW w:w="13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0851" w:rsidRDefault="00CF0851" w:rsidP="00CF085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0851" w:rsidRDefault="00CF0851" w:rsidP="00CF085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</w:tbl>
    <w:p w:rsidR="0018716F" w:rsidRPr="00515D19" w:rsidRDefault="0018716F" w:rsidP="00CF0851">
      <w:pPr>
        <w:spacing w:line="200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8716F" w:rsidRPr="00515D19" w:rsidRDefault="0018716F" w:rsidP="0018716F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8716F" w:rsidRPr="00515D19" w:rsidRDefault="0018716F" w:rsidP="001871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5D19">
        <w:rPr>
          <w:rFonts w:ascii="Times New Roman" w:hAnsi="Times New Roman" w:cs="Times New Roman"/>
          <w:b/>
          <w:color w:val="000000"/>
          <w:sz w:val="24"/>
          <w:szCs w:val="24"/>
        </w:rPr>
        <w:t>Затруднения у обучающихся вызвали задания, проверяющие следующие умения:</w:t>
      </w:r>
      <w:r w:rsidRPr="00515D19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515D19">
        <w:rPr>
          <w:rFonts w:ascii="Times New Roman" w:hAnsi="Times New Roman" w:cs="Times New Roman"/>
          <w:sz w:val="24"/>
          <w:szCs w:val="24"/>
        </w:rPr>
        <w:t>определять область биологии, в которой изучается данный процесс или метод, с помощью которого данный процесс изучен; указать функцию части или особенность строения, а также её значение в жизни растения; умение извлекать информацию, представленную в табличной форме и делать умозаключения на основе её анализа; применять и преобразовывать символы и знаки в слова для решения познавательных задач, в частности сравнивать условия содержания комнатных растений.</w:t>
      </w:r>
    </w:p>
    <w:p w:rsidR="0018716F" w:rsidRPr="00515D19" w:rsidRDefault="0018716F" w:rsidP="001871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5D19">
        <w:rPr>
          <w:rFonts w:ascii="Times New Roman" w:hAnsi="Times New Roman" w:cs="Times New Roman"/>
          <w:b/>
          <w:sz w:val="24"/>
          <w:szCs w:val="24"/>
        </w:rPr>
        <w:t>Рекомендации и предложения.</w:t>
      </w:r>
    </w:p>
    <w:p w:rsidR="0018716F" w:rsidRPr="00515D19" w:rsidRDefault="0018716F" w:rsidP="0018716F">
      <w:pPr>
        <w:spacing w:after="0" w:line="240" w:lineRule="auto"/>
        <w:ind w:right="195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515D19">
        <w:rPr>
          <w:rFonts w:ascii="Times New Roman" w:eastAsia="Times New Roman" w:hAnsi="Times New Roman" w:cs="Times New Roman"/>
          <w:color w:val="000000"/>
          <w:spacing w:val="2"/>
          <w:sz w:val="24"/>
          <w:szCs w:val="28"/>
        </w:rPr>
        <w:t>1.П</w:t>
      </w:r>
      <w:r w:rsidRPr="00515D19">
        <w:rPr>
          <w:rFonts w:ascii="Times New Roman" w:eastAsia="Times New Roman" w:hAnsi="Times New Roman" w:cs="Times New Roman"/>
          <w:color w:val="000000"/>
          <w:sz w:val="24"/>
          <w:szCs w:val="28"/>
        </w:rPr>
        <w:t>р</w:t>
      </w:r>
      <w:r w:rsidRPr="00515D19">
        <w:rPr>
          <w:rFonts w:ascii="Times New Roman" w:eastAsia="Times New Roman" w:hAnsi="Times New Roman" w:cs="Times New Roman"/>
          <w:color w:val="000000"/>
          <w:spacing w:val="-3"/>
          <w:sz w:val="24"/>
          <w:szCs w:val="28"/>
        </w:rPr>
        <w:t>о</w:t>
      </w:r>
      <w:r w:rsidRPr="00515D19">
        <w:rPr>
          <w:rFonts w:ascii="Times New Roman" w:eastAsia="Times New Roman" w:hAnsi="Times New Roman" w:cs="Times New Roman"/>
          <w:color w:val="000000"/>
          <w:sz w:val="24"/>
          <w:szCs w:val="28"/>
        </w:rPr>
        <w:t>в</w:t>
      </w:r>
      <w:r w:rsidRPr="00515D19">
        <w:rPr>
          <w:rFonts w:ascii="Times New Roman" w:eastAsia="Times New Roman" w:hAnsi="Times New Roman" w:cs="Times New Roman"/>
          <w:color w:val="000000"/>
          <w:spacing w:val="-5"/>
          <w:sz w:val="24"/>
          <w:szCs w:val="28"/>
        </w:rPr>
        <w:t>е</w:t>
      </w:r>
      <w:r w:rsidRPr="00515D19">
        <w:rPr>
          <w:rFonts w:ascii="Times New Roman" w:eastAsia="Times New Roman" w:hAnsi="Times New Roman" w:cs="Times New Roman"/>
          <w:color w:val="000000"/>
          <w:sz w:val="24"/>
          <w:szCs w:val="28"/>
        </w:rPr>
        <w:t>с</w:t>
      </w:r>
      <w:r w:rsidRPr="00515D19">
        <w:rPr>
          <w:rFonts w:ascii="Times New Roman" w:eastAsia="Times New Roman" w:hAnsi="Times New Roman" w:cs="Times New Roman"/>
          <w:color w:val="000000"/>
          <w:spacing w:val="2"/>
          <w:sz w:val="24"/>
          <w:szCs w:val="28"/>
        </w:rPr>
        <w:t>т</w:t>
      </w:r>
      <w:r w:rsidRPr="00515D19">
        <w:rPr>
          <w:rFonts w:ascii="Times New Roman" w:eastAsia="Times New Roman" w:hAnsi="Times New Roman" w:cs="Times New Roman"/>
          <w:color w:val="000000"/>
          <w:sz w:val="24"/>
          <w:szCs w:val="28"/>
        </w:rPr>
        <w:t>и ра</w:t>
      </w:r>
      <w:r w:rsidRPr="00515D19">
        <w:rPr>
          <w:rFonts w:ascii="Times New Roman" w:eastAsia="Times New Roman" w:hAnsi="Times New Roman" w:cs="Times New Roman"/>
          <w:color w:val="000000"/>
          <w:spacing w:val="1"/>
          <w:sz w:val="24"/>
          <w:szCs w:val="28"/>
        </w:rPr>
        <w:t>б</w:t>
      </w:r>
      <w:r w:rsidRPr="00515D19">
        <w:rPr>
          <w:rFonts w:ascii="Times New Roman" w:eastAsia="Times New Roman" w:hAnsi="Times New Roman" w:cs="Times New Roman"/>
          <w:color w:val="000000"/>
          <w:spacing w:val="-3"/>
          <w:sz w:val="24"/>
          <w:szCs w:val="28"/>
        </w:rPr>
        <w:t>о</w:t>
      </w:r>
      <w:r w:rsidRPr="00515D19">
        <w:rPr>
          <w:rFonts w:ascii="Times New Roman" w:eastAsia="Times New Roman" w:hAnsi="Times New Roman" w:cs="Times New Roman"/>
          <w:color w:val="000000"/>
          <w:spacing w:val="4"/>
          <w:sz w:val="24"/>
          <w:szCs w:val="28"/>
        </w:rPr>
        <w:t>т</w:t>
      </w:r>
      <w:r w:rsidRPr="00515D19">
        <w:rPr>
          <w:rFonts w:ascii="Times New Roman" w:eastAsia="Times New Roman" w:hAnsi="Times New Roman" w:cs="Times New Roman"/>
          <w:color w:val="000000"/>
          <w:sz w:val="24"/>
          <w:szCs w:val="28"/>
        </w:rPr>
        <w:t>у</w:t>
      </w:r>
      <w:r w:rsidRPr="00515D19">
        <w:rPr>
          <w:rFonts w:ascii="Times New Roman" w:eastAsia="Times New Roman" w:hAnsi="Times New Roman" w:cs="Times New Roman"/>
          <w:color w:val="000000"/>
          <w:spacing w:val="-1"/>
          <w:sz w:val="24"/>
          <w:szCs w:val="28"/>
        </w:rPr>
        <w:t xml:space="preserve"> </w:t>
      </w:r>
      <w:r w:rsidRPr="00515D19">
        <w:rPr>
          <w:rFonts w:ascii="Times New Roman" w:eastAsia="Times New Roman" w:hAnsi="Times New Roman" w:cs="Times New Roman"/>
          <w:color w:val="000000"/>
          <w:spacing w:val="-2"/>
          <w:sz w:val="24"/>
          <w:szCs w:val="28"/>
        </w:rPr>
        <w:t>н</w:t>
      </w:r>
      <w:r w:rsidRPr="00515D19">
        <w:rPr>
          <w:rFonts w:ascii="Times New Roman" w:eastAsia="Times New Roman" w:hAnsi="Times New Roman" w:cs="Times New Roman"/>
          <w:color w:val="000000"/>
          <w:sz w:val="24"/>
          <w:szCs w:val="28"/>
        </w:rPr>
        <w:t>ад</w:t>
      </w:r>
      <w:r w:rsidRPr="00515D19">
        <w:rPr>
          <w:rFonts w:ascii="Times New Roman" w:eastAsia="Times New Roman" w:hAnsi="Times New Roman" w:cs="Times New Roman"/>
          <w:color w:val="000000"/>
          <w:spacing w:val="2"/>
          <w:sz w:val="24"/>
          <w:szCs w:val="28"/>
        </w:rPr>
        <w:t xml:space="preserve"> </w:t>
      </w:r>
      <w:r w:rsidRPr="00515D19">
        <w:rPr>
          <w:rFonts w:ascii="Times New Roman" w:eastAsia="Times New Roman" w:hAnsi="Times New Roman" w:cs="Times New Roman"/>
          <w:color w:val="000000"/>
          <w:spacing w:val="-3"/>
          <w:sz w:val="24"/>
          <w:szCs w:val="28"/>
        </w:rPr>
        <w:t>о</w:t>
      </w:r>
      <w:r w:rsidRPr="00515D19"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</w:rPr>
        <w:t>ш</w:t>
      </w:r>
      <w:r w:rsidRPr="00515D19">
        <w:rPr>
          <w:rFonts w:ascii="Times New Roman" w:eastAsia="Times New Roman" w:hAnsi="Times New Roman" w:cs="Times New Roman"/>
          <w:color w:val="000000"/>
          <w:spacing w:val="-1"/>
          <w:sz w:val="24"/>
          <w:szCs w:val="28"/>
        </w:rPr>
        <w:t>и</w:t>
      </w:r>
      <w:r w:rsidRPr="00515D19">
        <w:rPr>
          <w:rFonts w:ascii="Times New Roman" w:eastAsia="Times New Roman" w:hAnsi="Times New Roman" w:cs="Times New Roman"/>
          <w:color w:val="000000"/>
          <w:sz w:val="24"/>
          <w:szCs w:val="28"/>
        </w:rPr>
        <w:t>бками</w:t>
      </w:r>
      <w:r w:rsidRPr="00515D19">
        <w:rPr>
          <w:rFonts w:ascii="Times New Roman" w:eastAsia="Times New Roman" w:hAnsi="Times New Roman" w:cs="Times New Roman"/>
          <w:color w:val="000000"/>
          <w:spacing w:val="6"/>
          <w:sz w:val="24"/>
          <w:szCs w:val="28"/>
        </w:rPr>
        <w:t xml:space="preserve"> </w:t>
      </w:r>
      <w:r w:rsidRPr="00515D19">
        <w:rPr>
          <w:rFonts w:ascii="Times New Roman" w:eastAsia="Times New Roman" w:hAnsi="Times New Roman" w:cs="Times New Roman"/>
          <w:color w:val="000000"/>
          <w:sz w:val="24"/>
          <w:szCs w:val="28"/>
        </w:rPr>
        <w:t>(</w:t>
      </w:r>
      <w:r w:rsidRPr="00515D19">
        <w:rPr>
          <w:rFonts w:ascii="Times New Roman" w:eastAsia="Times New Roman" w:hAnsi="Times New Roman" w:cs="Times New Roman"/>
          <w:color w:val="000000"/>
          <w:spacing w:val="-2"/>
          <w:sz w:val="24"/>
          <w:szCs w:val="28"/>
        </w:rPr>
        <w:t>ф</w:t>
      </w:r>
      <w:r w:rsidRPr="00515D19"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</w:rPr>
        <w:t>р</w:t>
      </w:r>
      <w:r w:rsidRPr="00515D19">
        <w:rPr>
          <w:rFonts w:ascii="Times New Roman" w:eastAsia="Times New Roman" w:hAnsi="Times New Roman" w:cs="Times New Roman"/>
          <w:color w:val="000000"/>
          <w:spacing w:val="-3"/>
          <w:sz w:val="24"/>
          <w:szCs w:val="28"/>
        </w:rPr>
        <w:t>о</w:t>
      </w:r>
      <w:r w:rsidRPr="00515D19">
        <w:rPr>
          <w:rFonts w:ascii="Times New Roman" w:eastAsia="Times New Roman" w:hAnsi="Times New Roman" w:cs="Times New Roman"/>
          <w:color w:val="000000"/>
          <w:spacing w:val="-2"/>
          <w:sz w:val="24"/>
          <w:szCs w:val="28"/>
        </w:rPr>
        <w:t>н</w:t>
      </w:r>
      <w:r w:rsidRPr="00515D19">
        <w:rPr>
          <w:rFonts w:ascii="Times New Roman" w:eastAsia="Times New Roman" w:hAnsi="Times New Roman" w:cs="Times New Roman"/>
          <w:color w:val="000000"/>
          <w:spacing w:val="1"/>
          <w:sz w:val="24"/>
          <w:szCs w:val="28"/>
        </w:rPr>
        <w:t>т</w:t>
      </w:r>
      <w:r w:rsidRPr="00515D19">
        <w:rPr>
          <w:rFonts w:ascii="Times New Roman" w:eastAsia="Times New Roman" w:hAnsi="Times New Roman" w:cs="Times New Roman"/>
          <w:color w:val="000000"/>
          <w:sz w:val="24"/>
          <w:szCs w:val="28"/>
        </w:rPr>
        <w:t>аль</w:t>
      </w:r>
      <w:r w:rsidRPr="00515D19">
        <w:rPr>
          <w:rFonts w:ascii="Times New Roman" w:eastAsia="Times New Roman" w:hAnsi="Times New Roman" w:cs="Times New Roman"/>
          <w:color w:val="000000"/>
          <w:spacing w:val="2"/>
          <w:sz w:val="24"/>
          <w:szCs w:val="28"/>
        </w:rPr>
        <w:t>н</w:t>
      </w:r>
      <w:r w:rsidRPr="00515D19">
        <w:rPr>
          <w:rFonts w:ascii="Times New Roman" w:eastAsia="Times New Roman" w:hAnsi="Times New Roman" w:cs="Times New Roman"/>
          <w:color w:val="000000"/>
          <w:spacing w:val="-3"/>
          <w:sz w:val="24"/>
          <w:szCs w:val="28"/>
        </w:rPr>
        <w:t>у</w:t>
      </w:r>
      <w:r w:rsidRPr="00515D19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ю  и </w:t>
      </w:r>
      <w:r w:rsidRPr="00515D19">
        <w:rPr>
          <w:rFonts w:ascii="Times New Roman" w:eastAsia="Times New Roman" w:hAnsi="Times New Roman" w:cs="Times New Roman"/>
          <w:color w:val="000000"/>
          <w:spacing w:val="1"/>
          <w:sz w:val="24"/>
          <w:szCs w:val="28"/>
        </w:rPr>
        <w:t>и</w:t>
      </w:r>
      <w:r w:rsidRPr="00515D19">
        <w:rPr>
          <w:rFonts w:ascii="Times New Roman" w:eastAsia="Times New Roman" w:hAnsi="Times New Roman" w:cs="Times New Roman"/>
          <w:color w:val="000000"/>
          <w:sz w:val="24"/>
          <w:szCs w:val="28"/>
        </w:rPr>
        <w:t>нд</w:t>
      </w:r>
      <w:r w:rsidRPr="00515D19">
        <w:rPr>
          <w:rFonts w:ascii="Times New Roman" w:eastAsia="Times New Roman" w:hAnsi="Times New Roman" w:cs="Times New Roman"/>
          <w:color w:val="000000"/>
          <w:spacing w:val="-1"/>
          <w:sz w:val="24"/>
          <w:szCs w:val="28"/>
        </w:rPr>
        <w:t>и</w:t>
      </w:r>
      <w:r w:rsidRPr="00515D19">
        <w:rPr>
          <w:rFonts w:ascii="Times New Roman" w:eastAsia="Times New Roman" w:hAnsi="Times New Roman" w:cs="Times New Roman"/>
          <w:color w:val="000000"/>
          <w:sz w:val="24"/>
          <w:szCs w:val="28"/>
        </w:rPr>
        <w:t>в</w:t>
      </w:r>
      <w:r w:rsidRPr="00515D19">
        <w:rPr>
          <w:rFonts w:ascii="Times New Roman" w:eastAsia="Times New Roman" w:hAnsi="Times New Roman" w:cs="Times New Roman"/>
          <w:color w:val="000000"/>
          <w:spacing w:val="-2"/>
          <w:sz w:val="24"/>
          <w:szCs w:val="28"/>
        </w:rPr>
        <w:t>и</w:t>
      </w:r>
      <w:r w:rsidRPr="00515D19">
        <w:rPr>
          <w:rFonts w:ascii="Times New Roman" w:eastAsia="Times New Roman" w:hAnsi="Times New Roman" w:cs="Times New Roman"/>
          <w:color w:val="000000"/>
          <w:spacing w:val="5"/>
          <w:sz w:val="24"/>
          <w:szCs w:val="28"/>
        </w:rPr>
        <w:t>д</w:t>
      </w:r>
      <w:r w:rsidRPr="00515D19">
        <w:rPr>
          <w:rFonts w:ascii="Times New Roman" w:eastAsia="Times New Roman" w:hAnsi="Times New Roman" w:cs="Times New Roman"/>
          <w:color w:val="000000"/>
          <w:spacing w:val="-3"/>
          <w:sz w:val="24"/>
          <w:szCs w:val="28"/>
        </w:rPr>
        <w:t>у</w:t>
      </w:r>
      <w:r w:rsidRPr="00515D19">
        <w:rPr>
          <w:rFonts w:ascii="Times New Roman" w:eastAsia="Times New Roman" w:hAnsi="Times New Roman" w:cs="Times New Roman"/>
          <w:color w:val="000000"/>
          <w:sz w:val="24"/>
          <w:szCs w:val="28"/>
        </w:rPr>
        <w:t>аль</w:t>
      </w:r>
      <w:r w:rsidRPr="00515D19">
        <w:rPr>
          <w:rFonts w:ascii="Times New Roman" w:eastAsia="Times New Roman" w:hAnsi="Times New Roman" w:cs="Times New Roman"/>
          <w:color w:val="000000"/>
          <w:spacing w:val="1"/>
          <w:sz w:val="24"/>
          <w:szCs w:val="28"/>
        </w:rPr>
        <w:t>н</w:t>
      </w:r>
      <w:r w:rsidRPr="00515D19">
        <w:rPr>
          <w:rFonts w:ascii="Times New Roman" w:eastAsia="Times New Roman" w:hAnsi="Times New Roman" w:cs="Times New Roman"/>
          <w:color w:val="000000"/>
          <w:spacing w:val="-3"/>
          <w:sz w:val="24"/>
          <w:szCs w:val="28"/>
        </w:rPr>
        <w:t>у</w:t>
      </w:r>
      <w:r w:rsidRPr="00515D19">
        <w:rPr>
          <w:rFonts w:ascii="Times New Roman" w:eastAsia="Times New Roman" w:hAnsi="Times New Roman" w:cs="Times New Roman"/>
          <w:color w:val="000000"/>
          <w:spacing w:val="5"/>
          <w:sz w:val="24"/>
          <w:szCs w:val="28"/>
        </w:rPr>
        <w:t>ю</w:t>
      </w:r>
      <w:r w:rsidRPr="00515D19">
        <w:rPr>
          <w:rFonts w:ascii="Times New Roman" w:eastAsia="Times New Roman" w:hAnsi="Times New Roman" w:cs="Times New Roman"/>
          <w:color w:val="000000"/>
          <w:sz w:val="24"/>
          <w:szCs w:val="28"/>
        </w:rPr>
        <w:t>).</w:t>
      </w:r>
    </w:p>
    <w:p w:rsidR="00C94B7A" w:rsidRPr="00130F68" w:rsidRDefault="0018716F" w:rsidP="00130F6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8"/>
        </w:rPr>
      </w:pPr>
      <w:r w:rsidRPr="00515D19">
        <w:rPr>
          <w:rFonts w:ascii="Times New Roman" w:hAnsi="Times New Roman" w:cs="Times New Roman"/>
          <w:sz w:val="24"/>
          <w:szCs w:val="28"/>
        </w:rPr>
        <w:t>2.Продолжать формировать навыки само</w:t>
      </w:r>
      <w:r w:rsidR="00130F68">
        <w:rPr>
          <w:rFonts w:ascii="Times New Roman" w:hAnsi="Times New Roman" w:cs="Times New Roman"/>
          <w:sz w:val="24"/>
          <w:szCs w:val="28"/>
        </w:rPr>
        <w:t>стоятельной работы обучающихся.</w:t>
      </w:r>
    </w:p>
    <w:p w:rsidR="00CF0851" w:rsidRDefault="00CF0851" w:rsidP="00AA06D9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</w:pPr>
    </w:p>
    <w:p w:rsidR="0013244D" w:rsidRPr="00515D19" w:rsidRDefault="0013244D" w:rsidP="00AA06D9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</w:pPr>
      <w:r w:rsidRPr="00515D19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>История</w:t>
      </w:r>
    </w:p>
    <w:p w:rsidR="00D11216" w:rsidRPr="00515D19" w:rsidRDefault="00D11216" w:rsidP="00D1121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515D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Краткая характеристика работы: </w:t>
      </w:r>
      <w:r w:rsidRPr="00515D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D11216" w:rsidRPr="00515D19" w:rsidRDefault="00D11216" w:rsidP="00D1121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15D1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заданий: 8</w:t>
      </w:r>
    </w:p>
    <w:p w:rsidR="00D11216" w:rsidRPr="00515D19" w:rsidRDefault="00D11216" w:rsidP="00D1121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15D19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выполнения проверочной работы - 45 минут. </w:t>
      </w:r>
      <w:r w:rsidRPr="00515D19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 </w:t>
      </w:r>
    </w:p>
    <w:p w:rsidR="00D11216" w:rsidRPr="00515D19" w:rsidRDefault="00D11216" w:rsidP="00D112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15D19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lastRenderedPageBreak/>
        <w:t> </w:t>
      </w:r>
    </w:p>
    <w:p w:rsidR="00D11216" w:rsidRPr="00515D19" w:rsidRDefault="00D11216" w:rsidP="00D1121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15D1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357" w:type="dxa"/>
        <w:tblInd w:w="-318" w:type="dxa"/>
        <w:tblLook w:val="04A0" w:firstRow="1" w:lastRow="0" w:firstColumn="1" w:lastColumn="0" w:noHBand="0" w:noVBand="1"/>
      </w:tblPr>
      <w:tblGrid>
        <w:gridCol w:w="6305"/>
        <w:gridCol w:w="1373"/>
        <w:gridCol w:w="1679"/>
      </w:tblGrid>
      <w:tr w:rsidR="00CF0851" w:rsidRPr="00515D19" w:rsidTr="00CF0851">
        <w:trPr>
          <w:trHeight w:val="300"/>
        </w:trPr>
        <w:tc>
          <w:tcPr>
            <w:tcW w:w="63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851" w:rsidRPr="00515D19" w:rsidRDefault="00CF0851" w:rsidP="00CF0851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515D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Сравнение отметок с отметками по журналу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CF0851" w:rsidRPr="00515D19" w:rsidRDefault="00CF0851" w:rsidP="00CF0851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15D1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количество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CF0851" w:rsidRPr="00515D19" w:rsidRDefault="00CF0851" w:rsidP="00CF0851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15D1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%</w:t>
            </w:r>
          </w:p>
        </w:tc>
      </w:tr>
      <w:tr w:rsidR="00CF0851" w:rsidTr="00CF0851">
        <w:trPr>
          <w:trHeight w:val="300"/>
        </w:trPr>
        <w:tc>
          <w:tcPr>
            <w:tcW w:w="6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851" w:rsidRPr="00515D19" w:rsidRDefault="00CF0851" w:rsidP="00CF0851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15D1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 Понизили (Отметка &lt; Отметка по журналу) %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0851" w:rsidRDefault="00CF0851" w:rsidP="00CF085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6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0851" w:rsidRDefault="00CF0851" w:rsidP="00CF085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CF0851" w:rsidTr="00CF0851">
        <w:trPr>
          <w:trHeight w:val="300"/>
        </w:trPr>
        <w:tc>
          <w:tcPr>
            <w:tcW w:w="6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851" w:rsidRPr="00515D19" w:rsidRDefault="00CF0851" w:rsidP="00CF0851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15D1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13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0851" w:rsidRDefault="00CF0851" w:rsidP="00CF085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0851" w:rsidRDefault="00CF0851" w:rsidP="00CF085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94,12</w:t>
            </w:r>
          </w:p>
        </w:tc>
      </w:tr>
      <w:tr w:rsidR="00CF0851" w:rsidTr="00CF0851">
        <w:trPr>
          <w:trHeight w:val="300"/>
        </w:trPr>
        <w:tc>
          <w:tcPr>
            <w:tcW w:w="6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851" w:rsidRPr="00515D19" w:rsidRDefault="00CF0851" w:rsidP="00CF0851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15D1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 Повысили (Отметка &gt; Отметка по журналу) %</w:t>
            </w:r>
          </w:p>
        </w:tc>
        <w:tc>
          <w:tcPr>
            <w:tcW w:w="13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0851" w:rsidRDefault="00CF0851" w:rsidP="00CF085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0851" w:rsidRDefault="00CF0851" w:rsidP="00CF085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5,88</w:t>
            </w:r>
          </w:p>
        </w:tc>
      </w:tr>
      <w:tr w:rsidR="00CF0851" w:rsidTr="00CF0851">
        <w:trPr>
          <w:trHeight w:val="300"/>
        </w:trPr>
        <w:tc>
          <w:tcPr>
            <w:tcW w:w="6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851" w:rsidRPr="00515D19" w:rsidRDefault="00CF0851" w:rsidP="00CF0851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15D1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 Всего</w:t>
            </w:r>
          </w:p>
        </w:tc>
        <w:tc>
          <w:tcPr>
            <w:tcW w:w="13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0851" w:rsidRDefault="00CF0851" w:rsidP="00CF085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0851" w:rsidRDefault="00CF0851" w:rsidP="00CF085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</w:tbl>
    <w:p w:rsidR="00D11216" w:rsidRPr="00515D19" w:rsidRDefault="00D11216" w:rsidP="00D11216">
      <w:pPr>
        <w:tabs>
          <w:tab w:val="left" w:pos="975"/>
        </w:tabs>
        <w:spacing w:after="0" w:line="240" w:lineRule="auto"/>
        <w:rPr>
          <w:rStyle w:val="normaltextrun"/>
          <w:rFonts w:ascii="Times New Roman" w:hAnsi="Times New Roman" w:cs="Times New Roman"/>
          <w:b/>
        </w:rPr>
      </w:pPr>
    </w:p>
    <w:p w:rsidR="00D11216" w:rsidRPr="00515D19" w:rsidRDefault="00D11216" w:rsidP="00D11216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:rsidR="00D11216" w:rsidRPr="00515D19" w:rsidRDefault="00D11216" w:rsidP="00D11216">
      <w:pPr>
        <w:jc w:val="both"/>
        <w:rPr>
          <w:rStyle w:val="c3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15D19">
        <w:rPr>
          <w:rStyle w:val="c30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Вывод</w:t>
      </w:r>
      <w:r w:rsidRPr="00515D19">
        <w:rPr>
          <w:rStyle w:val="c3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по результатам анализа проведенной работы по истории за курс 6 класса материал, пройденный за год, усвоен на удовлетворительном уровне.</w:t>
      </w:r>
    </w:p>
    <w:p w:rsidR="00D11216" w:rsidRPr="00515D19" w:rsidRDefault="00D11216" w:rsidP="00D11216">
      <w:pPr>
        <w:spacing w:after="0"/>
        <w:rPr>
          <w:rStyle w:val="c2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515D19">
        <w:rPr>
          <w:rStyle w:val="c2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Наибольшие трудности возникли у ребят по следующим темам:</w:t>
      </w:r>
    </w:p>
    <w:p w:rsidR="00D11216" w:rsidRPr="00515D19" w:rsidRDefault="00D11216" w:rsidP="00D11216">
      <w:pPr>
        <w:pStyle w:val="a6"/>
        <w:numPr>
          <w:ilvl w:val="0"/>
          <w:numId w:val="20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15D19">
        <w:rPr>
          <w:rFonts w:ascii="Times New Roman" w:hAnsi="Times New Roman" w:cs="Times New Roman"/>
          <w:sz w:val="24"/>
          <w:szCs w:val="24"/>
        </w:rPr>
        <w:t>Русь при Ярославичах. Деятельность Владимира Мономаха;</w:t>
      </w:r>
    </w:p>
    <w:p w:rsidR="00D11216" w:rsidRPr="00515D19" w:rsidRDefault="00D11216" w:rsidP="00D11216">
      <w:pPr>
        <w:pStyle w:val="a6"/>
        <w:numPr>
          <w:ilvl w:val="0"/>
          <w:numId w:val="20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15D19">
        <w:rPr>
          <w:rFonts w:ascii="Times New Roman" w:hAnsi="Times New Roman" w:cs="Times New Roman"/>
          <w:sz w:val="24"/>
          <w:szCs w:val="24"/>
        </w:rPr>
        <w:t>Присоединение Новгорода и Твери. Ликвидация зависимости от Орды;</w:t>
      </w:r>
    </w:p>
    <w:p w:rsidR="00D11216" w:rsidRPr="00515D19" w:rsidRDefault="00D11216" w:rsidP="00D11216">
      <w:pPr>
        <w:pStyle w:val="a6"/>
        <w:numPr>
          <w:ilvl w:val="0"/>
          <w:numId w:val="20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15D19">
        <w:rPr>
          <w:rFonts w:ascii="Times New Roman" w:hAnsi="Times New Roman" w:cs="Times New Roman"/>
          <w:sz w:val="24"/>
          <w:szCs w:val="24"/>
        </w:rPr>
        <w:t>Позднее Средневековье (XIV–XV вв.).</w:t>
      </w:r>
    </w:p>
    <w:p w:rsidR="00D11216" w:rsidRPr="00515D19" w:rsidRDefault="00D11216" w:rsidP="00D1121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11216" w:rsidRPr="00515D19" w:rsidRDefault="00D11216" w:rsidP="00AA06D9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</w:pPr>
      <w:r w:rsidRPr="00515D19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>Обществознание</w:t>
      </w:r>
    </w:p>
    <w:p w:rsidR="00D11216" w:rsidRPr="00515D19" w:rsidRDefault="00D11216" w:rsidP="00D1121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515D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Краткая характеристика работы: </w:t>
      </w:r>
      <w:r w:rsidRPr="00515D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D11216" w:rsidRPr="00515D19" w:rsidRDefault="00D11216" w:rsidP="00D1121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15D1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заданий: 8</w:t>
      </w:r>
    </w:p>
    <w:p w:rsidR="00D11216" w:rsidRPr="00515D19" w:rsidRDefault="00D11216" w:rsidP="00D1121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15D19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выполнения проверочной работы - 45 минут. </w:t>
      </w:r>
      <w:r w:rsidRPr="00515D19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 </w:t>
      </w:r>
    </w:p>
    <w:p w:rsidR="00D11216" w:rsidRPr="00515D19" w:rsidRDefault="00D11216" w:rsidP="00D112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15D19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 </w:t>
      </w:r>
    </w:p>
    <w:p w:rsidR="00CF0851" w:rsidRPr="00515D19" w:rsidRDefault="00D11216" w:rsidP="00D1121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15D1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357" w:type="dxa"/>
        <w:tblInd w:w="-318" w:type="dxa"/>
        <w:tblLook w:val="04A0" w:firstRow="1" w:lastRow="0" w:firstColumn="1" w:lastColumn="0" w:noHBand="0" w:noVBand="1"/>
      </w:tblPr>
      <w:tblGrid>
        <w:gridCol w:w="6305"/>
        <w:gridCol w:w="1373"/>
        <w:gridCol w:w="1679"/>
      </w:tblGrid>
      <w:tr w:rsidR="00CF0851" w:rsidRPr="00515D19" w:rsidTr="00CF0851">
        <w:trPr>
          <w:trHeight w:val="300"/>
        </w:trPr>
        <w:tc>
          <w:tcPr>
            <w:tcW w:w="63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851" w:rsidRPr="00515D19" w:rsidRDefault="00CF0851" w:rsidP="00CF0851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515D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Сравнение отметок с отметками по журналу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CF0851" w:rsidRPr="00515D19" w:rsidRDefault="00CF0851" w:rsidP="00CF0851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15D1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количество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CF0851" w:rsidRPr="00515D19" w:rsidRDefault="00CF0851" w:rsidP="00CF0851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15D1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%</w:t>
            </w:r>
          </w:p>
        </w:tc>
      </w:tr>
      <w:tr w:rsidR="00CF0851" w:rsidTr="00CF0851">
        <w:trPr>
          <w:trHeight w:val="300"/>
        </w:trPr>
        <w:tc>
          <w:tcPr>
            <w:tcW w:w="6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851" w:rsidRPr="00515D19" w:rsidRDefault="00CF0851" w:rsidP="00CF0851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15D1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 Понизили (Отметка &lt; Отметка по журналу) %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0851" w:rsidRDefault="00CF0851" w:rsidP="00CF085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16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0851" w:rsidRDefault="00CF0851" w:rsidP="00CF085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54,17</w:t>
            </w:r>
          </w:p>
        </w:tc>
      </w:tr>
      <w:tr w:rsidR="00CF0851" w:rsidTr="00CF0851">
        <w:trPr>
          <w:trHeight w:val="300"/>
        </w:trPr>
        <w:tc>
          <w:tcPr>
            <w:tcW w:w="6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851" w:rsidRPr="00515D19" w:rsidRDefault="00CF0851" w:rsidP="00CF0851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15D1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13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0851" w:rsidRDefault="00CF0851" w:rsidP="00CF085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0851" w:rsidRDefault="00CF0851" w:rsidP="00CF085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41,67</w:t>
            </w:r>
          </w:p>
        </w:tc>
      </w:tr>
      <w:tr w:rsidR="00CF0851" w:rsidTr="00CF0851">
        <w:trPr>
          <w:trHeight w:val="300"/>
        </w:trPr>
        <w:tc>
          <w:tcPr>
            <w:tcW w:w="6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851" w:rsidRPr="00515D19" w:rsidRDefault="00CF0851" w:rsidP="00CF0851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15D1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 Повысили (Отметка &gt; Отметка по журналу) %</w:t>
            </w:r>
          </w:p>
        </w:tc>
        <w:tc>
          <w:tcPr>
            <w:tcW w:w="13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0851" w:rsidRDefault="00CF0851" w:rsidP="00CF085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0851" w:rsidRDefault="00CF0851" w:rsidP="00CF085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4,17</w:t>
            </w:r>
          </w:p>
        </w:tc>
      </w:tr>
      <w:tr w:rsidR="00CF0851" w:rsidTr="00CF0851">
        <w:trPr>
          <w:trHeight w:val="300"/>
        </w:trPr>
        <w:tc>
          <w:tcPr>
            <w:tcW w:w="6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851" w:rsidRPr="00515D19" w:rsidRDefault="00CF0851" w:rsidP="00CF0851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15D1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 Всего</w:t>
            </w:r>
          </w:p>
        </w:tc>
        <w:tc>
          <w:tcPr>
            <w:tcW w:w="13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0851" w:rsidRDefault="00CF0851" w:rsidP="00CF085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0851" w:rsidRDefault="00CF0851" w:rsidP="00CF085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</w:tbl>
    <w:p w:rsidR="00D11216" w:rsidRPr="00515D19" w:rsidRDefault="00D11216" w:rsidP="00D1121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11216" w:rsidRPr="00515D19" w:rsidRDefault="00D11216" w:rsidP="00D11216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:rsidR="00D11216" w:rsidRPr="00515D19" w:rsidRDefault="00D11216" w:rsidP="00D11216">
      <w:pPr>
        <w:jc w:val="both"/>
        <w:rPr>
          <w:rStyle w:val="c3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15D19">
        <w:rPr>
          <w:rStyle w:val="c30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Вывод</w:t>
      </w:r>
      <w:r w:rsidRPr="00515D19">
        <w:rPr>
          <w:rStyle w:val="c3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по результатам анализа проведенной работы по обществознанию за курс 6 класса материал, пройденный за год, усвоен на удовлетворительном уровне.</w:t>
      </w:r>
    </w:p>
    <w:p w:rsidR="00D11216" w:rsidRPr="00515D19" w:rsidRDefault="00D11216" w:rsidP="00D11216">
      <w:pPr>
        <w:spacing w:after="0"/>
        <w:rPr>
          <w:rStyle w:val="c2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515D19">
        <w:rPr>
          <w:rStyle w:val="c2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Наибольшие трудности возникли у ребят по следующим темам:</w:t>
      </w:r>
    </w:p>
    <w:p w:rsidR="00D11216" w:rsidRPr="00515D19" w:rsidRDefault="00D11216" w:rsidP="00D11216">
      <w:pPr>
        <w:pStyle w:val="a6"/>
        <w:numPr>
          <w:ilvl w:val="0"/>
          <w:numId w:val="2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15D19">
        <w:rPr>
          <w:rFonts w:ascii="Times New Roman" w:hAnsi="Times New Roman" w:cs="Times New Roman"/>
          <w:sz w:val="24"/>
          <w:szCs w:val="24"/>
        </w:rPr>
        <w:t>Конституция Российской Федерации. Основы конституционного строя Российской Федерации;</w:t>
      </w:r>
    </w:p>
    <w:p w:rsidR="00D11216" w:rsidRPr="00515D19" w:rsidRDefault="00D11216" w:rsidP="00D11216">
      <w:pPr>
        <w:pStyle w:val="a6"/>
        <w:numPr>
          <w:ilvl w:val="0"/>
          <w:numId w:val="2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15D19">
        <w:rPr>
          <w:rFonts w:ascii="Times New Roman" w:hAnsi="Times New Roman" w:cs="Times New Roman"/>
          <w:sz w:val="24"/>
          <w:szCs w:val="24"/>
        </w:rPr>
        <w:t>Власть. Роль политики в жизни общества;</w:t>
      </w:r>
    </w:p>
    <w:p w:rsidR="00D11216" w:rsidRPr="00515D19" w:rsidRDefault="00D11216" w:rsidP="00D11216">
      <w:pPr>
        <w:pStyle w:val="a6"/>
        <w:numPr>
          <w:ilvl w:val="0"/>
          <w:numId w:val="2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15D19">
        <w:rPr>
          <w:rFonts w:ascii="Times New Roman" w:hAnsi="Times New Roman" w:cs="Times New Roman"/>
          <w:sz w:val="24"/>
          <w:szCs w:val="24"/>
        </w:rPr>
        <w:t>Межличностные конфликты, их конструктивное разрешение;</w:t>
      </w:r>
    </w:p>
    <w:p w:rsidR="00D11216" w:rsidRPr="00515D19" w:rsidRDefault="00D11216" w:rsidP="00D11216">
      <w:pPr>
        <w:pStyle w:val="a6"/>
        <w:numPr>
          <w:ilvl w:val="0"/>
          <w:numId w:val="2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15D19">
        <w:rPr>
          <w:rFonts w:ascii="Times New Roman" w:hAnsi="Times New Roman" w:cs="Times New Roman"/>
          <w:sz w:val="24"/>
          <w:szCs w:val="24"/>
        </w:rPr>
        <w:t>Экономика, ее роль в жизни общества.</w:t>
      </w:r>
    </w:p>
    <w:p w:rsidR="00D11216" w:rsidRPr="00515D19" w:rsidRDefault="00D11216" w:rsidP="00AA06D9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</w:pPr>
    </w:p>
    <w:p w:rsidR="0013244D" w:rsidRPr="00515D19" w:rsidRDefault="0013244D" w:rsidP="00AA06D9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3244D" w:rsidRPr="00130F68" w:rsidRDefault="0013244D" w:rsidP="0013244D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130F6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Анализ результатов всероссийских проверочных работ в 7-х классах</w:t>
      </w:r>
    </w:p>
    <w:p w:rsidR="0013244D" w:rsidRPr="00515D19" w:rsidRDefault="0013244D" w:rsidP="0013244D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</w:pPr>
      <w:r w:rsidRPr="00515D19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>Русский язык</w:t>
      </w:r>
    </w:p>
    <w:p w:rsidR="007D7894" w:rsidRPr="00515D19" w:rsidRDefault="007D7894" w:rsidP="007D789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515D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Краткая характеристика работы: </w:t>
      </w:r>
      <w:r w:rsidRPr="00515D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7D7894" w:rsidRPr="00515D19" w:rsidRDefault="007D7894" w:rsidP="007D789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15D1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заданий: 14</w:t>
      </w:r>
    </w:p>
    <w:p w:rsidR="007D7894" w:rsidRPr="00515D19" w:rsidRDefault="007D7894" w:rsidP="007D789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15D19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выполнения проверочной работы - 90 минут. </w:t>
      </w:r>
    </w:p>
    <w:p w:rsidR="007D7894" w:rsidRPr="00515D19" w:rsidRDefault="007D7894" w:rsidP="007D789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D19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Максимальный балл -  47</w:t>
      </w:r>
    </w:p>
    <w:p w:rsidR="00130F68" w:rsidRDefault="00130F68" w:rsidP="007D7894">
      <w:pPr>
        <w:spacing w:after="0" w:line="240" w:lineRule="auto"/>
        <w:textAlignment w:val="baseline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</w:p>
    <w:p w:rsidR="00130F68" w:rsidRDefault="00130F68" w:rsidP="007D7894">
      <w:pPr>
        <w:spacing w:after="0" w:line="240" w:lineRule="auto"/>
        <w:textAlignment w:val="baseline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</w:p>
    <w:p w:rsidR="007D7894" w:rsidRPr="00515D19" w:rsidRDefault="007D7894" w:rsidP="007D789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515D1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</w:t>
      </w:r>
      <w:r w:rsidRPr="00515D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Система оценивания выполнения всей работы</w:t>
      </w:r>
      <w:r w:rsidRPr="00515D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7D7894" w:rsidRPr="00515D19" w:rsidRDefault="007D7894" w:rsidP="007D789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15D19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5"/>
        <w:gridCol w:w="960"/>
        <w:gridCol w:w="990"/>
        <w:gridCol w:w="840"/>
        <w:gridCol w:w="840"/>
      </w:tblGrid>
      <w:tr w:rsidR="007D7894" w:rsidRPr="00515D19" w:rsidTr="007D7894">
        <w:tc>
          <w:tcPr>
            <w:tcW w:w="4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7894" w:rsidRPr="00515D19" w:rsidRDefault="007D78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Отметка по пятибалльной шкале </w:t>
            </w:r>
          </w:p>
        </w:tc>
        <w:tc>
          <w:tcPr>
            <w:tcW w:w="9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7894" w:rsidRPr="00515D19" w:rsidRDefault="007D7894">
            <w:pPr>
              <w:spacing w:after="0" w:line="240" w:lineRule="auto"/>
              <w:ind w:left="-6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«2» </w:t>
            </w:r>
          </w:p>
        </w:tc>
        <w:tc>
          <w:tcPr>
            <w:tcW w:w="9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7894" w:rsidRPr="00515D19" w:rsidRDefault="007D78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«3» </w:t>
            </w:r>
          </w:p>
        </w:tc>
        <w:tc>
          <w:tcPr>
            <w:tcW w:w="8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7894" w:rsidRPr="00515D19" w:rsidRDefault="007D78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«4» </w:t>
            </w:r>
          </w:p>
        </w:tc>
        <w:tc>
          <w:tcPr>
            <w:tcW w:w="8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7894" w:rsidRPr="00515D19" w:rsidRDefault="007D78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«5» </w:t>
            </w:r>
          </w:p>
        </w:tc>
      </w:tr>
      <w:tr w:rsidR="007D7894" w:rsidRPr="00515D19" w:rsidTr="007D7894">
        <w:tc>
          <w:tcPr>
            <w:tcW w:w="42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7894" w:rsidRPr="00515D19" w:rsidRDefault="007D78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Первичные баллы 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7D7894" w:rsidRPr="00515D19" w:rsidRDefault="007D78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0–21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7D7894" w:rsidRPr="00515D19" w:rsidRDefault="007D78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22–31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7D7894" w:rsidRPr="00515D19" w:rsidRDefault="007D78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32–41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7D7894" w:rsidRPr="00515D19" w:rsidRDefault="007D78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42–47</w:t>
            </w:r>
          </w:p>
        </w:tc>
      </w:tr>
    </w:tbl>
    <w:p w:rsidR="007D7894" w:rsidRPr="00515D19" w:rsidRDefault="007D7894" w:rsidP="007D789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7D7894" w:rsidRPr="00515D19" w:rsidRDefault="007D7894" w:rsidP="007D789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357" w:type="dxa"/>
        <w:tblInd w:w="-318" w:type="dxa"/>
        <w:tblLook w:val="04A0" w:firstRow="1" w:lastRow="0" w:firstColumn="1" w:lastColumn="0" w:noHBand="0" w:noVBand="1"/>
      </w:tblPr>
      <w:tblGrid>
        <w:gridCol w:w="6305"/>
        <w:gridCol w:w="1373"/>
        <w:gridCol w:w="1679"/>
      </w:tblGrid>
      <w:tr w:rsidR="00462580" w:rsidRPr="00515D19" w:rsidTr="00811AD4">
        <w:trPr>
          <w:trHeight w:val="300"/>
        </w:trPr>
        <w:tc>
          <w:tcPr>
            <w:tcW w:w="63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580" w:rsidRPr="00515D19" w:rsidRDefault="00462580" w:rsidP="00811AD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515D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Сравнение отметок с отметками по журналу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62580" w:rsidRPr="00515D19" w:rsidRDefault="00462580" w:rsidP="00811AD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15D1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количество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62580" w:rsidRPr="00515D19" w:rsidRDefault="00462580" w:rsidP="00811AD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15D1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%</w:t>
            </w:r>
          </w:p>
        </w:tc>
      </w:tr>
      <w:tr w:rsidR="00462580" w:rsidTr="00811AD4">
        <w:trPr>
          <w:trHeight w:val="300"/>
        </w:trPr>
        <w:tc>
          <w:tcPr>
            <w:tcW w:w="6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580" w:rsidRPr="00515D19" w:rsidRDefault="00462580" w:rsidP="00462580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15D1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 Понизили (Отметка &lt; Отметка по журналу) %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2580" w:rsidRDefault="00462580" w:rsidP="0046258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6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2580" w:rsidRDefault="00462580" w:rsidP="0046258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14,58</w:t>
            </w:r>
          </w:p>
        </w:tc>
      </w:tr>
      <w:tr w:rsidR="00462580" w:rsidTr="00811AD4">
        <w:trPr>
          <w:trHeight w:val="300"/>
        </w:trPr>
        <w:tc>
          <w:tcPr>
            <w:tcW w:w="6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580" w:rsidRPr="00515D19" w:rsidRDefault="00462580" w:rsidP="00462580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15D1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13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2580" w:rsidRDefault="00462580" w:rsidP="0046258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2580" w:rsidRDefault="00462580" w:rsidP="0046258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79,17</w:t>
            </w:r>
          </w:p>
        </w:tc>
      </w:tr>
      <w:tr w:rsidR="00462580" w:rsidTr="00811AD4">
        <w:trPr>
          <w:trHeight w:val="300"/>
        </w:trPr>
        <w:tc>
          <w:tcPr>
            <w:tcW w:w="6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580" w:rsidRPr="00515D19" w:rsidRDefault="00462580" w:rsidP="00462580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15D1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 Повысили (Отметка &gt; Отметка по журналу) %</w:t>
            </w:r>
          </w:p>
        </w:tc>
        <w:tc>
          <w:tcPr>
            <w:tcW w:w="13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2580" w:rsidRDefault="00462580" w:rsidP="0046258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2580" w:rsidRDefault="00462580" w:rsidP="0046258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6,25</w:t>
            </w:r>
          </w:p>
        </w:tc>
      </w:tr>
      <w:tr w:rsidR="00462580" w:rsidTr="00811AD4">
        <w:trPr>
          <w:trHeight w:val="300"/>
        </w:trPr>
        <w:tc>
          <w:tcPr>
            <w:tcW w:w="6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580" w:rsidRPr="00515D19" w:rsidRDefault="00462580" w:rsidP="00462580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15D1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 Всего</w:t>
            </w:r>
          </w:p>
        </w:tc>
        <w:tc>
          <w:tcPr>
            <w:tcW w:w="13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2580" w:rsidRDefault="00462580" w:rsidP="0046258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2580" w:rsidRDefault="00462580" w:rsidP="0046258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</w:tbl>
    <w:p w:rsidR="007D7894" w:rsidRPr="00515D19" w:rsidRDefault="007D7894" w:rsidP="007D78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7D7894" w:rsidRPr="00515D19" w:rsidRDefault="00462580" w:rsidP="007D789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  </w:t>
      </w:r>
      <w:r w:rsidR="007D7894" w:rsidRPr="00515D19">
        <w:rPr>
          <w:rFonts w:ascii="Times New Roman" w:hAnsi="Times New Roman" w:cs="Times New Roman"/>
          <w:b/>
          <w:sz w:val="27"/>
          <w:szCs w:val="27"/>
        </w:rPr>
        <w:t xml:space="preserve">  </w:t>
      </w:r>
      <w:r w:rsidR="007D7894" w:rsidRPr="00515D19">
        <w:rPr>
          <w:rFonts w:ascii="Times New Roman" w:hAnsi="Times New Roman" w:cs="Times New Roman"/>
          <w:b/>
          <w:sz w:val="24"/>
          <w:szCs w:val="24"/>
        </w:rPr>
        <w:t>Распределение заданий проверочной работы по позициям кодификаторов</w:t>
      </w:r>
    </w:p>
    <w:tbl>
      <w:tblPr>
        <w:tblStyle w:val="a3"/>
        <w:tblW w:w="102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4990"/>
        <w:gridCol w:w="2977"/>
        <w:gridCol w:w="1559"/>
      </w:tblGrid>
      <w:tr w:rsidR="007D7894" w:rsidRPr="00515D19" w:rsidTr="007D789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894" w:rsidRPr="00515D19" w:rsidRDefault="007D78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5D19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894" w:rsidRPr="00515D19" w:rsidRDefault="007D78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5D19">
              <w:rPr>
                <w:rFonts w:ascii="Times New Roman" w:hAnsi="Times New Roman" w:cs="Times New Roman"/>
                <w:sz w:val="16"/>
                <w:szCs w:val="16"/>
              </w:rPr>
              <w:t>Проверяемые требования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894" w:rsidRPr="00515D19" w:rsidRDefault="007D78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5D19">
              <w:rPr>
                <w:rFonts w:ascii="Times New Roman" w:hAnsi="Times New Roman" w:cs="Times New Roman"/>
                <w:sz w:val="16"/>
                <w:szCs w:val="16"/>
              </w:rPr>
              <w:t>Блоки ПООП ООО обучающийся научится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894" w:rsidRPr="00515D19" w:rsidRDefault="007D789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5D1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Результат выполнения в (%)соотношении по классу</w:t>
            </w:r>
          </w:p>
        </w:tc>
      </w:tr>
      <w:tr w:rsidR="007D7894" w:rsidRPr="00515D19" w:rsidTr="007D789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94" w:rsidRPr="00515D19" w:rsidRDefault="007D7894" w:rsidP="00461750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894" w:rsidRPr="00515D19" w:rsidRDefault="007D78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5D19">
              <w:rPr>
                <w:rFonts w:ascii="Times New Roman" w:hAnsi="Times New Roman" w:cs="Times New Roman"/>
                <w:sz w:val="20"/>
                <w:szCs w:val="20"/>
              </w:rPr>
              <w:t>Соблюдать изученные орфографические и пунктуационные правила при списывании осложненного пропусками орфограмм и пунктограмм текста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894" w:rsidRPr="00515D19" w:rsidRDefault="007D78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5D19">
              <w:rPr>
                <w:rFonts w:ascii="Times New Roman" w:hAnsi="Times New Roman" w:cs="Times New Roman"/>
                <w:sz w:val="20"/>
                <w:szCs w:val="20"/>
              </w:rPr>
              <w:t>Соблюдать основные языковые нормы в устной и письменной речи; опираться на фонетический, морфемный, словообразовательный и морфологический анализ в практике правописания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894" w:rsidRPr="00515D19" w:rsidRDefault="007D7894" w:rsidP="007D7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D19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7D7894" w:rsidRPr="00515D19" w:rsidTr="007D789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94" w:rsidRPr="00515D19" w:rsidRDefault="007D7894" w:rsidP="00461750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894" w:rsidRPr="00515D19" w:rsidRDefault="007D78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5D19">
              <w:rPr>
                <w:rFonts w:ascii="Times New Roman" w:hAnsi="Times New Roman" w:cs="Times New Roman"/>
                <w:sz w:val="20"/>
                <w:szCs w:val="20"/>
              </w:rPr>
              <w:t>Проводить морфемный разбор (делить слова на морфемы на основе смыслового, грамматического и словообразовательного анализа слова);</w:t>
            </w:r>
          </w:p>
          <w:p w:rsidR="007D7894" w:rsidRPr="00515D19" w:rsidRDefault="007D78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5D19">
              <w:rPr>
                <w:rFonts w:ascii="Times New Roman" w:hAnsi="Times New Roman" w:cs="Times New Roman"/>
                <w:sz w:val="20"/>
                <w:szCs w:val="20"/>
              </w:rPr>
              <w:t>Словообразовательный разбор (анализировать словообразовательную структуру слова, выделяя исходную (производящую) основу и словообразующую(-ие) морфему(-ы); различать изученные способы словообразования слов различных частей речи);</w:t>
            </w:r>
          </w:p>
          <w:p w:rsidR="007D7894" w:rsidRPr="00515D19" w:rsidRDefault="007D78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5D19">
              <w:rPr>
                <w:rFonts w:ascii="Times New Roman" w:hAnsi="Times New Roman" w:cs="Times New Roman"/>
                <w:sz w:val="20"/>
                <w:szCs w:val="20"/>
              </w:rPr>
              <w:t>морфологический разбор (анализировать слово с точки зрения его принадлежности к той или иной части речи, умения определять морфологические признаки и синтаксическую роль данного слова);</w:t>
            </w:r>
          </w:p>
          <w:p w:rsidR="007D7894" w:rsidRPr="00515D19" w:rsidRDefault="007D78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5D19">
              <w:rPr>
                <w:rFonts w:ascii="Times New Roman" w:hAnsi="Times New Roman" w:cs="Times New Roman"/>
                <w:sz w:val="20"/>
                <w:szCs w:val="20"/>
              </w:rPr>
              <w:t>синтаксический разбор (анализировать различные виды простого предложения с точки зрения их структурной и смысловой организации, функциональной предназначенности)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894" w:rsidRPr="00515D19" w:rsidRDefault="007D78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5D19">
              <w:rPr>
                <w:rFonts w:ascii="Times New Roman" w:hAnsi="Times New Roman" w:cs="Times New Roman"/>
                <w:color w:val="262626"/>
                <w:sz w:val="20"/>
                <w:szCs w:val="20"/>
                <w:shd w:val="clear" w:color="auto" w:fill="FFFFFF"/>
              </w:rPr>
              <w:t>Проводить морфемный и словообразовательный анализ слова; применять знания и умения по морфемике и словообразованию при проведении  морфологического анализа слов;</w:t>
            </w:r>
            <w:r w:rsidRPr="00515D19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br/>
            </w:r>
            <w:r w:rsidRPr="00515D19">
              <w:rPr>
                <w:rFonts w:ascii="Times New Roman" w:hAnsi="Times New Roman" w:cs="Times New Roman"/>
                <w:color w:val="262626"/>
                <w:sz w:val="20"/>
                <w:szCs w:val="20"/>
                <w:shd w:val="clear" w:color="auto" w:fill="FFFFFF"/>
              </w:rPr>
              <w:t>проводить морфологический анализ слова;</w:t>
            </w:r>
            <w:r w:rsidRPr="00515D19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br/>
            </w:r>
            <w:r w:rsidRPr="00515D19">
              <w:rPr>
                <w:rFonts w:ascii="Times New Roman" w:hAnsi="Times New Roman" w:cs="Times New Roman"/>
                <w:color w:val="262626"/>
                <w:sz w:val="20"/>
                <w:szCs w:val="20"/>
                <w:shd w:val="clear" w:color="auto" w:fill="FFFFFF"/>
              </w:rPr>
              <w:t>проводить синтаксический анализ  предложения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894" w:rsidRPr="00515D19" w:rsidRDefault="007D7894" w:rsidP="007D7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D19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7D7894" w:rsidRPr="00515D19" w:rsidTr="007D789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94" w:rsidRPr="00515D19" w:rsidRDefault="007D7894" w:rsidP="00461750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894" w:rsidRPr="00515D19" w:rsidRDefault="007D7894">
            <w:pPr>
              <w:pStyle w:val="a8"/>
              <w:spacing w:before="0" w:beforeAutospacing="0" w:after="120" w:afterAutospacing="0"/>
              <w:textAlignment w:val="baseline"/>
              <w:rPr>
                <w:color w:val="262626"/>
                <w:sz w:val="20"/>
                <w:szCs w:val="20"/>
                <w:lang w:eastAsia="en-US"/>
              </w:rPr>
            </w:pPr>
            <w:r w:rsidRPr="00515D19">
              <w:rPr>
                <w:color w:val="262626"/>
                <w:sz w:val="20"/>
                <w:szCs w:val="20"/>
                <w:lang w:eastAsia="en-US"/>
              </w:rPr>
              <w:t>Распознавать части речи в заданных предложениях, отличать их от омонимичных частей речи.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894" w:rsidRPr="00515D19" w:rsidRDefault="007D7894">
            <w:pPr>
              <w:pStyle w:val="a8"/>
              <w:spacing w:before="0" w:beforeAutospacing="0" w:after="120" w:afterAutospacing="0"/>
              <w:textAlignment w:val="baseline"/>
              <w:rPr>
                <w:color w:val="262626"/>
                <w:sz w:val="20"/>
                <w:szCs w:val="20"/>
                <w:lang w:eastAsia="en-US"/>
              </w:rPr>
            </w:pPr>
            <w:r w:rsidRPr="00515D19">
              <w:rPr>
                <w:color w:val="262626"/>
                <w:sz w:val="20"/>
                <w:szCs w:val="20"/>
                <w:lang w:eastAsia="en-US"/>
              </w:rPr>
              <w:t>Опознавать самостоятельные части речи и их формы, а также служебные части речи &lt;…&gt;; опираться на фонетический, морфемный, словообразовательный и морфологический анализ в практике правописания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894" w:rsidRPr="00515D19" w:rsidRDefault="007D7894" w:rsidP="007D7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D19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7D7894" w:rsidRPr="00515D19" w:rsidTr="007D789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94" w:rsidRPr="00515D19" w:rsidRDefault="007D7894" w:rsidP="00461750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894" w:rsidRPr="00515D19" w:rsidRDefault="007D7894">
            <w:pPr>
              <w:pStyle w:val="a8"/>
              <w:spacing w:before="0" w:beforeAutospacing="0" w:after="120" w:afterAutospacing="0"/>
              <w:textAlignment w:val="baseline"/>
              <w:rPr>
                <w:color w:val="262626"/>
                <w:sz w:val="20"/>
                <w:szCs w:val="20"/>
                <w:lang w:eastAsia="en-US"/>
              </w:rPr>
            </w:pPr>
            <w:r w:rsidRPr="00515D19">
              <w:rPr>
                <w:color w:val="262626"/>
                <w:sz w:val="20"/>
                <w:szCs w:val="20"/>
                <w:lang w:eastAsia="en-US"/>
              </w:rPr>
              <w:t>Распознавать союзы в заданных предложениях, отличать их от омонимичных частей речи, правильно писать союзы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894" w:rsidRPr="00515D19" w:rsidRDefault="007D7894">
            <w:pPr>
              <w:pStyle w:val="a8"/>
              <w:spacing w:before="0" w:beforeAutospacing="0" w:after="120" w:afterAutospacing="0"/>
              <w:textAlignment w:val="baseline"/>
              <w:rPr>
                <w:color w:val="262626"/>
                <w:sz w:val="20"/>
                <w:szCs w:val="20"/>
                <w:lang w:eastAsia="en-US"/>
              </w:rPr>
            </w:pPr>
            <w:r w:rsidRPr="00515D19">
              <w:rPr>
                <w:color w:val="262626"/>
                <w:sz w:val="20"/>
                <w:szCs w:val="20"/>
                <w:lang w:eastAsia="en-US"/>
              </w:rPr>
              <w:t>Опознавать самостоятельные части речи и их формы, а также служебные части речи ; опираться на фонетический, морфемный, словообразовательный и морфологический анализ в практике правописания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894" w:rsidRPr="00515D19" w:rsidRDefault="007D7894" w:rsidP="007D7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D19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7D7894" w:rsidRPr="00515D19" w:rsidTr="007D789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94" w:rsidRPr="00515D19" w:rsidRDefault="007D7894" w:rsidP="00461750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894" w:rsidRPr="00515D19" w:rsidRDefault="007D7894">
            <w:pPr>
              <w:pStyle w:val="a8"/>
              <w:spacing w:before="0" w:beforeAutospacing="0" w:after="120" w:afterAutospacing="0"/>
              <w:textAlignment w:val="baseline"/>
              <w:rPr>
                <w:color w:val="262626"/>
                <w:sz w:val="20"/>
                <w:szCs w:val="20"/>
                <w:lang w:eastAsia="en-US"/>
              </w:rPr>
            </w:pPr>
            <w:r w:rsidRPr="00515D19">
              <w:rPr>
                <w:color w:val="262626"/>
                <w:sz w:val="20"/>
                <w:szCs w:val="20"/>
                <w:lang w:eastAsia="en-US"/>
              </w:rPr>
              <w:t>Владеть орфоэпическими нормами русского литературного языка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894" w:rsidRPr="00515D19" w:rsidRDefault="007D7894">
            <w:pPr>
              <w:pStyle w:val="a8"/>
              <w:spacing w:before="0" w:beforeAutospacing="0" w:after="0" w:afterAutospacing="0"/>
              <w:textAlignment w:val="baseline"/>
              <w:rPr>
                <w:color w:val="262626"/>
                <w:sz w:val="20"/>
                <w:szCs w:val="20"/>
                <w:lang w:eastAsia="en-US"/>
              </w:rPr>
            </w:pPr>
            <w:r w:rsidRPr="00515D19">
              <w:rPr>
                <w:color w:val="262626"/>
                <w:sz w:val="20"/>
                <w:szCs w:val="20"/>
                <w:lang w:eastAsia="en-US"/>
              </w:rPr>
              <w:t xml:space="preserve">Проводить  орфоэпический анализ слова; определять место ударного слога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894" w:rsidRPr="00515D19" w:rsidRDefault="007D7894" w:rsidP="007D7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D19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7D7894" w:rsidRPr="00515D19" w:rsidTr="007D789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94" w:rsidRPr="00515D19" w:rsidRDefault="007D7894" w:rsidP="00461750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894" w:rsidRPr="00515D19" w:rsidRDefault="007D7894">
            <w:pPr>
              <w:pStyle w:val="a8"/>
              <w:spacing w:before="0" w:beforeAutospacing="0" w:after="120" w:afterAutospacing="0"/>
              <w:textAlignment w:val="baseline"/>
              <w:rPr>
                <w:color w:val="262626"/>
                <w:sz w:val="20"/>
                <w:szCs w:val="20"/>
                <w:lang w:eastAsia="en-US"/>
              </w:rPr>
            </w:pPr>
            <w:r w:rsidRPr="00515D19">
              <w:rPr>
                <w:color w:val="262626"/>
                <w:sz w:val="20"/>
                <w:szCs w:val="20"/>
                <w:lang w:eastAsia="en-US"/>
              </w:rPr>
              <w:t>Распознавать случаи нарушения грамматических норм русского литературного языка в заданных предложениях и исправлять эти нарушения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894" w:rsidRPr="00515D19" w:rsidRDefault="007D7894">
            <w:pPr>
              <w:pStyle w:val="a8"/>
              <w:spacing w:before="0" w:beforeAutospacing="0" w:after="120" w:afterAutospacing="0"/>
              <w:textAlignment w:val="baseline"/>
              <w:rPr>
                <w:color w:val="262626"/>
                <w:sz w:val="20"/>
                <w:szCs w:val="20"/>
                <w:lang w:eastAsia="en-US"/>
              </w:rPr>
            </w:pPr>
            <w:r w:rsidRPr="00515D19">
              <w:rPr>
                <w:color w:val="262626"/>
                <w:sz w:val="20"/>
                <w:szCs w:val="20"/>
                <w:lang w:eastAsia="en-US"/>
              </w:rPr>
              <w:t>Соблюдать основные языковые нормы в устной и письменной речи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894" w:rsidRPr="00515D19" w:rsidRDefault="007D7894" w:rsidP="007D7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D19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7D7894" w:rsidRPr="00515D19" w:rsidTr="007D789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94" w:rsidRPr="00515D19" w:rsidRDefault="007D7894" w:rsidP="00461750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894" w:rsidRPr="00515D19" w:rsidRDefault="007D7894">
            <w:pPr>
              <w:pStyle w:val="a8"/>
              <w:spacing w:before="0" w:beforeAutospacing="0" w:after="120" w:afterAutospacing="0"/>
              <w:textAlignment w:val="baseline"/>
              <w:rPr>
                <w:color w:val="262626"/>
                <w:sz w:val="20"/>
                <w:szCs w:val="20"/>
                <w:lang w:eastAsia="en-US"/>
              </w:rPr>
            </w:pPr>
            <w:r w:rsidRPr="00515D19">
              <w:rPr>
                <w:color w:val="262626"/>
                <w:sz w:val="20"/>
                <w:szCs w:val="20"/>
                <w:lang w:eastAsia="en-US"/>
              </w:rPr>
              <w:t>Опознавать предложения с обращениями,соблюдать изученные пунктуационные нормы в процессе письма; обосновывать выбор предложения и знака препинания в нем, в том числе с помощью графической схемы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894" w:rsidRPr="00515D19" w:rsidRDefault="007D7894">
            <w:pPr>
              <w:pStyle w:val="a8"/>
              <w:spacing w:before="0" w:beforeAutospacing="0" w:after="120" w:afterAutospacing="0"/>
              <w:textAlignment w:val="baseline"/>
              <w:rPr>
                <w:color w:val="262626"/>
                <w:sz w:val="20"/>
                <w:szCs w:val="20"/>
                <w:lang w:eastAsia="en-US"/>
              </w:rPr>
            </w:pPr>
            <w:r w:rsidRPr="00515D19">
              <w:rPr>
                <w:color w:val="262626"/>
                <w:sz w:val="20"/>
                <w:szCs w:val="20"/>
                <w:lang w:eastAsia="en-US"/>
              </w:rPr>
              <w:t>Анализировать различные виды словосочетаний и предложений с точки зрения их структурно-смысловой организации и функциональных особенностей; опознавать предложения  осложненной структуры; соблюдать основные языковые нормы в письменной речи; опираться на грамматико-интонационный анализ при объяснении расстановки знаков препинания в предложении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894" w:rsidRPr="00515D19" w:rsidRDefault="007D7894" w:rsidP="007D7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D19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7D7894" w:rsidRPr="00515D19" w:rsidTr="007D789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94" w:rsidRPr="00515D19" w:rsidRDefault="007D7894" w:rsidP="00461750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894" w:rsidRPr="00515D19" w:rsidRDefault="007D7894">
            <w:pPr>
              <w:pStyle w:val="a8"/>
              <w:spacing w:before="0" w:beforeAutospacing="0" w:after="120" w:afterAutospacing="0"/>
              <w:textAlignment w:val="baseline"/>
              <w:rPr>
                <w:color w:val="262626"/>
                <w:sz w:val="20"/>
                <w:szCs w:val="20"/>
                <w:lang w:eastAsia="en-US"/>
              </w:rPr>
            </w:pPr>
            <w:r w:rsidRPr="00515D19">
              <w:rPr>
                <w:color w:val="262626"/>
                <w:sz w:val="20"/>
                <w:szCs w:val="20"/>
                <w:lang w:eastAsia="en-US"/>
              </w:rPr>
              <w:t>Опознавать предложения с обращением; находить границы обращения в предложении; соблюдать изученные пунктуационные нормы в процессе письма; обосновывать выбор предложения и знаков препинания в нем, в том числе с помощью графической схемы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894" w:rsidRPr="00515D19" w:rsidRDefault="007D7894">
            <w:pPr>
              <w:pStyle w:val="a8"/>
              <w:spacing w:before="0" w:beforeAutospacing="0" w:after="120" w:afterAutospacing="0"/>
              <w:textAlignment w:val="baseline"/>
              <w:rPr>
                <w:color w:val="262626"/>
                <w:sz w:val="20"/>
                <w:szCs w:val="20"/>
                <w:lang w:eastAsia="en-US"/>
              </w:rPr>
            </w:pPr>
            <w:r w:rsidRPr="00515D19">
              <w:rPr>
                <w:color w:val="262626"/>
                <w:sz w:val="20"/>
                <w:szCs w:val="20"/>
                <w:lang w:eastAsia="en-US"/>
              </w:rPr>
              <w:t>Анализировать различные виды словосочетаний и предложений с точки зрения их структурно-смысловой организации и функциональных особенностей; опознавать предложения  осложненной структуры; соблюдать основные языковые нормы в письменной речи; опираться на грамматико-интонационный анализ при объяснении расстановки знаков препинания в предложении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894" w:rsidRPr="00515D19" w:rsidRDefault="007D7894" w:rsidP="007D7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D19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7D7894" w:rsidRPr="00515D19" w:rsidTr="007D789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94" w:rsidRPr="00515D19" w:rsidRDefault="007D7894" w:rsidP="00461750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894" w:rsidRPr="00515D19" w:rsidRDefault="007D7894">
            <w:pPr>
              <w:pStyle w:val="a8"/>
              <w:spacing w:before="0" w:beforeAutospacing="0" w:after="120" w:afterAutospacing="0"/>
              <w:textAlignment w:val="baseline"/>
              <w:rPr>
                <w:color w:val="262626"/>
                <w:sz w:val="20"/>
                <w:szCs w:val="20"/>
                <w:lang w:eastAsia="en-US"/>
              </w:rPr>
            </w:pPr>
            <w:r w:rsidRPr="00515D19">
              <w:rPr>
                <w:color w:val="262626"/>
                <w:sz w:val="20"/>
                <w:szCs w:val="20"/>
                <w:lang w:eastAsia="en-US"/>
              </w:rPr>
              <w:t>Анализировать прочитанный текст с точки зрения его основной мысли; распознавать и формулировать основную мысль текста в письменной форме, соблюдая нормы построения предложения и словоупотребления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894" w:rsidRPr="00515D19" w:rsidRDefault="007D7894">
            <w:pPr>
              <w:pStyle w:val="a8"/>
              <w:spacing w:before="0" w:beforeAutospacing="0" w:after="120" w:afterAutospacing="0"/>
              <w:textAlignment w:val="baseline"/>
              <w:rPr>
                <w:color w:val="262626"/>
                <w:sz w:val="20"/>
                <w:szCs w:val="20"/>
                <w:lang w:eastAsia="en-US"/>
              </w:rPr>
            </w:pPr>
            <w:r w:rsidRPr="00515D19">
              <w:rPr>
                <w:color w:val="262626"/>
                <w:sz w:val="20"/>
                <w:szCs w:val="20"/>
                <w:lang w:eastAsia="en-US"/>
              </w:rPr>
              <w:t xml:space="preserve">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 тексты различных функционально-смысловых типов речи  и функциональных разновидностей языка; анализировать текст с точки зрения его темы, цели, основной мысли, основной и дополнительной информации; создавать и редактировать письменные тексты разных стилей и жанров с соблюдением норм современного русского </w:t>
            </w:r>
            <w:r w:rsidRPr="00515D19">
              <w:rPr>
                <w:color w:val="262626"/>
                <w:sz w:val="20"/>
                <w:szCs w:val="20"/>
                <w:lang w:eastAsia="en-US"/>
              </w:rPr>
              <w:lastRenderedPageBreak/>
              <w:t>литературного языка и речевого этикета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894" w:rsidRPr="00515D19" w:rsidRDefault="007D7894" w:rsidP="007D7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D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69</w:t>
            </w:r>
          </w:p>
        </w:tc>
      </w:tr>
      <w:tr w:rsidR="007D7894" w:rsidRPr="00515D19" w:rsidTr="007D789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94" w:rsidRPr="00515D19" w:rsidRDefault="007D7894" w:rsidP="00461750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894" w:rsidRPr="00515D19" w:rsidRDefault="007D7894">
            <w:pPr>
              <w:pStyle w:val="a8"/>
              <w:spacing w:before="0" w:beforeAutospacing="0" w:after="120" w:afterAutospacing="0"/>
              <w:textAlignment w:val="baseline"/>
              <w:rPr>
                <w:color w:val="262626"/>
                <w:sz w:val="20"/>
                <w:szCs w:val="20"/>
                <w:lang w:eastAsia="en-US"/>
              </w:rPr>
            </w:pPr>
            <w:r w:rsidRPr="00515D19">
              <w:rPr>
                <w:color w:val="262626"/>
                <w:sz w:val="20"/>
                <w:szCs w:val="20"/>
                <w:lang w:eastAsia="en-US"/>
              </w:rPr>
              <w:t>Опознавать функционально-смысловые типы речи, представленные в прочитанном тексте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894" w:rsidRPr="00515D19" w:rsidRDefault="007D7894">
            <w:pPr>
              <w:pStyle w:val="a8"/>
              <w:spacing w:before="0" w:beforeAutospacing="0" w:after="120" w:afterAutospacing="0"/>
              <w:textAlignment w:val="baseline"/>
              <w:rPr>
                <w:color w:val="262626"/>
                <w:sz w:val="20"/>
                <w:szCs w:val="20"/>
                <w:lang w:eastAsia="en-US"/>
              </w:rPr>
            </w:pPr>
            <w:r w:rsidRPr="00515D19">
              <w:rPr>
                <w:color w:val="262626"/>
                <w:sz w:val="20"/>
                <w:szCs w:val="20"/>
                <w:lang w:eastAsia="en-US"/>
              </w:rPr>
              <w:t>Владеть навыками различных видов чтения (изучающим, ознакомительным, просмотровым) и информационной переработки прочитанного материала; анализировать текст с точки зрения его принадлежности к функционально-смысловому типу речи и функциональной разновидности языка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894" w:rsidRPr="00515D19" w:rsidRDefault="007D7894" w:rsidP="007D7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D19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7D7894" w:rsidRPr="00515D19" w:rsidTr="007D789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94" w:rsidRPr="00515D19" w:rsidRDefault="007D7894" w:rsidP="00461750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894" w:rsidRPr="00515D19" w:rsidRDefault="007D7894">
            <w:pPr>
              <w:pStyle w:val="a8"/>
              <w:spacing w:before="0" w:beforeAutospacing="0" w:after="120" w:afterAutospacing="0"/>
              <w:textAlignment w:val="baseline"/>
              <w:rPr>
                <w:color w:val="262626"/>
                <w:sz w:val="20"/>
                <w:szCs w:val="20"/>
                <w:lang w:eastAsia="en-US"/>
              </w:rPr>
            </w:pPr>
            <w:r w:rsidRPr="00515D19">
              <w:rPr>
                <w:color w:val="262626"/>
                <w:sz w:val="20"/>
                <w:szCs w:val="20"/>
                <w:lang w:eastAsia="en-US"/>
              </w:rPr>
              <w:t>Адекватно понимать и интерпретировать прочитанный текст, находить в тексте информацию (ключевые слова и словосочетания) в подтверждение своего ответа на вопрос, строить речевое высказывание в письменной форме с учетом норм построения предложения и словоупотребления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894" w:rsidRPr="00515D19" w:rsidRDefault="007D7894">
            <w:pPr>
              <w:pStyle w:val="a8"/>
              <w:spacing w:before="0" w:beforeAutospacing="0" w:after="120" w:afterAutospacing="0"/>
              <w:textAlignment w:val="baseline"/>
              <w:rPr>
                <w:color w:val="262626"/>
                <w:sz w:val="20"/>
                <w:szCs w:val="20"/>
                <w:lang w:eastAsia="en-US"/>
              </w:rPr>
            </w:pPr>
            <w:r w:rsidRPr="00515D19">
              <w:rPr>
                <w:color w:val="262626"/>
                <w:sz w:val="20"/>
                <w:szCs w:val="20"/>
                <w:lang w:eastAsia="en-US"/>
              </w:rPr>
              <w:t>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понимать, интерпретировать и комментировать тексты различных функционально-смысловых типов речи (повествование, описание, рассуждение) и функциональных разновидностей языка;</w:t>
            </w:r>
            <w:r w:rsidRPr="00515D19">
              <w:rPr>
                <w:color w:val="262626"/>
                <w:sz w:val="20"/>
                <w:szCs w:val="20"/>
                <w:lang w:eastAsia="en-US"/>
              </w:rPr>
              <w:br/>
              <w:t>создавать и редактировать письменные тексты разных стилей и жанров с соблюдением норм современного русского литературного языка и речевого этикета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894" w:rsidRPr="00515D19" w:rsidRDefault="007D7894" w:rsidP="007D7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D19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7D7894" w:rsidRPr="00515D19" w:rsidTr="007D789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94" w:rsidRPr="00515D19" w:rsidRDefault="007D7894" w:rsidP="00461750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894" w:rsidRPr="00515D19" w:rsidRDefault="007D7894">
            <w:pPr>
              <w:pStyle w:val="a8"/>
              <w:spacing w:before="0" w:beforeAutospacing="0" w:after="120" w:afterAutospacing="0"/>
              <w:textAlignment w:val="baseline"/>
              <w:rPr>
                <w:color w:val="262626"/>
                <w:sz w:val="20"/>
                <w:szCs w:val="20"/>
                <w:lang w:eastAsia="en-US"/>
              </w:rPr>
            </w:pPr>
            <w:r w:rsidRPr="00515D19">
              <w:rPr>
                <w:color w:val="262626"/>
                <w:sz w:val="20"/>
                <w:szCs w:val="20"/>
                <w:lang w:eastAsia="en-US"/>
              </w:rPr>
              <w:t>Распознавать лексическое значение слова с опорой на указанный в задании контекст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894" w:rsidRPr="00515D19" w:rsidRDefault="007D7894">
            <w:pPr>
              <w:pStyle w:val="a8"/>
              <w:spacing w:before="0" w:beforeAutospacing="0" w:after="120" w:afterAutospacing="0"/>
              <w:textAlignment w:val="baseline"/>
              <w:rPr>
                <w:color w:val="262626"/>
                <w:sz w:val="20"/>
                <w:szCs w:val="20"/>
                <w:lang w:eastAsia="en-US"/>
              </w:rPr>
            </w:pPr>
            <w:r w:rsidRPr="00515D19">
              <w:rPr>
                <w:color w:val="262626"/>
                <w:sz w:val="20"/>
                <w:szCs w:val="20"/>
                <w:lang w:eastAsia="en-US"/>
              </w:rPr>
              <w:t>Владеть навыками различных видов чтения (изучающим, ознакомительным, просмотровым) и информационной переработки прочитанного материала; проводить лексический анализ слова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894" w:rsidRPr="00515D19" w:rsidRDefault="007D7894" w:rsidP="007D7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D1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D7894" w:rsidRPr="00515D19" w:rsidTr="007D789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94" w:rsidRPr="00515D19" w:rsidRDefault="007D7894" w:rsidP="00461750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894" w:rsidRPr="00515D19" w:rsidRDefault="007D7894">
            <w:pPr>
              <w:pStyle w:val="a8"/>
              <w:spacing w:before="0" w:beforeAutospacing="0" w:after="120" w:afterAutospacing="0"/>
              <w:textAlignment w:val="baseline"/>
              <w:rPr>
                <w:color w:val="262626"/>
                <w:sz w:val="20"/>
                <w:szCs w:val="20"/>
                <w:lang w:eastAsia="en-US"/>
              </w:rPr>
            </w:pPr>
            <w:r w:rsidRPr="00515D19">
              <w:rPr>
                <w:color w:val="262626"/>
                <w:sz w:val="20"/>
                <w:szCs w:val="20"/>
                <w:lang w:eastAsia="en-US"/>
              </w:rPr>
              <w:t>Распознавать стилистически окрашенное слово в заданном контексте, подбирать к найденному слову близкие по значению слова (синонимы)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894" w:rsidRPr="00515D19" w:rsidRDefault="007D7894">
            <w:pPr>
              <w:pStyle w:val="a8"/>
              <w:spacing w:before="0" w:beforeAutospacing="0" w:after="120" w:afterAutospacing="0"/>
              <w:textAlignment w:val="baseline"/>
              <w:rPr>
                <w:color w:val="262626"/>
                <w:sz w:val="20"/>
                <w:szCs w:val="20"/>
                <w:lang w:eastAsia="en-US"/>
              </w:rPr>
            </w:pPr>
            <w:r w:rsidRPr="00515D19">
              <w:rPr>
                <w:color w:val="262626"/>
                <w:sz w:val="20"/>
                <w:szCs w:val="20"/>
                <w:lang w:eastAsia="en-US"/>
              </w:rPr>
              <w:t xml:space="preserve">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 тексты различных функционально-смысловых типов речи  и функциональных разновидностей языка; проводить лексический анализ слова; опознавать лексические средства выразительности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894" w:rsidRPr="00515D19" w:rsidRDefault="007D7894" w:rsidP="007D7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D19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7D7894" w:rsidRPr="00515D19" w:rsidTr="007D789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94" w:rsidRPr="00515D19" w:rsidRDefault="007D7894" w:rsidP="00461750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894" w:rsidRPr="00515D19" w:rsidRDefault="007D7894">
            <w:pPr>
              <w:pStyle w:val="a8"/>
              <w:spacing w:before="0" w:beforeAutospacing="0" w:after="120" w:afterAutospacing="0"/>
              <w:textAlignment w:val="baseline"/>
              <w:rPr>
                <w:color w:val="262626"/>
                <w:sz w:val="20"/>
                <w:szCs w:val="20"/>
                <w:lang w:eastAsia="en-US"/>
              </w:rPr>
            </w:pPr>
            <w:r w:rsidRPr="00515D19">
              <w:rPr>
                <w:color w:val="262626"/>
                <w:sz w:val="20"/>
                <w:szCs w:val="20"/>
                <w:lang w:eastAsia="en-US"/>
              </w:rPr>
              <w:t xml:space="preserve">Адекватно понимать текст, объяснять значение пословицы, строить речевое высказывание в </w:t>
            </w:r>
            <w:r w:rsidRPr="00515D19">
              <w:rPr>
                <w:color w:val="262626"/>
                <w:sz w:val="20"/>
                <w:szCs w:val="20"/>
                <w:lang w:eastAsia="en-US"/>
              </w:rPr>
              <w:lastRenderedPageBreak/>
              <w:t>письменной форме с учетом норм построения предложения и словоупотребления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894" w:rsidRPr="00515D19" w:rsidRDefault="007D7894">
            <w:pPr>
              <w:pStyle w:val="a8"/>
              <w:spacing w:before="0" w:beforeAutospacing="0" w:after="120" w:afterAutospacing="0"/>
              <w:textAlignment w:val="baseline"/>
              <w:rPr>
                <w:color w:val="262626"/>
                <w:sz w:val="20"/>
                <w:szCs w:val="20"/>
                <w:lang w:eastAsia="en-US"/>
              </w:rPr>
            </w:pPr>
            <w:r w:rsidRPr="00515D19">
              <w:rPr>
                <w:color w:val="262626"/>
                <w:sz w:val="20"/>
                <w:szCs w:val="20"/>
                <w:lang w:eastAsia="en-US"/>
              </w:rPr>
              <w:lastRenderedPageBreak/>
              <w:t xml:space="preserve">Адекватно понимать тексты различных функционально-смысловых типов речи и </w:t>
            </w:r>
            <w:r w:rsidRPr="00515D19">
              <w:rPr>
                <w:color w:val="262626"/>
                <w:sz w:val="20"/>
                <w:szCs w:val="20"/>
                <w:lang w:eastAsia="en-US"/>
              </w:rPr>
              <w:lastRenderedPageBreak/>
              <w:t>функциональных разновидностей языка; анализировать текст с точки зрения его темы, цели, основной мысли, основной и дополнительной информации; создавать и редактировать письменные тексты разных стилей и жанров с соблюдением норм современного русского литературного языка и речевого этикета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894" w:rsidRPr="00515D19" w:rsidRDefault="007D7894" w:rsidP="007D7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D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63</w:t>
            </w:r>
          </w:p>
        </w:tc>
      </w:tr>
    </w:tbl>
    <w:p w:rsidR="007D7894" w:rsidRPr="00515D19" w:rsidRDefault="007D7894" w:rsidP="007D789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D7894" w:rsidRPr="00515D19" w:rsidRDefault="007D7894" w:rsidP="007D789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5D19">
        <w:rPr>
          <w:rFonts w:ascii="Times New Roman" w:hAnsi="Times New Roman" w:cs="Times New Roman"/>
          <w:b/>
          <w:sz w:val="24"/>
          <w:szCs w:val="24"/>
        </w:rPr>
        <w:t>Проанализировав индивидуальные результаты обучающихся, можно составить таблицу по проблемным зонам.</w:t>
      </w:r>
    </w:p>
    <w:tbl>
      <w:tblPr>
        <w:tblStyle w:val="a3"/>
        <w:tblW w:w="1034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80"/>
        <w:gridCol w:w="9468"/>
      </w:tblGrid>
      <w:tr w:rsidR="007D7894" w:rsidRPr="00515D19" w:rsidTr="007D7894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894" w:rsidRPr="00515D19" w:rsidRDefault="007D78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D1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894" w:rsidRPr="00515D19" w:rsidRDefault="007D78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D19">
              <w:rPr>
                <w:rFonts w:ascii="Times New Roman" w:hAnsi="Times New Roman" w:cs="Times New Roman"/>
                <w:sz w:val="24"/>
                <w:szCs w:val="24"/>
              </w:rPr>
              <w:t>Умения, виды деятельности (в соответствии с ФГОС)</w:t>
            </w:r>
          </w:p>
        </w:tc>
      </w:tr>
      <w:tr w:rsidR="007D7894" w:rsidRPr="00515D19" w:rsidTr="007D7894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94" w:rsidRPr="00515D19" w:rsidRDefault="007D7894" w:rsidP="00461750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894" w:rsidRPr="00515D19" w:rsidRDefault="007D78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D19">
              <w:rPr>
                <w:rFonts w:ascii="Times New Roman" w:hAnsi="Times New Roman" w:cs="Times New Roman"/>
                <w:sz w:val="24"/>
                <w:szCs w:val="24"/>
              </w:rPr>
              <w:t>Соблюдать изученные орфографические и пунктуационные правила при списывании осложненного пропусками орфограмм и пунктограмм текста</w:t>
            </w:r>
          </w:p>
        </w:tc>
      </w:tr>
      <w:tr w:rsidR="007D7894" w:rsidRPr="00515D19" w:rsidTr="007D7894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94" w:rsidRPr="00515D19" w:rsidRDefault="007D7894" w:rsidP="00461750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894" w:rsidRPr="00515D19" w:rsidRDefault="007D78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D19">
              <w:rPr>
                <w:rFonts w:ascii="Times New Roman" w:hAnsi="Times New Roman" w:cs="Times New Roman"/>
                <w:sz w:val="24"/>
                <w:szCs w:val="24"/>
              </w:rPr>
              <w:t>Проводить морфемный разбор (делить слова на морфемы на основе смыслового, грамматического и словообразовательного анализа слова);</w:t>
            </w:r>
          </w:p>
          <w:p w:rsidR="007D7894" w:rsidRPr="00515D19" w:rsidRDefault="007D78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D19">
              <w:rPr>
                <w:rFonts w:ascii="Times New Roman" w:hAnsi="Times New Roman" w:cs="Times New Roman"/>
                <w:sz w:val="24"/>
                <w:szCs w:val="24"/>
              </w:rPr>
              <w:t>Словообразовательный разбор (анализировать словообразовательную структуру слова, выделяя исходную (производящую) основу и словообразующую(-ие) морфему(-ы); различать изученные способы словообразования слов различных частей речи);</w:t>
            </w:r>
          </w:p>
          <w:p w:rsidR="007D7894" w:rsidRPr="00515D19" w:rsidRDefault="007D78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D19">
              <w:rPr>
                <w:rFonts w:ascii="Times New Roman" w:hAnsi="Times New Roman" w:cs="Times New Roman"/>
                <w:sz w:val="24"/>
                <w:szCs w:val="24"/>
              </w:rPr>
              <w:t>морфологический разбор (анализировать слово с точки зрения его принадлежности к той или иной части речи, умения определять морфологические признаки и синтаксическую роль данного слова);</w:t>
            </w:r>
          </w:p>
          <w:p w:rsidR="007D7894" w:rsidRPr="00515D19" w:rsidRDefault="007D78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D19">
              <w:rPr>
                <w:rFonts w:ascii="Times New Roman" w:hAnsi="Times New Roman" w:cs="Times New Roman"/>
                <w:sz w:val="24"/>
                <w:szCs w:val="24"/>
              </w:rPr>
              <w:t>синтаксический разбор (анализировать различные виды простого предложения с точки зрения их структурной и смысловой организации, функциональной предназначенности)</w:t>
            </w:r>
          </w:p>
        </w:tc>
      </w:tr>
      <w:tr w:rsidR="007D7894" w:rsidRPr="00515D19" w:rsidTr="007D7894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94" w:rsidRPr="00515D19" w:rsidRDefault="007D7894" w:rsidP="00461750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894" w:rsidRPr="00515D19" w:rsidRDefault="007D7894">
            <w:pPr>
              <w:pStyle w:val="a8"/>
              <w:spacing w:before="0" w:beforeAutospacing="0" w:after="120" w:afterAutospacing="0"/>
              <w:textAlignment w:val="baseline"/>
              <w:rPr>
                <w:color w:val="262626"/>
                <w:lang w:eastAsia="en-US"/>
              </w:rPr>
            </w:pPr>
            <w:r w:rsidRPr="00515D19">
              <w:rPr>
                <w:color w:val="262626"/>
                <w:lang w:eastAsia="en-US"/>
              </w:rPr>
              <w:t>Владеть орфоэпическими нормами русского литературного языка</w:t>
            </w:r>
          </w:p>
        </w:tc>
      </w:tr>
      <w:tr w:rsidR="007D7894" w:rsidRPr="00515D19" w:rsidTr="007D7894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94" w:rsidRPr="00515D19" w:rsidRDefault="007D7894" w:rsidP="00461750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894" w:rsidRPr="00515D19" w:rsidRDefault="007D7894">
            <w:pPr>
              <w:pStyle w:val="a8"/>
              <w:spacing w:before="0" w:beforeAutospacing="0" w:after="120" w:afterAutospacing="0"/>
              <w:textAlignment w:val="baseline"/>
              <w:rPr>
                <w:color w:val="262626"/>
                <w:lang w:eastAsia="en-US"/>
              </w:rPr>
            </w:pPr>
            <w:r w:rsidRPr="00515D19">
              <w:rPr>
                <w:color w:val="262626"/>
                <w:lang w:eastAsia="en-US"/>
              </w:rPr>
              <w:t>Распознавать случаи нарушения грамматических норм русского литературного языка в заданных предложениях и исправлять эти нарушения</w:t>
            </w:r>
          </w:p>
        </w:tc>
      </w:tr>
      <w:tr w:rsidR="007D7894" w:rsidRPr="00515D19" w:rsidTr="007D7894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94" w:rsidRPr="00515D19" w:rsidRDefault="007D7894" w:rsidP="00461750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894" w:rsidRPr="00515D19" w:rsidRDefault="007D7894">
            <w:pPr>
              <w:pStyle w:val="a8"/>
              <w:spacing w:before="0" w:beforeAutospacing="0" w:after="120" w:afterAutospacing="0"/>
              <w:textAlignment w:val="baseline"/>
              <w:rPr>
                <w:color w:val="262626"/>
                <w:lang w:eastAsia="en-US"/>
              </w:rPr>
            </w:pPr>
            <w:r w:rsidRPr="00515D19">
              <w:rPr>
                <w:color w:val="262626"/>
                <w:lang w:eastAsia="en-US"/>
              </w:rPr>
              <w:t>Опознавать предложения с  обращением; находить границы обращения в предложении; соблюдать изученные пунктуационные нормы в процессе письма; обосновывать выбор предложения и знаков препинания в нем, в том числе с помощью графической схемы</w:t>
            </w:r>
          </w:p>
        </w:tc>
      </w:tr>
      <w:tr w:rsidR="007D7894" w:rsidRPr="00515D19" w:rsidTr="007D7894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94" w:rsidRPr="00515D19" w:rsidRDefault="007D7894" w:rsidP="00461750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894" w:rsidRPr="00515D19" w:rsidRDefault="007D7894">
            <w:pPr>
              <w:pStyle w:val="a8"/>
              <w:spacing w:before="0" w:beforeAutospacing="0" w:after="120" w:afterAutospacing="0"/>
              <w:textAlignment w:val="baseline"/>
              <w:rPr>
                <w:color w:val="262626"/>
                <w:lang w:eastAsia="en-US"/>
              </w:rPr>
            </w:pPr>
            <w:r w:rsidRPr="00515D19">
              <w:rPr>
                <w:color w:val="262626"/>
                <w:lang w:eastAsia="en-US"/>
              </w:rPr>
              <w:t xml:space="preserve">Анализировать прочитанный текст с точки зрения его основной мысли; распознавать и формулировать основную мысль текста в письменной форме, соблюдая нормы построения предложения и словоупотребления </w:t>
            </w:r>
          </w:p>
          <w:p w:rsidR="007D7894" w:rsidRPr="00515D19" w:rsidRDefault="007D7894">
            <w:pPr>
              <w:pStyle w:val="a8"/>
              <w:spacing w:before="0" w:beforeAutospacing="0" w:after="120" w:afterAutospacing="0"/>
              <w:textAlignment w:val="baseline"/>
              <w:rPr>
                <w:color w:val="262626"/>
                <w:lang w:eastAsia="en-US"/>
              </w:rPr>
            </w:pPr>
            <w:r w:rsidRPr="00515D19">
              <w:rPr>
                <w:color w:val="262626"/>
                <w:lang w:eastAsia="en-US"/>
              </w:rPr>
              <w:t>Опознавать функционально-смысловые типы речи, представленные в прочитанном тексте</w:t>
            </w:r>
          </w:p>
        </w:tc>
      </w:tr>
      <w:tr w:rsidR="007D7894" w:rsidRPr="00515D19" w:rsidTr="007D7894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94" w:rsidRPr="00515D19" w:rsidRDefault="007D7894" w:rsidP="00461750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894" w:rsidRPr="00515D19" w:rsidRDefault="007D7894">
            <w:pPr>
              <w:pStyle w:val="a8"/>
              <w:spacing w:before="0" w:beforeAutospacing="0" w:after="120" w:afterAutospacing="0"/>
              <w:textAlignment w:val="baseline"/>
              <w:rPr>
                <w:color w:val="262626"/>
                <w:lang w:eastAsia="en-US"/>
              </w:rPr>
            </w:pPr>
            <w:r w:rsidRPr="00515D19">
              <w:rPr>
                <w:color w:val="262626"/>
                <w:lang w:eastAsia="en-US"/>
              </w:rPr>
              <w:t>Адекватно понимать и интерпретировать прочитанный текст, находить в тексте информацию (ключевые слова и словосочетания) в подтверждение своего ответа на вопрос, строить речевое высказывание в письменной форме с учетом норм построения предложения и словоупотребления</w:t>
            </w:r>
          </w:p>
        </w:tc>
      </w:tr>
      <w:tr w:rsidR="007D7894" w:rsidRPr="00515D19" w:rsidTr="007D7894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94" w:rsidRPr="00515D19" w:rsidRDefault="007D7894" w:rsidP="00461750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894" w:rsidRPr="00515D19" w:rsidRDefault="007D7894">
            <w:pPr>
              <w:pStyle w:val="a8"/>
              <w:spacing w:before="0" w:beforeAutospacing="0" w:after="120" w:afterAutospacing="0"/>
              <w:textAlignment w:val="baseline"/>
              <w:rPr>
                <w:color w:val="262626"/>
                <w:lang w:eastAsia="en-US"/>
              </w:rPr>
            </w:pPr>
            <w:r w:rsidRPr="00515D19">
              <w:rPr>
                <w:color w:val="262626"/>
                <w:lang w:eastAsia="en-US"/>
              </w:rPr>
              <w:t xml:space="preserve">Распознавать лексическое значение слова с опорой на указанный в задании контекст </w:t>
            </w:r>
          </w:p>
          <w:p w:rsidR="007D7894" w:rsidRPr="00515D19" w:rsidRDefault="007D7894">
            <w:pPr>
              <w:pStyle w:val="a8"/>
              <w:spacing w:before="0" w:beforeAutospacing="0" w:after="120" w:afterAutospacing="0"/>
              <w:textAlignment w:val="baseline"/>
              <w:rPr>
                <w:color w:val="262626"/>
                <w:lang w:eastAsia="en-US"/>
              </w:rPr>
            </w:pPr>
            <w:r w:rsidRPr="00515D19">
              <w:rPr>
                <w:color w:val="262626"/>
                <w:lang w:eastAsia="en-US"/>
              </w:rPr>
              <w:t>Распознавать стилистически окрашенное слово в заданном контексте, подбирать к найденному слову близкие по значению слова (синонимы)</w:t>
            </w:r>
          </w:p>
          <w:p w:rsidR="007D7894" w:rsidRPr="00515D19" w:rsidRDefault="007D7894">
            <w:pPr>
              <w:pStyle w:val="a8"/>
              <w:spacing w:before="0" w:beforeAutospacing="0" w:after="120" w:afterAutospacing="0"/>
              <w:textAlignment w:val="baseline"/>
              <w:rPr>
                <w:color w:val="262626"/>
                <w:lang w:eastAsia="en-US"/>
              </w:rPr>
            </w:pPr>
            <w:r w:rsidRPr="00515D19">
              <w:rPr>
                <w:color w:val="262626"/>
                <w:lang w:eastAsia="en-US"/>
              </w:rPr>
              <w:lastRenderedPageBreak/>
              <w:t xml:space="preserve"> Адекватно понимать текст, объяснять значение пословицы, строить речевое высказывание в письменной форме с учетом норм построения предложения и словоупотребления</w:t>
            </w:r>
          </w:p>
        </w:tc>
      </w:tr>
    </w:tbl>
    <w:p w:rsidR="007D7894" w:rsidRPr="00515D19" w:rsidRDefault="007D7894" w:rsidP="007D789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5E94" w:rsidRPr="00515D19" w:rsidRDefault="00735E94" w:rsidP="007D789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D7894" w:rsidRPr="00515D19" w:rsidRDefault="007D7894" w:rsidP="007D7894">
      <w:pPr>
        <w:pStyle w:val="a6"/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5D19">
        <w:rPr>
          <w:rFonts w:ascii="Times New Roman" w:hAnsi="Times New Roman" w:cs="Times New Roman"/>
          <w:b/>
          <w:sz w:val="24"/>
          <w:szCs w:val="24"/>
        </w:rPr>
        <w:t>Выводы:</w:t>
      </w:r>
    </w:p>
    <w:p w:rsidR="007D7894" w:rsidRPr="00515D19" w:rsidRDefault="007D7894" w:rsidP="007D7894">
      <w:pPr>
        <w:pStyle w:val="a6"/>
        <w:spacing w:after="0" w:line="240" w:lineRule="auto"/>
        <w:ind w:left="-567" w:firstLine="14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15D19">
        <w:rPr>
          <w:rFonts w:ascii="Times New Roman" w:hAnsi="Times New Roman" w:cs="Times New Roman"/>
          <w:sz w:val="24"/>
          <w:szCs w:val="24"/>
          <w:u w:val="single"/>
        </w:rPr>
        <w:t>Отмечается высокий уровень сформированности у обучающихся таких умений, как:</w:t>
      </w:r>
    </w:p>
    <w:p w:rsidR="007D7894" w:rsidRPr="00515D19" w:rsidRDefault="007D7894" w:rsidP="00461750">
      <w:pPr>
        <w:pStyle w:val="a6"/>
        <w:numPr>
          <w:ilvl w:val="0"/>
          <w:numId w:val="4"/>
        </w:num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515D19">
        <w:rPr>
          <w:rFonts w:ascii="Times New Roman" w:hAnsi="Times New Roman" w:cs="Times New Roman"/>
          <w:sz w:val="24"/>
          <w:szCs w:val="24"/>
        </w:rPr>
        <w:t>Правильно списывать осложненный пропусками орфограмм и пунктограмм текст, соблюдая при письме изученные орфографические и пунктуационные нормы.</w:t>
      </w:r>
    </w:p>
    <w:p w:rsidR="007D7894" w:rsidRPr="00515D19" w:rsidRDefault="007D7894" w:rsidP="00461750">
      <w:pPr>
        <w:pStyle w:val="a6"/>
        <w:numPr>
          <w:ilvl w:val="0"/>
          <w:numId w:val="4"/>
        </w:num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515D19">
        <w:rPr>
          <w:rFonts w:ascii="Times New Roman" w:hAnsi="Times New Roman" w:cs="Times New Roman"/>
          <w:sz w:val="24"/>
          <w:szCs w:val="24"/>
        </w:rPr>
        <w:t>Анализировать различные виды предложений с точки зрения их структурной и смысловой организации, функциональной предназначенности.</w:t>
      </w:r>
    </w:p>
    <w:p w:rsidR="007D7894" w:rsidRPr="00515D19" w:rsidRDefault="007D7894" w:rsidP="00461750">
      <w:pPr>
        <w:pStyle w:val="a6"/>
        <w:numPr>
          <w:ilvl w:val="0"/>
          <w:numId w:val="4"/>
        </w:num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515D19">
        <w:rPr>
          <w:rFonts w:ascii="Times New Roman" w:hAnsi="Times New Roman" w:cs="Times New Roman"/>
          <w:sz w:val="24"/>
          <w:szCs w:val="24"/>
        </w:rPr>
        <w:t>Понимание письменно предъявляемой текстовой информации, ориентирования в содержании текста, анализировать прочитанный текст с точки зрения его основной мысли, распознавать и формулировать основную мысль текста в письменной форме (правописные умения), соблюдая нормы построения предложения и словоупотребления.</w:t>
      </w:r>
    </w:p>
    <w:p w:rsidR="007D7894" w:rsidRPr="00515D19" w:rsidRDefault="007D7894" w:rsidP="00461750">
      <w:pPr>
        <w:pStyle w:val="a6"/>
        <w:numPr>
          <w:ilvl w:val="0"/>
          <w:numId w:val="4"/>
        </w:num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515D19">
        <w:rPr>
          <w:rFonts w:ascii="Times New Roman" w:hAnsi="Times New Roman" w:cs="Times New Roman"/>
          <w:sz w:val="24"/>
          <w:szCs w:val="24"/>
        </w:rPr>
        <w:t> Ориентирование в содержании прочитанного текста, понимание его целостного смысла, нахождение в тексте требуемой информации.</w:t>
      </w:r>
    </w:p>
    <w:p w:rsidR="007D7894" w:rsidRPr="00515D19" w:rsidRDefault="007D7894" w:rsidP="007D7894">
      <w:pPr>
        <w:pStyle w:val="a6"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15D19">
        <w:rPr>
          <w:rFonts w:ascii="Times New Roman" w:hAnsi="Times New Roman" w:cs="Times New Roman"/>
          <w:sz w:val="24"/>
          <w:szCs w:val="24"/>
          <w:u w:val="single"/>
        </w:rPr>
        <w:t>Недостаточно высокий уровень сформированности у обучающихся таких умений, как:</w:t>
      </w:r>
    </w:p>
    <w:p w:rsidR="007D7894" w:rsidRPr="00515D19" w:rsidRDefault="007D7894" w:rsidP="00461750">
      <w:pPr>
        <w:pStyle w:val="a6"/>
        <w:numPr>
          <w:ilvl w:val="0"/>
          <w:numId w:val="5"/>
        </w:num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515D19">
        <w:rPr>
          <w:rFonts w:ascii="Times New Roman" w:hAnsi="Times New Roman" w:cs="Times New Roman"/>
          <w:sz w:val="24"/>
          <w:szCs w:val="24"/>
        </w:rPr>
        <w:t>Анализировать слово с точки зрения его принадлежности к той или иной части речи, умения определять морфологические признаки и синтаксическую роль данного слова .</w:t>
      </w:r>
    </w:p>
    <w:p w:rsidR="007D7894" w:rsidRPr="00515D19" w:rsidRDefault="007D7894" w:rsidP="00461750">
      <w:pPr>
        <w:pStyle w:val="a6"/>
        <w:numPr>
          <w:ilvl w:val="0"/>
          <w:numId w:val="5"/>
        </w:num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515D19">
        <w:rPr>
          <w:rFonts w:ascii="Times New Roman" w:hAnsi="Times New Roman" w:cs="Times New Roman"/>
          <w:sz w:val="24"/>
          <w:szCs w:val="24"/>
        </w:rPr>
        <w:t>Распознавать стилистически окрашенное слово в заданном контексте, подбирать к найденному слову близкие по значению слова (синонимы).</w:t>
      </w:r>
    </w:p>
    <w:p w:rsidR="007D7894" w:rsidRPr="00515D19" w:rsidRDefault="007D7894" w:rsidP="007D789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5D19">
        <w:rPr>
          <w:rFonts w:ascii="Times New Roman" w:hAnsi="Times New Roman" w:cs="Times New Roman"/>
          <w:b/>
          <w:sz w:val="24"/>
          <w:szCs w:val="24"/>
        </w:rPr>
        <w:t>Рекомендации:</w:t>
      </w:r>
    </w:p>
    <w:p w:rsidR="007D7894" w:rsidRPr="00515D19" w:rsidRDefault="007D7894" w:rsidP="00461750">
      <w:pPr>
        <w:pStyle w:val="a6"/>
        <w:numPr>
          <w:ilvl w:val="0"/>
          <w:numId w:val="6"/>
        </w:numPr>
        <w:spacing w:after="0" w:line="240" w:lineRule="auto"/>
        <w:ind w:left="-709" w:firstLine="412"/>
        <w:jc w:val="both"/>
        <w:rPr>
          <w:rFonts w:ascii="Times New Roman" w:hAnsi="Times New Roman" w:cs="Times New Roman"/>
          <w:sz w:val="24"/>
          <w:szCs w:val="24"/>
        </w:rPr>
      </w:pPr>
      <w:r w:rsidRPr="00515D19">
        <w:rPr>
          <w:rFonts w:ascii="Times New Roman" w:hAnsi="Times New Roman" w:cs="Times New Roman"/>
          <w:sz w:val="24"/>
          <w:szCs w:val="24"/>
        </w:rPr>
        <w:t>По результатам анализа спланировать коррекционную работу по устранению выявленных пробелов: организовать сопутствующее повторение на уроках, ввести в план урока проведение индивидуальных тренировочных упражнений.</w:t>
      </w:r>
    </w:p>
    <w:p w:rsidR="007D7894" w:rsidRPr="00515D19" w:rsidRDefault="007D7894" w:rsidP="00461750">
      <w:pPr>
        <w:pStyle w:val="a6"/>
        <w:numPr>
          <w:ilvl w:val="0"/>
          <w:numId w:val="6"/>
        </w:numPr>
        <w:spacing w:after="0" w:line="240" w:lineRule="auto"/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15D19">
        <w:rPr>
          <w:rFonts w:ascii="Times New Roman" w:hAnsi="Times New Roman" w:cs="Times New Roman"/>
          <w:sz w:val="24"/>
          <w:szCs w:val="24"/>
        </w:rPr>
        <w:t>Сформировать план индивидуальной работы с учащимися слабо мотивированными на учебную деятельность.</w:t>
      </w:r>
    </w:p>
    <w:p w:rsidR="007D7894" w:rsidRPr="00515D19" w:rsidRDefault="007D7894" w:rsidP="00461750">
      <w:pPr>
        <w:pStyle w:val="a6"/>
        <w:numPr>
          <w:ilvl w:val="0"/>
          <w:numId w:val="6"/>
        </w:numPr>
        <w:spacing w:after="0" w:line="240" w:lineRule="auto"/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15D19">
        <w:rPr>
          <w:rFonts w:ascii="Times New Roman" w:hAnsi="Times New Roman" w:cs="Times New Roman"/>
          <w:sz w:val="24"/>
          <w:szCs w:val="24"/>
        </w:rPr>
        <w:t>Использовать в работе современные способы проверки знаний, умений и навыков обучающихся, в том числе с использованием КИМ, разработанных на федеральном уровне и размещенных на специализированных ресурсах:</w:t>
      </w:r>
    </w:p>
    <w:p w:rsidR="007D7894" w:rsidRPr="00515D19" w:rsidRDefault="007D7894" w:rsidP="007D7894">
      <w:pPr>
        <w:spacing w:after="0" w:line="240" w:lineRule="auto"/>
        <w:ind w:left="-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5D19">
        <w:rPr>
          <w:rFonts w:ascii="Times New Roman" w:hAnsi="Times New Roman" w:cs="Times New Roman"/>
          <w:sz w:val="24"/>
          <w:szCs w:val="24"/>
        </w:rPr>
        <w:t>- в Банке заданий национальных исследований качества образования, размещенном на сайте НИКО (https://www.eduniko.ru);</w:t>
      </w:r>
    </w:p>
    <w:p w:rsidR="007D7894" w:rsidRPr="00515D19" w:rsidRDefault="007D7894" w:rsidP="007D7894">
      <w:pPr>
        <w:spacing w:after="0" w:line="240" w:lineRule="auto"/>
        <w:ind w:left="-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5D19">
        <w:rPr>
          <w:rFonts w:ascii="Times New Roman" w:hAnsi="Times New Roman" w:cs="Times New Roman"/>
          <w:sz w:val="24"/>
          <w:szCs w:val="24"/>
        </w:rPr>
        <w:t>- в Открытом банке оценочных средств по русскому языку (V – IX классы) сайта ФИПИ (</w:t>
      </w:r>
      <w:hyperlink r:id="rId8" w:history="1">
        <w:r w:rsidRPr="00515D19">
          <w:rPr>
            <w:rStyle w:val="af"/>
            <w:rFonts w:ascii="Times New Roman" w:hAnsi="Times New Roman" w:cs="Times New Roman"/>
            <w:sz w:val="24"/>
            <w:szCs w:val="24"/>
          </w:rPr>
          <w:t>http://www.fipi.ru/newrubank</w:t>
        </w:r>
      </w:hyperlink>
      <w:r w:rsidRPr="00515D19">
        <w:rPr>
          <w:rFonts w:ascii="Times New Roman" w:hAnsi="Times New Roman" w:cs="Times New Roman"/>
          <w:sz w:val="24"/>
          <w:szCs w:val="24"/>
        </w:rPr>
        <w:t>) ;</w:t>
      </w:r>
    </w:p>
    <w:p w:rsidR="007D7894" w:rsidRPr="00515D19" w:rsidRDefault="007D7894" w:rsidP="007D7894">
      <w:p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5D19">
        <w:rPr>
          <w:rFonts w:ascii="Times New Roman" w:hAnsi="Times New Roman" w:cs="Times New Roman"/>
          <w:sz w:val="24"/>
          <w:szCs w:val="24"/>
        </w:rPr>
        <w:t xml:space="preserve">- на Информационном портале «Всероссийские проверочные работы» </w:t>
      </w:r>
      <w:hyperlink r:id="rId9" w:history="1">
        <w:r w:rsidRPr="00515D19">
          <w:rPr>
            <w:rStyle w:val="af"/>
            <w:rFonts w:ascii="Times New Roman" w:hAnsi="Times New Roman" w:cs="Times New Roman"/>
            <w:sz w:val="24"/>
            <w:szCs w:val="24"/>
          </w:rPr>
          <w:t>https://vpr.statgrad.org</w:t>
        </w:r>
      </w:hyperlink>
      <w:r w:rsidRPr="00515D19">
        <w:rPr>
          <w:rFonts w:ascii="Times New Roman" w:hAnsi="Times New Roman" w:cs="Times New Roman"/>
          <w:sz w:val="24"/>
          <w:szCs w:val="24"/>
        </w:rPr>
        <w:t xml:space="preserve"> , на сайте ФИОКО </w:t>
      </w:r>
      <w:hyperlink r:id="rId10" w:history="1">
        <w:r w:rsidRPr="00515D19">
          <w:rPr>
            <w:rStyle w:val="af"/>
            <w:rFonts w:ascii="Times New Roman" w:hAnsi="Times New Roman" w:cs="Times New Roman"/>
            <w:sz w:val="24"/>
            <w:szCs w:val="24"/>
          </w:rPr>
          <w:t>https://fioco.ru</w:t>
        </w:r>
      </w:hyperlink>
      <w:r w:rsidRPr="00515D19">
        <w:rPr>
          <w:rFonts w:ascii="Times New Roman" w:hAnsi="Times New Roman" w:cs="Times New Roman"/>
          <w:sz w:val="24"/>
          <w:szCs w:val="24"/>
        </w:rPr>
        <w:t xml:space="preserve">  (раздел «Оценка качества образования», материалы ВПР-2022).</w:t>
      </w:r>
    </w:p>
    <w:p w:rsidR="007D7894" w:rsidRPr="00515D19" w:rsidRDefault="007D7894" w:rsidP="00461750">
      <w:pPr>
        <w:pStyle w:val="a6"/>
        <w:numPr>
          <w:ilvl w:val="0"/>
          <w:numId w:val="6"/>
        </w:numPr>
        <w:spacing w:after="0" w:line="240" w:lineRule="auto"/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15D19">
        <w:rPr>
          <w:rFonts w:ascii="Times New Roman" w:hAnsi="Times New Roman" w:cs="Times New Roman"/>
          <w:sz w:val="24"/>
          <w:szCs w:val="24"/>
        </w:rPr>
        <w:t>Совершенствовать навыки орфографической и пунктуационной грамотности.</w:t>
      </w:r>
    </w:p>
    <w:p w:rsidR="007D7894" w:rsidRPr="00515D19" w:rsidRDefault="007D7894" w:rsidP="00461750">
      <w:pPr>
        <w:numPr>
          <w:ilvl w:val="0"/>
          <w:numId w:val="6"/>
        </w:numPr>
        <w:spacing w:after="200" w:line="240" w:lineRule="auto"/>
        <w:ind w:left="-709"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5D19">
        <w:rPr>
          <w:rFonts w:ascii="Times New Roman" w:hAnsi="Times New Roman" w:cs="Times New Roman"/>
          <w:sz w:val="24"/>
          <w:szCs w:val="24"/>
        </w:rPr>
        <w:t>В процессе опережающего обучения расширять грамматическое задание при выполнении упражнений (морфемный, морфологический и синтаксический разборы);</w:t>
      </w:r>
    </w:p>
    <w:p w:rsidR="007D7894" w:rsidRPr="00515D19" w:rsidRDefault="007D7894" w:rsidP="00461750">
      <w:pPr>
        <w:numPr>
          <w:ilvl w:val="0"/>
          <w:numId w:val="6"/>
        </w:numPr>
        <w:spacing w:after="200" w:line="240" w:lineRule="auto"/>
        <w:ind w:left="-709"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5D19">
        <w:rPr>
          <w:rFonts w:ascii="Times New Roman" w:hAnsi="Times New Roman" w:cs="Times New Roman"/>
          <w:sz w:val="24"/>
          <w:szCs w:val="24"/>
        </w:rPr>
        <w:t>Совершенствовать умение распознавать случаи нарушения грамматических норм в предложениях и исправлять эти нарушения.</w:t>
      </w:r>
    </w:p>
    <w:p w:rsidR="007D7894" w:rsidRPr="00515D19" w:rsidRDefault="007D7894" w:rsidP="00461750">
      <w:pPr>
        <w:numPr>
          <w:ilvl w:val="0"/>
          <w:numId w:val="6"/>
        </w:numPr>
        <w:spacing w:after="200" w:line="240" w:lineRule="auto"/>
        <w:ind w:left="-709"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5D19">
        <w:rPr>
          <w:rFonts w:ascii="Times New Roman" w:hAnsi="Times New Roman" w:cs="Times New Roman"/>
          <w:sz w:val="24"/>
          <w:szCs w:val="24"/>
        </w:rPr>
        <w:t>Расширять словарный запас обучающихся.</w:t>
      </w:r>
    </w:p>
    <w:p w:rsidR="007D7894" w:rsidRPr="00515D19" w:rsidRDefault="007D7894" w:rsidP="00461750">
      <w:pPr>
        <w:numPr>
          <w:ilvl w:val="0"/>
          <w:numId w:val="6"/>
        </w:numPr>
        <w:spacing w:after="200" w:line="240" w:lineRule="auto"/>
        <w:ind w:left="-709"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5D19">
        <w:rPr>
          <w:rFonts w:ascii="Times New Roman" w:hAnsi="Times New Roman" w:cs="Times New Roman"/>
          <w:sz w:val="24"/>
          <w:szCs w:val="24"/>
        </w:rPr>
        <w:t>Систематически использовать на уроках русского языка толковый, орфоэпический и орфографический словари.</w:t>
      </w:r>
    </w:p>
    <w:p w:rsidR="007D7894" w:rsidRPr="00515D19" w:rsidRDefault="007D7894" w:rsidP="007D7894">
      <w:pPr>
        <w:rPr>
          <w:rFonts w:ascii="Times New Roman" w:hAnsi="Times New Roman" w:cs="Times New Roman"/>
          <w:sz w:val="24"/>
          <w:szCs w:val="24"/>
        </w:rPr>
      </w:pPr>
    </w:p>
    <w:p w:rsidR="00DD1A05" w:rsidRPr="00515D19" w:rsidRDefault="00DD1A05" w:rsidP="00DD1A05">
      <w:pPr>
        <w:tabs>
          <w:tab w:val="left" w:pos="426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5D19">
        <w:rPr>
          <w:rFonts w:ascii="Times New Roman" w:hAnsi="Times New Roman" w:cs="Times New Roman"/>
          <w:b/>
          <w:sz w:val="24"/>
          <w:szCs w:val="24"/>
        </w:rPr>
        <w:t>Причины затруднений при выполнении задания обучающимися:</w:t>
      </w:r>
    </w:p>
    <w:p w:rsidR="00DD1A05" w:rsidRPr="00515D19" w:rsidRDefault="00DD1A05" w:rsidP="00DD1A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5D19">
        <w:rPr>
          <w:rFonts w:ascii="Times New Roman" w:hAnsi="Times New Roman" w:cs="Times New Roman"/>
          <w:sz w:val="24"/>
          <w:szCs w:val="24"/>
        </w:rPr>
        <w:t xml:space="preserve">-невнимательность учащихся,  </w:t>
      </w:r>
    </w:p>
    <w:p w:rsidR="00DD1A05" w:rsidRPr="00515D19" w:rsidRDefault="00DD1A05" w:rsidP="00DD1A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5D19">
        <w:rPr>
          <w:rFonts w:ascii="Times New Roman" w:hAnsi="Times New Roman" w:cs="Times New Roman"/>
          <w:sz w:val="24"/>
          <w:szCs w:val="24"/>
        </w:rPr>
        <w:t xml:space="preserve">- пропуски занятий некоторых учеников из-за болезни, </w:t>
      </w:r>
    </w:p>
    <w:p w:rsidR="00DD1A05" w:rsidRPr="00515D19" w:rsidRDefault="00DD1A05" w:rsidP="00DD1A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5D19">
        <w:rPr>
          <w:rFonts w:ascii="Times New Roman" w:hAnsi="Times New Roman" w:cs="Times New Roman"/>
          <w:sz w:val="24"/>
          <w:szCs w:val="24"/>
        </w:rPr>
        <w:t>- низкий уровень сформированность УУД у некоторых школьников,</w:t>
      </w:r>
    </w:p>
    <w:p w:rsidR="00DD1A05" w:rsidRPr="00515D19" w:rsidRDefault="00DD1A05" w:rsidP="00DD1A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5D19">
        <w:rPr>
          <w:rFonts w:ascii="Times New Roman" w:hAnsi="Times New Roman" w:cs="Times New Roman"/>
          <w:sz w:val="24"/>
          <w:szCs w:val="24"/>
        </w:rPr>
        <w:lastRenderedPageBreak/>
        <w:t>- неумение применить знания в практической деятельности,</w:t>
      </w:r>
    </w:p>
    <w:p w:rsidR="00DD1A05" w:rsidRPr="00515D19" w:rsidRDefault="00DD1A05" w:rsidP="00DD1A05">
      <w:pPr>
        <w:pStyle w:val="Default"/>
        <w:spacing w:line="276" w:lineRule="auto"/>
        <w:jc w:val="both"/>
        <w:rPr>
          <w:color w:val="auto"/>
        </w:rPr>
      </w:pPr>
      <w:r w:rsidRPr="00515D19">
        <w:rPr>
          <w:color w:val="auto"/>
        </w:rPr>
        <w:t>-индивидуальные особенности некоторых учащихся (в том числе эмоциональное состояние во время выполнения работы, медлительность и нехватка времени на сосредоточенное выполнение заданий (старались сделать всё, быстро, но неверно);</w:t>
      </w:r>
    </w:p>
    <w:p w:rsidR="00DD1A05" w:rsidRPr="00515D19" w:rsidRDefault="00DD1A05" w:rsidP="00DD1A0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5D19">
        <w:rPr>
          <w:rFonts w:ascii="Times New Roman" w:hAnsi="Times New Roman" w:cs="Times New Roman"/>
          <w:sz w:val="24"/>
          <w:szCs w:val="24"/>
        </w:rPr>
        <w:t>- н</w:t>
      </w:r>
      <w:r w:rsidRPr="00515D19">
        <w:rPr>
          <w:rFonts w:ascii="Times New Roman" w:hAnsi="Times New Roman" w:cs="Times New Roman"/>
          <w:bCs/>
          <w:sz w:val="24"/>
          <w:szCs w:val="24"/>
        </w:rPr>
        <w:t xml:space="preserve">едостаточно времени на повторение материала за  6-7 класс, </w:t>
      </w:r>
    </w:p>
    <w:p w:rsidR="00DD1A05" w:rsidRPr="00515D19" w:rsidRDefault="00DD1A05" w:rsidP="00DD1A0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D19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несоответствие заданий ВПР содержанию заданий из УМК;</w:t>
      </w:r>
    </w:p>
    <w:p w:rsidR="00DD1A05" w:rsidRPr="00515D19" w:rsidRDefault="00DD1A05" w:rsidP="00DD1A0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D19">
        <w:rPr>
          <w:rFonts w:ascii="Times New Roman" w:eastAsia="Times New Roman" w:hAnsi="Times New Roman" w:cs="Times New Roman"/>
          <w:sz w:val="24"/>
          <w:szCs w:val="24"/>
          <w:lang w:eastAsia="ru-RU"/>
        </w:rPr>
        <w:t>-низкий уровень сформированности навыков самоконтроля, включая навыки внимательного прочтения текста задания, предварительной оценки правильности полученного ответа и его проверки;</w:t>
      </w:r>
    </w:p>
    <w:p w:rsidR="00DD1A05" w:rsidRPr="00515D19" w:rsidRDefault="00DD1A05" w:rsidP="00DD1A0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D19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отсутствие навыков тестирования (устная часть), в том числе на компьютере (ответ на время, владение голосом, интонацией);</w:t>
      </w:r>
    </w:p>
    <w:p w:rsidR="00DD1A05" w:rsidRPr="00515D19" w:rsidRDefault="00DD1A05" w:rsidP="00DD1A0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D19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отсутствие в школах необходимых тренажёров.</w:t>
      </w:r>
    </w:p>
    <w:p w:rsidR="00DD1A05" w:rsidRPr="00515D19" w:rsidRDefault="00DD1A05" w:rsidP="00DD1A0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515D19">
        <w:rPr>
          <w:rFonts w:ascii="Times New Roman" w:eastAsia="Times New Roman" w:hAnsi="Times New Roman" w:cs="Times New Roman"/>
          <w:b/>
          <w:bCs/>
          <w:sz w:val="24"/>
          <w:szCs w:val="24"/>
        </w:rPr>
        <w:t>Выводы:</w:t>
      </w:r>
    </w:p>
    <w:p w:rsidR="00DD1A05" w:rsidRPr="00515D19" w:rsidRDefault="00DD1A05" w:rsidP="00DD1A05">
      <w:pPr>
        <w:pStyle w:val="a6"/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after="0"/>
        <w:ind w:left="0" w:right="40"/>
        <w:jc w:val="both"/>
        <w:rPr>
          <w:rFonts w:ascii="Times New Roman" w:hAnsi="Times New Roman" w:cs="Times New Roman"/>
          <w:sz w:val="24"/>
          <w:szCs w:val="24"/>
        </w:rPr>
      </w:pPr>
      <w:r w:rsidRPr="00515D19">
        <w:rPr>
          <w:rFonts w:ascii="Times New Roman" w:hAnsi="Times New Roman" w:cs="Times New Roman"/>
          <w:sz w:val="24"/>
          <w:szCs w:val="24"/>
        </w:rPr>
        <w:t>1.Проведение ВПР по немецкому языку в 7-х классах показало, что все учащихся достигли базового уровня подготовки по предмету в соответствии с требованиями ФГОС ООО.</w:t>
      </w:r>
    </w:p>
    <w:p w:rsidR="00DD1A05" w:rsidRPr="00515D19" w:rsidRDefault="00DD1A05" w:rsidP="00DD1A05">
      <w:pPr>
        <w:pStyle w:val="a6"/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after="0"/>
        <w:ind w:left="0" w:right="40"/>
        <w:jc w:val="both"/>
        <w:rPr>
          <w:rFonts w:ascii="Times New Roman" w:hAnsi="Times New Roman" w:cs="Times New Roman"/>
          <w:sz w:val="24"/>
          <w:szCs w:val="24"/>
        </w:rPr>
      </w:pPr>
      <w:r w:rsidRPr="00515D19">
        <w:rPr>
          <w:rFonts w:ascii="Times New Roman" w:hAnsi="Times New Roman" w:cs="Times New Roman"/>
          <w:sz w:val="24"/>
          <w:szCs w:val="24"/>
        </w:rPr>
        <w:t>2.На основе анализа индивидуальных результатов участников ВПР определена группа учащихся, которые нуждаются в усилении внимания – необходимо осуществлять дифференцированный подход к обучению различных групп учащихся на основе определения уровня их подготовки, постоянно выявлять проблемы и повышать уровень знаний каждого учащегося.</w:t>
      </w:r>
    </w:p>
    <w:p w:rsidR="00DD1A05" w:rsidRPr="00515D19" w:rsidRDefault="00DD1A05" w:rsidP="00DD1A05">
      <w:pPr>
        <w:pStyle w:val="a8"/>
        <w:shd w:val="clear" w:color="auto" w:fill="FFFFFF"/>
        <w:spacing w:before="0" w:beforeAutospacing="0" w:after="0" w:afterAutospacing="0" w:line="276" w:lineRule="auto"/>
        <w:jc w:val="both"/>
      </w:pPr>
      <w:r w:rsidRPr="00515D19">
        <w:t>3. Участники ВПР продемонстрировать хорошее владение  умениями:</w:t>
      </w:r>
    </w:p>
    <w:p w:rsidR="00DD1A05" w:rsidRPr="00515D19" w:rsidRDefault="00DD1A05" w:rsidP="00DD1A0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D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чтение с пониманием основного содержания прочитанного текста;</w:t>
      </w:r>
    </w:p>
    <w:p w:rsidR="00DD1A05" w:rsidRPr="00515D19" w:rsidRDefault="00DD1A05" w:rsidP="00DD1A0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D19">
        <w:rPr>
          <w:rFonts w:ascii="Times New Roman" w:eastAsia="Times New Roman" w:hAnsi="Times New Roman" w:cs="Times New Roman"/>
          <w:sz w:val="24"/>
          <w:szCs w:val="24"/>
          <w:lang w:eastAsia="ru-RU"/>
        </w:rPr>
        <w:t>- языковые средства и навыки оперирования ими в коммуникативно-значимом контексте: грамматические формы;</w:t>
      </w:r>
    </w:p>
    <w:p w:rsidR="00DD1A05" w:rsidRPr="00515D19" w:rsidRDefault="00DD1A05" w:rsidP="00DD1A0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D19">
        <w:rPr>
          <w:rFonts w:ascii="Times New Roman" w:eastAsia="Times New Roman" w:hAnsi="Times New Roman" w:cs="Times New Roman"/>
          <w:sz w:val="24"/>
          <w:szCs w:val="24"/>
          <w:lang w:eastAsia="ru-RU"/>
        </w:rPr>
        <w:t>- языковые средства и навыки оперирования ими в коммуникативно-значимом контексте: лексические единицы.</w:t>
      </w:r>
    </w:p>
    <w:p w:rsidR="00DD1A05" w:rsidRPr="00515D19" w:rsidRDefault="00DD1A05" w:rsidP="00DD1A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5D19">
        <w:rPr>
          <w:rFonts w:ascii="Times New Roman" w:hAnsi="Times New Roman" w:cs="Times New Roman"/>
          <w:sz w:val="24"/>
          <w:szCs w:val="24"/>
        </w:rPr>
        <w:t xml:space="preserve">Вызвали затруднения задания связанные с  </w:t>
      </w:r>
      <w:r w:rsidRPr="00515D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пониманием запрашиваемой информации в прослушанном тексте</w:t>
      </w:r>
      <w:r w:rsidRPr="00515D19">
        <w:rPr>
          <w:rFonts w:ascii="Times New Roman" w:hAnsi="Times New Roman" w:cs="Times New Roman"/>
          <w:sz w:val="24"/>
          <w:szCs w:val="24"/>
        </w:rPr>
        <w:t xml:space="preserve">, </w:t>
      </w:r>
      <w:r w:rsidRPr="00515D1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осмысленным чтением текста вслух, говорением (монологическая речь): описанием фотографии.</w:t>
      </w:r>
    </w:p>
    <w:p w:rsidR="00DD1A05" w:rsidRPr="00515D19" w:rsidRDefault="00DD1A05" w:rsidP="00DD1A0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5D19">
        <w:rPr>
          <w:rFonts w:ascii="Times New Roman" w:eastAsia="Times New Roman" w:hAnsi="Times New Roman" w:cs="Times New Roman"/>
          <w:b/>
          <w:bCs/>
          <w:sz w:val="24"/>
          <w:szCs w:val="24"/>
        </w:rPr>
        <w:t>Планирование работы по ликвидации пробелов в знаниях и умениях, формированию УУД</w:t>
      </w:r>
      <w:r w:rsidRPr="00515D19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D1A05" w:rsidRPr="00515D19" w:rsidRDefault="00DD1A05" w:rsidP="00DD1A05">
      <w:pPr>
        <w:pStyle w:val="a6"/>
        <w:tabs>
          <w:tab w:val="left" w:pos="113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15D19">
        <w:rPr>
          <w:rFonts w:ascii="Times New Roman" w:hAnsi="Times New Roman" w:cs="Times New Roman"/>
          <w:sz w:val="24"/>
          <w:szCs w:val="24"/>
        </w:rPr>
        <w:t>1.Спланировать коррекционную работу по устранению выявленных пробелов: организовать сопутствующее повторение на уроках, ввести в план урока проведение индивидуальных тренировочных упражнений для отдельных учащихся.</w:t>
      </w:r>
    </w:p>
    <w:p w:rsidR="00DD1A05" w:rsidRPr="00515D19" w:rsidRDefault="00DD1A05" w:rsidP="00DD1A05">
      <w:pPr>
        <w:pStyle w:val="a6"/>
        <w:tabs>
          <w:tab w:val="left" w:pos="113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15D19">
        <w:rPr>
          <w:rFonts w:ascii="Times New Roman" w:hAnsi="Times New Roman" w:cs="Times New Roman"/>
          <w:sz w:val="24"/>
          <w:szCs w:val="24"/>
        </w:rPr>
        <w:t>2.Использовать тренинговые задания для формирования устойчивых навыков выполнения заданий, развивать стойкие знания по предмету через систему разноуровневых упражнений.</w:t>
      </w:r>
    </w:p>
    <w:p w:rsidR="00DD1A05" w:rsidRPr="00515D19" w:rsidRDefault="00DD1A05" w:rsidP="00DD1A0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D19">
        <w:rPr>
          <w:rFonts w:ascii="Times New Roman" w:hAnsi="Times New Roman" w:cs="Times New Roman"/>
          <w:sz w:val="24"/>
          <w:szCs w:val="24"/>
        </w:rPr>
        <w:t>3.</w:t>
      </w:r>
      <w:r w:rsidRPr="00515D19">
        <w:rPr>
          <w:rFonts w:ascii="Times New Roman" w:eastAsia="Times New Roman" w:hAnsi="Times New Roman" w:cs="Times New Roman"/>
          <w:sz w:val="24"/>
          <w:szCs w:val="24"/>
          <w:lang w:eastAsia="ru-RU"/>
        </w:rPr>
        <w:t>Уделить больше внимания формированию языковых навыков, обучающихся с учётом использования заданий ВПР в качестве примера;</w:t>
      </w:r>
    </w:p>
    <w:p w:rsidR="00DD1A05" w:rsidRPr="00515D19" w:rsidRDefault="00DD1A05" w:rsidP="00DD1A0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D19">
        <w:rPr>
          <w:rFonts w:ascii="Times New Roman" w:eastAsia="Times New Roman" w:hAnsi="Times New Roman" w:cs="Times New Roman"/>
          <w:sz w:val="24"/>
          <w:szCs w:val="24"/>
          <w:lang w:eastAsia="ru-RU"/>
        </w:rPr>
        <w:t>4. Регулярно включать в работу подобные задания для формирования и развития у обучающихся языковых компетенций;</w:t>
      </w:r>
    </w:p>
    <w:p w:rsidR="00DD1A05" w:rsidRPr="00515D19" w:rsidRDefault="00DD1A05" w:rsidP="00DD1A0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D19">
        <w:rPr>
          <w:rFonts w:ascii="Times New Roman" w:eastAsia="Times New Roman" w:hAnsi="Times New Roman" w:cs="Times New Roman"/>
          <w:sz w:val="24"/>
          <w:szCs w:val="24"/>
          <w:lang w:eastAsia="ru-RU"/>
        </w:rPr>
        <w:t>5.  Проводить разбор таких заданий, предлагать обучающимся участвовать в проведении рассуждений и формировании выводов.</w:t>
      </w:r>
    </w:p>
    <w:p w:rsidR="000C5516" w:rsidRPr="00130F68" w:rsidRDefault="00DD1A05" w:rsidP="00130F68">
      <w:pPr>
        <w:pStyle w:val="a6"/>
        <w:tabs>
          <w:tab w:val="left" w:pos="113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15D19">
        <w:rPr>
          <w:rFonts w:ascii="Times New Roman" w:hAnsi="Times New Roman" w:cs="Times New Roman"/>
          <w:sz w:val="24"/>
          <w:szCs w:val="24"/>
        </w:rPr>
        <w:t>6.Продолжить работу по повышению качества образования за счет внедрения форм и методов, обеспечивающих формирование УУД у учащихся,</w:t>
      </w:r>
      <w:r w:rsidR="00077215" w:rsidRPr="00515D19">
        <w:rPr>
          <w:rFonts w:ascii="Times New Roman" w:hAnsi="Times New Roman" w:cs="Times New Roman"/>
          <w:sz w:val="24"/>
          <w:szCs w:val="24"/>
        </w:rPr>
        <w:t xml:space="preserve"> повышение качества образования</w:t>
      </w:r>
    </w:p>
    <w:p w:rsidR="008175AE" w:rsidRDefault="008175AE" w:rsidP="0013244D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</w:pPr>
    </w:p>
    <w:p w:rsidR="008175AE" w:rsidRDefault="008175AE" w:rsidP="0013244D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</w:pPr>
    </w:p>
    <w:p w:rsidR="0013244D" w:rsidRPr="00515D19" w:rsidRDefault="0013244D" w:rsidP="0013244D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</w:pPr>
      <w:r w:rsidRPr="00515D19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lastRenderedPageBreak/>
        <w:t>Математика</w:t>
      </w:r>
    </w:p>
    <w:p w:rsidR="007D7894" w:rsidRPr="00515D19" w:rsidRDefault="007D7894" w:rsidP="007D7894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5D19">
        <w:rPr>
          <w:rFonts w:ascii="Times New Roman" w:eastAsia="Calibri" w:hAnsi="Times New Roman" w:cs="Times New Roman"/>
          <w:sz w:val="28"/>
          <w:szCs w:val="28"/>
        </w:rPr>
        <w:t>В соответствии с рекомендациями по переводу первичных баллов в отметки по пятибалльной шкале, результаты выполнения ВПР по математике следующие:</w:t>
      </w:r>
    </w:p>
    <w:p w:rsidR="007D7894" w:rsidRPr="00515D19" w:rsidRDefault="007D7894" w:rsidP="007D7894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30F68" w:rsidRPr="00515D19" w:rsidRDefault="00130F68" w:rsidP="00130F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515D19">
        <w:rPr>
          <w:rFonts w:ascii="Times New Roman" w:hAnsi="Times New Roman" w:cs="Times New Roman"/>
          <w:b/>
          <w:sz w:val="24"/>
          <w:szCs w:val="24"/>
        </w:rPr>
        <w:t>Сравнение отметок с отметками по журналу</w:t>
      </w:r>
    </w:p>
    <w:p w:rsidR="00130F68" w:rsidRPr="00515D19" w:rsidRDefault="00130F68" w:rsidP="00130F68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tbl>
      <w:tblPr>
        <w:tblW w:w="8536" w:type="dxa"/>
        <w:tblInd w:w="87" w:type="dxa"/>
        <w:tblLook w:val="04A0" w:firstRow="1" w:lastRow="0" w:firstColumn="1" w:lastColumn="0" w:noHBand="0" w:noVBand="1"/>
      </w:tblPr>
      <w:tblGrid>
        <w:gridCol w:w="6004"/>
        <w:gridCol w:w="1417"/>
        <w:gridCol w:w="1115"/>
      </w:tblGrid>
      <w:tr w:rsidR="00130F68" w:rsidRPr="00515D19" w:rsidTr="00903FF6">
        <w:trPr>
          <w:trHeight w:val="300"/>
        </w:trPr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0F68" w:rsidRPr="00515D19" w:rsidRDefault="00130F68" w:rsidP="00EC55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0F68" w:rsidRPr="00515D19" w:rsidRDefault="00130F68" w:rsidP="00EC55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5D19">
              <w:rPr>
                <w:rFonts w:ascii="Times New Roman" w:hAnsi="Times New Roman" w:cs="Times New Roman"/>
                <w:sz w:val="24"/>
                <w:szCs w:val="24"/>
              </w:rPr>
              <w:t>Количество учащихся</w:t>
            </w:r>
          </w:p>
        </w:tc>
        <w:tc>
          <w:tcPr>
            <w:tcW w:w="1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0F68" w:rsidRPr="00515D19" w:rsidRDefault="00130F68" w:rsidP="00EC55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5D1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8175AE" w:rsidRPr="00515D19" w:rsidTr="00DB336F">
        <w:trPr>
          <w:trHeight w:val="300"/>
        </w:trPr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5AE" w:rsidRPr="00515D19" w:rsidRDefault="008175AE" w:rsidP="008175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5D19">
              <w:rPr>
                <w:rFonts w:ascii="Times New Roman" w:hAnsi="Times New Roman" w:cs="Times New Roman"/>
                <w:sz w:val="24"/>
                <w:szCs w:val="24"/>
              </w:rPr>
              <w:t xml:space="preserve">  Понизили (Отметка &lt; Отметка по журналу) 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175AE" w:rsidRDefault="008175AE" w:rsidP="008175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1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175AE" w:rsidRDefault="008175AE" w:rsidP="008175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22,45</w:t>
            </w:r>
          </w:p>
        </w:tc>
      </w:tr>
      <w:tr w:rsidR="008175AE" w:rsidRPr="00515D19" w:rsidTr="00DB336F">
        <w:trPr>
          <w:trHeight w:val="300"/>
        </w:trPr>
        <w:tc>
          <w:tcPr>
            <w:tcW w:w="60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5AE" w:rsidRPr="00515D19" w:rsidRDefault="008175AE" w:rsidP="008175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5D19">
              <w:rPr>
                <w:rFonts w:ascii="Times New Roman" w:hAnsi="Times New Roman" w:cs="Times New Roman"/>
                <w:sz w:val="24"/>
                <w:szCs w:val="24"/>
              </w:rPr>
              <w:t xml:space="preserve">  Подтвердили (Отметка = Отметке по журналу) %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175AE" w:rsidRDefault="008175AE" w:rsidP="008175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175AE" w:rsidRDefault="008175AE" w:rsidP="008175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75,51</w:t>
            </w:r>
          </w:p>
        </w:tc>
      </w:tr>
      <w:tr w:rsidR="008175AE" w:rsidRPr="00515D19" w:rsidTr="00DB336F">
        <w:trPr>
          <w:trHeight w:val="300"/>
        </w:trPr>
        <w:tc>
          <w:tcPr>
            <w:tcW w:w="60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5AE" w:rsidRPr="00515D19" w:rsidRDefault="008175AE" w:rsidP="008175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5D19">
              <w:rPr>
                <w:rFonts w:ascii="Times New Roman" w:hAnsi="Times New Roman" w:cs="Times New Roman"/>
                <w:sz w:val="24"/>
                <w:szCs w:val="24"/>
              </w:rPr>
              <w:t xml:space="preserve">  Повысили (Отметка &gt; Отметка по журналу) %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175AE" w:rsidRDefault="008175AE" w:rsidP="008175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175AE" w:rsidRDefault="008175AE" w:rsidP="008175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2,04</w:t>
            </w:r>
          </w:p>
        </w:tc>
      </w:tr>
      <w:tr w:rsidR="008175AE" w:rsidRPr="00515D19" w:rsidTr="00DB336F">
        <w:trPr>
          <w:trHeight w:val="300"/>
        </w:trPr>
        <w:tc>
          <w:tcPr>
            <w:tcW w:w="60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175AE" w:rsidRPr="00515D19" w:rsidRDefault="008175AE" w:rsidP="008175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175AE" w:rsidRDefault="008175AE" w:rsidP="008175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175AE" w:rsidRDefault="008175AE" w:rsidP="008175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</w:tbl>
    <w:p w:rsidR="007D7894" w:rsidRPr="00515D19" w:rsidRDefault="007D7894" w:rsidP="007D789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15D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Ошибки допущены на:</w:t>
      </w:r>
    </w:p>
    <w:p w:rsidR="007D7894" w:rsidRPr="00515D19" w:rsidRDefault="007D7894" w:rsidP="00461750">
      <w:pPr>
        <w:numPr>
          <w:ilvl w:val="0"/>
          <w:numId w:val="7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15D19">
        <w:rPr>
          <w:rFonts w:ascii="Times New Roman" w:eastAsia="Calibri" w:hAnsi="Times New Roman" w:cs="Times New Roman"/>
          <w:sz w:val="24"/>
          <w:szCs w:val="24"/>
        </w:rPr>
        <w:t>владение понятиями «отрицательное число», «обыкновенная дробь», «десятичная дробь» и вычислительными навыками.</w:t>
      </w:r>
    </w:p>
    <w:p w:rsidR="007D7894" w:rsidRPr="00515D19" w:rsidRDefault="007D7894" w:rsidP="00461750">
      <w:pPr>
        <w:numPr>
          <w:ilvl w:val="0"/>
          <w:numId w:val="7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15D19">
        <w:rPr>
          <w:rFonts w:ascii="Times New Roman" w:eastAsia="Calibri" w:hAnsi="Times New Roman" w:cs="Times New Roman"/>
          <w:sz w:val="24"/>
          <w:szCs w:val="24"/>
        </w:rPr>
        <w:t>умение решать текстовые задачи на уравнение.</w:t>
      </w:r>
    </w:p>
    <w:p w:rsidR="007D7894" w:rsidRPr="00515D19" w:rsidRDefault="007D7894" w:rsidP="00461750">
      <w:pPr>
        <w:numPr>
          <w:ilvl w:val="0"/>
          <w:numId w:val="7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15D19">
        <w:rPr>
          <w:rFonts w:ascii="Times New Roman" w:eastAsia="Calibri" w:hAnsi="Times New Roman" w:cs="Times New Roman"/>
          <w:sz w:val="24"/>
          <w:szCs w:val="24"/>
        </w:rPr>
        <w:t>владение понятиями «функция», «график функции», «способы задания функции».</w:t>
      </w:r>
    </w:p>
    <w:p w:rsidR="007D7894" w:rsidRPr="00515D19" w:rsidRDefault="007D7894" w:rsidP="00461750">
      <w:pPr>
        <w:numPr>
          <w:ilvl w:val="0"/>
          <w:numId w:val="7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15D19">
        <w:rPr>
          <w:rFonts w:ascii="Times New Roman" w:eastAsia="Calibri" w:hAnsi="Times New Roman" w:cs="Times New Roman"/>
          <w:sz w:val="24"/>
          <w:szCs w:val="24"/>
        </w:rPr>
        <w:t>умение решать линейные уравнении.</w:t>
      </w:r>
    </w:p>
    <w:p w:rsidR="007D7894" w:rsidRPr="00515D19" w:rsidRDefault="007D7894" w:rsidP="00461750">
      <w:pPr>
        <w:numPr>
          <w:ilvl w:val="0"/>
          <w:numId w:val="7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15D19">
        <w:rPr>
          <w:rFonts w:ascii="Times New Roman" w:eastAsia="Calibri" w:hAnsi="Times New Roman" w:cs="Times New Roman"/>
          <w:sz w:val="24"/>
          <w:szCs w:val="24"/>
        </w:rPr>
        <w:t>умение выполнять преобразования буквенных выражений с использованием формул сокращённого умножения.</w:t>
      </w:r>
    </w:p>
    <w:p w:rsidR="007D7894" w:rsidRPr="00515D19" w:rsidRDefault="007D7894" w:rsidP="00461750">
      <w:pPr>
        <w:numPr>
          <w:ilvl w:val="0"/>
          <w:numId w:val="7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15D19">
        <w:rPr>
          <w:rFonts w:ascii="Times New Roman" w:eastAsia="Calibri" w:hAnsi="Times New Roman" w:cs="Times New Roman"/>
          <w:sz w:val="24"/>
          <w:szCs w:val="24"/>
        </w:rPr>
        <w:t>умение решать текстовые задачи</w:t>
      </w:r>
      <w:r w:rsidR="002D7D55" w:rsidRPr="00515D1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D7D55" w:rsidRPr="00515D19" w:rsidRDefault="002D7D55" w:rsidP="002D7D55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2D7D55" w:rsidRPr="00515D19" w:rsidRDefault="002D7D55" w:rsidP="002D7D55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7D7894" w:rsidRPr="00515D19" w:rsidRDefault="007D7894" w:rsidP="007D789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15D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Работа по устранению допущенных ошибок:</w:t>
      </w:r>
    </w:p>
    <w:p w:rsidR="007D7894" w:rsidRPr="00515D19" w:rsidRDefault="007D7894" w:rsidP="007D789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По результатам анализа спланировать коррекционную работу по устранению выявленных пробелов: организовать сопутствующее повторение на уроках, ввести в план урока проведение индивидуальных тренировочных упражнений для отдельных учащихся.</w:t>
      </w:r>
    </w:p>
    <w:p w:rsidR="007D7894" w:rsidRPr="00515D19" w:rsidRDefault="007D7894" w:rsidP="007D789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Использовать тренинговые задания для формирования устойчивых навыков решения заданий, развивать стойкие вычислительные навыки через систему разноуровневых упражнений;</w:t>
      </w:r>
    </w:p>
    <w:p w:rsidR="007D7894" w:rsidRPr="00515D19" w:rsidRDefault="007D7894" w:rsidP="007D789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Сформировать план индивидуальной работы с учащимися слабо мотивированными на учебную деятельность.</w:t>
      </w:r>
    </w:p>
    <w:p w:rsidR="007D7894" w:rsidRPr="00515D19" w:rsidRDefault="007D7894" w:rsidP="007D789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Совершенствовать вычислительные навыки различных арифметических действий с обыкновенными и десятичными дробями.</w:t>
      </w:r>
    </w:p>
    <w:p w:rsidR="007D7894" w:rsidRPr="00515D19" w:rsidRDefault="007D7894" w:rsidP="007D789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Провести работу над ошибками (фронтальную и индивидуальную) по решению текстовых задач.</w:t>
      </w:r>
    </w:p>
    <w:p w:rsidR="007D7894" w:rsidRPr="00515D19" w:rsidRDefault="007D7894" w:rsidP="007D789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6. Выполнение различных заданий на овладение основами логического и алгоритмического мышления при проведении несложных исследований (собирать, объяснять, сравнивать и обобщать данные, делать выводы и прогнозы).</w:t>
      </w:r>
    </w:p>
    <w:p w:rsidR="007D7894" w:rsidRPr="00515D19" w:rsidRDefault="007D7894" w:rsidP="007D789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Усиление работы по формированию УУД применять изученные понятия, результаты, методы для решения задач практического характера и задач из смежных дисциплин;</w:t>
      </w:r>
    </w:p>
    <w:p w:rsidR="007D7894" w:rsidRPr="00515D19" w:rsidRDefault="007D7894" w:rsidP="007D789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Глубокое и тщательное изучение трудных для понимания учащихся тем математики;</w:t>
      </w:r>
    </w:p>
    <w:p w:rsidR="007D7894" w:rsidRPr="00515D19" w:rsidRDefault="007D7894" w:rsidP="007D789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Вести работу с одарёнными детьми – решение задач повышенной трудности, где требуется проводить логические обоснования, доказательство математических утверждений;</w:t>
      </w:r>
    </w:p>
    <w:p w:rsidR="007D7894" w:rsidRPr="00515D19" w:rsidRDefault="007D7894" w:rsidP="007D7894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</w:pPr>
    </w:p>
    <w:p w:rsidR="0013244D" w:rsidRPr="00515D19" w:rsidRDefault="0013244D" w:rsidP="0013244D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</w:pPr>
      <w:r w:rsidRPr="00515D19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>История</w:t>
      </w:r>
    </w:p>
    <w:p w:rsidR="00DD5B99" w:rsidRPr="00515D19" w:rsidRDefault="00DD5B99" w:rsidP="00DD5B9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515D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Результаты ВПР</w:t>
      </w:r>
      <w:r w:rsidRPr="00515D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DD5B99" w:rsidRPr="00515D19" w:rsidRDefault="00DD5B99" w:rsidP="00DD5B9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15D1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175AE" w:rsidRPr="00515D19" w:rsidRDefault="008175AE" w:rsidP="008175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515D19">
        <w:rPr>
          <w:rFonts w:ascii="Times New Roman" w:hAnsi="Times New Roman" w:cs="Times New Roman"/>
          <w:b/>
          <w:sz w:val="24"/>
          <w:szCs w:val="24"/>
        </w:rPr>
        <w:t>Сравнение отметок с отметками по журналу</w:t>
      </w:r>
    </w:p>
    <w:p w:rsidR="008175AE" w:rsidRPr="00515D19" w:rsidRDefault="008175AE" w:rsidP="008175AE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tbl>
      <w:tblPr>
        <w:tblW w:w="8536" w:type="dxa"/>
        <w:tblInd w:w="87" w:type="dxa"/>
        <w:tblLook w:val="04A0" w:firstRow="1" w:lastRow="0" w:firstColumn="1" w:lastColumn="0" w:noHBand="0" w:noVBand="1"/>
      </w:tblPr>
      <w:tblGrid>
        <w:gridCol w:w="6004"/>
        <w:gridCol w:w="1417"/>
        <w:gridCol w:w="1115"/>
      </w:tblGrid>
      <w:tr w:rsidR="008175AE" w:rsidRPr="00515D19" w:rsidTr="00811AD4">
        <w:trPr>
          <w:trHeight w:val="300"/>
        </w:trPr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5AE" w:rsidRPr="00515D19" w:rsidRDefault="008175AE" w:rsidP="00811A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5AE" w:rsidRPr="00515D19" w:rsidRDefault="008175AE" w:rsidP="00811AD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5D19">
              <w:rPr>
                <w:rFonts w:ascii="Times New Roman" w:hAnsi="Times New Roman" w:cs="Times New Roman"/>
                <w:sz w:val="24"/>
                <w:szCs w:val="24"/>
              </w:rPr>
              <w:t>Количество учащихся</w:t>
            </w:r>
          </w:p>
        </w:tc>
        <w:tc>
          <w:tcPr>
            <w:tcW w:w="1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5AE" w:rsidRPr="00515D19" w:rsidRDefault="008175AE" w:rsidP="00811AD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5D1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8175AE" w:rsidRPr="00515D19" w:rsidTr="00811AD4">
        <w:trPr>
          <w:trHeight w:val="300"/>
        </w:trPr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5AE" w:rsidRPr="00515D19" w:rsidRDefault="008175AE" w:rsidP="00811A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5D19">
              <w:rPr>
                <w:rFonts w:ascii="Times New Roman" w:hAnsi="Times New Roman" w:cs="Times New Roman"/>
                <w:sz w:val="24"/>
                <w:szCs w:val="24"/>
              </w:rPr>
              <w:t xml:space="preserve">  Понизили (Отметка &lt; Отметка по журналу) 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175AE" w:rsidRDefault="008175AE" w:rsidP="00811AD4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175AE" w:rsidRDefault="008175AE" w:rsidP="00811AD4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8175AE" w:rsidRPr="00515D19" w:rsidTr="00811AD4">
        <w:trPr>
          <w:trHeight w:val="300"/>
        </w:trPr>
        <w:tc>
          <w:tcPr>
            <w:tcW w:w="60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5AE" w:rsidRPr="00515D19" w:rsidRDefault="008175AE" w:rsidP="00811A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5D19">
              <w:rPr>
                <w:rFonts w:ascii="Times New Roman" w:hAnsi="Times New Roman" w:cs="Times New Roman"/>
                <w:sz w:val="24"/>
                <w:szCs w:val="24"/>
              </w:rPr>
              <w:t xml:space="preserve">  Подтвердили (Отметка = Отметке по журналу) %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175AE" w:rsidRDefault="008175AE" w:rsidP="00811AD4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175AE" w:rsidRDefault="008175AE" w:rsidP="00811AD4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8175AE" w:rsidRPr="00515D19" w:rsidTr="00811AD4">
        <w:trPr>
          <w:trHeight w:val="300"/>
        </w:trPr>
        <w:tc>
          <w:tcPr>
            <w:tcW w:w="60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5AE" w:rsidRPr="00515D19" w:rsidRDefault="008175AE" w:rsidP="00811A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5D19">
              <w:rPr>
                <w:rFonts w:ascii="Times New Roman" w:hAnsi="Times New Roman" w:cs="Times New Roman"/>
                <w:sz w:val="24"/>
                <w:szCs w:val="24"/>
              </w:rPr>
              <w:t xml:space="preserve">  Повысили (Отметка &gt; Отметка по журналу) %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175AE" w:rsidRDefault="008175AE" w:rsidP="00811AD4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175AE" w:rsidRDefault="008175AE" w:rsidP="00811AD4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8175AE" w:rsidRPr="00515D19" w:rsidTr="00811AD4">
        <w:trPr>
          <w:trHeight w:val="300"/>
        </w:trPr>
        <w:tc>
          <w:tcPr>
            <w:tcW w:w="60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175AE" w:rsidRPr="00515D19" w:rsidRDefault="008175AE" w:rsidP="00811A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175AE" w:rsidRDefault="008175AE" w:rsidP="00811AD4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175AE" w:rsidRDefault="008175AE" w:rsidP="00811AD4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:rsidR="00DD5B99" w:rsidRPr="00515D19" w:rsidRDefault="00DD5B99" w:rsidP="00DD5B99">
      <w:pPr>
        <w:rPr>
          <w:rFonts w:ascii="Times New Roman" w:hAnsi="Times New Roman" w:cs="Times New Roman"/>
          <w:sz w:val="24"/>
          <w:szCs w:val="24"/>
        </w:rPr>
      </w:pPr>
    </w:p>
    <w:p w:rsidR="00DD5B99" w:rsidRPr="00515D19" w:rsidRDefault="00DD5B99" w:rsidP="00DD5B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15D19">
        <w:rPr>
          <w:rFonts w:ascii="Times New Roman" w:hAnsi="Times New Roman" w:cs="Times New Roman"/>
          <w:sz w:val="24"/>
          <w:szCs w:val="24"/>
          <w:shd w:val="clear" w:color="auto" w:fill="FFFFFF"/>
        </w:rPr>
        <w:t>Анализ результатов ВПР по обществознанию в 7 классе показал, что семиклассники в целом справились с заданиями, проверяющими уровень сформированности основных предметных компетенций за курс обществознания 7 класса. </w:t>
      </w:r>
      <w:hyperlink r:id="rId11" w:tooltip="Контрольно – измерительные материалы по математике 7 класс Спецификация Назначение ким" w:history="1">
        <w:r w:rsidRPr="00515D19">
          <w:rPr>
            <w:rStyle w:val="af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Контрольные измерительные материалы</w:t>
        </w:r>
      </w:hyperlink>
      <w:r w:rsidR="008175AE">
        <w:rPr>
          <w:rFonts w:ascii="Times New Roman" w:hAnsi="Times New Roman" w:cs="Times New Roman"/>
          <w:sz w:val="24"/>
          <w:szCs w:val="24"/>
          <w:shd w:val="clear" w:color="auto" w:fill="FFFFFF"/>
        </w:rPr>
        <w:t>, используемые в ВПР 2024</w:t>
      </w:r>
      <w:r w:rsidRPr="00515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года, обеспечили проверку овладения обучающимися основным содержанием курса Обществознание, различными видами учебной деятельности. Разные типы заданий позволили определить уровень достижения обучающимися заданных требований, что позволило дифференцировать их по степени подготовки.</w:t>
      </w:r>
      <w:r w:rsidRPr="00515D19">
        <w:rPr>
          <w:rFonts w:ascii="Times New Roman" w:hAnsi="Times New Roman" w:cs="Times New Roman"/>
          <w:sz w:val="24"/>
          <w:szCs w:val="24"/>
        </w:rPr>
        <w:br/>
      </w:r>
      <w:r w:rsidRPr="00515D19">
        <w:rPr>
          <w:rFonts w:ascii="Times New Roman" w:hAnsi="Times New Roman" w:cs="Times New Roman"/>
          <w:sz w:val="24"/>
          <w:szCs w:val="24"/>
        </w:rPr>
        <w:br/>
      </w:r>
      <w:r w:rsidRPr="00515D19">
        <w:rPr>
          <w:rFonts w:ascii="Times New Roman" w:hAnsi="Times New Roman" w:cs="Times New Roman"/>
          <w:sz w:val="24"/>
          <w:szCs w:val="24"/>
          <w:shd w:val="clear" w:color="auto" w:fill="FFFFFF"/>
        </w:rPr>
        <w:t>Наиболее низкие результаты по предмету были показаны участниками ВПР в заданиях:</w:t>
      </w:r>
      <w:r w:rsidRPr="00515D19">
        <w:rPr>
          <w:rFonts w:ascii="Times New Roman" w:hAnsi="Times New Roman" w:cs="Times New Roman"/>
          <w:sz w:val="24"/>
          <w:szCs w:val="24"/>
        </w:rPr>
        <w:br/>
      </w:r>
      <w:r w:rsidRPr="00515D19">
        <w:rPr>
          <w:rFonts w:ascii="Times New Roman" w:hAnsi="Times New Roman" w:cs="Times New Roman"/>
          <w:sz w:val="24"/>
          <w:szCs w:val="24"/>
        </w:rPr>
        <w:br/>
      </w:r>
      <w:r w:rsidRPr="00515D1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Задание 1</w:t>
      </w:r>
      <w:r w:rsidRPr="00515D19">
        <w:rPr>
          <w:rFonts w:ascii="Times New Roman" w:hAnsi="Times New Roman" w:cs="Times New Roman"/>
          <w:sz w:val="24"/>
          <w:szCs w:val="24"/>
          <w:shd w:val="clear" w:color="auto" w:fill="FFFFFF"/>
        </w:rPr>
        <w:t> нацелено на проверку умения анализировать и оценивать собственного поведения и поступков других людей, соотнося их с </w:t>
      </w:r>
      <w:hyperlink r:id="rId12" w:tooltip="41 Гражданско-патриотического воспитания" w:history="1">
        <w:r w:rsidRPr="00515D19">
          <w:rPr>
            <w:rStyle w:val="af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нравственными ценностями и нормами поведения</w:t>
        </w:r>
      </w:hyperlink>
      <w:r w:rsidRPr="00515D19">
        <w:rPr>
          <w:rFonts w:ascii="Times New Roman" w:hAnsi="Times New Roman" w:cs="Times New Roman"/>
          <w:sz w:val="24"/>
          <w:szCs w:val="24"/>
          <w:shd w:val="clear" w:color="auto" w:fill="FFFFFF"/>
        </w:rPr>
        <w:t>, установленными Конституцией РФ. Задание предполагает систему вопросов об одном из прав 15 (свобод) гражданина РФ с опорой на личный социальный опыт обучающегося</w:t>
      </w:r>
      <w:r w:rsidRPr="00515D19">
        <w:rPr>
          <w:rFonts w:ascii="Times New Roman" w:hAnsi="Times New Roman" w:cs="Times New Roman"/>
          <w:sz w:val="24"/>
          <w:szCs w:val="24"/>
        </w:rPr>
        <w:br/>
      </w:r>
      <w:r w:rsidRPr="00515D19">
        <w:rPr>
          <w:rFonts w:ascii="Times New Roman" w:hAnsi="Times New Roman" w:cs="Times New Roman"/>
          <w:sz w:val="24"/>
          <w:szCs w:val="24"/>
        </w:rPr>
        <w:br/>
      </w:r>
      <w:r w:rsidRPr="00515D1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Задание 5</w:t>
      </w:r>
      <w:r w:rsidRPr="00515D19">
        <w:rPr>
          <w:rFonts w:ascii="Times New Roman" w:hAnsi="Times New Roman" w:cs="Times New Roman"/>
          <w:sz w:val="24"/>
          <w:szCs w:val="24"/>
          <w:shd w:val="clear" w:color="auto" w:fill="FFFFFF"/>
        </w:rPr>
        <w:t>. Учащиеся не раскрыли смысл понятия «улучшение нравов» и «искусство»; по критерию 5.2 не смогли объяснить смысл высказывания; по критерию 5.3 не смогли высказали свои мысли – почему человек должен соблюдать законы.</w:t>
      </w:r>
      <w:r w:rsidRPr="00515D19">
        <w:rPr>
          <w:rFonts w:ascii="Times New Roman" w:hAnsi="Times New Roman" w:cs="Times New Roman"/>
          <w:sz w:val="24"/>
          <w:szCs w:val="24"/>
        </w:rPr>
        <w:br/>
      </w:r>
      <w:r w:rsidRPr="00515D19">
        <w:rPr>
          <w:rFonts w:ascii="Times New Roman" w:hAnsi="Times New Roman" w:cs="Times New Roman"/>
          <w:sz w:val="24"/>
          <w:szCs w:val="24"/>
        </w:rPr>
        <w:br/>
      </w:r>
      <w:r w:rsidRPr="00515D1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Задание 9. </w:t>
      </w:r>
      <w:r w:rsidRPr="00515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направлено на проверку умения осознанно и произвольно строить речевое </w:t>
      </w:r>
      <w:r w:rsidRPr="00515D19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высказывание в письменной форме на заданную тему с использованием шести предложенных понятий.</w:t>
      </w:r>
      <w:r w:rsidRPr="00515D19">
        <w:rPr>
          <w:rFonts w:ascii="Times New Roman" w:hAnsi="Times New Roman" w:cs="Times New Roman"/>
          <w:sz w:val="24"/>
          <w:szCs w:val="24"/>
        </w:rPr>
        <w:br/>
      </w:r>
      <w:r w:rsidRPr="00515D19">
        <w:rPr>
          <w:rFonts w:ascii="Times New Roman" w:hAnsi="Times New Roman" w:cs="Times New Roman"/>
          <w:sz w:val="24"/>
          <w:szCs w:val="24"/>
        </w:rPr>
        <w:br/>
      </w:r>
      <w:r w:rsidRPr="00515D1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Выводы: </w:t>
      </w:r>
      <w:r w:rsidRPr="00515D19">
        <w:rPr>
          <w:rFonts w:ascii="Times New Roman" w:hAnsi="Times New Roman" w:cs="Times New Roman"/>
          <w:sz w:val="24"/>
          <w:szCs w:val="24"/>
        </w:rPr>
        <w:br/>
      </w:r>
      <w:r w:rsidRPr="00515D19">
        <w:rPr>
          <w:rFonts w:ascii="Times New Roman" w:hAnsi="Times New Roman" w:cs="Times New Roman"/>
          <w:sz w:val="24"/>
          <w:szCs w:val="24"/>
        </w:rPr>
        <w:br/>
      </w:r>
      <w:r w:rsidRPr="00515D19">
        <w:rPr>
          <w:rFonts w:ascii="Times New Roman" w:hAnsi="Times New Roman" w:cs="Times New Roman"/>
          <w:sz w:val="24"/>
          <w:szCs w:val="24"/>
          <w:shd w:val="clear" w:color="auto" w:fill="FFFFFF"/>
        </w:rPr>
        <w:t>Допущены ошибки: находить, извлекать и осмысливать информацию различного характера, полученную из доступных источников (фотоизображений), систематизировать, </w:t>
      </w:r>
      <w:hyperlink r:id="rId13" w:tooltip="Белки Физико-химические свойства белков" w:history="1">
        <w:r w:rsidRPr="00515D19">
          <w:rPr>
            <w:rStyle w:val="af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анализировать полученные данные</w:t>
        </w:r>
      </w:hyperlink>
      <w:r w:rsidRPr="00515D19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  <w:r w:rsidRPr="00515D19">
        <w:rPr>
          <w:rFonts w:ascii="Times New Roman" w:hAnsi="Times New Roman" w:cs="Times New Roman"/>
          <w:sz w:val="24"/>
          <w:szCs w:val="24"/>
        </w:rPr>
        <w:br/>
      </w:r>
      <w:r w:rsidRPr="00515D19">
        <w:rPr>
          <w:rFonts w:ascii="Times New Roman" w:hAnsi="Times New Roman" w:cs="Times New Roman"/>
          <w:sz w:val="24"/>
          <w:szCs w:val="24"/>
        </w:rPr>
        <w:br/>
      </w:r>
      <w:r w:rsidRPr="00515D19">
        <w:rPr>
          <w:rFonts w:ascii="Times New Roman" w:hAnsi="Times New Roman" w:cs="Times New Roman"/>
          <w:sz w:val="24"/>
          <w:szCs w:val="24"/>
          <w:shd w:val="clear" w:color="auto" w:fill="FFFFFF"/>
        </w:rPr>
        <w:t>применять полученную информацию для соотнесения собственного поведения и поступков других людей с нормами поведения, установленными законом;</w:t>
      </w:r>
      <w:r w:rsidRPr="00515D19">
        <w:rPr>
          <w:rFonts w:ascii="Times New Roman" w:hAnsi="Times New Roman" w:cs="Times New Roman"/>
          <w:sz w:val="24"/>
          <w:szCs w:val="24"/>
        </w:rPr>
        <w:br/>
      </w:r>
      <w:r w:rsidRPr="00515D19">
        <w:rPr>
          <w:rFonts w:ascii="Times New Roman" w:hAnsi="Times New Roman" w:cs="Times New Roman"/>
          <w:sz w:val="24"/>
          <w:szCs w:val="24"/>
        </w:rPr>
        <w:br/>
      </w:r>
      <w:r w:rsidRPr="00515D19">
        <w:rPr>
          <w:rFonts w:ascii="Times New Roman" w:hAnsi="Times New Roman" w:cs="Times New Roman"/>
          <w:sz w:val="24"/>
          <w:szCs w:val="24"/>
          <w:shd w:val="clear" w:color="auto" w:fill="FFFFFF"/>
        </w:rPr>
        <w:t>Освоение приемов работы с социально значимой информацией, ее осмысление;</w:t>
      </w:r>
      <w:r w:rsidRPr="00515D19">
        <w:rPr>
          <w:rFonts w:ascii="Times New Roman" w:hAnsi="Times New Roman" w:cs="Times New Roman"/>
          <w:sz w:val="24"/>
          <w:szCs w:val="24"/>
        </w:rPr>
        <w:br/>
      </w:r>
      <w:r w:rsidRPr="00515D19">
        <w:rPr>
          <w:rFonts w:ascii="Times New Roman" w:hAnsi="Times New Roman" w:cs="Times New Roman"/>
          <w:sz w:val="24"/>
          <w:szCs w:val="24"/>
        </w:rPr>
        <w:br/>
      </w:r>
      <w:r w:rsidRPr="00515D19">
        <w:rPr>
          <w:rFonts w:ascii="Times New Roman" w:hAnsi="Times New Roman" w:cs="Times New Roman"/>
          <w:sz w:val="24"/>
          <w:szCs w:val="24"/>
          <w:shd w:val="clear" w:color="auto" w:fill="FFFFFF"/>
        </w:rPr>
        <w:t>Развитие способностей обучающихся делать необходимые выводы и давать обоснованные оценки социальным событиям и процессам.</w:t>
      </w:r>
      <w:r w:rsidRPr="00515D19">
        <w:rPr>
          <w:rFonts w:ascii="Times New Roman" w:hAnsi="Times New Roman" w:cs="Times New Roman"/>
          <w:sz w:val="24"/>
          <w:szCs w:val="24"/>
        </w:rPr>
        <w:br/>
      </w:r>
      <w:r w:rsidRPr="00515D19">
        <w:rPr>
          <w:rFonts w:ascii="Times New Roman" w:hAnsi="Times New Roman" w:cs="Times New Roman"/>
          <w:sz w:val="24"/>
          <w:szCs w:val="24"/>
        </w:rPr>
        <w:br/>
      </w:r>
      <w:r w:rsidRPr="00515D1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Рекомендации в целях повышения уровня усвоения программного материала:</w:t>
      </w:r>
      <w:r w:rsidRPr="00515D19">
        <w:rPr>
          <w:rFonts w:ascii="Times New Roman" w:hAnsi="Times New Roman" w:cs="Times New Roman"/>
          <w:sz w:val="24"/>
          <w:szCs w:val="24"/>
        </w:rPr>
        <w:br/>
      </w:r>
      <w:r w:rsidRPr="00515D19">
        <w:rPr>
          <w:rFonts w:ascii="Times New Roman" w:hAnsi="Times New Roman" w:cs="Times New Roman"/>
          <w:sz w:val="24"/>
          <w:szCs w:val="24"/>
        </w:rPr>
        <w:br/>
      </w:r>
      <w:r w:rsidRPr="00515D19">
        <w:rPr>
          <w:rFonts w:ascii="Times New Roman" w:hAnsi="Times New Roman" w:cs="Times New Roman"/>
          <w:sz w:val="24"/>
          <w:szCs w:val="24"/>
          <w:shd w:val="clear" w:color="auto" w:fill="FFFFFF"/>
        </w:rPr>
        <w:t>- Чаще  проводить  работу по составлению предложений с использованием обществоведческих терминов и понятий;</w:t>
      </w:r>
      <w:r w:rsidRPr="00515D19">
        <w:rPr>
          <w:rFonts w:ascii="Times New Roman" w:hAnsi="Times New Roman" w:cs="Times New Roman"/>
          <w:sz w:val="24"/>
          <w:szCs w:val="24"/>
        </w:rPr>
        <w:br/>
      </w:r>
      <w:r w:rsidRPr="00515D19">
        <w:rPr>
          <w:rFonts w:ascii="Times New Roman" w:hAnsi="Times New Roman" w:cs="Times New Roman"/>
          <w:sz w:val="24"/>
          <w:szCs w:val="24"/>
        </w:rPr>
        <w:br/>
      </w:r>
      <w:r w:rsidRPr="00515D19">
        <w:rPr>
          <w:rFonts w:ascii="Times New Roman" w:hAnsi="Times New Roman" w:cs="Times New Roman"/>
          <w:sz w:val="24"/>
          <w:szCs w:val="24"/>
          <w:shd w:val="clear" w:color="auto" w:fill="FFFFFF"/>
        </w:rPr>
        <w:t>-по результатам анализа спланировать коррекционную </w:t>
      </w:r>
      <w:hyperlink r:id="rId14" w:tooltip="Анализ контрольной работы за 1 полугод" w:history="1">
        <w:r w:rsidRPr="00515D19">
          <w:rPr>
            <w:rStyle w:val="af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работу по устранению выявленных пробелов</w:t>
        </w:r>
      </w:hyperlink>
      <w:r w:rsidRPr="00515D19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  <w:r w:rsidRPr="00515D19">
        <w:rPr>
          <w:rFonts w:ascii="Times New Roman" w:hAnsi="Times New Roman" w:cs="Times New Roman"/>
          <w:sz w:val="24"/>
          <w:szCs w:val="24"/>
        </w:rPr>
        <w:br/>
      </w:r>
      <w:r w:rsidRPr="00515D19">
        <w:rPr>
          <w:rFonts w:ascii="Times New Roman" w:hAnsi="Times New Roman" w:cs="Times New Roman"/>
          <w:sz w:val="24"/>
          <w:szCs w:val="24"/>
        </w:rPr>
        <w:br/>
      </w:r>
      <w:r w:rsidRPr="00515D19">
        <w:rPr>
          <w:rFonts w:ascii="Times New Roman" w:hAnsi="Times New Roman" w:cs="Times New Roman"/>
          <w:sz w:val="24"/>
          <w:szCs w:val="24"/>
          <w:shd w:val="clear" w:color="auto" w:fill="FFFFFF"/>
        </w:rPr>
        <w:t>-организовать сопутствующее повторение на уроках по темам, проблемным для класса в целом;</w:t>
      </w:r>
      <w:r w:rsidRPr="00515D19">
        <w:rPr>
          <w:rFonts w:ascii="Times New Roman" w:hAnsi="Times New Roman" w:cs="Times New Roman"/>
          <w:sz w:val="24"/>
          <w:szCs w:val="24"/>
        </w:rPr>
        <w:br/>
      </w:r>
      <w:r w:rsidRPr="00515D19">
        <w:rPr>
          <w:rFonts w:ascii="Times New Roman" w:hAnsi="Times New Roman" w:cs="Times New Roman"/>
          <w:sz w:val="24"/>
          <w:szCs w:val="24"/>
        </w:rPr>
        <w:br/>
      </w:r>
      <w:r w:rsidRPr="00515D19">
        <w:rPr>
          <w:rFonts w:ascii="Times New Roman" w:hAnsi="Times New Roman" w:cs="Times New Roman"/>
          <w:sz w:val="24"/>
          <w:szCs w:val="24"/>
          <w:shd w:val="clear" w:color="auto" w:fill="FFFFFF"/>
        </w:rPr>
        <w:t>-организовать индивидуальные тренировочные упражнения для учащихся по разделам учебного курса, </w:t>
      </w:r>
      <w:hyperlink r:id="rId15" w:tooltip="Календарно-тематическое планирование элективного курса по русскому языку " w:history="1">
        <w:r w:rsidRPr="00515D19">
          <w:rPr>
            <w:rStyle w:val="af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вызвавшим наибольшее затруднение</w:t>
        </w:r>
      </w:hyperlink>
      <w:r w:rsidRPr="00515D19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  <w:r w:rsidRPr="00515D19">
        <w:rPr>
          <w:rFonts w:ascii="Times New Roman" w:hAnsi="Times New Roman" w:cs="Times New Roman"/>
          <w:sz w:val="24"/>
          <w:szCs w:val="24"/>
        </w:rPr>
        <w:br/>
      </w:r>
      <w:r w:rsidRPr="00515D19">
        <w:rPr>
          <w:rFonts w:ascii="Times New Roman" w:hAnsi="Times New Roman" w:cs="Times New Roman"/>
          <w:sz w:val="24"/>
          <w:szCs w:val="24"/>
        </w:rPr>
        <w:br/>
      </w:r>
      <w:r w:rsidRPr="00515D19">
        <w:rPr>
          <w:rFonts w:ascii="Times New Roman" w:hAnsi="Times New Roman" w:cs="Times New Roman"/>
          <w:sz w:val="24"/>
          <w:szCs w:val="24"/>
          <w:shd w:val="clear" w:color="auto" w:fill="FFFFFF"/>
        </w:rPr>
        <w:t>-на уроках организовать на достаточном уровне работу с текстовой информацией, что должно обеспечить формирование коммуникативной компетентности школьника: «погружаясь в текст», грамотно его интерпретировать, выделять разные виды информации и использовать её в своей работе;</w:t>
      </w:r>
      <w:r w:rsidRPr="00515D19">
        <w:rPr>
          <w:rFonts w:ascii="Times New Roman" w:hAnsi="Times New Roman" w:cs="Times New Roman"/>
          <w:sz w:val="24"/>
          <w:szCs w:val="24"/>
        </w:rPr>
        <w:br/>
      </w:r>
      <w:r w:rsidRPr="00515D19">
        <w:rPr>
          <w:rFonts w:ascii="Times New Roman" w:hAnsi="Times New Roman" w:cs="Times New Roman"/>
          <w:sz w:val="24"/>
          <w:szCs w:val="24"/>
        </w:rPr>
        <w:br/>
      </w:r>
      <w:r w:rsidRPr="00515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-на уроках проводить умение устанавливать причинно-следственные связи, поисковые работы (с ориентацией на отбор нужной информации), исследовательские и другие. </w:t>
      </w:r>
    </w:p>
    <w:p w:rsidR="000C5516" w:rsidRPr="00515D19" w:rsidRDefault="000C5516" w:rsidP="0013244D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</w:pPr>
    </w:p>
    <w:p w:rsidR="0013244D" w:rsidRPr="00515D19" w:rsidRDefault="0013244D" w:rsidP="00AA06D9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</w:pPr>
      <w:r w:rsidRPr="00515D19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>Биология</w:t>
      </w:r>
    </w:p>
    <w:p w:rsidR="0018716F" w:rsidRPr="00515D19" w:rsidRDefault="0018716F" w:rsidP="0018716F">
      <w:pPr>
        <w:shd w:val="clear" w:color="auto" w:fill="FFFFFF"/>
        <w:tabs>
          <w:tab w:val="left" w:pos="4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D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Цель:</w:t>
      </w:r>
      <w:r w:rsidRPr="00515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оценить качество общеобразовательной подготовки обучающихся 7 классов в соответствии с требованиями ФГОС. ВПР позволяют осуществить диагностику достижения предметных и метапредметных результатов, в том числе овладение межпредметными понятиями и способность использования универсальных учебных действий (УУД) в учебной, познавательной и социальной практике</w:t>
      </w:r>
      <w:r w:rsidRPr="00515D1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8716F" w:rsidRPr="00515D19" w:rsidRDefault="0018716F" w:rsidP="0018716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выполнение работы было отведено 45 минут. Работа содержит 10 заданий.</w:t>
      </w:r>
    </w:p>
    <w:p w:rsidR="0018716F" w:rsidRPr="00515D19" w:rsidRDefault="0018716F" w:rsidP="0018716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Максимальный балл за выполнение работы – 25. </w:t>
      </w:r>
      <w:r w:rsidRPr="00515D19">
        <w:rPr>
          <w:rFonts w:ascii="Times New Roman" w:eastAsia="Times New Roman" w:hAnsi="Times New Roman" w:cs="Times New Roman"/>
          <w:sz w:val="24"/>
          <w:szCs w:val="24"/>
          <w:lang w:eastAsia="ru-RU"/>
        </w:rPr>
        <w:t>Шкала  перевода баллов  в  оценки представлена в таблице 1.</w:t>
      </w:r>
    </w:p>
    <w:p w:rsidR="0018716F" w:rsidRPr="00515D19" w:rsidRDefault="0018716F" w:rsidP="0018716F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D1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1</w:t>
      </w:r>
    </w:p>
    <w:p w:rsidR="0018716F" w:rsidRPr="00515D19" w:rsidRDefault="0018716F" w:rsidP="001871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D1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Рекомендации по переводу первичных баллов в отметки по пятибалльной шкале</w:t>
      </w:r>
    </w:p>
    <w:tbl>
      <w:tblPr>
        <w:tblStyle w:val="13"/>
        <w:tblW w:w="5000" w:type="pct"/>
        <w:jc w:val="center"/>
        <w:tblLook w:val="04A0" w:firstRow="1" w:lastRow="0" w:firstColumn="1" w:lastColumn="0" w:noHBand="0" w:noVBand="1"/>
      </w:tblPr>
      <w:tblGrid>
        <w:gridCol w:w="2666"/>
        <w:gridCol w:w="1670"/>
        <w:gridCol w:w="1669"/>
        <w:gridCol w:w="1669"/>
        <w:gridCol w:w="1671"/>
      </w:tblGrid>
      <w:tr w:rsidR="0018716F" w:rsidRPr="00515D19" w:rsidTr="00EE4673">
        <w:trPr>
          <w:jc w:val="center"/>
        </w:trPr>
        <w:tc>
          <w:tcPr>
            <w:tcW w:w="1426" w:type="pct"/>
          </w:tcPr>
          <w:p w:rsidR="0018716F" w:rsidRPr="00515D19" w:rsidRDefault="0018716F" w:rsidP="00EE4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5D19">
              <w:rPr>
                <w:rFonts w:ascii="Times New Roman" w:eastAsia="Times New Roman" w:hAnsi="Times New Roman"/>
                <w:sz w:val="24"/>
                <w:szCs w:val="24"/>
              </w:rPr>
              <w:t>Первичные баллы</w:t>
            </w:r>
          </w:p>
        </w:tc>
        <w:tc>
          <w:tcPr>
            <w:tcW w:w="893" w:type="pct"/>
          </w:tcPr>
          <w:p w:rsidR="0018716F" w:rsidRPr="00515D19" w:rsidRDefault="0018716F" w:rsidP="00EE4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5D19">
              <w:rPr>
                <w:rFonts w:ascii="Times New Roman" w:eastAsia="Times New Roman" w:hAnsi="Times New Roman"/>
                <w:sz w:val="24"/>
                <w:szCs w:val="24"/>
              </w:rPr>
              <w:t>0 - 8</w:t>
            </w:r>
          </w:p>
        </w:tc>
        <w:tc>
          <w:tcPr>
            <w:tcW w:w="893" w:type="pct"/>
          </w:tcPr>
          <w:p w:rsidR="0018716F" w:rsidRPr="00515D19" w:rsidRDefault="0018716F" w:rsidP="00EE4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5D19">
              <w:rPr>
                <w:rFonts w:ascii="Times New Roman" w:eastAsia="Times New Roman" w:hAnsi="Times New Roman"/>
                <w:sz w:val="24"/>
                <w:szCs w:val="24"/>
              </w:rPr>
              <w:t>9 - 14</w:t>
            </w:r>
          </w:p>
        </w:tc>
        <w:tc>
          <w:tcPr>
            <w:tcW w:w="893" w:type="pct"/>
          </w:tcPr>
          <w:p w:rsidR="0018716F" w:rsidRPr="00515D19" w:rsidRDefault="0018716F" w:rsidP="00EE4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5D19">
              <w:rPr>
                <w:rFonts w:ascii="Times New Roman" w:eastAsia="Times New Roman" w:hAnsi="Times New Roman"/>
                <w:sz w:val="24"/>
                <w:szCs w:val="24"/>
              </w:rPr>
              <w:t>15 - 19</w:t>
            </w:r>
          </w:p>
        </w:tc>
        <w:tc>
          <w:tcPr>
            <w:tcW w:w="894" w:type="pct"/>
          </w:tcPr>
          <w:p w:rsidR="0018716F" w:rsidRPr="00515D19" w:rsidRDefault="0018716F" w:rsidP="00EE4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5D19">
              <w:rPr>
                <w:rFonts w:ascii="Times New Roman" w:eastAsia="Times New Roman" w:hAnsi="Times New Roman"/>
                <w:sz w:val="24"/>
                <w:szCs w:val="24"/>
              </w:rPr>
              <w:t>20 - 25</w:t>
            </w:r>
          </w:p>
        </w:tc>
      </w:tr>
      <w:tr w:rsidR="0018716F" w:rsidRPr="00515D19" w:rsidTr="00EE4673">
        <w:trPr>
          <w:jc w:val="center"/>
        </w:trPr>
        <w:tc>
          <w:tcPr>
            <w:tcW w:w="1426" w:type="pct"/>
          </w:tcPr>
          <w:p w:rsidR="0018716F" w:rsidRPr="00515D19" w:rsidRDefault="0018716F" w:rsidP="00EE4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5D19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оценка</w:t>
            </w:r>
          </w:p>
        </w:tc>
        <w:tc>
          <w:tcPr>
            <w:tcW w:w="893" w:type="pct"/>
          </w:tcPr>
          <w:p w:rsidR="0018716F" w:rsidRPr="00515D19" w:rsidRDefault="0018716F" w:rsidP="00EE4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5D19">
              <w:rPr>
                <w:rFonts w:ascii="Times New Roman" w:eastAsia="Times New Roman" w:hAnsi="Times New Roman"/>
                <w:sz w:val="24"/>
                <w:szCs w:val="24"/>
              </w:rPr>
              <w:t>«2»</w:t>
            </w:r>
          </w:p>
        </w:tc>
        <w:tc>
          <w:tcPr>
            <w:tcW w:w="893" w:type="pct"/>
          </w:tcPr>
          <w:p w:rsidR="0018716F" w:rsidRPr="00515D19" w:rsidRDefault="0018716F" w:rsidP="00EE4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5D19">
              <w:rPr>
                <w:rFonts w:ascii="Times New Roman" w:eastAsia="Times New Roman" w:hAnsi="Times New Roman"/>
                <w:sz w:val="24"/>
                <w:szCs w:val="24"/>
              </w:rPr>
              <w:t>«3»</w:t>
            </w:r>
          </w:p>
        </w:tc>
        <w:tc>
          <w:tcPr>
            <w:tcW w:w="893" w:type="pct"/>
          </w:tcPr>
          <w:p w:rsidR="0018716F" w:rsidRPr="00515D19" w:rsidRDefault="0018716F" w:rsidP="00EE4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5D19">
              <w:rPr>
                <w:rFonts w:ascii="Times New Roman" w:eastAsia="Times New Roman" w:hAnsi="Times New Roman"/>
                <w:sz w:val="24"/>
                <w:szCs w:val="24"/>
              </w:rPr>
              <w:t>«4»</w:t>
            </w:r>
          </w:p>
        </w:tc>
        <w:tc>
          <w:tcPr>
            <w:tcW w:w="894" w:type="pct"/>
          </w:tcPr>
          <w:p w:rsidR="0018716F" w:rsidRPr="00515D19" w:rsidRDefault="0018716F" w:rsidP="00EE4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5D19">
              <w:rPr>
                <w:rFonts w:ascii="Times New Roman" w:eastAsia="Times New Roman" w:hAnsi="Times New Roman"/>
                <w:sz w:val="24"/>
                <w:szCs w:val="24"/>
              </w:rPr>
              <w:t>«5»</w:t>
            </w:r>
          </w:p>
        </w:tc>
      </w:tr>
    </w:tbl>
    <w:p w:rsidR="0018716F" w:rsidRPr="00515D19" w:rsidRDefault="0018716F" w:rsidP="0018716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Наибольший балл, набранный участниками, составляет -_</w:t>
      </w:r>
      <w:r w:rsidRPr="00515D1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20</w:t>
      </w:r>
      <w:r w:rsidRPr="00515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_баллов.</w:t>
      </w:r>
    </w:p>
    <w:p w:rsidR="0018716F" w:rsidRPr="00515D19" w:rsidRDefault="0018716F" w:rsidP="0018716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Наименьший – </w:t>
      </w:r>
      <w:r w:rsidRPr="00515D1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6 </w:t>
      </w:r>
      <w:r w:rsidRPr="00515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баллов.</w:t>
      </w:r>
    </w:p>
    <w:p w:rsidR="0018716F" w:rsidRPr="00515D19" w:rsidRDefault="0018716F" w:rsidP="001871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716F" w:rsidRPr="00515D19" w:rsidRDefault="0018716F" w:rsidP="001871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D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Статистика по отметкам:</w:t>
      </w:r>
    </w:p>
    <w:tbl>
      <w:tblPr>
        <w:tblW w:w="9357" w:type="dxa"/>
        <w:tblInd w:w="-10" w:type="dxa"/>
        <w:tblLook w:val="04A0" w:firstRow="1" w:lastRow="0" w:firstColumn="1" w:lastColumn="0" w:noHBand="0" w:noVBand="1"/>
      </w:tblPr>
      <w:tblGrid>
        <w:gridCol w:w="6305"/>
        <w:gridCol w:w="1372"/>
        <w:gridCol w:w="1680"/>
      </w:tblGrid>
      <w:tr w:rsidR="0018716F" w:rsidRPr="00515D19" w:rsidTr="0018716F">
        <w:trPr>
          <w:trHeight w:val="300"/>
        </w:trPr>
        <w:tc>
          <w:tcPr>
            <w:tcW w:w="63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6F" w:rsidRPr="00515D19" w:rsidRDefault="0018716F" w:rsidP="00EE4673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515D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Сравнение отметок с отметками по журналу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8716F" w:rsidRPr="00515D19" w:rsidRDefault="0018716F" w:rsidP="00EE4673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8716F" w:rsidRPr="00515D19" w:rsidRDefault="0018716F" w:rsidP="00EE4673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8175AE" w:rsidRPr="00515D19" w:rsidTr="0018716F">
        <w:trPr>
          <w:trHeight w:val="300"/>
        </w:trPr>
        <w:tc>
          <w:tcPr>
            <w:tcW w:w="6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5AE" w:rsidRPr="00515D19" w:rsidRDefault="008175AE" w:rsidP="008175AE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15D1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 Понизили (Отметка &lt; Отметка по журналу) %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75AE" w:rsidRDefault="008175AE" w:rsidP="008175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75AE" w:rsidRDefault="008175AE" w:rsidP="008175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13,33</w:t>
            </w:r>
          </w:p>
        </w:tc>
      </w:tr>
      <w:tr w:rsidR="008175AE" w:rsidRPr="00515D19" w:rsidTr="0018716F">
        <w:trPr>
          <w:trHeight w:val="300"/>
        </w:trPr>
        <w:tc>
          <w:tcPr>
            <w:tcW w:w="6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5AE" w:rsidRPr="00515D19" w:rsidRDefault="008175AE" w:rsidP="008175AE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15D1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13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75AE" w:rsidRDefault="008175AE" w:rsidP="008175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75AE" w:rsidRDefault="008175AE" w:rsidP="008175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86,67</w:t>
            </w:r>
          </w:p>
        </w:tc>
      </w:tr>
      <w:tr w:rsidR="008175AE" w:rsidRPr="00515D19" w:rsidTr="0018716F">
        <w:trPr>
          <w:trHeight w:val="300"/>
        </w:trPr>
        <w:tc>
          <w:tcPr>
            <w:tcW w:w="6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5AE" w:rsidRPr="00515D19" w:rsidRDefault="008175AE" w:rsidP="008175AE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15D1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 Повысили (Отметка &gt; Отметка по журналу) %</w:t>
            </w:r>
          </w:p>
        </w:tc>
        <w:tc>
          <w:tcPr>
            <w:tcW w:w="13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75AE" w:rsidRDefault="008175AE" w:rsidP="008175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75AE" w:rsidRDefault="008175AE" w:rsidP="008175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8175AE" w:rsidRPr="00515D19" w:rsidTr="0018716F">
        <w:trPr>
          <w:trHeight w:val="300"/>
        </w:trPr>
        <w:tc>
          <w:tcPr>
            <w:tcW w:w="6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5AE" w:rsidRPr="00515D19" w:rsidRDefault="008175AE" w:rsidP="008175AE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15D1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 Всего</w:t>
            </w:r>
          </w:p>
        </w:tc>
        <w:tc>
          <w:tcPr>
            <w:tcW w:w="13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75AE" w:rsidRDefault="008175AE" w:rsidP="008175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75AE" w:rsidRDefault="008175AE" w:rsidP="008175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</w:tbl>
    <w:p w:rsidR="0018716F" w:rsidRPr="00515D19" w:rsidRDefault="0018716F" w:rsidP="0018716F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716F" w:rsidRPr="00515D19" w:rsidRDefault="0018716F" w:rsidP="001871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716F" w:rsidRPr="00515D19" w:rsidRDefault="0018716F" w:rsidP="001871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Style w:val="a3"/>
        <w:tblW w:w="98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7683"/>
        <w:gridCol w:w="1417"/>
      </w:tblGrid>
      <w:tr w:rsidR="0018716F" w:rsidRPr="00515D19" w:rsidTr="0018716F">
        <w:trPr>
          <w:trHeight w:val="741"/>
        </w:trPr>
        <w:tc>
          <w:tcPr>
            <w:tcW w:w="710" w:type="dxa"/>
          </w:tcPr>
          <w:p w:rsidR="0018716F" w:rsidRPr="00515D19" w:rsidRDefault="0018716F" w:rsidP="00EE4673">
            <w:pPr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D1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683" w:type="dxa"/>
          </w:tcPr>
          <w:p w:rsidR="0018716F" w:rsidRPr="00515D19" w:rsidRDefault="0018716F" w:rsidP="00EE4673">
            <w:pPr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716F" w:rsidRPr="00515D19" w:rsidRDefault="0018716F" w:rsidP="00EE4673">
            <w:pPr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D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Проверяемые предметные требования к результатам обучения</w:t>
            </w:r>
          </w:p>
        </w:tc>
        <w:tc>
          <w:tcPr>
            <w:tcW w:w="1417" w:type="dxa"/>
          </w:tcPr>
          <w:p w:rsidR="0018716F" w:rsidRPr="00515D19" w:rsidRDefault="0018716F" w:rsidP="00EE4673">
            <w:pPr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D19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выполнивших</w:t>
            </w:r>
          </w:p>
        </w:tc>
      </w:tr>
      <w:tr w:rsidR="0018716F" w:rsidRPr="00515D19" w:rsidTr="0018716F">
        <w:trPr>
          <w:trHeight w:val="247"/>
        </w:trPr>
        <w:tc>
          <w:tcPr>
            <w:tcW w:w="710" w:type="dxa"/>
            <w:vMerge w:val="restart"/>
          </w:tcPr>
          <w:p w:rsidR="0018716F" w:rsidRPr="00515D19" w:rsidRDefault="0018716F" w:rsidP="00EE4673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515D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683" w:type="dxa"/>
            <w:vMerge w:val="restart"/>
          </w:tcPr>
          <w:p w:rsidR="0018716F" w:rsidRPr="00515D19" w:rsidRDefault="0018716F" w:rsidP="00EE4673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D19">
              <w:rPr>
                <w:rFonts w:ascii="Times New Roman" w:hAnsi="Times New Roman" w:cs="Times New Roman"/>
                <w:sz w:val="24"/>
                <w:szCs w:val="24"/>
              </w:rPr>
              <w:t>направлено на проверку узнавания по изображениям представителей основных систематических групп растений, грибов и бактерий</w:t>
            </w:r>
          </w:p>
        </w:tc>
        <w:tc>
          <w:tcPr>
            <w:tcW w:w="1417" w:type="dxa"/>
          </w:tcPr>
          <w:p w:rsidR="0018716F" w:rsidRPr="00515D19" w:rsidRDefault="0018716F" w:rsidP="0018716F">
            <w:pPr>
              <w:pStyle w:val="a6"/>
              <w:widowControl w:val="0"/>
              <w:numPr>
                <w:ilvl w:val="1"/>
                <w:numId w:val="18"/>
              </w:numPr>
              <w:autoSpaceDE w:val="0"/>
              <w:autoSpaceDN w:val="0"/>
              <w:adjustRightInd w:val="0"/>
              <w:mirrorIndents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D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33,3%</w:t>
            </w:r>
          </w:p>
        </w:tc>
      </w:tr>
      <w:tr w:rsidR="0018716F" w:rsidRPr="00515D19" w:rsidTr="0018716F">
        <w:trPr>
          <w:trHeight w:val="246"/>
        </w:trPr>
        <w:tc>
          <w:tcPr>
            <w:tcW w:w="710" w:type="dxa"/>
            <w:vMerge/>
          </w:tcPr>
          <w:p w:rsidR="0018716F" w:rsidRPr="00515D19" w:rsidRDefault="0018716F" w:rsidP="00EE4673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83" w:type="dxa"/>
            <w:vMerge/>
          </w:tcPr>
          <w:p w:rsidR="0018716F" w:rsidRPr="00515D19" w:rsidRDefault="0018716F" w:rsidP="00EE4673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8716F" w:rsidRPr="00515D19" w:rsidRDefault="0018716F" w:rsidP="0018716F">
            <w:pPr>
              <w:pStyle w:val="a6"/>
              <w:widowControl w:val="0"/>
              <w:numPr>
                <w:ilvl w:val="1"/>
                <w:numId w:val="18"/>
              </w:numPr>
              <w:autoSpaceDE w:val="0"/>
              <w:autoSpaceDN w:val="0"/>
              <w:adjustRightInd w:val="0"/>
              <w:mirrorIndents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D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41,6 %</w:t>
            </w:r>
          </w:p>
        </w:tc>
      </w:tr>
      <w:tr w:rsidR="0018716F" w:rsidRPr="00515D19" w:rsidTr="0018716F">
        <w:trPr>
          <w:trHeight w:val="695"/>
        </w:trPr>
        <w:tc>
          <w:tcPr>
            <w:tcW w:w="710" w:type="dxa"/>
          </w:tcPr>
          <w:p w:rsidR="0018716F" w:rsidRPr="00515D19" w:rsidRDefault="0018716F" w:rsidP="00EE4673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5D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683" w:type="dxa"/>
          </w:tcPr>
          <w:p w:rsidR="0018716F" w:rsidRPr="00515D19" w:rsidRDefault="0018716F" w:rsidP="00EE4673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D19">
              <w:rPr>
                <w:rFonts w:ascii="Times New Roman" w:hAnsi="Times New Roman" w:cs="Times New Roman"/>
                <w:sz w:val="24"/>
                <w:szCs w:val="24"/>
              </w:rPr>
              <w:t>проверяет умение определять значение растений, грибов и бактерий в природе и жизни человека</w:t>
            </w:r>
          </w:p>
        </w:tc>
        <w:tc>
          <w:tcPr>
            <w:tcW w:w="1417" w:type="dxa"/>
          </w:tcPr>
          <w:p w:rsidR="0018716F" w:rsidRPr="00515D19" w:rsidRDefault="0018716F" w:rsidP="00EE4673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5D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8,3%</w:t>
            </w:r>
          </w:p>
        </w:tc>
      </w:tr>
      <w:tr w:rsidR="0018716F" w:rsidRPr="00515D19" w:rsidTr="0018716F">
        <w:trPr>
          <w:trHeight w:val="695"/>
        </w:trPr>
        <w:tc>
          <w:tcPr>
            <w:tcW w:w="710" w:type="dxa"/>
          </w:tcPr>
          <w:p w:rsidR="0018716F" w:rsidRPr="00515D19" w:rsidRDefault="0018716F" w:rsidP="00EE4673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5D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683" w:type="dxa"/>
          </w:tcPr>
          <w:p w:rsidR="0018716F" w:rsidRPr="00515D19" w:rsidRDefault="0018716F" w:rsidP="00EE4673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D19">
              <w:rPr>
                <w:rFonts w:ascii="Times New Roman" w:hAnsi="Times New Roman" w:cs="Times New Roman"/>
                <w:sz w:val="24"/>
                <w:szCs w:val="24"/>
              </w:rPr>
              <w:t>контролирует умение проводить таксономическое описание цветковых растений.</w:t>
            </w:r>
          </w:p>
        </w:tc>
        <w:tc>
          <w:tcPr>
            <w:tcW w:w="1417" w:type="dxa"/>
          </w:tcPr>
          <w:p w:rsidR="0018716F" w:rsidRPr="00515D19" w:rsidRDefault="0018716F" w:rsidP="00EE4673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D19">
              <w:rPr>
                <w:rFonts w:ascii="Times New Roman" w:hAnsi="Times New Roman" w:cs="Times New Roman"/>
                <w:bCs/>
                <w:sz w:val="24"/>
                <w:szCs w:val="24"/>
              </w:rPr>
              <w:t>75%</w:t>
            </w:r>
          </w:p>
        </w:tc>
      </w:tr>
      <w:tr w:rsidR="0018716F" w:rsidRPr="00515D19" w:rsidTr="0018716F">
        <w:trPr>
          <w:trHeight w:val="695"/>
        </w:trPr>
        <w:tc>
          <w:tcPr>
            <w:tcW w:w="710" w:type="dxa"/>
          </w:tcPr>
          <w:p w:rsidR="0018716F" w:rsidRPr="00515D19" w:rsidRDefault="0018716F" w:rsidP="00EE4673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5D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683" w:type="dxa"/>
          </w:tcPr>
          <w:p w:rsidR="0018716F" w:rsidRPr="00515D19" w:rsidRDefault="0018716F" w:rsidP="00EE4673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D19">
              <w:rPr>
                <w:rFonts w:ascii="Times New Roman" w:hAnsi="Times New Roman" w:cs="Times New Roman"/>
                <w:sz w:val="24"/>
                <w:szCs w:val="24"/>
              </w:rPr>
              <w:t>направлено на проверку умения обучающихся работать с представленной биологической информацией, из которой требуется отобрать необходимую, согласно условию</w:t>
            </w:r>
          </w:p>
        </w:tc>
        <w:tc>
          <w:tcPr>
            <w:tcW w:w="1417" w:type="dxa"/>
          </w:tcPr>
          <w:p w:rsidR="0018716F" w:rsidRPr="00515D19" w:rsidRDefault="0018716F" w:rsidP="00EE4673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D19">
              <w:rPr>
                <w:rFonts w:ascii="Times New Roman" w:hAnsi="Times New Roman" w:cs="Times New Roman"/>
                <w:bCs/>
                <w:sz w:val="24"/>
                <w:szCs w:val="24"/>
              </w:rPr>
              <w:t>100%</w:t>
            </w:r>
          </w:p>
        </w:tc>
      </w:tr>
      <w:tr w:rsidR="0018716F" w:rsidRPr="00515D19" w:rsidTr="0018716F">
        <w:trPr>
          <w:trHeight w:val="695"/>
        </w:trPr>
        <w:tc>
          <w:tcPr>
            <w:tcW w:w="710" w:type="dxa"/>
          </w:tcPr>
          <w:p w:rsidR="0018716F" w:rsidRPr="00515D19" w:rsidRDefault="0018716F" w:rsidP="00EE4673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5D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683" w:type="dxa"/>
          </w:tcPr>
          <w:p w:rsidR="0018716F" w:rsidRPr="00515D19" w:rsidRDefault="0018716F" w:rsidP="00EE4673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D19">
              <w:rPr>
                <w:rFonts w:ascii="Times New Roman" w:hAnsi="Times New Roman" w:cs="Times New Roman"/>
                <w:sz w:val="24"/>
                <w:szCs w:val="24"/>
              </w:rPr>
              <w:t>проверяет умение читать и понимать текст биологического содержания, используя для этого недостающие термины и понятия, представленные в перечне. Контролирует знание типичных представителей царств растений, грибов</w:t>
            </w:r>
          </w:p>
        </w:tc>
        <w:tc>
          <w:tcPr>
            <w:tcW w:w="1417" w:type="dxa"/>
          </w:tcPr>
          <w:p w:rsidR="0018716F" w:rsidRPr="00515D19" w:rsidRDefault="0018716F" w:rsidP="00EE4673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D19">
              <w:rPr>
                <w:rFonts w:ascii="Times New Roman" w:hAnsi="Times New Roman" w:cs="Times New Roman"/>
                <w:bCs/>
                <w:sz w:val="24"/>
                <w:szCs w:val="24"/>
              </w:rPr>
              <w:t>95,8%</w:t>
            </w:r>
          </w:p>
        </w:tc>
      </w:tr>
      <w:tr w:rsidR="0018716F" w:rsidRPr="00515D19" w:rsidTr="0018716F">
        <w:trPr>
          <w:trHeight w:val="154"/>
        </w:trPr>
        <w:tc>
          <w:tcPr>
            <w:tcW w:w="710" w:type="dxa"/>
            <w:vMerge w:val="restart"/>
          </w:tcPr>
          <w:p w:rsidR="0018716F" w:rsidRPr="00515D19" w:rsidRDefault="0018716F" w:rsidP="00EE4673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5D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683" w:type="dxa"/>
            <w:vMerge w:val="restart"/>
          </w:tcPr>
          <w:p w:rsidR="0018716F" w:rsidRPr="00515D19" w:rsidRDefault="0018716F" w:rsidP="00EE4673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D19">
              <w:rPr>
                <w:rFonts w:ascii="Times New Roman" w:hAnsi="Times New Roman" w:cs="Times New Roman"/>
                <w:sz w:val="24"/>
                <w:szCs w:val="24"/>
              </w:rPr>
              <w:t>проверяет умение проводить сравнение биологических признаков таксонов на предмет их морфологических различий</w:t>
            </w:r>
          </w:p>
        </w:tc>
        <w:tc>
          <w:tcPr>
            <w:tcW w:w="1417" w:type="dxa"/>
          </w:tcPr>
          <w:p w:rsidR="0018716F" w:rsidRPr="00515D19" w:rsidRDefault="0018716F" w:rsidP="00EE4673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D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6.1.</w:t>
            </w:r>
            <w:r w:rsidRPr="00515D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83,3%</w:t>
            </w:r>
          </w:p>
        </w:tc>
      </w:tr>
      <w:tr w:rsidR="0018716F" w:rsidRPr="00515D19" w:rsidTr="0018716F">
        <w:trPr>
          <w:trHeight w:val="153"/>
        </w:trPr>
        <w:tc>
          <w:tcPr>
            <w:tcW w:w="710" w:type="dxa"/>
            <w:vMerge/>
          </w:tcPr>
          <w:p w:rsidR="0018716F" w:rsidRPr="00515D19" w:rsidRDefault="0018716F" w:rsidP="00EE4673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83" w:type="dxa"/>
            <w:vMerge/>
          </w:tcPr>
          <w:p w:rsidR="0018716F" w:rsidRPr="00515D19" w:rsidRDefault="0018716F" w:rsidP="00EE4673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8716F" w:rsidRPr="00515D19" w:rsidRDefault="0018716F" w:rsidP="00EE4673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D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6.2.</w:t>
            </w:r>
            <w:r w:rsidRPr="00515D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62,5%</w:t>
            </w:r>
          </w:p>
        </w:tc>
      </w:tr>
      <w:tr w:rsidR="0018716F" w:rsidRPr="00515D19" w:rsidTr="0018716F">
        <w:trPr>
          <w:trHeight w:val="872"/>
        </w:trPr>
        <w:tc>
          <w:tcPr>
            <w:tcW w:w="710" w:type="dxa"/>
            <w:vMerge w:val="restart"/>
          </w:tcPr>
          <w:p w:rsidR="0018716F" w:rsidRPr="00515D19" w:rsidRDefault="0018716F" w:rsidP="00EE4673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5D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683" w:type="dxa"/>
            <w:vMerge w:val="restart"/>
          </w:tcPr>
          <w:p w:rsidR="0018716F" w:rsidRPr="00515D19" w:rsidRDefault="0018716F" w:rsidP="00EE4673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D19">
              <w:rPr>
                <w:rFonts w:ascii="Times New Roman" w:hAnsi="Times New Roman" w:cs="Times New Roman"/>
                <w:sz w:val="24"/>
                <w:szCs w:val="24"/>
              </w:rPr>
              <w:t>проверяет умение применять биологические знаки и символы с целью определения систематического положения растения. Проверяет умение обосновывать применения биологических знаков и символов при определении систематического положения растения</w:t>
            </w:r>
          </w:p>
        </w:tc>
        <w:tc>
          <w:tcPr>
            <w:tcW w:w="1417" w:type="dxa"/>
          </w:tcPr>
          <w:p w:rsidR="0018716F" w:rsidRPr="00515D19" w:rsidRDefault="0018716F" w:rsidP="00EE4673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D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7.1</w:t>
            </w:r>
            <w:r w:rsidRPr="00515D19">
              <w:rPr>
                <w:rFonts w:ascii="Times New Roman" w:hAnsi="Times New Roman" w:cs="Times New Roman"/>
                <w:bCs/>
                <w:sz w:val="24"/>
                <w:szCs w:val="24"/>
              </w:rPr>
              <w:t>. 70,8%</w:t>
            </w:r>
          </w:p>
        </w:tc>
      </w:tr>
      <w:tr w:rsidR="0018716F" w:rsidRPr="00515D19" w:rsidTr="0018716F">
        <w:trPr>
          <w:trHeight w:val="153"/>
        </w:trPr>
        <w:tc>
          <w:tcPr>
            <w:tcW w:w="710" w:type="dxa"/>
            <w:vMerge/>
          </w:tcPr>
          <w:p w:rsidR="0018716F" w:rsidRPr="00515D19" w:rsidRDefault="0018716F" w:rsidP="00EE4673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83" w:type="dxa"/>
            <w:vMerge/>
          </w:tcPr>
          <w:p w:rsidR="0018716F" w:rsidRPr="00515D19" w:rsidRDefault="0018716F" w:rsidP="00EE4673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8716F" w:rsidRPr="00515D19" w:rsidRDefault="0018716F" w:rsidP="00EE4673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D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7.2.</w:t>
            </w:r>
            <w:r w:rsidRPr="00515D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37,5%</w:t>
            </w:r>
          </w:p>
        </w:tc>
      </w:tr>
      <w:tr w:rsidR="0018716F" w:rsidRPr="00515D19" w:rsidTr="0018716F">
        <w:trPr>
          <w:trHeight w:val="695"/>
        </w:trPr>
        <w:tc>
          <w:tcPr>
            <w:tcW w:w="710" w:type="dxa"/>
          </w:tcPr>
          <w:p w:rsidR="0018716F" w:rsidRPr="00515D19" w:rsidRDefault="0018716F" w:rsidP="00EE4673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5D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683" w:type="dxa"/>
          </w:tcPr>
          <w:p w:rsidR="0018716F" w:rsidRPr="00515D19" w:rsidRDefault="0018716F" w:rsidP="00EE4673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D19">
              <w:rPr>
                <w:rFonts w:ascii="Times New Roman" w:hAnsi="Times New Roman" w:cs="Times New Roman"/>
                <w:sz w:val="24"/>
                <w:szCs w:val="24"/>
              </w:rPr>
              <w:t>контролирует умение оценивать биологическую информацию на предмет её достоверности</w:t>
            </w:r>
          </w:p>
        </w:tc>
        <w:tc>
          <w:tcPr>
            <w:tcW w:w="1417" w:type="dxa"/>
          </w:tcPr>
          <w:p w:rsidR="0018716F" w:rsidRPr="00515D19" w:rsidRDefault="0018716F" w:rsidP="00EE4673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D19">
              <w:rPr>
                <w:rFonts w:ascii="Times New Roman" w:hAnsi="Times New Roman" w:cs="Times New Roman"/>
                <w:bCs/>
                <w:sz w:val="24"/>
                <w:szCs w:val="24"/>
              </w:rPr>
              <w:t>41,6%</w:t>
            </w:r>
          </w:p>
        </w:tc>
      </w:tr>
      <w:tr w:rsidR="0018716F" w:rsidRPr="00515D19" w:rsidTr="0018716F">
        <w:trPr>
          <w:trHeight w:val="695"/>
        </w:trPr>
        <w:tc>
          <w:tcPr>
            <w:tcW w:w="710" w:type="dxa"/>
          </w:tcPr>
          <w:p w:rsidR="0018716F" w:rsidRPr="00515D19" w:rsidRDefault="0018716F" w:rsidP="00EE4673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5D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683" w:type="dxa"/>
          </w:tcPr>
          <w:p w:rsidR="0018716F" w:rsidRPr="00515D19" w:rsidRDefault="0018716F" w:rsidP="00EE4673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D19">
              <w:rPr>
                <w:rFonts w:ascii="Times New Roman" w:hAnsi="Times New Roman" w:cs="Times New Roman"/>
                <w:sz w:val="24"/>
                <w:szCs w:val="24"/>
              </w:rPr>
              <w:t>проверяет умение классифицировать изображенные растения, грибы и бактерии по разным основаниям</w:t>
            </w:r>
          </w:p>
        </w:tc>
        <w:tc>
          <w:tcPr>
            <w:tcW w:w="1417" w:type="dxa"/>
          </w:tcPr>
          <w:p w:rsidR="0018716F" w:rsidRPr="00515D19" w:rsidRDefault="0018716F" w:rsidP="00EE4673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D19">
              <w:rPr>
                <w:rFonts w:ascii="Times New Roman" w:hAnsi="Times New Roman" w:cs="Times New Roman"/>
                <w:bCs/>
                <w:sz w:val="24"/>
                <w:szCs w:val="24"/>
              </w:rPr>
              <w:t>29%</w:t>
            </w:r>
          </w:p>
        </w:tc>
      </w:tr>
      <w:tr w:rsidR="0018716F" w:rsidRPr="00515D19" w:rsidTr="0018716F">
        <w:trPr>
          <w:trHeight w:val="908"/>
        </w:trPr>
        <w:tc>
          <w:tcPr>
            <w:tcW w:w="710" w:type="dxa"/>
            <w:vMerge w:val="restart"/>
          </w:tcPr>
          <w:p w:rsidR="0018716F" w:rsidRPr="00515D19" w:rsidRDefault="0018716F" w:rsidP="00EE4673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5D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683" w:type="dxa"/>
            <w:vMerge w:val="restart"/>
          </w:tcPr>
          <w:p w:rsidR="0018716F" w:rsidRPr="00515D19" w:rsidRDefault="0018716F" w:rsidP="00EE4673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D19">
              <w:rPr>
                <w:rFonts w:ascii="Times New Roman" w:hAnsi="Times New Roman" w:cs="Times New Roman"/>
                <w:sz w:val="24"/>
                <w:szCs w:val="24"/>
              </w:rPr>
              <w:t>проверяет умение проводить анализ изображенных растительных организмов. В первой части задания определять среду их обитания. Во второй части по схеме, отражающей развитие растительного мира Земли, находить местоположение организмов.</w:t>
            </w:r>
          </w:p>
        </w:tc>
        <w:tc>
          <w:tcPr>
            <w:tcW w:w="1417" w:type="dxa"/>
          </w:tcPr>
          <w:p w:rsidR="0018716F" w:rsidRPr="00515D19" w:rsidRDefault="0018716F" w:rsidP="00EE4673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D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10.1.</w:t>
            </w:r>
            <w:r w:rsidRPr="00515D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70,8%</w:t>
            </w:r>
          </w:p>
        </w:tc>
      </w:tr>
      <w:tr w:rsidR="0018716F" w:rsidRPr="00515D19" w:rsidTr="0018716F">
        <w:trPr>
          <w:trHeight w:val="153"/>
        </w:trPr>
        <w:tc>
          <w:tcPr>
            <w:tcW w:w="710" w:type="dxa"/>
            <w:vMerge/>
          </w:tcPr>
          <w:p w:rsidR="0018716F" w:rsidRPr="00515D19" w:rsidRDefault="0018716F" w:rsidP="00EE4673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83" w:type="dxa"/>
            <w:vMerge/>
          </w:tcPr>
          <w:p w:rsidR="0018716F" w:rsidRPr="00515D19" w:rsidRDefault="0018716F" w:rsidP="00EE4673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8716F" w:rsidRPr="00515D19" w:rsidRDefault="0018716F" w:rsidP="00EE4673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D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10.2</w:t>
            </w:r>
            <w:r w:rsidRPr="00515D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66,6%</w:t>
            </w:r>
          </w:p>
        </w:tc>
      </w:tr>
    </w:tbl>
    <w:p w:rsidR="0018716F" w:rsidRPr="00515D19" w:rsidRDefault="0018716F" w:rsidP="0018716F">
      <w:pPr>
        <w:rPr>
          <w:rFonts w:ascii="Times New Roman" w:hAnsi="Times New Roman" w:cs="Times New Roman"/>
        </w:rPr>
      </w:pPr>
    </w:p>
    <w:p w:rsidR="0018716F" w:rsidRPr="00515D19" w:rsidRDefault="0018716F" w:rsidP="0018716F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515D19">
        <w:rPr>
          <w:rFonts w:ascii="Times New Roman" w:hAnsi="Times New Roman" w:cs="Times New Roman"/>
          <w:sz w:val="24"/>
          <w:szCs w:val="24"/>
        </w:rPr>
        <w:lastRenderedPageBreak/>
        <w:t xml:space="preserve">         Более успешно учащимися выполнены задания проверяющие умение: проводить таксономическое описание цветковых растений; работать с представленной биологической информацией, из которой требуется отобрать необходимую, согласно условию; проводить сравнение биологических признаков таксонов на предмет их морфологических различий; проводить анализ изображенных растительных организмов.</w:t>
      </w:r>
    </w:p>
    <w:p w:rsidR="0018716F" w:rsidRPr="00515D19" w:rsidRDefault="0018716F" w:rsidP="0018716F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515D19">
        <w:rPr>
          <w:rFonts w:ascii="Times New Roman" w:hAnsi="Times New Roman" w:cs="Times New Roman"/>
          <w:sz w:val="24"/>
          <w:szCs w:val="24"/>
        </w:rPr>
        <w:t xml:space="preserve">        Затруднения вызвало задание проверяющие умение: определять значение растений, грибов и бактерий в природе и жизни человека; устанавливать причинно-следственные связи, строить логическое рассуждение, умозаключение (индуктивное, дедуктивное и по аналогии) и делать выводы; применять и преобразовывать знаки и символы, модели и схемы для решения учебных и познавательных задач; проверяет умение проводить анализ изображенных растительных организмов по схеме, отражающей развитие растительного мира Земли, находить местоположение организмов.</w:t>
      </w:r>
    </w:p>
    <w:p w:rsidR="0018716F" w:rsidRPr="00515D19" w:rsidRDefault="0018716F" w:rsidP="0018716F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5D19">
        <w:rPr>
          <w:rFonts w:ascii="Times New Roman" w:hAnsi="Times New Roman" w:cs="Times New Roman"/>
          <w:b/>
          <w:sz w:val="24"/>
          <w:szCs w:val="24"/>
        </w:rPr>
        <w:t>РЕКОМЕНДАЦИИ:</w:t>
      </w:r>
    </w:p>
    <w:p w:rsidR="0018716F" w:rsidRPr="00515D19" w:rsidRDefault="0018716F" w:rsidP="0018716F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515D19">
        <w:rPr>
          <w:rFonts w:ascii="Times New Roman" w:hAnsi="Times New Roman" w:cs="Times New Roman"/>
          <w:sz w:val="24"/>
          <w:szCs w:val="24"/>
        </w:rPr>
        <w:t>1.Формирование представлений о биологических объектах, процессах, явлениях, закономерностях;</w:t>
      </w:r>
    </w:p>
    <w:p w:rsidR="0018716F" w:rsidRPr="00515D19" w:rsidRDefault="0018716F" w:rsidP="0018716F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515D19">
        <w:rPr>
          <w:rFonts w:ascii="Times New Roman" w:hAnsi="Times New Roman" w:cs="Times New Roman"/>
          <w:bCs/>
          <w:sz w:val="24"/>
          <w:szCs w:val="24"/>
        </w:rPr>
        <w:t>2.</w:t>
      </w:r>
      <w:r w:rsidRPr="00515D19">
        <w:rPr>
          <w:rFonts w:ascii="Times New Roman" w:hAnsi="Times New Roman" w:cs="Times New Roman"/>
          <w:sz w:val="24"/>
          <w:szCs w:val="24"/>
        </w:rPr>
        <w:t> Овладение понятийным аппаратом биологии. Выделять существенные признаки биологических объектов (клеток и организмов растений, животных) и процессов, характерных для живых организмов.</w:t>
      </w:r>
    </w:p>
    <w:p w:rsidR="0018716F" w:rsidRPr="00515D19" w:rsidRDefault="0018716F" w:rsidP="0018716F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515D19">
        <w:rPr>
          <w:rFonts w:ascii="Times New Roman" w:hAnsi="Times New Roman" w:cs="Times New Roman"/>
          <w:sz w:val="24"/>
          <w:szCs w:val="24"/>
        </w:rPr>
        <w:t>3.В процессе повторения необходимо уделить основное внимание на умение работать с изображениями (рисунками или фотографиями) и схемами строения организмов. Чтобы процесс распознавания был отработан, надо многократно предлагать школьникам задания с изображениями типичных представителей всех царств живой природы. Одновременно с узнаванием объекта необходимо рассматривать его систематическое положение, особенности строения и жизнедеятельности.</w:t>
      </w:r>
    </w:p>
    <w:p w:rsidR="0018716F" w:rsidRPr="00515D19" w:rsidRDefault="0018716F" w:rsidP="0018716F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515D19">
        <w:rPr>
          <w:rFonts w:ascii="Times New Roman" w:hAnsi="Times New Roman" w:cs="Times New Roman"/>
          <w:sz w:val="24"/>
          <w:szCs w:val="24"/>
        </w:rPr>
        <w:t>4.Целесообразно сделать акцент на формирование у учащихся умений работать с текстом, с рисунками, с таблицами, со статистическими данными. Обучающиеся должны найти в тексте ошибки и аргументировать их.</w:t>
      </w:r>
    </w:p>
    <w:p w:rsidR="0018716F" w:rsidRPr="00515D19" w:rsidRDefault="0018716F" w:rsidP="0018716F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515D19">
        <w:rPr>
          <w:rFonts w:ascii="Times New Roman" w:hAnsi="Times New Roman" w:cs="Times New Roman"/>
          <w:sz w:val="24"/>
          <w:szCs w:val="24"/>
        </w:rPr>
        <w:t>5. При проведении различных форм текущего и промежуточного контроля в учебном процессе более широко использовать задания разных типов, аналогичные заданиям ВПР, а также включать в содержание КИМ дидактические единицы, освоение которых по результатам мониторинга вызывают затруднения.</w:t>
      </w:r>
    </w:p>
    <w:p w:rsidR="0018716F" w:rsidRPr="00515D19" w:rsidRDefault="0018716F" w:rsidP="0018716F">
      <w:pPr>
        <w:rPr>
          <w:rFonts w:ascii="Times New Roman" w:hAnsi="Times New Roman" w:cs="Times New Roman"/>
        </w:rPr>
      </w:pPr>
    </w:p>
    <w:p w:rsidR="0018716F" w:rsidRPr="00515D19" w:rsidRDefault="0018716F" w:rsidP="00AA06D9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</w:pPr>
    </w:p>
    <w:p w:rsidR="0013244D" w:rsidRPr="00515D19" w:rsidRDefault="00077215" w:rsidP="00AA06D9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</w:pPr>
      <w:r w:rsidRPr="00515D19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>Физика</w:t>
      </w:r>
    </w:p>
    <w:p w:rsidR="00077215" w:rsidRPr="00515D19" w:rsidRDefault="00077215" w:rsidP="000772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5D19">
        <w:rPr>
          <w:rFonts w:ascii="Times New Roman" w:hAnsi="Times New Roman" w:cs="Times New Roman"/>
          <w:b/>
          <w:sz w:val="24"/>
          <w:szCs w:val="24"/>
        </w:rPr>
        <w:t>Достижение планируемых р</w:t>
      </w:r>
      <w:r w:rsidR="008175AE">
        <w:rPr>
          <w:rFonts w:ascii="Times New Roman" w:hAnsi="Times New Roman" w:cs="Times New Roman"/>
          <w:b/>
          <w:sz w:val="24"/>
          <w:szCs w:val="24"/>
        </w:rPr>
        <w:t xml:space="preserve">езультатов по физике ВПР в 7 </w:t>
      </w:r>
      <w:r w:rsidRPr="00515D19">
        <w:rPr>
          <w:rFonts w:ascii="Times New Roman" w:hAnsi="Times New Roman" w:cs="Times New Roman"/>
          <w:b/>
          <w:sz w:val="24"/>
          <w:szCs w:val="24"/>
        </w:rPr>
        <w:t xml:space="preserve"> классе</w:t>
      </w:r>
    </w:p>
    <w:p w:rsidR="00077215" w:rsidRPr="00515D19" w:rsidRDefault="00077215" w:rsidP="000772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27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6833"/>
        <w:gridCol w:w="1275"/>
        <w:gridCol w:w="1163"/>
      </w:tblGrid>
      <w:tr w:rsidR="00077215" w:rsidRPr="00515D19" w:rsidTr="008175AE">
        <w:trPr>
          <w:trHeight w:val="797"/>
        </w:trPr>
        <w:tc>
          <w:tcPr>
            <w:tcW w:w="6833" w:type="dxa"/>
          </w:tcPr>
          <w:p w:rsidR="00077215" w:rsidRPr="00515D19" w:rsidRDefault="00077215" w:rsidP="005846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D19">
              <w:rPr>
                <w:rFonts w:ascii="Times New Roman" w:hAnsi="Times New Roman" w:cs="Times New Roman"/>
                <w:b/>
                <w:sz w:val="24"/>
                <w:szCs w:val="24"/>
              </w:rPr>
              <w:t>Проверяемые элементы</w:t>
            </w:r>
          </w:p>
          <w:p w:rsidR="00077215" w:rsidRPr="00515D19" w:rsidRDefault="00077215" w:rsidP="005846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D19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содержания</w:t>
            </w:r>
          </w:p>
        </w:tc>
        <w:tc>
          <w:tcPr>
            <w:tcW w:w="1275" w:type="dxa"/>
          </w:tcPr>
          <w:p w:rsidR="00077215" w:rsidRPr="00515D19" w:rsidRDefault="00077215" w:rsidP="005846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D19">
              <w:rPr>
                <w:rFonts w:ascii="Times New Roman" w:hAnsi="Times New Roman" w:cs="Times New Roman"/>
                <w:b/>
                <w:sz w:val="24"/>
                <w:szCs w:val="24"/>
              </w:rPr>
              <w:t>Номер задания</w:t>
            </w:r>
          </w:p>
        </w:tc>
        <w:tc>
          <w:tcPr>
            <w:tcW w:w="1163" w:type="dxa"/>
          </w:tcPr>
          <w:p w:rsidR="00077215" w:rsidRPr="00515D19" w:rsidRDefault="00077215" w:rsidP="005846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D19">
              <w:rPr>
                <w:rFonts w:ascii="Times New Roman" w:hAnsi="Times New Roman" w:cs="Times New Roman"/>
                <w:b/>
                <w:sz w:val="24"/>
                <w:szCs w:val="24"/>
              </w:rPr>
              <w:t>7 «А» класс</w:t>
            </w:r>
          </w:p>
          <w:p w:rsidR="00077215" w:rsidRPr="00515D19" w:rsidRDefault="008175AE" w:rsidP="005846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(26 </w:t>
            </w:r>
          </w:p>
        </w:tc>
      </w:tr>
      <w:tr w:rsidR="00077215" w:rsidRPr="00515D19" w:rsidTr="008175AE">
        <w:tc>
          <w:tcPr>
            <w:tcW w:w="6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77215" w:rsidRPr="00515D19" w:rsidRDefault="00077215" w:rsidP="005846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5D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Проверяется осознание учеником роли эксперимента в физике, понимание способов измерения изученных физических величин, понимание неизбежности погрешностей при проведении измерений и умение оценивать эти погрешности, умение определить значение физической величины показаниям приборов, а также цену деления прибора. </w:t>
            </w:r>
          </w:p>
        </w:tc>
        <w:tc>
          <w:tcPr>
            <w:tcW w:w="1275" w:type="dxa"/>
          </w:tcPr>
          <w:p w:rsidR="00077215" w:rsidRPr="00515D19" w:rsidRDefault="00077215" w:rsidP="005846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D1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3" w:type="dxa"/>
          </w:tcPr>
          <w:p w:rsidR="00077215" w:rsidRPr="00515D19" w:rsidRDefault="00077215" w:rsidP="005846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D19">
              <w:rPr>
                <w:rFonts w:ascii="Times New Roman" w:hAnsi="Times New Roman" w:cs="Times New Roman"/>
                <w:sz w:val="20"/>
                <w:szCs w:val="20"/>
              </w:rPr>
              <w:t>80,7</w:t>
            </w:r>
          </w:p>
        </w:tc>
      </w:tr>
      <w:tr w:rsidR="00077215" w:rsidRPr="00515D19" w:rsidTr="008175AE">
        <w:tc>
          <w:tcPr>
            <w:tcW w:w="6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77215" w:rsidRPr="00515D19" w:rsidRDefault="00077215" w:rsidP="005846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5D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Проверяется сформированность у обучающихся базовых представлений о физической сущности явлений, наблюдаемых в природе и в повседневной жизни (в быту). </w:t>
            </w:r>
          </w:p>
        </w:tc>
        <w:tc>
          <w:tcPr>
            <w:tcW w:w="1275" w:type="dxa"/>
          </w:tcPr>
          <w:p w:rsidR="00077215" w:rsidRPr="00515D19" w:rsidRDefault="00077215" w:rsidP="005846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D1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3" w:type="dxa"/>
          </w:tcPr>
          <w:p w:rsidR="00077215" w:rsidRPr="00515D19" w:rsidRDefault="00077215" w:rsidP="005846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D19">
              <w:rPr>
                <w:rFonts w:ascii="Times New Roman" w:hAnsi="Times New Roman" w:cs="Times New Roman"/>
                <w:sz w:val="20"/>
                <w:szCs w:val="20"/>
              </w:rPr>
              <w:t>88,4</w:t>
            </w:r>
          </w:p>
        </w:tc>
      </w:tr>
      <w:tr w:rsidR="00077215" w:rsidRPr="00515D19" w:rsidTr="008175AE">
        <w:tc>
          <w:tcPr>
            <w:tcW w:w="6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77215" w:rsidRPr="00515D19" w:rsidRDefault="00077215" w:rsidP="005846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5D1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Проверяется умение использовать закон/понятие в конкретных условиях. Обучающимся необходимо решить простую задачу (один логический шаг или одно действие). </w:t>
            </w:r>
          </w:p>
        </w:tc>
        <w:tc>
          <w:tcPr>
            <w:tcW w:w="1275" w:type="dxa"/>
          </w:tcPr>
          <w:p w:rsidR="00077215" w:rsidRPr="00515D19" w:rsidRDefault="00077215" w:rsidP="005846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D1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63" w:type="dxa"/>
          </w:tcPr>
          <w:p w:rsidR="00077215" w:rsidRPr="00515D19" w:rsidRDefault="00077215" w:rsidP="005846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D19"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</w:tc>
      </w:tr>
      <w:tr w:rsidR="00077215" w:rsidRPr="00515D19" w:rsidTr="008175AE">
        <w:tc>
          <w:tcPr>
            <w:tcW w:w="6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77215" w:rsidRPr="00515D19" w:rsidRDefault="00077215" w:rsidP="005846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5D19">
              <w:rPr>
                <w:rFonts w:ascii="Times New Roman" w:eastAsia="Calibri" w:hAnsi="Times New Roman" w:cs="Times New Roman"/>
                <w:sz w:val="24"/>
                <w:szCs w:val="24"/>
              </w:rPr>
              <w:t>Задача с графиком. Проверяются умения читать графики, извлекать из них информацию и делать на ее основе выводы.</w:t>
            </w:r>
          </w:p>
        </w:tc>
        <w:tc>
          <w:tcPr>
            <w:tcW w:w="1275" w:type="dxa"/>
          </w:tcPr>
          <w:p w:rsidR="00077215" w:rsidRPr="00515D19" w:rsidRDefault="00077215" w:rsidP="005846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D1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63" w:type="dxa"/>
          </w:tcPr>
          <w:p w:rsidR="00077215" w:rsidRPr="00515D19" w:rsidRDefault="00077215" w:rsidP="005846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D19">
              <w:rPr>
                <w:rFonts w:ascii="Times New Roman" w:hAnsi="Times New Roman" w:cs="Times New Roman"/>
                <w:sz w:val="20"/>
                <w:szCs w:val="20"/>
              </w:rPr>
              <w:t>80,7</w:t>
            </w:r>
          </w:p>
        </w:tc>
      </w:tr>
      <w:tr w:rsidR="00077215" w:rsidRPr="00515D19" w:rsidTr="008175AE">
        <w:tc>
          <w:tcPr>
            <w:tcW w:w="6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77215" w:rsidRPr="00515D19" w:rsidRDefault="00077215" w:rsidP="005846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5D19">
              <w:rPr>
                <w:rFonts w:ascii="Times New Roman" w:eastAsia="Calibri" w:hAnsi="Times New Roman" w:cs="Times New Roman"/>
                <w:sz w:val="24"/>
                <w:szCs w:val="24"/>
              </w:rPr>
              <w:t>Проверяет умение интерпретировать результаты физического эксперимента. Проверяются умения делать логические выводы из представленных экспериментальных данных, пользоваться для этого теоретическими сведениями.</w:t>
            </w:r>
          </w:p>
        </w:tc>
        <w:tc>
          <w:tcPr>
            <w:tcW w:w="1275" w:type="dxa"/>
          </w:tcPr>
          <w:p w:rsidR="00077215" w:rsidRPr="00515D19" w:rsidRDefault="00077215" w:rsidP="005846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D1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63" w:type="dxa"/>
          </w:tcPr>
          <w:p w:rsidR="00077215" w:rsidRPr="00515D19" w:rsidRDefault="00077215" w:rsidP="005846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D19">
              <w:rPr>
                <w:rFonts w:ascii="Times New Roman" w:hAnsi="Times New Roman" w:cs="Times New Roman"/>
                <w:sz w:val="20"/>
                <w:szCs w:val="20"/>
              </w:rPr>
              <w:t>92,3</w:t>
            </w:r>
          </w:p>
        </w:tc>
      </w:tr>
      <w:tr w:rsidR="00077215" w:rsidRPr="00515D19" w:rsidTr="008175AE">
        <w:trPr>
          <w:trHeight w:val="132"/>
        </w:trPr>
        <w:tc>
          <w:tcPr>
            <w:tcW w:w="6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77215" w:rsidRPr="00515D19" w:rsidRDefault="00077215" w:rsidP="005846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5D19">
              <w:rPr>
                <w:rFonts w:ascii="Times New Roman" w:eastAsia="Calibri" w:hAnsi="Times New Roman" w:cs="Times New Roman"/>
                <w:sz w:val="24"/>
                <w:szCs w:val="24"/>
              </w:rPr>
              <w:t>Текстовая задача из реальной жизни, проверяющая умение применять в бытовых (жизненных) ситуациях знание физических явлений и объясняющих их количественных закономерностей.</w:t>
            </w:r>
          </w:p>
        </w:tc>
        <w:tc>
          <w:tcPr>
            <w:tcW w:w="1275" w:type="dxa"/>
          </w:tcPr>
          <w:p w:rsidR="00077215" w:rsidRPr="00515D19" w:rsidRDefault="00077215" w:rsidP="005846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D1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63" w:type="dxa"/>
          </w:tcPr>
          <w:p w:rsidR="00077215" w:rsidRPr="00515D19" w:rsidRDefault="00077215" w:rsidP="005846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D19">
              <w:rPr>
                <w:rFonts w:ascii="Times New Roman" w:hAnsi="Times New Roman" w:cs="Times New Roman"/>
                <w:sz w:val="20"/>
                <w:szCs w:val="20"/>
              </w:rPr>
              <w:t>26,9</w:t>
            </w:r>
          </w:p>
        </w:tc>
      </w:tr>
      <w:tr w:rsidR="00077215" w:rsidRPr="00515D19" w:rsidTr="008175AE">
        <w:tc>
          <w:tcPr>
            <w:tcW w:w="6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77215" w:rsidRPr="00515D19" w:rsidRDefault="00077215" w:rsidP="005846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5D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Задача, проверяющая умение работать данными, представленными в виде таблиц. Сопоставлять экспериментальные данные теоретические сведения, делать из них выводы, совместно использовать для того различные физические законы. </w:t>
            </w:r>
          </w:p>
        </w:tc>
        <w:tc>
          <w:tcPr>
            <w:tcW w:w="1275" w:type="dxa"/>
          </w:tcPr>
          <w:p w:rsidR="00077215" w:rsidRPr="00515D19" w:rsidRDefault="00077215" w:rsidP="005846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D1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63" w:type="dxa"/>
          </w:tcPr>
          <w:p w:rsidR="00077215" w:rsidRPr="00515D19" w:rsidRDefault="00077215" w:rsidP="005846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D19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077215" w:rsidRPr="00515D19" w:rsidTr="008175AE">
        <w:tc>
          <w:tcPr>
            <w:tcW w:w="6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77215" w:rsidRPr="00515D19" w:rsidRDefault="00077215" w:rsidP="005846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5D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Задача по теме «Основы гидростатики». </w:t>
            </w:r>
          </w:p>
        </w:tc>
        <w:tc>
          <w:tcPr>
            <w:tcW w:w="1275" w:type="dxa"/>
          </w:tcPr>
          <w:p w:rsidR="00077215" w:rsidRPr="00515D19" w:rsidRDefault="00077215" w:rsidP="005846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D1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63" w:type="dxa"/>
          </w:tcPr>
          <w:p w:rsidR="00077215" w:rsidRPr="00515D19" w:rsidRDefault="00077215" w:rsidP="005846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D19"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</w:tc>
      </w:tr>
      <w:tr w:rsidR="00077215" w:rsidRPr="00515D19" w:rsidTr="008175AE">
        <w:tc>
          <w:tcPr>
            <w:tcW w:w="6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77215" w:rsidRPr="00515D19" w:rsidRDefault="00077215" w:rsidP="005846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5D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Задача, проверяющая знание школьниками понятия умение усреднять различные физические величины, переводить их значения из одних единиц измерения в другие. </w:t>
            </w:r>
          </w:p>
        </w:tc>
        <w:tc>
          <w:tcPr>
            <w:tcW w:w="1275" w:type="dxa"/>
          </w:tcPr>
          <w:p w:rsidR="00077215" w:rsidRPr="00515D19" w:rsidRDefault="00077215" w:rsidP="005846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D1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63" w:type="dxa"/>
          </w:tcPr>
          <w:p w:rsidR="00077215" w:rsidRPr="00515D19" w:rsidRDefault="00077215" w:rsidP="005846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D19">
              <w:rPr>
                <w:rFonts w:ascii="Times New Roman" w:hAnsi="Times New Roman" w:cs="Times New Roman"/>
                <w:sz w:val="20"/>
                <w:szCs w:val="20"/>
              </w:rPr>
              <w:t>84,6</w:t>
            </w:r>
          </w:p>
        </w:tc>
      </w:tr>
      <w:tr w:rsidR="00077215" w:rsidRPr="00515D19" w:rsidTr="008175AE">
        <w:tc>
          <w:tcPr>
            <w:tcW w:w="6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77215" w:rsidRPr="00515D19" w:rsidRDefault="00077215" w:rsidP="005846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5D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Комбинированная задача, требующая совместного использования различных физических законов, работы с графиками, построения физической модели, анализа исходных данных или результатов. </w:t>
            </w:r>
          </w:p>
        </w:tc>
        <w:tc>
          <w:tcPr>
            <w:tcW w:w="1275" w:type="dxa"/>
          </w:tcPr>
          <w:p w:rsidR="00077215" w:rsidRPr="00515D19" w:rsidRDefault="00077215" w:rsidP="005846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D1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63" w:type="dxa"/>
          </w:tcPr>
          <w:p w:rsidR="00077215" w:rsidRPr="00515D19" w:rsidRDefault="00077215" w:rsidP="005846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D19">
              <w:rPr>
                <w:rFonts w:ascii="Times New Roman" w:hAnsi="Times New Roman" w:cs="Times New Roman"/>
                <w:sz w:val="20"/>
                <w:szCs w:val="20"/>
              </w:rPr>
              <w:t>19,2</w:t>
            </w:r>
          </w:p>
        </w:tc>
      </w:tr>
      <w:tr w:rsidR="00077215" w:rsidRPr="00515D19" w:rsidTr="008175AE">
        <w:tc>
          <w:tcPr>
            <w:tcW w:w="6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77215" w:rsidRPr="00515D19" w:rsidRDefault="00077215" w:rsidP="005846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5D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Нацелено на проверку понимания обучающимися базовых принципов обработки экспериментальных данных с учетом погрешностей измерения. Проверяет способность разбираться в нетипичной ситуации. </w:t>
            </w:r>
          </w:p>
        </w:tc>
        <w:tc>
          <w:tcPr>
            <w:tcW w:w="1275" w:type="dxa"/>
          </w:tcPr>
          <w:p w:rsidR="00077215" w:rsidRPr="00515D19" w:rsidRDefault="00077215" w:rsidP="005846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D1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63" w:type="dxa"/>
          </w:tcPr>
          <w:p w:rsidR="00077215" w:rsidRPr="00515D19" w:rsidRDefault="00077215" w:rsidP="005846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D19">
              <w:rPr>
                <w:rFonts w:ascii="Times New Roman" w:hAnsi="Times New Roman" w:cs="Times New Roman"/>
                <w:sz w:val="20"/>
                <w:szCs w:val="20"/>
              </w:rPr>
              <w:t>11,5</w:t>
            </w:r>
          </w:p>
        </w:tc>
      </w:tr>
    </w:tbl>
    <w:p w:rsidR="00077215" w:rsidRPr="00515D19" w:rsidRDefault="00077215" w:rsidP="000772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7215" w:rsidRPr="00515D19" w:rsidRDefault="00077215" w:rsidP="000772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5D19">
        <w:rPr>
          <w:rFonts w:ascii="Times New Roman" w:hAnsi="Times New Roman" w:cs="Times New Roman"/>
          <w:sz w:val="24"/>
          <w:szCs w:val="24"/>
        </w:rPr>
        <w:t xml:space="preserve">Показан </w:t>
      </w:r>
      <w:r w:rsidRPr="00515D19">
        <w:rPr>
          <w:rFonts w:ascii="Times New Roman" w:hAnsi="Times New Roman" w:cs="Times New Roman"/>
          <w:b/>
          <w:sz w:val="24"/>
          <w:szCs w:val="24"/>
        </w:rPr>
        <w:t>низкий уровень</w:t>
      </w:r>
      <w:r w:rsidRPr="00515D19">
        <w:rPr>
          <w:rFonts w:ascii="Times New Roman" w:hAnsi="Times New Roman" w:cs="Times New Roman"/>
          <w:sz w:val="24"/>
          <w:szCs w:val="24"/>
        </w:rPr>
        <w:t xml:space="preserve"> выполнения заданий (процент выполнения менее 50), проверяющих следующие умения: </w:t>
      </w:r>
    </w:p>
    <w:p w:rsidR="00077215" w:rsidRPr="00515D19" w:rsidRDefault="00DD5B99" w:rsidP="00DD5B99">
      <w:pPr>
        <w:pStyle w:val="a6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15D19">
        <w:rPr>
          <w:rFonts w:ascii="Times New Roman" w:hAnsi="Times New Roman" w:cs="Times New Roman"/>
          <w:sz w:val="24"/>
          <w:szCs w:val="24"/>
        </w:rPr>
        <w:t>-</w:t>
      </w:r>
      <w:r w:rsidR="00077215" w:rsidRPr="00515D19">
        <w:rPr>
          <w:rFonts w:ascii="Times New Roman" w:hAnsi="Times New Roman" w:cs="Times New Roman"/>
          <w:sz w:val="24"/>
          <w:szCs w:val="24"/>
        </w:rPr>
        <w:t>текстовая задача из реальной жизни, проверяющая умение применять в бытовых (жизненных) ситуациях знание физических явлений и объясняющих их количественных закономерностей (задание 6)</w:t>
      </w:r>
    </w:p>
    <w:p w:rsidR="00077215" w:rsidRPr="00515D19" w:rsidRDefault="00DD5B99" w:rsidP="00DD5B99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15D19">
        <w:rPr>
          <w:rFonts w:ascii="Times New Roman" w:hAnsi="Times New Roman" w:cs="Times New Roman"/>
          <w:sz w:val="24"/>
          <w:szCs w:val="24"/>
        </w:rPr>
        <w:t>-</w:t>
      </w:r>
      <w:r w:rsidR="00077215" w:rsidRPr="00515D19">
        <w:rPr>
          <w:rFonts w:ascii="Times New Roman" w:hAnsi="Times New Roman" w:cs="Times New Roman"/>
          <w:sz w:val="24"/>
          <w:szCs w:val="24"/>
        </w:rPr>
        <w:t>комбинированная задача, требующая совместного использования различных физических законов, работы с графиками, построения физической модели, анализа исходных данных или результатов (задание 10)</w:t>
      </w:r>
    </w:p>
    <w:p w:rsidR="00077215" w:rsidRPr="00515D19" w:rsidRDefault="00DD5B99" w:rsidP="00DD5B99">
      <w:pPr>
        <w:pStyle w:val="a6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15D19">
        <w:rPr>
          <w:rFonts w:ascii="Times New Roman" w:hAnsi="Times New Roman" w:cs="Times New Roman"/>
          <w:sz w:val="24"/>
          <w:szCs w:val="24"/>
        </w:rPr>
        <w:t>-</w:t>
      </w:r>
      <w:r w:rsidR="00077215" w:rsidRPr="00515D19">
        <w:rPr>
          <w:rFonts w:ascii="Times New Roman" w:hAnsi="Times New Roman" w:cs="Times New Roman"/>
          <w:sz w:val="24"/>
          <w:szCs w:val="24"/>
        </w:rPr>
        <w:t>Нацелено на проверку понимания обучающимися базовых принципов обработки экспериментальных данных с учетом погрешностей измерения. Проверяет способность разбираться в нетипичной ситуации (задание 11).</w:t>
      </w:r>
    </w:p>
    <w:p w:rsidR="00077215" w:rsidRPr="00515D19" w:rsidRDefault="00077215" w:rsidP="00077215">
      <w:pPr>
        <w:pStyle w:val="a6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515D19">
        <w:rPr>
          <w:rFonts w:ascii="Times New Roman" w:hAnsi="Times New Roman" w:cs="Times New Roman"/>
          <w:sz w:val="24"/>
          <w:szCs w:val="24"/>
        </w:rPr>
        <w:t xml:space="preserve">Показан </w:t>
      </w:r>
      <w:r w:rsidRPr="00515D19">
        <w:rPr>
          <w:rFonts w:ascii="Times New Roman" w:hAnsi="Times New Roman" w:cs="Times New Roman"/>
          <w:b/>
          <w:sz w:val="24"/>
          <w:szCs w:val="24"/>
        </w:rPr>
        <w:t>средний уровень</w:t>
      </w:r>
      <w:r w:rsidRPr="00515D19">
        <w:rPr>
          <w:rFonts w:ascii="Times New Roman" w:hAnsi="Times New Roman" w:cs="Times New Roman"/>
          <w:sz w:val="24"/>
          <w:szCs w:val="24"/>
        </w:rPr>
        <w:t xml:space="preserve"> выполнения заданий (50–75%), проверяющих следующие умения:</w:t>
      </w:r>
    </w:p>
    <w:p w:rsidR="00077215" w:rsidRPr="00515D19" w:rsidRDefault="00DD5B99" w:rsidP="00DD5B99">
      <w:pPr>
        <w:pStyle w:val="a6"/>
        <w:autoSpaceDE w:val="0"/>
        <w:autoSpaceDN w:val="0"/>
        <w:adjustRightInd w:val="0"/>
        <w:spacing w:after="200" w:line="276" w:lineRule="auto"/>
        <w:ind w:left="284" w:hanging="142"/>
        <w:rPr>
          <w:rFonts w:ascii="Times New Roman" w:hAnsi="Times New Roman" w:cs="Times New Roman"/>
          <w:sz w:val="24"/>
          <w:szCs w:val="24"/>
        </w:rPr>
      </w:pPr>
      <w:r w:rsidRPr="00515D19">
        <w:rPr>
          <w:rFonts w:ascii="Times New Roman" w:hAnsi="Times New Roman" w:cs="Times New Roman"/>
          <w:sz w:val="24"/>
          <w:szCs w:val="24"/>
        </w:rPr>
        <w:t>-</w:t>
      </w:r>
      <w:r w:rsidR="00077215" w:rsidRPr="00515D19">
        <w:rPr>
          <w:rFonts w:ascii="Times New Roman" w:hAnsi="Times New Roman" w:cs="Times New Roman"/>
          <w:sz w:val="24"/>
          <w:szCs w:val="24"/>
        </w:rPr>
        <w:t>проверяется умение использовать закон/понятие в конкретных условиях. Обучающимся необходимо решить простую задачу (один логический шаг или одно действие) (задание 3)</w:t>
      </w:r>
    </w:p>
    <w:p w:rsidR="00077215" w:rsidRPr="00515D19" w:rsidRDefault="00DD5B99" w:rsidP="00DD5B99">
      <w:pPr>
        <w:pStyle w:val="a6"/>
        <w:autoSpaceDE w:val="0"/>
        <w:autoSpaceDN w:val="0"/>
        <w:adjustRightInd w:val="0"/>
        <w:spacing w:after="200" w:line="276" w:lineRule="auto"/>
        <w:ind w:left="284" w:hanging="142"/>
        <w:rPr>
          <w:rFonts w:ascii="Times New Roman" w:hAnsi="Times New Roman" w:cs="Times New Roman"/>
          <w:sz w:val="24"/>
          <w:szCs w:val="24"/>
        </w:rPr>
      </w:pPr>
      <w:r w:rsidRPr="00515D19">
        <w:rPr>
          <w:rFonts w:ascii="Times New Roman" w:hAnsi="Times New Roman" w:cs="Times New Roman"/>
          <w:sz w:val="24"/>
          <w:szCs w:val="24"/>
        </w:rPr>
        <w:t>-</w:t>
      </w:r>
      <w:r w:rsidR="00077215" w:rsidRPr="00515D19">
        <w:rPr>
          <w:rFonts w:ascii="Times New Roman" w:hAnsi="Times New Roman" w:cs="Times New Roman"/>
          <w:sz w:val="24"/>
          <w:szCs w:val="24"/>
        </w:rPr>
        <w:t>задача, проверяющая умение работать данными, представленными в виде таблиц. Сопоставлять экспериментальные данные теоретические сведения, делать из них выводы, совместно использовать для того различные физические законы (задание 7)</w:t>
      </w:r>
    </w:p>
    <w:p w:rsidR="00077215" w:rsidRPr="00515D19" w:rsidRDefault="00DD5B99" w:rsidP="00DD5B99">
      <w:pPr>
        <w:pStyle w:val="a6"/>
        <w:autoSpaceDE w:val="0"/>
        <w:autoSpaceDN w:val="0"/>
        <w:adjustRightInd w:val="0"/>
        <w:spacing w:after="200" w:line="276" w:lineRule="auto"/>
        <w:ind w:left="284" w:hanging="142"/>
        <w:rPr>
          <w:rFonts w:ascii="Times New Roman" w:hAnsi="Times New Roman" w:cs="Times New Roman"/>
          <w:sz w:val="24"/>
          <w:szCs w:val="24"/>
        </w:rPr>
      </w:pPr>
      <w:r w:rsidRPr="00515D19">
        <w:rPr>
          <w:rFonts w:ascii="Times New Roman" w:hAnsi="Times New Roman" w:cs="Times New Roman"/>
          <w:sz w:val="24"/>
          <w:szCs w:val="24"/>
        </w:rPr>
        <w:t>-</w:t>
      </w:r>
      <w:r w:rsidR="00077215" w:rsidRPr="00515D19">
        <w:rPr>
          <w:rFonts w:ascii="Times New Roman" w:hAnsi="Times New Roman" w:cs="Times New Roman"/>
          <w:sz w:val="24"/>
          <w:szCs w:val="24"/>
        </w:rPr>
        <w:t>задача по теме «Основы гидростатики» (задание 8).</w:t>
      </w:r>
    </w:p>
    <w:p w:rsidR="00077215" w:rsidRPr="00515D19" w:rsidRDefault="00077215" w:rsidP="000772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5D19">
        <w:rPr>
          <w:rFonts w:ascii="Times New Roman" w:hAnsi="Times New Roman" w:cs="Times New Roman"/>
          <w:sz w:val="24"/>
          <w:szCs w:val="24"/>
        </w:rPr>
        <w:lastRenderedPageBreak/>
        <w:t xml:space="preserve">Показан </w:t>
      </w:r>
      <w:r w:rsidRPr="00515D19">
        <w:rPr>
          <w:rFonts w:ascii="Times New Roman" w:hAnsi="Times New Roman" w:cs="Times New Roman"/>
          <w:b/>
          <w:sz w:val="24"/>
          <w:szCs w:val="24"/>
        </w:rPr>
        <w:t>высокий уровень</w:t>
      </w:r>
      <w:r w:rsidRPr="00515D19">
        <w:rPr>
          <w:rFonts w:ascii="Times New Roman" w:hAnsi="Times New Roman" w:cs="Times New Roman"/>
          <w:sz w:val="24"/>
          <w:szCs w:val="24"/>
        </w:rPr>
        <w:t xml:space="preserve"> знаний (75–95%), проверяющих следующие знания:</w:t>
      </w:r>
    </w:p>
    <w:p w:rsidR="00077215" w:rsidRPr="00515D19" w:rsidRDefault="00DD5B99" w:rsidP="00DD5B99">
      <w:pPr>
        <w:pStyle w:val="a6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515D19">
        <w:rPr>
          <w:rFonts w:ascii="Times New Roman" w:hAnsi="Times New Roman" w:cs="Times New Roman"/>
          <w:sz w:val="24"/>
          <w:szCs w:val="24"/>
        </w:rPr>
        <w:t>-</w:t>
      </w:r>
      <w:r w:rsidR="00077215" w:rsidRPr="00515D19">
        <w:rPr>
          <w:rFonts w:ascii="Times New Roman" w:hAnsi="Times New Roman" w:cs="Times New Roman"/>
          <w:sz w:val="24"/>
          <w:szCs w:val="24"/>
        </w:rPr>
        <w:t>проверяется осознание учеником роли эксперимента в физике, понимание способов измерения изученных физических величин, понимание неизбежности погрешностей при проведении измерений и умение оценивать эти погрешности, умение определить значение физической величины показаниям приборов, а также цену деления прибора (задание 1)</w:t>
      </w:r>
    </w:p>
    <w:p w:rsidR="00077215" w:rsidRPr="00515D19" w:rsidRDefault="00DD5B99" w:rsidP="00DD5B99">
      <w:pPr>
        <w:pStyle w:val="a6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515D19">
        <w:rPr>
          <w:rFonts w:ascii="Times New Roman" w:hAnsi="Times New Roman" w:cs="Times New Roman"/>
          <w:sz w:val="24"/>
          <w:szCs w:val="24"/>
        </w:rPr>
        <w:t>-</w:t>
      </w:r>
      <w:r w:rsidR="00077215" w:rsidRPr="00515D19">
        <w:rPr>
          <w:rFonts w:ascii="Times New Roman" w:hAnsi="Times New Roman" w:cs="Times New Roman"/>
          <w:sz w:val="24"/>
          <w:szCs w:val="24"/>
        </w:rPr>
        <w:t>проверяется сформированность у обучающихся базовых представлений о физической сущности явлений, наблюдаемых в природе и в повседневной жизни (в быту) (задание 2)</w:t>
      </w:r>
    </w:p>
    <w:p w:rsidR="00077215" w:rsidRPr="00515D19" w:rsidRDefault="00DD5B99" w:rsidP="00DD5B99">
      <w:pPr>
        <w:pStyle w:val="a6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515D19">
        <w:rPr>
          <w:rFonts w:ascii="Times New Roman" w:hAnsi="Times New Roman" w:cs="Times New Roman"/>
          <w:sz w:val="24"/>
          <w:szCs w:val="24"/>
        </w:rPr>
        <w:t>-</w:t>
      </w:r>
      <w:r w:rsidR="00077215" w:rsidRPr="00515D19">
        <w:rPr>
          <w:rFonts w:ascii="Times New Roman" w:hAnsi="Times New Roman" w:cs="Times New Roman"/>
          <w:sz w:val="24"/>
          <w:szCs w:val="24"/>
        </w:rPr>
        <w:t>задача с графиком. Проверяются умения читать графики, извлекать из них информацию и делать на ее основе выводы (задание 4)</w:t>
      </w:r>
    </w:p>
    <w:p w:rsidR="00077215" w:rsidRPr="00515D19" w:rsidRDefault="00DD5B99" w:rsidP="00DD5B99">
      <w:pPr>
        <w:pStyle w:val="a6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515D19">
        <w:rPr>
          <w:rFonts w:ascii="Times New Roman" w:hAnsi="Times New Roman" w:cs="Times New Roman"/>
          <w:sz w:val="24"/>
          <w:szCs w:val="24"/>
        </w:rPr>
        <w:t>-</w:t>
      </w:r>
      <w:r w:rsidR="00077215" w:rsidRPr="00515D19">
        <w:rPr>
          <w:rFonts w:ascii="Times New Roman" w:hAnsi="Times New Roman" w:cs="Times New Roman"/>
          <w:sz w:val="24"/>
          <w:szCs w:val="24"/>
        </w:rPr>
        <w:t>проверяет умение интерпретировать результаты физического эксперимента. Проверяются умения делать логические выводы из представленных экспериментальных данных, пользоваться для этого теоретическими сведениями (задание 5)</w:t>
      </w:r>
    </w:p>
    <w:p w:rsidR="00077215" w:rsidRPr="00515D19" w:rsidRDefault="00DD5B99" w:rsidP="00DD5B99">
      <w:pPr>
        <w:pStyle w:val="a6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515D19">
        <w:rPr>
          <w:rFonts w:ascii="Times New Roman" w:hAnsi="Times New Roman" w:cs="Times New Roman"/>
          <w:sz w:val="24"/>
          <w:szCs w:val="24"/>
        </w:rPr>
        <w:t>-</w:t>
      </w:r>
      <w:r w:rsidR="00077215" w:rsidRPr="00515D19">
        <w:rPr>
          <w:rFonts w:ascii="Times New Roman" w:hAnsi="Times New Roman" w:cs="Times New Roman"/>
          <w:sz w:val="24"/>
          <w:szCs w:val="24"/>
        </w:rPr>
        <w:t>задача, проверяющая знание школьниками понятия умение усреднять различные физические величины, переводить их значения из одних единиц измерения в другие (задание 9).</w:t>
      </w:r>
    </w:p>
    <w:p w:rsidR="00077215" w:rsidRPr="00515D19" w:rsidRDefault="00077215" w:rsidP="000772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7215" w:rsidRPr="00515D19" w:rsidRDefault="00077215" w:rsidP="000772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74CA" w:rsidRDefault="00A774CA" w:rsidP="00A774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D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Статистика по отметкам:</w:t>
      </w:r>
    </w:p>
    <w:p w:rsidR="00903FF6" w:rsidRPr="00515D19" w:rsidRDefault="00903FF6" w:rsidP="00A774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357" w:type="dxa"/>
        <w:tblInd w:w="-10" w:type="dxa"/>
        <w:tblLook w:val="04A0" w:firstRow="1" w:lastRow="0" w:firstColumn="1" w:lastColumn="0" w:noHBand="0" w:noVBand="1"/>
      </w:tblPr>
      <w:tblGrid>
        <w:gridCol w:w="6305"/>
        <w:gridCol w:w="1372"/>
        <w:gridCol w:w="1680"/>
      </w:tblGrid>
      <w:tr w:rsidR="00A774CA" w:rsidRPr="00515D19" w:rsidTr="00DD5B99">
        <w:trPr>
          <w:trHeight w:val="300"/>
        </w:trPr>
        <w:tc>
          <w:tcPr>
            <w:tcW w:w="63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4CA" w:rsidRPr="00515D19" w:rsidRDefault="00A774CA" w:rsidP="00DD5B99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515D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Сравнение отметок с отметками по журналу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774CA" w:rsidRPr="00515D19" w:rsidRDefault="00A774CA" w:rsidP="00DD5B99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774CA" w:rsidRPr="00515D19" w:rsidRDefault="00A774CA" w:rsidP="00DD5B99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8175AE" w:rsidRPr="00515D19" w:rsidTr="00DD5B99">
        <w:trPr>
          <w:trHeight w:val="300"/>
        </w:trPr>
        <w:tc>
          <w:tcPr>
            <w:tcW w:w="6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5AE" w:rsidRPr="00515D19" w:rsidRDefault="008175AE" w:rsidP="008175AE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15D1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 Понизили (Отметка &lt; Отметка по журналу) %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75AE" w:rsidRDefault="008175AE" w:rsidP="008175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75AE" w:rsidRDefault="008175AE" w:rsidP="008175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17,39</w:t>
            </w:r>
          </w:p>
        </w:tc>
      </w:tr>
      <w:tr w:rsidR="008175AE" w:rsidRPr="00515D19" w:rsidTr="00DD5B99">
        <w:trPr>
          <w:trHeight w:val="300"/>
        </w:trPr>
        <w:tc>
          <w:tcPr>
            <w:tcW w:w="6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5AE" w:rsidRPr="00515D19" w:rsidRDefault="008175AE" w:rsidP="008175AE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15D1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13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75AE" w:rsidRDefault="008175AE" w:rsidP="008175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75AE" w:rsidRDefault="008175AE" w:rsidP="008175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82,61</w:t>
            </w:r>
          </w:p>
        </w:tc>
      </w:tr>
      <w:tr w:rsidR="008175AE" w:rsidRPr="00515D19" w:rsidTr="00DD5B99">
        <w:trPr>
          <w:trHeight w:val="300"/>
        </w:trPr>
        <w:tc>
          <w:tcPr>
            <w:tcW w:w="6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5AE" w:rsidRPr="00515D19" w:rsidRDefault="008175AE" w:rsidP="008175AE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15D1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 Повысили (Отметка &gt; Отметка по журналу) %</w:t>
            </w:r>
          </w:p>
        </w:tc>
        <w:tc>
          <w:tcPr>
            <w:tcW w:w="13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75AE" w:rsidRDefault="008175AE" w:rsidP="008175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75AE" w:rsidRDefault="008175AE" w:rsidP="008175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8175AE" w:rsidRPr="00515D19" w:rsidTr="00DD5B99">
        <w:trPr>
          <w:trHeight w:val="300"/>
        </w:trPr>
        <w:tc>
          <w:tcPr>
            <w:tcW w:w="6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5AE" w:rsidRPr="00515D19" w:rsidRDefault="008175AE" w:rsidP="008175AE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15D1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 Всего</w:t>
            </w:r>
          </w:p>
        </w:tc>
        <w:tc>
          <w:tcPr>
            <w:tcW w:w="13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75AE" w:rsidRDefault="008175AE" w:rsidP="008175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75AE" w:rsidRDefault="008175AE" w:rsidP="008175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</w:tbl>
    <w:p w:rsidR="00A774CA" w:rsidRPr="00515D19" w:rsidRDefault="00A774CA" w:rsidP="000772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77215" w:rsidRPr="00515D19" w:rsidRDefault="00077215" w:rsidP="008175AE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077215" w:rsidRPr="00515D19" w:rsidRDefault="00077215" w:rsidP="00077215">
      <w:pPr>
        <w:pStyle w:val="a4"/>
        <w:ind w:left="56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15D19">
        <w:rPr>
          <w:rFonts w:ascii="Times New Roman" w:eastAsia="Times New Roman" w:hAnsi="Times New Roman" w:cs="Times New Roman"/>
          <w:b/>
          <w:sz w:val="24"/>
          <w:szCs w:val="24"/>
        </w:rPr>
        <w:t>Результаты проведенного анализа указывают на необходимость</w:t>
      </w:r>
    </w:p>
    <w:p w:rsidR="00077215" w:rsidRPr="00515D19" w:rsidRDefault="00DD5B99" w:rsidP="00DD5B99">
      <w:pPr>
        <w:pStyle w:val="a4"/>
        <w:ind w:left="567"/>
        <w:rPr>
          <w:rFonts w:ascii="Times New Roman" w:eastAsia="Times New Roman" w:hAnsi="Times New Roman" w:cs="Times New Roman"/>
          <w:sz w:val="24"/>
          <w:szCs w:val="24"/>
        </w:rPr>
      </w:pPr>
      <w:r w:rsidRPr="00515D19">
        <w:rPr>
          <w:rFonts w:ascii="Times New Roman" w:eastAsia="Times New Roman" w:hAnsi="Times New Roman" w:cs="Times New Roman"/>
          <w:sz w:val="24"/>
          <w:szCs w:val="24"/>
        </w:rPr>
        <w:t>1.</w:t>
      </w:r>
      <w:r w:rsidR="00077215" w:rsidRPr="00515D19">
        <w:rPr>
          <w:rFonts w:ascii="Times New Roman" w:eastAsia="Times New Roman" w:hAnsi="Times New Roman" w:cs="Times New Roman"/>
          <w:sz w:val="24"/>
          <w:szCs w:val="24"/>
        </w:rPr>
        <w:t>Дифференцированного подхода в процессе обучения.</w:t>
      </w:r>
    </w:p>
    <w:p w:rsidR="00077215" w:rsidRPr="00515D19" w:rsidRDefault="00DD5B99" w:rsidP="00DD5B99">
      <w:pPr>
        <w:pStyle w:val="a4"/>
        <w:ind w:left="567"/>
        <w:rPr>
          <w:rFonts w:ascii="Times New Roman" w:eastAsia="Times New Roman" w:hAnsi="Times New Roman" w:cs="Times New Roman"/>
          <w:sz w:val="24"/>
          <w:szCs w:val="24"/>
        </w:rPr>
      </w:pPr>
      <w:r w:rsidRPr="00515D19">
        <w:rPr>
          <w:rFonts w:ascii="Times New Roman" w:eastAsia="Times New Roman" w:hAnsi="Times New Roman" w:cs="Times New Roman"/>
          <w:sz w:val="24"/>
          <w:szCs w:val="24"/>
        </w:rPr>
        <w:t>2.</w:t>
      </w:r>
      <w:r w:rsidR="00077215" w:rsidRPr="00515D19">
        <w:rPr>
          <w:rFonts w:ascii="Times New Roman" w:eastAsia="Times New Roman" w:hAnsi="Times New Roman" w:cs="Times New Roman"/>
          <w:sz w:val="24"/>
          <w:szCs w:val="24"/>
        </w:rPr>
        <w:t>Отработки с учащимися западающих тем</w:t>
      </w:r>
    </w:p>
    <w:p w:rsidR="00077215" w:rsidRPr="00515D19" w:rsidRDefault="00DD5B99" w:rsidP="00DD5B99">
      <w:pPr>
        <w:pStyle w:val="a4"/>
        <w:ind w:left="567"/>
        <w:rPr>
          <w:rFonts w:ascii="Times New Roman" w:eastAsia="Times New Roman" w:hAnsi="Times New Roman" w:cs="Times New Roman"/>
          <w:sz w:val="24"/>
          <w:szCs w:val="24"/>
        </w:rPr>
      </w:pPr>
      <w:r w:rsidRPr="00515D19">
        <w:rPr>
          <w:rFonts w:ascii="Times New Roman" w:eastAsia="Times New Roman" w:hAnsi="Times New Roman" w:cs="Times New Roman"/>
          <w:sz w:val="24"/>
          <w:szCs w:val="24"/>
        </w:rPr>
        <w:t>3.</w:t>
      </w:r>
      <w:r w:rsidR="00077215" w:rsidRPr="00515D19">
        <w:rPr>
          <w:rFonts w:ascii="Times New Roman" w:eastAsia="Times New Roman" w:hAnsi="Times New Roman" w:cs="Times New Roman"/>
          <w:sz w:val="24"/>
          <w:szCs w:val="24"/>
        </w:rPr>
        <w:t>По результатам анализа спланировать </w:t>
      </w:r>
      <w:hyperlink r:id="rId16" w:tooltip="Коррекционная работа" w:history="1">
        <w:r w:rsidR="00077215" w:rsidRPr="00515D19">
          <w:rPr>
            <w:rFonts w:ascii="Times New Roman" w:eastAsia="Times New Roman" w:hAnsi="Times New Roman" w:cs="Times New Roman"/>
            <w:sz w:val="24"/>
            <w:szCs w:val="24"/>
          </w:rPr>
          <w:t>коррекционную работу</w:t>
        </w:r>
      </w:hyperlink>
      <w:r w:rsidR="00077215" w:rsidRPr="00515D19">
        <w:rPr>
          <w:rFonts w:ascii="Times New Roman" w:eastAsia="Times New Roman" w:hAnsi="Times New Roman" w:cs="Times New Roman"/>
          <w:sz w:val="24"/>
          <w:szCs w:val="24"/>
        </w:rPr>
        <w:t> по устранению выявленных пробелов.</w:t>
      </w:r>
    </w:p>
    <w:p w:rsidR="00077215" w:rsidRPr="00515D19" w:rsidRDefault="00077215" w:rsidP="0007721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7215" w:rsidRPr="00515D19" w:rsidRDefault="00077215" w:rsidP="0007721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5D19">
        <w:rPr>
          <w:rFonts w:ascii="Times New Roman" w:hAnsi="Times New Roman" w:cs="Times New Roman"/>
          <w:b/>
          <w:sz w:val="24"/>
          <w:szCs w:val="24"/>
        </w:rPr>
        <w:t>Рекомендации:</w:t>
      </w:r>
    </w:p>
    <w:p w:rsidR="00077215" w:rsidRPr="00515D19" w:rsidRDefault="00DD5B99" w:rsidP="00DD5B99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5D19">
        <w:rPr>
          <w:rFonts w:ascii="Times New Roman" w:eastAsia="Calibri" w:hAnsi="Times New Roman" w:cs="Times New Roman"/>
          <w:sz w:val="24"/>
          <w:szCs w:val="24"/>
        </w:rPr>
        <w:t>1.</w:t>
      </w:r>
      <w:r w:rsidR="00077215" w:rsidRPr="00515D19">
        <w:rPr>
          <w:rFonts w:ascii="Times New Roman" w:eastAsia="Calibri" w:hAnsi="Times New Roman" w:cs="Times New Roman"/>
          <w:sz w:val="24"/>
          <w:szCs w:val="24"/>
        </w:rPr>
        <w:t>Продолжить работу по формированию устойчивых навыков выявления причинно-следственных связей, построения объяснения из 1-2 логических шагов с опорой на 1-2 свойства изученных свойства физических явлений, физических законов или закономерностей.</w:t>
      </w:r>
    </w:p>
    <w:p w:rsidR="00077215" w:rsidRPr="00515D19" w:rsidRDefault="00DD5B99" w:rsidP="00DD5B99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5D19">
        <w:rPr>
          <w:rFonts w:ascii="Times New Roman" w:eastAsia="Calibri" w:hAnsi="Times New Roman" w:cs="Times New Roman"/>
          <w:sz w:val="24"/>
          <w:szCs w:val="24"/>
        </w:rPr>
        <w:t>2.</w:t>
      </w:r>
      <w:r w:rsidR="00077215" w:rsidRPr="00515D19">
        <w:rPr>
          <w:rFonts w:ascii="Times New Roman" w:eastAsia="Calibri" w:hAnsi="Times New Roman" w:cs="Times New Roman"/>
          <w:sz w:val="24"/>
          <w:szCs w:val="24"/>
        </w:rPr>
        <w:t>Проводить устную работу на уроках с целью развития навыков описания изученных свойств тел и физических явлений, используя физические величины.</w:t>
      </w:r>
    </w:p>
    <w:p w:rsidR="00077215" w:rsidRPr="00515D19" w:rsidRDefault="00DD5B99" w:rsidP="00DD5B99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5D19">
        <w:rPr>
          <w:rFonts w:ascii="Times New Roman" w:eastAsia="Calibri" w:hAnsi="Times New Roman" w:cs="Times New Roman"/>
          <w:sz w:val="24"/>
          <w:szCs w:val="24"/>
        </w:rPr>
        <w:t>3.</w:t>
      </w:r>
      <w:r w:rsidR="00077215" w:rsidRPr="00515D19">
        <w:rPr>
          <w:rFonts w:ascii="Times New Roman" w:eastAsia="Calibri" w:hAnsi="Times New Roman" w:cs="Times New Roman"/>
          <w:sz w:val="24"/>
          <w:szCs w:val="24"/>
        </w:rPr>
        <w:t>Продолжить работу по формированию устойчивых навыков проведения исследования зависимостей физических величин с использованием прямых измерений, умения проводить косвенные измерения физических величин.</w:t>
      </w:r>
    </w:p>
    <w:p w:rsidR="00077215" w:rsidRPr="00515D19" w:rsidRDefault="00DD5B99" w:rsidP="00DD5B99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5D19">
        <w:rPr>
          <w:rFonts w:ascii="Times New Roman" w:eastAsia="Calibri" w:hAnsi="Times New Roman" w:cs="Times New Roman"/>
          <w:sz w:val="24"/>
          <w:szCs w:val="24"/>
        </w:rPr>
        <w:t>4.</w:t>
      </w:r>
      <w:r w:rsidR="00077215" w:rsidRPr="00515D19">
        <w:rPr>
          <w:rFonts w:ascii="Times New Roman" w:eastAsia="Calibri" w:hAnsi="Times New Roman" w:cs="Times New Roman"/>
          <w:sz w:val="24"/>
          <w:szCs w:val="24"/>
        </w:rPr>
        <w:t>Продолжить работу по формированию устойчивых навыков указания принципов работы приборов и технических устройств.</w:t>
      </w:r>
    </w:p>
    <w:p w:rsidR="00077215" w:rsidRPr="00903FF6" w:rsidRDefault="00DD5B99" w:rsidP="00903FF6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5D19">
        <w:rPr>
          <w:rFonts w:ascii="Times New Roman" w:eastAsia="Calibri" w:hAnsi="Times New Roman" w:cs="Times New Roman"/>
          <w:sz w:val="24"/>
          <w:szCs w:val="24"/>
        </w:rPr>
        <w:t>5</w:t>
      </w:r>
      <w:r w:rsidR="00077215" w:rsidRPr="00515D19">
        <w:rPr>
          <w:rFonts w:ascii="Times New Roman" w:eastAsia="Calibri" w:hAnsi="Times New Roman" w:cs="Times New Roman"/>
          <w:sz w:val="24"/>
          <w:szCs w:val="24"/>
        </w:rPr>
        <w:t xml:space="preserve">Формировать задания, требующие при выполнении использование научно-популярной литературы физического содержания, ресурсов сети Интернет с целью развития приемов </w:t>
      </w:r>
      <w:r w:rsidR="00077215" w:rsidRPr="00515D19">
        <w:rPr>
          <w:rFonts w:ascii="Times New Roman" w:eastAsia="Calibri" w:hAnsi="Times New Roman" w:cs="Times New Roman"/>
          <w:sz w:val="24"/>
          <w:szCs w:val="24"/>
        </w:rPr>
        <w:lastRenderedPageBreak/>
        <w:t>конспектирования текста, преобразования информации из одной</w:t>
      </w:r>
      <w:r w:rsidR="00903FF6">
        <w:rPr>
          <w:rFonts w:ascii="Times New Roman" w:eastAsia="Calibri" w:hAnsi="Times New Roman" w:cs="Times New Roman"/>
          <w:sz w:val="24"/>
          <w:szCs w:val="24"/>
        </w:rPr>
        <w:t xml:space="preserve"> знаковой системы в другую.</w:t>
      </w:r>
    </w:p>
    <w:p w:rsidR="0013244D" w:rsidRPr="00515D19" w:rsidRDefault="0013244D" w:rsidP="00AA06D9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</w:pPr>
      <w:r w:rsidRPr="00515D19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>География</w:t>
      </w:r>
    </w:p>
    <w:p w:rsidR="00DD1A05" w:rsidRPr="00515D19" w:rsidRDefault="00DD1A05" w:rsidP="00DD1A0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515D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Краткая характеристика работы: </w:t>
      </w:r>
      <w:r w:rsidRPr="00515D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DD1A05" w:rsidRPr="00515D19" w:rsidRDefault="00DD1A05" w:rsidP="00DD1A0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15D1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заданий: 20</w:t>
      </w:r>
    </w:p>
    <w:p w:rsidR="00DD1A05" w:rsidRPr="00515D19" w:rsidRDefault="00DD1A05" w:rsidP="00DD1A0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15D19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выполнения проверочной работы - 45 минут. </w:t>
      </w:r>
    </w:p>
    <w:p w:rsidR="00DD1A05" w:rsidRPr="00515D19" w:rsidRDefault="00DD1A05" w:rsidP="00DD1A0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D19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Максимальный балл -  35</w:t>
      </w:r>
    </w:p>
    <w:p w:rsidR="00DD1A05" w:rsidRPr="00903FF6" w:rsidRDefault="00903FF6" w:rsidP="00903FF6">
      <w:pPr>
        <w:spacing w:after="0" w:line="240" w:lineRule="auto"/>
        <w:textAlignment w:val="baseline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5"/>
        <w:gridCol w:w="1200"/>
        <w:gridCol w:w="2625"/>
      </w:tblGrid>
      <w:tr w:rsidR="00DD1A05" w:rsidRPr="00515D19" w:rsidTr="00DD1A05">
        <w:tc>
          <w:tcPr>
            <w:tcW w:w="4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D1A05" w:rsidRPr="00515D19" w:rsidRDefault="00DD1A05" w:rsidP="00DD1A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auto"/>
            </w:tcBorders>
            <w:shd w:val="clear" w:color="auto" w:fill="auto"/>
            <w:hideMark/>
          </w:tcPr>
          <w:p w:rsidR="00DD1A05" w:rsidRPr="00515D19" w:rsidRDefault="00DD1A05" w:rsidP="00DD1A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D1A05" w:rsidRPr="00515D19" w:rsidRDefault="00DD1A05" w:rsidP="00DD1A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учащихся</w:t>
            </w:r>
          </w:p>
        </w:tc>
      </w:tr>
      <w:tr w:rsidR="00DD1A05" w:rsidRPr="00515D19" w:rsidTr="00DD1A05">
        <w:tc>
          <w:tcPr>
            <w:tcW w:w="46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D1A05" w:rsidRPr="00515D19" w:rsidRDefault="00DD1A05" w:rsidP="00DD1A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Максимальный балл работы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auto"/>
            </w:tcBorders>
            <w:shd w:val="clear" w:color="auto" w:fill="auto"/>
            <w:hideMark/>
          </w:tcPr>
          <w:p w:rsidR="00DD1A05" w:rsidRPr="00515D19" w:rsidRDefault="00DD1A05" w:rsidP="00DD1A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31-35</w:t>
            </w:r>
          </w:p>
        </w:tc>
        <w:tc>
          <w:tcPr>
            <w:tcW w:w="2625" w:type="dxa"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D1A05" w:rsidRPr="00515D19" w:rsidRDefault="00DD1A05" w:rsidP="00DD1A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D1A05" w:rsidRPr="00515D19" w:rsidTr="00DD1A05">
        <w:tc>
          <w:tcPr>
            <w:tcW w:w="46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D1A05" w:rsidRPr="00515D19" w:rsidRDefault="00DD1A05" w:rsidP="00DD1A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Минимальное количество баллов на «3»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auto"/>
            </w:tcBorders>
            <w:shd w:val="clear" w:color="auto" w:fill="auto"/>
            <w:hideMark/>
          </w:tcPr>
          <w:p w:rsidR="00DD1A05" w:rsidRPr="00515D19" w:rsidRDefault="00DD1A05" w:rsidP="00DD1A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11-22</w:t>
            </w:r>
          </w:p>
        </w:tc>
        <w:tc>
          <w:tcPr>
            <w:tcW w:w="2625" w:type="dxa"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D1A05" w:rsidRPr="00515D19" w:rsidRDefault="00DD1A05" w:rsidP="00DD1A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DD1A05" w:rsidRPr="00515D19" w:rsidTr="00DD1A05">
        <w:tc>
          <w:tcPr>
            <w:tcW w:w="46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D1A05" w:rsidRPr="00515D19" w:rsidRDefault="00DD1A05" w:rsidP="00DD1A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Ниже минимального балла 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auto"/>
            </w:tcBorders>
            <w:shd w:val="clear" w:color="auto" w:fill="auto"/>
            <w:hideMark/>
          </w:tcPr>
          <w:p w:rsidR="00DD1A05" w:rsidRPr="00515D19" w:rsidRDefault="00DD1A05" w:rsidP="00DD1A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0-10</w:t>
            </w:r>
          </w:p>
        </w:tc>
        <w:tc>
          <w:tcPr>
            <w:tcW w:w="2625" w:type="dxa"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D1A05" w:rsidRPr="00515D19" w:rsidRDefault="00DD1A05" w:rsidP="00DD1A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D1A05" w:rsidRPr="00515D19" w:rsidTr="00DD1A05">
        <w:tc>
          <w:tcPr>
            <w:tcW w:w="46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D1A05" w:rsidRPr="00515D19" w:rsidRDefault="00DD1A05" w:rsidP="00DD1A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Выполнили работу на 0 баллов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auto"/>
            </w:tcBorders>
            <w:shd w:val="clear" w:color="auto" w:fill="auto"/>
            <w:hideMark/>
          </w:tcPr>
          <w:p w:rsidR="00DD1A05" w:rsidRPr="00515D19" w:rsidRDefault="00DD1A05" w:rsidP="00DD1A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5" w:type="dxa"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D1A05" w:rsidRPr="00515D19" w:rsidRDefault="00DD1A05" w:rsidP="00DD1A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DD1A05" w:rsidRPr="00515D19" w:rsidRDefault="00DD1A05" w:rsidP="00DD1A0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15D1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D1A05" w:rsidRPr="00515D19" w:rsidRDefault="00DD1A05" w:rsidP="00DD1A0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D1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</w:t>
      </w:r>
    </w:p>
    <w:p w:rsidR="00DD1A05" w:rsidRPr="00515D19" w:rsidRDefault="00DD1A05" w:rsidP="00DD1A0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515D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Система оценивания выполнения всей работы</w:t>
      </w:r>
      <w:r w:rsidRPr="00515D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DD1A05" w:rsidRPr="00515D19" w:rsidRDefault="00DD1A05" w:rsidP="00DD1A0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15D19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5"/>
        <w:gridCol w:w="960"/>
        <w:gridCol w:w="990"/>
        <w:gridCol w:w="840"/>
        <w:gridCol w:w="840"/>
      </w:tblGrid>
      <w:tr w:rsidR="00DD1A05" w:rsidRPr="00515D19" w:rsidTr="00DD1A05">
        <w:tc>
          <w:tcPr>
            <w:tcW w:w="4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D1A05" w:rsidRPr="00515D19" w:rsidRDefault="00DD1A05" w:rsidP="00DD1A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Отметка по пятибалльной шкале </w:t>
            </w:r>
          </w:p>
        </w:tc>
        <w:tc>
          <w:tcPr>
            <w:tcW w:w="9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D1A05" w:rsidRPr="00515D19" w:rsidRDefault="00DD1A05" w:rsidP="00DD1A05">
            <w:pPr>
              <w:spacing w:after="0" w:line="240" w:lineRule="auto"/>
              <w:ind w:left="-6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«2» </w:t>
            </w:r>
          </w:p>
        </w:tc>
        <w:tc>
          <w:tcPr>
            <w:tcW w:w="9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D1A05" w:rsidRPr="00515D19" w:rsidRDefault="00DD1A05" w:rsidP="00DD1A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«3» </w:t>
            </w:r>
          </w:p>
        </w:tc>
        <w:tc>
          <w:tcPr>
            <w:tcW w:w="8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D1A05" w:rsidRPr="00515D19" w:rsidRDefault="00DD1A05" w:rsidP="00DD1A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«4» </w:t>
            </w:r>
          </w:p>
        </w:tc>
        <w:tc>
          <w:tcPr>
            <w:tcW w:w="8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D1A05" w:rsidRPr="00515D19" w:rsidRDefault="00DD1A05" w:rsidP="00DD1A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«5» </w:t>
            </w:r>
          </w:p>
        </w:tc>
      </w:tr>
      <w:tr w:rsidR="00DD1A05" w:rsidRPr="00515D19" w:rsidTr="00DD1A05">
        <w:tc>
          <w:tcPr>
            <w:tcW w:w="42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D1A05" w:rsidRPr="00515D19" w:rsidRDefault="00DD1A05" w:rsidP="00DD1A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Первичные баллы 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D1A05" w:rsidRPr="00515D19" w:rsidRDefault="00DD1A05" w:rsidP="00DD1A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D1A05" w:rsidRPr="00515D19" w:rsidRDefault="00DD1A05" w:rsidP="00DD1A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11-22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D1A05" w:rsidRPr="00515D19" w:rsidRDefault="00DD1A05" w:rsidP="00DD1A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23-30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D1A05" w:rsidRPr="00515D19" w:rsidRDefault="00DD1A05" w:rsidP="00DD1A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31-35</w:t>
            </w:r>
          </w:p>
        </w:tc>
      </w:tr>
    </w:tbl>
    <w:p w:rsidR="00DD1A05" w:rsidRPr="00515D19" w:rsidRDefault="00DD1A05" w:rsidP="00DD1A0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D1A05" w:rsidRPr="00515D19" w:rsidRDefault="00DD1A05" w:rsidP="00DD1A0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774CA" w:rsidRPr="00515D19" w:rsidRDefault="00A774CA" w:rsidP="00A774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D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Статистика по отметкам:</w:t>
      </w:r>
    </w:p>
    <w:tbl>
      <w:tblPr>
        <w:tblW w:w="9357" w:type="dxa"/>
        <w:tblInd w:w="-10" w:type="dxa"/>
        <w:tblLook w:val="04A0" w:firstRow="1" w:lastRow="0" w:firstColumn="1" w:lastColumn="0" w:noHBand="0" w:noVBand="1"/>
      </w:tblPr>
      <w:tblGrid>
        <w:gridCol w:w="6305"/>
        <w:gridCol w:w="1372"/>
        <w:gridCol w:w="1680"/>
      </w:tblGrid>
      <w:tr w:rsidR="00A774CA" w:rsidRPr="00515D19" w:rsidTr="00DD5B99">
        <w:trPr>
          <w:trHeight w:val="300"/>
        </w:trPr>
        <w:tc>
          <w:tcPr>
            <w:tcW w:w="63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4CA" w:rsidRPr="00515D19" w:rsidRDefault="00A774CA" w:rsidP="00DD5B99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515D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Сравнение отметок с отметками по журналу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774CA" w:rsidRPr="00515D19" w:rsidRDefault="00A774CA" w:rsidP="00DD5B99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774CA" w:rsidRPr="00515D19" w:rsidRDefault="00A774CA" w:rsidP="00DD5B99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8175AE" w:rsidRPr="00515D19" w:rsidTr="00DD5B99">
        <w:trPr>
          <w:trHeight w:val="300"/>
        </w:trPr>
        <w:tc>
          <w:tcPr>
            <w:tcW w:w="6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5AE" w:rsidRPr="00515D19" w:rsidRDefault="008175AE" w:rsidP="008175AE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15D1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 Понизили (Отметка &lt; Отметка по журналу) %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75AE" w:rsidRDefault="008175AE" w:rsidP="008175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75AE" w:rsidRDefault="008175AE" w:rsidP="008175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26,09</w:t>
            </w:r>
          </w:p>
        </w:tc>
      </w:tr>
      <w:tr w:rsidR="008175AE" w:rsidRPr="00515D19" w:rsidTr="00DD5B99">
        <w:trPr>
          <w:trHeight w:val="300"/>
        </w:trPr>
        <w:tc>
          <w:tcPr>
            <w:tcW w:w="6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5AE" w:rsidRPr="00515D19" w:rsidRDefault="008175AE" w:rsidP="008175AE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15D1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13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75AE" w:rsidRDefault="008175AE" w:rsidP="008175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75AE" w:rsidRDefault="008175AE" w:rsidP="008175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69,57</w:t>
            </w:r>
          </w:p>
        </w:tc>
      </w:tr>
      <w:tr w:rsidR="008175AE" w:rsidRPr="00515D19" w:rsidTr="00DD5B99">
        <w:trPr>
          <w:trHeight w:val="300"/>
        </w:trPr>
        <w:tc>
          <w:tcPr>
            <w:tcW w:w="6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5AE" w:rsidRPr="00515D19" w:rsidRDefault="008175AE" w:rsidP="008175AE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15D1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 Повысили (Отметка &gt; Отметка по журналу) %</w:t>
            </w:r>
          </w:p>
        </w:tc>
        <w:tc>
          <w:tcPr>
            <w:tcW w:w="13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75AE" w:rsidRDefault="008175AE" w:rsidP="008175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75AE" w:rsidRDefault="008175AE" w:rsidP="008175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4,35</w:t>
            </w:r>
          </w:p>
        </w:tc>
      </w:tr>
      <w:tr w:rsidR="008175AE" w:rsidRPr="00515D19" w:rsidTr="00DD5B99">
        <w:trPr>
          <w:trHeight w:val="300"/>
        </w:trPr>
        <w:tc>
          <w:tcPr>
            <w:tcW w:w="6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5AE" w:rsidRPr="00515D19" w:rsidRDefault="008175AE" w:rsidP="008175AE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15D1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 Всего</w:t>
            </w:r>
          </w:p>
        </w:tc>
        <w:tc>
          <w:tcPr>
            <w:tcW w:w="13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75AE" w:rsidRDefault="008175AE" w:rsidP="008175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75AE" w:rsidRDefault="008175AE" w:rsidP="008175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</w:tbl>
    <w:p w:rsidR="00DD1A05" w:rsidRPr="00515D19" w:rsidRDefault="00DD1A05" w:rsidP="00DD1A05">
      <w:pPr>
        <w:pStyle w:val="paragraph"/>
        <w:spacing w:before="0" w:beforeAutospacing="0" w:after="0" w:afterAutospacing="0"/>
        <w:jc w:val="both"/>
        <w:textAlignment w:val="baseline"/>
        <w:rPr>
          <w:b/>
          <w:sz w:val="18"/>
          <w:szCs w:val="18"/>
        </w:rPr>
      </w:pPr>
    </w:p>
    <w:p w:rsidR="00DD1A05" w:rsidRPr="00515D19" w:rsidRDefault="00DD1A05" w:rsidP="00DD1A05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:rsidR="00DD1A05" w:rsidRPr="00515D19" w:rsidRDefault="00DD1A05" w:rsidP="00DD1A05">
      <w:pPr>
        <w:rPr>
          <w:rStyle w:val="c3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15D19">
        <w:rPr>
          <w:rStyle w:val="c30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Вывод</w:t>
      </w:r>
      <w:r w:rsidRPr="00515D19">
        <w:rPr>
          <w:rStyle w:val="c3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по результатам анализа проведенно</w:t>
      </w:r>
      <w:r w:rsidR="008175AE">
        <w:rPr>
          <w:rStyle w:val="c3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й  работы по географии за курс 7</w:t>
      </w:r>
      <w:r w:rsidRPr="00515D19">
        <w:rPr>
          <w:rStyle w:val="c3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класса материал, пройденный за год, усвоен на удовлетворительном уровне.</w:t>
      </w:r>
    </w:p>
    <w:p w:rsidR="00DD1A05" w:rsidRPr="00515D19" w:rsidRDefault="00DD1A05" w:rsidP="00DD1A05">
      <w:pPr>
        <w:spacing w:after="0"/>
        <w:rPr>
          <w:rStyle w:val="c2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515D19">
        <w:rPr>
          <w:rStyle w:val="c2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Наибольшие трудности возникли у ребят по следующим темам:</w:t>
      </w:r>
    </w:p>
    <w:p w:rsidR="00DD1A05" w:rsidRPr="00515D19" w:rsidRDefault="00DD1A05" w:rsidP="00DD1A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5D19">
        <w:rPr>
          <w:rFonts w:ascii="Times New Roman" w:hAnsi="Times New Roman" w:cs="Times New Roman"/>
          <w:sz w:val="24"/>
          <w:szCs w:val="24"/>
        </w:rPr>
        <w:t>1.</w:t>
      </w:r>
      <w:r w:rsidRPr="00515D19">
        <w:rPr>
          <w:rFonts w:ascii="Times New Roman" w:hAnsi="Times New Roman" w:cs="Times New Roman"/>
        </w:rPr>
        <w:t xml:space="preserve"> </w:t>
      </w:r>
      <w:r w:rsidRPr="00515D19">
        <w:rPr>
          <w:rFonts w:ascii="Times New Roman" w:hAnsi="Times New Roman" w:cs="Times New Roman"/>
          <w:sz w:val="24"/>
          <w:szCs w:val="24"/>
        </w:rPr>
        <w:t>Проверка знаний основных открытий великих путешественников.</w:t>
      </w:r>
    </w:p>
    <w:p w:rsidR="00DD1A05" w:rsidRPr="00515D19" w:rsidRDefault="00DD1A05" w:rsidP="00DD1A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5D19">
        <w:rPr>
          <w:rFonts w:ascii="Times New Roman" w:hAnsi="Times New Roman" w:cs="Times New Roman"/>
          <w:sz w:val="24"/>
          <w:szCs w:val="24"/>
        </w:rPr>
        <w:t xml:space="preserve">2. Установление соответствия </w:t>
      </w:r>
      <w:r w:rsidR="00A774CA" w:rsidRPr="00515D19">
        <w:rPr>
          <w:rFonts w:ascii="Times New Roman" w:hAnsi="Times New Roman" w:cs="Times New Roman"/>
          <w:sz w:val="24"/>
          <w:szCs w:val="24"/>
        </w:rPr>
        <w:t>климатграмм</w:t>
      </w:r>
      <w:r w:rsidRPr="00515D19">
        <w:rPr>
          <w:rFonts w:ascii="Times New Roman" w:hAnsi="Times New Roman" w:cs="Times New Roman"/>
          <w:sz w:val="24"/>
          <w:szCs w:val="24"/>
        </w:rPr>
        <w:t xml:space="preserve"> климатическим поясам Земли.</w:t>
      </w:r>
    </w:p>
    <w:p w:rsidR="00DD1A05" w:rsidRPr="00515D19" w:rsidRDefault="00DD1A05" w:rsidP="00DD1A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5D19">
        <w:rPr>
          <w:rFonts w:ascii="Times New Roman" w:hAnsi="Times New Roman" w:cs="Times New Roman"/>
          <w:sz w:val="24"/>
          <w:szCs w:val="24"/>
        </w:rPr>
        <w:t>3. Проверка умения определять природные зоны по их характеристикам.</w:t>
      </w:r>
    </w:p>
    <w:p w:rsidR="00DD1A05" w:rsidRPr="00515D19" w:rsidRDefault="00DD1A05" w:rsidP="00DD1A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5D19">
        <w:rPr>
          <w:rFonts w:ascii="Times New Roman" w:hAnsi="Times New Roman" w:cs="Times New Roman"/>
          <w:sz w:val="24"/>
          <w:szCs w:val="24"/>
        </w:rPr>
        <w:t>4. Заполнение таблицы основных климатических показателей природной зоны.</w:t>
      </w:r>
    </w:p>
    <w:p w:rsidR="00DD1A05" w:rsidRPr="00515D19" w:rsidRDefault="00DD1A05" w:rsidP="00DD1A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5D19">
        <w:rPr>
          <w:rFonts w:ascii="Times New Roman" w:hAnsi="Times New Roman" w:cs="Times New Roman"/>
          <w:sz w:val="24"/>
          <w:szCs w:val="24"/>
        </w:rPr>
        <w:t>5. Выявление географических объектов, расположенных на территории материка.</w:t>
      </w:r>
    </w:p>
    <w:p w:rsidR="00DD1A05" w:rsidRPr="00515D19" w:rsidRDefault="00DD1A05" w:rsidP="00DD1A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5D19">
        <w:rPr>
          <w:rFonts w:ascii="Times New Roman" w:hAnsi="Times New Roman" w:cs="Times New Roman"/>
          <w:sz w:val="24"/>
          <w:szCs w:val="24"/>
        </w:rPr>
        <w:t>6. Умение определять и выделять на карте крупные страны по названиям их столиц.</w:t>
      </w:r>
    </w:p>
    <w:p w:rsidR="00DD1A05" w:rsidRPr="00515D19" w:rsidRDefault="00DD1A05" w:rsidP="00AA06D9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</w:pPr>
    </w:p>
    <w:p w:rsidR="0013244D" w:rsidRPr="00515D19" w:rsidRDefault="0013244D" w:rsidP="000C5516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515D1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Анализ результатов всероссийских проверочных работ в 8-х кл</w:t>
      </w:r>
      <w:r w:rsidR="000C5516" w:rsidRPr="00515D1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ассах</w:t>
      </w:r>
    </w:p>
    <w:p w:rsidR="00E650FF" w:rsidRPr="00515D19" w:rsidRDefault="00B82514" w:rsidP="0013244D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</w:pPr>
      <w:r w:rsidRPr="00515D19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>Русский язык</w:t>
      </w:r>
    </w:p>
    <w:p w:rsidR="00B82514" w:rsidRPr="00515D19" w:rsidRDefault="00B82514" w:rsidP="00B8251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515D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Краткая характеристика работы: </w:t>
      </w:r>
      <w:r w:rsidRPr="00515D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B82514" w:rsidRPr="00515D19" w:rsidRDefault="00B82514" w:rsidP="00B8251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15D1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заданий: 17</w:t>
      </w:r>
    </w:p>
    <w:p w:rsidR="00B82514" w:rsidRPr="00515D19" w:rsidRDefault="00B82514" w:rsidP="00B8251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15D19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выполнения проверочной работы - 90 минут. </w:t>
      </w:r>
    </w:p>
    <w:p w:rsidR="00B82514" w:rsidRPr="00515D19" w:rsidRDefault="00B82514" w:rsidP="00B8251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D19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Максимальный балл - 51. </w:t>
      </w:r>
    </w:p>
    <w:p w:rsidR="00B82514" w:rsidRPr="00515D19" w:rsidRDefault="00B82514" w:rsidP="00B82514">
      <w:pPr>
        <w:spacing w:after="0" w:line="240" w:lineRule="auto"/>
        <w:textAlignment w:val="baseline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  <w:r w:rsidRPr="00515D19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lastRenderedPageBreak/>
        <w:t> </w:t>
      </w:r>
    </w:p>
    <w:p w:rsidR="00B82514" w:rsidRPr="00515D19" w:rsidRDefault="00B82514" w:rsidP="00B82514">
      <w:pPr>
        <w:spacing w:after="0" w:line="240" w:lineRule="auto"/>
        <w:textAlignment w:val="baseline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</w:p>
    <w:p w:rsidR="00B82514" w:rsidRPr="00515D19" w:rsidRDefault="00B82514" w:rsidP="00B8251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15D19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Структура проверочной работы:</w:t>
      </w:r>
    </w:p>
    <w:p w:rsidR="00B82514" w:rsidRPr="00515D19" w:rsidRDefault="00B82514" w:rsidP="00B8251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515D19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Вариант проверочной работы содержит 17 заданий</w:t>
      </w:r>
      <w:r w:rsidRPr="00515D19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. </w:t>
      </w:r>
    </w:p>
    <w:p w:rsidR="00B82514" w:rsidRPr="00515D19" w:rsidRDefault="00B82514" w:rsidP="00B8251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  <w:r w:rsidRPr="00515D19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Задания 1-4, 6-9, 15-16 - предполагают запись развернутого ответа; задания 5, 10-14, 17 – краткого ответа в виде слова (сочетания слов).</w:t>
      </w:r>
    </w:p>
    <w:p w:rsidR="00B82514" w:rsidRPr="00515D19" w:rsidRDefault="00B82514" w:rsidP="00B8251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B82514" w:rsidRPr="00515D19" w:rsidRDefault="00B82514" w:rsidP="00B8251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15D1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82514" w:rsidRPr="00515D19" w:rsidRDefault="00B82514" w:rsidP="00B8251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515D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Система оценивания выполнения всей работы</w:t>
      </w:r>
      <w:r w:rsidRPr="00515D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B82514" w:rsidRPr="00515D19" w:rsidRDefault="00B82514" w:rsidP="00B8251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15D19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5"/>
        <w:gridCol w:w="960"/>
        <w:gridCol w:w="990"/>
        <w:gridCol w:w="840"/>
        <w:gridCol w:w="840"/>
      </w:tblGrid>
      <w:tr w:rsidR="00B82514" w:rsidRPr="00515D19" w:rsidTr="00B82514">
        <w:tc>
          <w:tcPr>
            <w:tcW w:w="4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2514" w:rsidRPr="00515D19" w:rsidRDefault="00B82514" w:rsidP="00B825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Отметка по пятибалльной шкале </w:t>
            </w:r>
          </w:p>
        </w:tc>
        <w:tc>
          <w:tcPr>
            <w:tcW w:w="9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2514" w:rsidRPr="00515D19" w:rsidRDefault="00B82514" w:rsidP="00B82514">
            <w:pPr>
              <w:spacing w:after="0" w:line="240" w:lineRule="auto"/>
              <w:ind w:left="-6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«2» </w:t>
            </w:r>
          </w:p>
        </w:tc>
        <w:tc>
          <w:tcPr>
            <w:tcW w:w="9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2514" w:rsidRPr="00515D19" w:rsidRDefault="00B82514" w:rsidP="00B825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«3» </w:t>
            </w:r>
          </w:p>
        </w:tc>
        <w:tc>
          <w:tcPr>
            <w:tcW w:w="8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2514" w:rsidRPr="00515D19" w:rsidRDefault="00B82514" w:rsidP="00B825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«4» </w:t>
            </w:r>
          </w:p>
        </w:tc>
        <w:tc>
          <w:tcPr>
            <w:tcW w:w="8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2514" w:rsidRPr="00515D19" w:rsidRDefault="00B82514" w:rsidP="00B825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«5» </w:t>
            </w:r>
          </w:p>
        </w:tc>
      </w:tr>
      <w:tr w:rsidR="00B82514" w:rsidRPr="00515D19" w:rsidTr="00B82514">
        <w:tc>
          <w:tcPr>
            <w:tcW w:w="42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2514" w:rsidRPr="00515D19" w:rsidRDefault="00B82514" w:rsidP="00B825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Первичные баллы 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2514" w:rsidRPr="00515D19" w:rsidRDefault="00B82514" w:rsidP="00B825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0–25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2514" w:rsidRPr="00515D19" w:rsidRDefault="00B82514" w:rsidP="00B825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26–31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2514" w:rsidRPr="00515D19" w:rsidRDefault="00B82514" w:rsidP="00B825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32–44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2514" w:rsidRPr="00515D19" w:rsidRDefault="00B82514" w:rsidP="00B825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45–51</w:t>
            </w:r>
          </w:p>
        </w:tc>
      </w:tr>
    </w:tbl>
    <w:p w:rsidR="008175AE" w:rsidRDefault="008175AE" w:rsidP="00B82514">
      <w:pPr>
        <w:rPr>
          <w:rFonts w:ascii="Times New Roman" w:hAnsi="Times New Roman" w:cs="Times New Roman"/>
          <w:sz w:val="24"/>
          <w:szCs w:val="24"/>
        </w:rPr>
      </w:pPr>
    </w:p>
    <w:p w:rsidR="008175AE" w:rsidRPr="00515D19" w:rsidRDefault="008175AE" w:rsidP="008175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D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Статистика по отметкам:</w:t>
      </w:r>
    </w:p>
    <w:tbl>
      <w:tblPr>
        <w:tblW w:w="9357" w:type="dxa"/>
        <w:tblInd w:w="-10" w:type="dxa"/>
        <w:tblLook w:val="04A0" w:firstRow="1" w:lastRow="0" w:firstColumn="1" w:lastColumn="0" w:noHBand="0" w:noVBand="1"/>
      </w:tblPr>
      <w:tblGrid>
        <w:gridCol w:w="6305"/>
        <w:gridCol w:w="1372"/>
        <w:gridCol w:w="1680"/>
      </w:tblGrid>
      <w:tr w:rsidR="008175AE" w:rsidRPr="00515D19" w:rsidTr="00811AD4">
        <w:trPr>
          <w:trHeight w:val="300"/>
        </w:trPr>
        <w:tc>
          <w:tcPr>
            <w:tcW w:w="63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5AE" w:rsidRPr="00515D19" w:rsidRDefault="008175AE" w:rsidP="00811AD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515D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Сравнение отметок с отметками по журналу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8175AE" w:rsidRPr="00515D19" w:rsidRDefault="008175AE" w:rsidP="00811AD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8175AE" w:rsidRPr="00515D19" w:rsidRDefault="008175AE" w:rsidP="00811AD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8175AE" w:rsidRPr="00515D19" w:rsidTr="00811AD4">
        <w:trPr>
          <w:trHeight w:val="300"/>
        </w:trPr>
        <w:tc>
          <w:tcPr>
            <w:tcW w:w="6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5AE" w:rsidRPr="00515D19" w:rsidRDefault="008175AE" w:rsidP="008175AE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15D1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 Понизили (Отметка &lt; Отметка по журналу) %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75AE" w:rsidRDefault="008175AE" w:rsidP="008175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75AE" w:rsidRDefault="008175AE" w:rsidP="008175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10,53</w:t>
            </w:r>
          </w:p>
        </w:tc>
      </w:tr>
      <w:tr w:rsidR="008175AE" w:rsidRPr="00515D19" w:rsidTr="00811AD4">
        <w:trPr>
          <w:trHeight w:val="300"/>
        </w:trPr>
        <w:tc>
          <w:tcPr>
            <w:tcW w:w="6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5AE" w:rsidRPr="00515D19" w:rsidRDefault="008175AE" w:rsidP="008175AE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15D1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13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75AE" w:rsidRDefault="008175AE" w:rsidP="008175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75AE" w:rsidRDefault="008175AE" w:rsidP="008175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80,7</w:t>
            </w:r>
          </w:p>
        </w:tc>
      </w:tr>
      <w:tr w:rsidR="008175AE" w:rsidRPr="00515D19" w:rsidTr="00811AD4">
        <w:trPr>
          <w:trHeight w:val="300"/>
        </w:trPr>
        <w:tc>
          <w:tcPr>
            <w:tcW w:w="6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5AE" w:rsidRPr="00515D19" w:rsidRDefault="008175AE" w:rsidP="008175AE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15D1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 Повысили (Отметка &gt; Отметка по журналу) %</w:t>
            </w:r>
          </w:p>
        </w:tc>
        <w:tc>
          <w:tcPr>
            <w:tcW w:w="13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75AE" w:rsidRDefault="008175AE" w:rsidP="008175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75AE" w:rsidRDefault="008175AE" w:rsidP="008175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8,77</w:t>
            </w:r>
          </w:p>
        </w:tc>
      </w:tr>
      <w:tr w:rsidR="008175AE" w:rsidRPr="00515D19" w:rsidTr="00811AD4">
        <w:trPr>
          <w:trHeight w:val="300"/>
        </w:trPr>
        <w:tc>
          <w:tcPr>
            <w:tcW w:w="6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5AE" w:rsidRPr="00515D19" w:rsidRDefault="008175AE" w:rsidP="008175AE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15D1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 Всего</w:t>
            </w:r>
          </w:p>
        </w:tc>
        <w:tc>
          <w:tcPr>
            <w:tcW w:w="13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75AE" w:rsidRDefault="008175AE" w:rsidP="008175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75AE" w:rsidRDefault="008175AE" w:rsidP="008175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</w:tbl>
    <w:p w:rsidR="003209BD" w:rsidRPr="00515D19" w:rsidRDefault="003209BD" w:rsidP="003209BD">
      <w:pPr>
        <w:tabs>
          <w:tab w:val="left" w:pos="1134"/>
        </w:tabs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15D19">
        <w:rPr>
          <w:rFonts w:ascii="Times New Roman" w:hAnsi="Times New Roman" w:cs="Times New Roman"/>
          <w:b/>
          <w:sz w:val="24"/>
          <w:szCs w:val="24"/>
        </w:rPr>
        <w:t>Усвоение программного материала учащимися</w:t>
      </w:r>
    </w:p>
    <w:p w:rsidR="003209BD" w:rsidRPr="00515D19" w:rsidRDefault="003209BD" w:rsidP="003209BD">
      <w:pPr>
        <w:tabs>
          <w:tab w:val="left" w:pos="9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09BD" w:rsidRPr="00515D19" w:rsidRDefault="003209BD" w:rsidP="003209B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Наиболее слабый процент знаний по следующим заданиям:</w:t>
      </w:r>
    </w:p>
    <w:p w:rsidR="003209BD" w:rsidRPr="00515D19" w:rsidRDefault="003209BD" w:rsidP="003209BD">
      <w:pPr>
        <w:numPr>
          <w:ilvl w:val="0"/>
          <w:numId w:val="8"/>
        </w:numPr>
        <w:shd w:val="clear" w:color="auto" w:fill="FFFFFF"/>
        <w:spacing w:after="0" w:line="294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определение основной мысли текста; </w:t>
      </w:r>
    </w:p>
    <w:p w:rsidR="003209BD" w:rsidRPr="00515D19" w:rsidRDefault="003209BD" w:rsidP="003209BD">
      <w:pPr>
        <w:numPr>
          <w:ilvl w:val="0"/>
          <w:numId w:val="8"/>
        </w:numPr>
        <w:shd w:val="clear" w:color="auto" w:fill="FFFFFF"/>
        <w:spacing w:after="0" w:line="294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микротемы абзаца;</w:t>
      </w:r>
    </w:p>
    <w:p w:rsidR="003209BD" w:rsidRPr="00515D19" w:rsidRDefault="003209BD" w:rsidP="003209BD">
      <w:pPr>
        <w:numPr>
          <w:ilvl w:val="0"/>
          <w:numId w:val="8"/>
        </w:numPr>
        <w:shd w:val="clear" w:color="auto" w:fill="FFFFFF"/>
        <w:spacing w:after="0" w:line="294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нахождение грамматических ошибок в предложении.</w:t>
      </w:r>
    </w:p>
    <w:p w:rsidR="003209BD" w:rsidRPr="00515D19" w:rsidRDefault="003209BD" w:rsidP="003209BD">
      <w:pPr>
        <w:shd w:val="clear" w:color="auto" w:fill="FFFFFF"/>
        <w:spacing w:after="0" w:line="294" w:lineRule="atLeast"/>
        <w:ind w:left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209BD" w:rsidRPr="00515D19" w:rsidRDefault="003209BD" w:rsidP="003209B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15D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Вывод:</w:t>
      </w:r>
    </w:p>
    <w:p w:rsidR="003209BD" w:rsidRPr="00515D19" w:rsidRDefault="003209BD" w:rsidP="003209B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Необходимо продолжить усиленную работу в таких направлениях, как ориентирование в содержании прочитанного текста, понимание его целостного смысла, нахождение в тексте требуемой информации. Необходимо уделять больше внимания распознаванию грамматических ошибок в предложении. </w:t>
      </w:r>
    </w:p>
    <w:p w:rsidR="00B82514" w:rsidRPr="008175AE" w:rsidRDefault="00B82514" w:rsidP="008175AE">
      <w:pPr>
        <w:rPr>
          <w:rFonts w:ascii="Times New Roman" w:hAnsi="Times New Roman" w:cs="Times New Roman"/>
          <w:sz w:val="24"/>
          <w:szCs w:val="24"/>
        </w:rPr>
        <w:sectPr w:rsidR="00B82514" w:rsidRPr="008175AE" w:rsidSect="00B82514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82514" w:rsidRPr="00515D19" w:rsidRDefault="00B82514" w:rsidP="0013244D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</w:pPr>
    </w:p>
    <w:p w:rsidR="0013244D" w:rsidRPr="00515D19" w:rsidRDefault="0013244D" w:rsidP="0013244D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</w:pPr>
      <w:r w:rsidRPr="00515D19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>Математика</w:t>
      </w:r>
    </w:p>
    <w:p w:rsidR="00DD5B99" w:rsidRPr="00515D19" w:rsidRDefault="00DD5B99" w:rsidP="00DD5B99">
      <w:pPr>
        <w:spacing w:after="0" w:line="240" w:lineRule="auto"/>
        <w:rPr>
          <w:rFonts w:ascii="Times New Roman" w:hAnsi="Times New Roman" w:cs="Times New Roman"/>
          <w:b/>
        </w:rPr>
      </w:pPr>
      <w:r w:rsidRPr="00515D19">
        <w:rPr>
          <w:rFonts w:ascii="Times New Roman" w:hAnsi="Times New Roman" w:cs="Times New Roman"/>
          <w:b/>
        </w:rPr>
        <w:t>Итоги выполнения ВПР обучающимися:</w:t>
      </w:r>
    </w:p>
    <w:p w:rsidR="00DD5B99" w:rsidRPr="00515D19" w:rsidRDefault="00DD5B99" w:rsidP="00DD5B99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DD5B99" w:rsidRPr="00515D19" w:rsidRDefault="00DD5B99" w:rsidP="00DD5B99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</w:p>
    <w:p w:rsidR="00DD5B99" w:rsidRPr="00515D19" w:rsidRDefault="00DD5B99" w:rsidP="00DD5B9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D5B99" w:rsidRPr="00515D19" w:rsidRDefault="00DD5B99" w:rsidP="00DD5B99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515D19">
        <w:rPr>
          <w:rFonts w:ascii="Times New Roman" w:hAnsi="Times New Roman" w:cs="Times New Roman"/>
          <w:b/>
          <w:i/>
        </w:rPr>
        <w:t>Распределение заданий проверочной работы по уровню сложности:</w:t>
      </w:r>
      <w:r w:rsidRPr="00515D19">
        <w:rPr>
          <w:rFonts w:ascii="Times New Roman" w:hAnsi="Times New Roman" w:cs="Times New Roman"/>
          <w:b/>
        </w:rPr>
        <w:t xml:space="preserve"> </w:t>
      </w:r>
    </w:p>
    <w:p w:rsidR="00DD5B99" w:rsidRPr="00515D19" w:rsidRDefault="00DD5B99" w:rsidP="00DD5B99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9570" w:type="dxa"/>
        <w:tblInd w:w="-108" w:type="dxa"/>
        <w:tblCellMar>
          <w:top w:w="59" w:type="dxa"/>
          <w:left w:w="107" w:type="dxa"/>
          <w:right w:w="61" w:type="dxa"/>
        </w:tblCellMar>
        <w:tblLook w:val="04A0" w:firstRow="1" w:lastRow="0" w:firstColumn="1" w:lastColumn="0" w:noHBand="0" w:noVBand="1"/>
      </w:tblPr>
      <w:tblGrid>
        <w:gridCol w:w="562"/>
        <w:gridCol w:w="3234"/>
        <w:gridCol w:w="1793"/>
        <w:gridCol w:w="1629"/>
        <w:gridCol w:w="2352"/>
      </w:tblGrid>
      <w:tr w:rsidR="00DD5B99" w:rsidRPr="00515D19" w:rsidTr="00DD5B99">
        <w:trPr>
          <w:trHeight w:val="111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99" w:rsidRPr="00515D19" w:rsidRDefault="00DD5B99" w:rsidP="00DD5B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5D19">
              <w:rPr>
                <w:rFonts w:ascii="Times New Roman" w:hAnsi="Times New Roman" w:cs="Times New Roman"/>
              </w:rPr>
              <w:t xml:space="preserve">№ 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99" w:rsidRPr="00515D19" w:rsidRDefault="00DD5B99" w:rsidP="00DD5B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5D19">
              <w:rPr>
                <w:rFonts w:ascii="Times New Roman" w:hAnsi="Times New Roman" w:cs="Times New Roman"/>
              </w:rPr>
              <w:t xml:space="preserve">Уровень сложности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99" w:rsidRPr="00515D19" w:rsidRDefault="00DD5B99" w:rsidP="00DD5B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5D19">
              <w:rPr>
                <w:rFonts w:ascii="Times New Roman" w:hAnsi="Times New Roman" w:cs="Times New Roman"/>
              </w:rPr>
              <w:t xml:space="preserve">Количество заданий 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B99" w:rsidRPr="00515D19" w:rsidRDefault="00DD5B99" w:rsidP="00DD5B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5D19">
              <w:rPr>
                <w:rFonts w:ascii="Times New Roman" w:hAnsi="Times New Roman" w:cs="Times New Roman"/>
              </w:rPr>
              <w:t xml:space="preserve">Максимальный </w:t>
            </w:r>
          </w:p>
          <w:p w:rsidR="00DD5B99" w:rsidRPr="00515D19" w:rsidRDefault="00DD5B99" w:rsidP="00DD5B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5D19">
              <w:rPr>
                <w:rFonts w:ascii="Times New Roman" w:hAnsi="Times New Roman" w:cs="Times New Roman"/>
              </w:rPr>
              <w:t xml:space="preserve">первичный балл 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B99" w:rsidRPr="00515D19" w:rsidRDefault="00DD5B99" w:rsidP="00DD5B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5D19">
              <w:rPr>
                <w:rFonts w:ascii="Times New Roman" w:hAnsi="Times New Roman" w:cs="Times New Roman"/>
              </w:rPr>
              <w:t xml:space="preserve">Процент от максимального первичного балла  </w:t>
            </w:r>
          </w:p>
        </w:tc>
      </w:tr>
      <w:tr w:rsidR="00DD5B99" w:rsidRPr="00515D19" w:rsidTr="00DD5B99">
        <w:trPr>
          <w:trHeight w:val="28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B99" w:rsidRPr="00515D19" w:rsidRDefault="00DD5B99" w:rsidP="00DD5B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5D19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B99" w:rsidRPr="00515D19" w:rsidRDefault="00DD5B99" w:rsidP="00DD5B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5D19">
              <w:rPr>
                <w:rFonts w:ascii="Times New Roman" w:hAnsi="Times New Roman" w:cs="Times New Roman"/>
              </w:rPr>
              <w:t xml:space="preserve">Базовый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B99" w:rsidRPr="00515D19" w:rsidRDefault="00DD5B99" w:rsidP="00515D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5D1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B99" w:rsidRPr="00515D19" w:rsidRDefault="00DD5B99" w:rsidP="00515D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5D1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B99" w:rsidRPr="00515D19" w:rsidRDefault="00DD5B99" w:rsidP="00515D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5D19">
              <w:rPr>
                <w:rFonts w:ascii="Times New Roman" w:hAnsi="Times New Roman" w:cs="Times New Roman"/>
              </w:rPr>
              <w:t>48</w:t>
            </w:r>
          </w:p>
        </w:tc>
      </w:tr>
      <w:tr w:rsidR="00DD5B99" w:rsidRPr="00515D19" w:rsidTr="00DD5B99">
        <w:trPr>
          <w:trHeight w:val="28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B99" w:rsidRPr="00515D19" w:rsidRDefault="00DD5B99" w:rsidP="00DD5B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5D19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B99" w:rsidRPr="00515D19" w:rsidRDefault="00DD5B99" w:rsidP="00DD5B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5D19">
              <w:rPr>
                <w:rFonts w:ascii="Times New Roman" w:hAnsi="Times New Roman" w:cs="Times New Roman"/>
              </w:rPr>
              <w:t xml:space="preserve">Повышенный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B99" w:rsidRPr="00515D19" w:rsidRDefault="00DD5B99" w:rsidP="00515D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5D1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B99" w:rsidRPr="00515D19" w:rsidRDefault="00DD5B99" w:rsidP="00515D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5D1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B99" w:rsidRPr="00515D19" w:rsidRDefault="00DD5B99" w:rsidP="00515D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5D19">
              <w:rPr>
                <w:rFonts w:ascii="Times New Roman" w:hAnsi="Times New Roman" w:cs="Times New Roman"/>
              </w:rPr>
              <w:t>44</w:t>
            </w:r>
          </w:p>
        </w:tc>
      </w:tr>
      <w:tr w:rsidR="00DD5B99" w:rsidRPr="00515D19" w:rsidTr="00DD5B99">
        <w:trPr>
          <w:trHeight w:val="28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B99" w:rsidRPr="00515D19" w:rsidRDefault="00DD5B99" w:rsidP="00DD5B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5D19">
              <w:rPr>
                <w:rFonts w:ascii="Times New Roman" w:hAnsi="Times New Roman" w:cs="Times New Roman"/>
              </w:rPr>
              <w:t xml:space="preserve">3 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B99" w:rsidRPr="00515D19" w:rsidRDefault="00DD5B99" w:rsidP="00DD5B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5D19">
              <w:rPr>
                <w:rFonts w:ascii="Times New Roman" w:hAnsi="Times New Roman" w:cs="Times New Roman"/>
              </w:rPr>
              <w:t xml:space="preserve">Высокий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B99" w:rsidRPr="00515D19" w:rsidRDefault="00DD5B99" w:rsidP="00515D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5D1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B99" w:rsidRPr="00515D19" w:rsidRDefault="00DD5B99" w:rsidP="00515D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5D1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B99" w:rsidRPr="00515D19" w:rsidRDefault="00DD5B99" w:rsidP="00515D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5D19">
              <w:rPr>
                <w:rFonts w:ascii="Times New Roman" w:hAnsi="Times New Roman" w:cs="Times New Roman"/>
              </w:rPr>
              <w:t>8</w:t>
            </w:r>
          </w:p>
        </w:tc>
      </w:tr>
      <w:tr w:rsidR="00DD5B99" w:rsidRPr="00515D19" w:rsidTr="00DD5B99">
        <w:trPr>
          <w:trHeight w:val="28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B99" w:rsidRPr="00515D19" w:rsidRDefault="00DD5B99" w:rsidP="00DD5B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5D1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B99" w:rsidRPr="00515D19" w:rsidRDefault="00DD5B99" w:rsidP="00DD5B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5D19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B99" w:rsidRPr="00515D19" w:rsidRDefault="00DD5B99" w:rsidP="00515D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5D19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B99" w:rsidRPr="00515D19" w:rsidRDefault="00DD5B99" w:rsidP="00515D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5D19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B99" w:rsidRPr="00515D19" w:rsidRDefault="00DD5B99" w:rsidP="00515D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5D19">
              <w:rPr>
                <w:rFonts w:ascii="Times New Roman" w:hAnsi="Times New Roman" w:cs="Times New Roman"/>
              </w:rPr>
              <w:t>100</w:t>
            </w:r>
          </w:p>
        </w:tc>
      </w:tr>
    </w:tbl>
    <w:p w:rsidR="00DD5B99" w:rsidRPr="00515D19" w:rsidRDefault="00DD5B99" w:rsidP="00DD5B99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:rsidR="00DD5B99" w:rsidRPr="00515D19" w:rsidRDefault="00DD5B99" w:rsidP="00DD5B9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D5B99" w:rsidRPr="00515D19" w:rsidRDefault="00DD5B99" w:rsidP="00DD5B9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D5B99" w:rsidRPr="00515D19" w:rsidRDefault="00DD5B99" w:rsidP="00515D19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i/>
        </w:rPr>
      </w:pPr>
      <w:r w:rsidRPr="00515D19">
        <w:rPr>
          <w:rFonts w:ascii="Times New Roman" w:hAnsi="Times New Roman" w:cs="Times New Roman"/>
          <w:b/>
          <w:i/>
        </w:rPr>
        <w:t xml:space="preserve">Анализ успешности выполнения заданий ВПР учащимися 8-х классов </w:t>
      </w:r>
    </w:p>
    <w:p w:rsidR="00DD5B99" w:rsidRPr="00515D19" w:rsidRDefault="00DD5B99" w:rsidP="00DD5B99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515D19">
        <w:rPr>
          <w:rFonts w:ascii="Times New Roman" w:hAnsi="Times New Roman" w:cs="Times New Roman"/>
          <w:b/>
          <w:i/>
        </w:rPr>
        <w:t>в соответствии с Кодификаторами проверяемых элементов содержания и требований</w:t>
      </w:r>
    </w:p>
    <w:p w:rsidR="00DD5B99" w:rsidRPr="00515D19" w:rsidRDefault="00DD5B99" w:rsidP="00DD5B99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515D19">
        <w:rPr>
          <w:rFonts w:ascii="Times New Roman" w:hAnsi="Times New Roman" w:cs="Times New Roman"/>
          <w:b/>
          <w:i/>
        </w:rPr>
        <w:t>к уровню подготовки обучающихся:</w:t>
      </w:r>
    </w:p>
    <w:p w:rsidR="00DD5B99" w:rsidRPr="00515D19" w:rsidRDefault="00DD5B99" w:rsidP="00DD5B99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tbl>
      <w:tblPr>
        <w:tblW w:w="10384" w:type="dxa"/>
        <w:tblInd w:w="-720" w:type="dxa"/>
        <w:tblCellMar>
          <w:top w:w="55" w:type="dxa"/>
          <w:left w:w="107" w:type="dxa"/>
          <w:right w:w="52" w:type="dxa"/>
        </w:tblCellMar>
        <w:tblLook w:val="04A0" w:firstRow="1" w:lastRow="0" w:firstColumn="1" w:lastColumn="0" w:noHBand="0" w:noVBand="1"/>
      </w:tblPr>
      <w:tblGrid>
        <w:gridCol w:w="907"/>
        <w:gridCol w:w="2927"/>
        <w:gridCol w:w="3685"/>
        <w:gridCol w:w="1361"/>
        <w:gridCol w:w="1504"/>
      </w:tblGrid>
      <w:tr w:rsidR="00842B09" w:rsidRPr="00515D19" w:rsidTr="00842B09">
        <w:trPr>
          <w:trHeight w:val="1026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B09" w:rsidRPr="00515D19" w:rsidRDefault="00842B09" w:rsidP="00DD5B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5D1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</w:t>
            </w:r>
          </w:p>
          <w:p w:rsidR="00842B09" w:rsidRPr="00515D19" w:rsidRDefault="00842B09" w:rsidP="00DD5B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5D1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задания 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B09" w:rsidRPr="00515D19" w:rsidRDefault="00842B09" w:rsidP="00DD5B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5D1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Умения, виды деятельности (в соответствии  с ФГОС)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B09" w:rsidRPr="00515D19" w:rsidRDefault="00842B09" w:rsidP="00DD5B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5D1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Блоки ПООП ООО: выпускник научится / </w:t>
            </w:r>
            <w:r w:rsidRPr="00515D19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получит возможность научиться</w:t>
            </w:r>
            <w:r w:rsidRPr="00515D1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B09" w:rsidRPr="00515D19" w:rsidRDefault="00842B09" w:rsidP="00DD5B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5D1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Уровень сложности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B09" w:rsidRPr="00515D19" w:rsidRDefault="00842B09" w:rsidP="00DD5B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5D1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% справившихся</w:t>
            </w:r>
          </w:p>
        </w:tc>
      </w:tr>
      <w:tr w:rsidR="003209BD" w:rsidRPr="00515D19" w:rsidTr="0051513F">
        <w:trPr>
          <w:trHeight w:val="913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9BD" w:rsidRPr="00515D19" w:rsidRDefault="003209BD" w:rsidP="003209B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5D19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9BD" w:rsidRPr="00515D19" w:rsidRDefault="003209BD" w:rsidP="003209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5D19">
              <w:rPr>
                <w:rFonts w:ascii="Times New Roman" w:hAnsi="Times New Roman" w:cs="Times New Roman"/>
              </w:rPr>
              <w:t xml:space="preserve">Развитие представлений о числе и числовых системах от натуральных до действительных чисел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9BD" w:rsidRPr="00515D19" w:rsidRDefault="003209BD" w:rsidP="003209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5D19">
              <w:rPr>
                <w:rFonts w:ascii="Times New Roman" w:hAnsi="Times New Roman" w:cs="Times New Roman"/>
                <w:sz w:val="20"/>
                <w:szCs w:val="20"/>
              </w:rPr>
              <w:t xml:space="preserve">Оперировать на базовом уровне понятиями «обыкновенная дробь», «смешанное число», «десятичная дробь»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9BD" w:rsidRPr="00515D19" w:rsidRDefault="003209BD" w:rsidP="003209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5D19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09BD" w:rsidRDefault="003209BD" w:rsidP="003209B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81,82</w:t>
            </w:r>
          </w:p>
        </w:tc>
      </w:tr>
      <w:tr w:rsidR="003209BD" w:rsidRPr="00515D19" w:rsidTr="0051513F">
        <w:trPr>
          <w:trHeight w:val="149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9BD" w:rsidRPr="00515D19" w:rsidRDefault="003209BD" w:rsidP="003209B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5D19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9BD" w:rsidRPr="00515D19" w:rsidRDefault="003209BD" w:rsidP="003209B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5D19">
              <w:rPr>
                <w:rFonts w:ascii="Times New Roman" w:hAnsi="Times New Roman" w:cs="Times New Roman"/>
              </w:rPr>
              <w:t xml:space="preserve">Овладение приёмами решения уравнений, систем уравнений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9BD" w:rsidRPr="00515D19" w:rsidRDefault="003209BD" w:rsidP="003209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5D19">
              <w:rPr>
                <w:rFonts w:ascii="Times New Roman" w:hAnsi="Times New Roman" w:cs="Times New Roman"/>
                <w:sz w:val="20"/>
                <w:szCs w:val="20"/>
              </w:rPr>
              <w:t>Оперировать на базовом уровне понятиями «уравнение», «корень уравнения»; решать линейные и квадратные уравнения /</w:t>
            </w:r>
            <w:r w:rsidRPr="00515D19">
              <w:rPr>
                <w:rFonts w:ascii="Times New Roman" w:hAnsi="Times New Roman" w:cs="Times New Roman"/>
                <w:i/>
                <w:sz w:val="20"/>
                <w:szCs w:val="20"/>
              </w:rPr>
              <w:t>решать квадратные уравнения и уравнения, сводимые к ним с помощью тождественных преобразований</w:t>
            </w:r>
            <w:r w:rsidRPr="00515D1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9BD" w:rsidRPr="00515D19" w:rsidRDefault="003209BD" w:rsidP="003209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5D19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5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09BD" w:rsidRDefault="003209BD" w:rsidP="003209B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65,45</w:t>
            </w:r>
          </w:p>
        </w:tc>
      </w:tr>
    </w:tbl>
    <w:p w:rsidR="00DD5B99" w:rsidRPr="00515D19" w:rsidRDefault="00DD5B99" w:rsidP="00DD5B99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515D19">
        <w:rPr>
          <w:rFonts w:ascii="Times New Roman" w:hAnsi="Times New Roman" w:cs="Times New Roman"/>
          <w:b/>
          <w:i/>
        </w:rPr>
        <w:t xml:space="preserve"> </w:t>
      </w:r>
    </w:p>
    <w:tbl>
      <w:tblPr>
        <w:tblW w:w="10466" w:type="dxa"/>
        <w:tblInd w:w="-720" w:type="dxa"/>
        <w:tblCellMar>
          <w:top w:w="55" w:type="dxa"/>
          <w:left w:w="106" w:type="dxa"/>
          <w:right w:w="52" w:type="dxa"/>
        </w:tblCellMar>
        <w:tblLook w:val="04A0" w:firstRow="1" w:lastRow="0" w:firstColumn="1" w:lastColumn="0" w:noHBand="0" w:noVBand="1"/>
      </w:tblPr>
      <w:tblGrid>
        <w:gridCol w:w="901"/>
        <w:gridCol w:w="4209"/>
        <w:gridCol w:w="2126"/>
        <w:gridCol w:w="1418"/>
        <w:gridCol w:w="1812"/>
      </w:tblGrid>
      <w:tr w:rsidR="003209BD" w:rsidRPr="00515D19" w:rsidTr="00113B1E">
        <w:trPr>
          <w:trHeight w:val="1529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9BD" w:rsidRPr="00515D19" w:rsidRDefault="003209BD" w:rsidP="003209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5D19">
              <w:rPr>
                <w:rFonts w:ascii="Times New Roman" w:hAnsi="Times New Roman" w:cs="Times New Roman"/>
              </w:rPr>
              <w:t xml:space="preserve">3 </w:t>
            </w:r>
          </w:p>
        </w:tc>
        <w:tc>
          <w:tcPr>
            <w:tcW w:w="4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9BD" w:rsidRPr="00515D19" w:rsidRDefault="003209BD" w:rsidP="003209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5D19">
              <w:rPr>
                <w:rFonts w:ascii="Times New Roman" w:hAnsi="Times New Roman" w:cs="Times New Roman"/>
              </w:rPr>
              <w:t xml:space="preserve">Развитие умений применять изученные понятия, результаты, методы для задач практического характера и задач из смежных дисциплин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9BD" w:rsidRPr="00515D19" w:rsidRDefault="003209BD" w:rsidP="00320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D19">
              <w:rPr>
                <w:rFonts w:ascii="Times New Roman" w:hAnsi="Times New Roman" w:cs="Times New Roman"/>
                <w:sz w:val="20"/>
                <w:szCs w:val="20"/>
              </w:rPr>
              <w:t xml:space="preserve">Составлять числовые выражения при решении </w:t>
            </w:r>
          </w:p>
          <w:p w:rsidR="003209BD" w:rsidRPr="00515D19" w:rsidRDefault="003209BD" w:rsidP="00320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D19">
              <w:rPr>
                <w:rFonts w:ascii="Times New Roman" w:hAnsi="Times New Roman" w:cs="Times New Roman"/>
                <w:sz w:val="20"/>
                <w:szCs w:val="20"/>
              </w:rPr>
              <w:t xml:space="preserve">практических задач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9BD" w:rsidRPr="00515D19" w:rsidRDefault="003209BD" w:rsidP="003209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5D19">
              <w:rPr>
                <w:rFonts w:ascii="Times New Roman" w:hAnsi="Times New Roman" w:cs="Times New Roman"/>
              </w:rPr>
              <w:t xml:space="preserve">Б 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09BD" w:rsidRDefault="003209BD" w:rsidP="003209B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54,55</w:t>
            </w:r>
          </w:p>
        </w:tc>
      </w:tr>
      <w:tr w:rsidR="003209BD" w:rsidRPr="00515D19" w:rsidTr="00113B1E">
        <w:trPr>
          <w:trHeight w:val="1021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9BD" w:rsidRPr="00515D19" w:rsidRDefault="003209BD" w:rsidP="003209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5D19">
              <w:rPr>
                <w:rFonts w:ascii="Times New Roman" w:hAnsi="Times New Roman" w:cs="Times New Roman"/>
              </w:rPr>
              <w:t xml:space="preserve">4 </w:t>
            </w:r>
          </w:p>
        </w:tc>
        <w:tc>
          <w:tcPr>
            <w:tcW w:w="4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9BD" w:rsidRPr="00515D19" w:rsidRDefault="003209BD" w:rsidP="003209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5D19">
              <w:rPr>
                <w:rFonts w:ascii="Times New Roman" w:hAnsi="Times New Roman" w:cs="Times New Roman"/>
              </w:rPr>
              <w:t xml:space="preserve">Развитие представлений о числе и числовых системах от натуральных до действительных чисел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9BD" w:rsidRPr="00515D19" w:rsidRDefault="003209BD" w:rsidP="00320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D19">
              <w:rPr>
                <w:rFonts w:ascii="Times New Roman" w:hAnsi="Times New Roman" w:cs="Times New Roman"/>
                <w:sz w:val="20"/>
                <w:szCs w:val="20"/>
              </w:rPr>
              <w:t xml:space="preserve">Знать свойства чисел и арифметических действий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9BD" w:rsidRPr="00515D19" w:rsidRDefault="003209BD" w:rsidP="003209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5D19">
              <w:rPr>
                <w:rFonts w:ascii="Times New Roman" w:hAnsi="Times New Roman" w:cs="Times New Roman"/>
              </w:rPr>
              <w:t xml:space="preserve">Б </w:t>
            </w:r>
          </w:p>
        </w:tc>
        <w:tc>
          <w:tcPr>
            <w:tcW w:w="1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09BD" w:rsidRDefault="003209BD" w:rsidP="003209B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</w:tr>
      <w:tr w:rsidR="003209BD" w:rsidRPr="00515D19" w:rsidTr="00113B1E">
        <w:trPr>
          <w:trHeight w:val="1528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9BD" w:rsidRPr="00515D19" w:rsidRDefault="003209BD" w:rsidP="003209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5D19">
              <w:rPr>
                <w:rFonts w:ascii="Times New Roman" w:hAnsi="Times New Roman" w:cs="Times New Roman"/>
              </w:rPr>
              <w:t xml:space="preserve">5 </w:t>
            </w:r>
          </w:p>
        </w:tc>
        <w:tc>
          <w:tcPr>
            <w:tcW w:w="4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9BD" w:rsidRPr="00515D19" w:rsidRDefault="003209BD" w:rsidP="003209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5D19">
              <w:rPr>
                <w:rFonts w:ascii="Times New Roman" w:hAnsi="Times New Roman" w:cs="Times New Roman"/>
              </w:rPr>
              <w:t xml:space="preserve">Овладение системой функциональных понятий, развитие умения использовать функционально-графические представления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9BD" w:rsidRPr="00515D19" w:rsidRDefault="003209BD" w:rsidP="00320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D19">
              <w:rPr>
                <w:rFonts w:ascii="Times New Roman" w:hAnsi="Times New Roman" w:cs="Times New Roman"/>
                <w:sz w:val="20"/>
                <w:szCs w:val="20"/>
              </w:rPr>
              <w:t xml:space="preserve">Строить график линейной функции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9BD" w:rsidRPr="00515D19" w:rsidRDefault="003209BD" w:rsidP="003209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5D19">
              <w:rPr>
                <w:rFonts w:ascii="Times New Roman" w:hAnsi="Times New Roman" w:cs="Times New Roman"/>
              </w:rPr>
              <w:t xml:space="preserve">Б </w:t>
            </w:r>
          </w:p>
        </w:tc>
        <w:tc>
          <w:tcPr>
            <w:tcW w:w="1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09BD" w:rsidRDefault="003209BD" w:rsidP="003209B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83,64</w:t>
            </w:r>
          </w:p>
        </w:tc>
      </w:tr>
    </w:tbl>
    <w:p w:rsidR="00DD5B99" w:rsidRPr="00515D19" w:rsidRDefault="00DD5B99" w:rsidP="00DD5B99">
      <w:pPr>
        <w:spacing w:after="0" w:line="240" w:lineRule="auto"/>
        <w:rPr>
          <w:rFonts w:ascii="Times New Roman" w:hAnsi="Times New Roman" w:cs="Times New Roman"/>
        </w:rPr>
      </w:pPr>
    </w:p>
    <w:p w:rsidR="00DD5B99" w:rsidRPr="00515D19" w:rsidRDefault="00DD5B99" w:rsidP="00DD5B99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354" w:type="dxa"/>
        <w:tblInd w:w="-720" w:type="dxa"/>
        <w:tblCellMar>
          <w:top w:w="55" w:type="dxa"/>
          <w:left w:w="106" w:type="dxa"/>
          <w:right w:w="52" w:type="dxa"/>
        </w:tblCellMar>
        <w:tblLook w:val="04A0" w:firstRow="1" w:lastRow="0" w:firstColumn="1" w:lastColumn="0" w:noHBand="0" w:noVBand="1"/>
      </w:tblPr>
      <w:tblGrid>
        <w:gridCol w:w="901"/>
        <w:gridCol w:w="2791"/>
        <w:gridCol w:w="3969"/>
        <w:gridCol w:w="1276"/>
        <w:gridCol w:w="1417"/>
      </w:tblGrid>
      <w:tr w:rsidR="003209BD" w:rsidRPr="00515D19" w:rsidTr="00230E3E">
        <w:trPr>
          <w:trHeight w:val="502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9BD" w:rsidRPr="00515D19" w:rsidRDefault="003209BD" w:rsidP="003209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5D19">
              <w:rPr>
                <w:rFonts w:ascii="Times New Roman" w:hAnsi="Times New Roman" w:cs="Times New Roman"/>
              </w:rPr>
              <w:lastRenderedPageBreak/>
              <w:t xml:space="preserve">6 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9BD" w:rsidRPr="00515D19" w:rsidRDefault="003209BD" w:rsidP="003209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5D19">
              <w:rPr>
                <w:rFonts w:ascii="Times New Roman" w:hAnsi="Times New Roman" w:cs="Times New Roman"/>
              </w:rPr>
              <w:t xml:space="preserve">Развитие умения применять изученные понятия, результаты, методы для задач практического характера и задач из смежных дисциплин, умения извлекать информацию, представленную в таблицах, на диаграммах, графиках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9BD" w:rsidRPr="00515D19" w:rsidRDefault="003209BD" w:rsidP="003209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5D19">
              <w:rPr>
                <w:rFonts w:ascii="Times New Roman" w:hAnsi="Times New Roman" w:cs="Times New Roman"/>
                <w:sz w:val="20"/>
                <w:szCs w:val="20"/>
              </w:rPr>
              <w:t xml:space="preserve">Читать информацию, представленную в виде таблицы, диаграммы, графика; использовать графики реальных процессов и зависимостей для определения их свойств / </w:t>
            </w:r>
            <w:r w:rsidRPr="00515D19">
              <w:rPr>
                <w:rFonts w:ascii="Times New Roman" w:hAnsi="Times New Roman" w:cs="Times New Roman"/>
                <w:i/>
                <w:sz w:val="20"/>
                <w:szCs w:val="20"/>
              </w:rPr>
              <w:t>извлекать, интерпретировать информацию, представленную в таблицах и на диаграммах, отражающую свойства и характеристики реальных процессов и явлений</w:t>
            </w:r>
            <w:r w:rsidRPr="00515D1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9BD" w:rsidRPr="00515D19" w:rsidRDefault="003209BD" w:rsidP="003209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5D19">
              <w:rPr>
                <w:rFonts w:ascii="Times New Roman" w:hAnsi="Times New Roman" w:cs="Times New Roman"/>
              </w:rPr>
              <w:t xml:space="preserve">П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09BD" w:rsidRDefault="003209BD" w:rsidP="003209B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68,18</w:t>
            </w:r>
          </w:p>
        </w:tc>
      </w:tr>
      <w:tr w:rsidR="003209BD" w:rsidRPr="00515D19" w:rsidTr="00230E3E">
        <w:trPr>
          <w:trHeight w:val="2034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9BD" w:rsidRPr="00515D19" w:rsidRDefault="003209BD" w:rsidP="003209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5D19">
              <w:rPr>
                <w:rFonts w:ascii="Times New Roman" w:hAnsi="Times New Roman" w:cs="Times New Roman"/>
              </w:rPr>
              <w:t xml:space="preserve">7 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9BD" w:rsidRPr="00515D19" w:rsidRDefault="003209BD" w:rsidP="003209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5D19">
              <w:rPr>
                <w:rFonts w:ascii="Times New Roman" w:hAnsi="Times New Roman" w:cs="Times New Roman"/>
              </w:rPr>
              <w:t xml:space="preserve">Умения извлекать информацию, представленную в таблицах, на диаграммах, графиках, описывать и анализировать массивы данных с помощью подходящих статистических характеристик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9BD" w:rsidRPr="00515D19" w:rsidRDefault="003209BD" w:rsidP="003209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5D19">
              <w:rPr>
                <w:rFonts w:ascii="Times New Roman" w:hAnsi="Times New Roman" w:cs="Times New Roman"/>
                <w:sz w:val="20"/>
                <w:szCs w:val="20"/>
              </w:rPr>
              <w:t xml:space="preserve">Читать информацию, представленную в виде таблицы, диаграммы, графика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9BD" w:rsidRPr="00515D19" w:rsidRDefault="003209BD" w:rsidP="003209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5D19">
              <w:rPr>
                <w:rFonts w:ascii="Times New Roman" w:hAnsi="Times New Roman" w:cs="Times New Roman"/>
              </w:rPr>
              <w:t xml:space="preserve">Б 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09BD" w:rsidRDefault="003209BD" w:rsidP="003209B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29,09</w:t>
            </w:r>
          </w:p>
        </w:tc>
      </w:tr>
      <w:tr w:rsidR="003209BD" w:rsidRPr="00515D19" w:rsidTr="00230E3E">
        <w:trPr>
          <w:trHeight w:val="1781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9BD" w:rsidRPr="00515D19" w:rsidRDefault="003209BD" w:rsidP="003209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5D19">
              <w:rPr>
                <w:rFonts w:ascii="Times New Roman" w:hAnsi="Times New Roman" w:cs="Times New Roman"/>
              </w:rPr>
              <w:t xml:space="preserve">8 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9BD" w:rsidRPr="00515D19" w:rsidRDefault="003209BD" w:rsidP="003209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5D19">
              <w:rPr>
                <w:rFonts w:ascii="Times New Roman" w:hAnsi="Times New Roman" w:cs="Times New Roman"/>
              </w:rPr>
              <w:t xml:space="preserve">Развитие представлений о числе и числовых системах от натуральных до действительных чисел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9BD" w:rsidRPr="00515D19" w:rsidRDefault="003209BD" w:rsidP="003209B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15D19">
              <w:rPr>
                <w:rFonts w:ascii="Times New Roman" w:hAnsi="Times New Roman" w:cs="Times New Roman"/>
                <w:sz w:val="18"/>
                <w:szCs w:val="18"/>
              </w:rPr>
              <w:t xml:space="preserve">Оценивать значение квадратного корня из положительного числа / </w:t>
            </w:r>
            <w:r w:rsidRPr="00515D19">
              <w:rPr>
                <w:rFonts w:ascii="Times New Roman" w:hAnsi="Times New Roman" w:cs="Times New Roman"/>
                <w:i/>
                <w:sz w:val="18"/>
                <w:szCs w:val="18"/>
              </w:rPr>
              <w:t>знать геометрическую интерпретацию целых, рациональных, действительных чисел</w:t>
            </w:r>
            <w:r w:rsidRPr="00515D1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9BD" w:rsidRPr="00515D19" w:rsidRDefault="003209BD" w:rsidP="003209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5D19">
              <w:rPr>
                <w:rFonts w:ascii="Times New Roman" w:hAnsi="Times New Roman" w:cs="Times New Roman"/>
              </w:rPr>
              <w:t xml:space="preserve">П 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09BD" w:rsidRDefault="003209BD" w:rsidP="003209B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85,45</w:t>
            </w:r>
          </w:p>
        </w:tc>
      </w:tr>
      <w:tr w:rsidR="003209BD" w:rsidRPr="00515D19" w:rsidTr="00230E3E">
        <w:trPr>
          <w:trHeight w:val="1274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9BD" w:rsidRPr="00515D19" w:rsidRDefault="003209BD" w:rsidP="003209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5D19">
              <w:rPr>
                <w:rFonts w:ascii="Times New Roman" w:hAnsi="Times New Roman" w:cs="Times New Roman"/>
              </w:rPr>
              <w:t xml:space="preserve">9 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9BD" w:rsidRPr="00515D19" w:rsidRDefault="003209BD" w:rsidP="003209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5D19">
              <w:rPr>
                <w:rFonts w:ascii="Times New Roman" w:hAnsi="Times New Roman" w:cs="Times New Roman"/>
              </w:rPr>
              <w:t xml:space="preserve">Овладение символьным языком алгебры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9BD" w:rsidRPr="00515D19" w:rsidRDefault="003209BD" w:rsidP="003209B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15D19">
              <w:rPr>
                <w:rFonts w:ascii="Times New Roman" w:hAnsi="Times New Roman" w:cs="Times New Roman"/>
                <w:sz w:val="18"/>
                <w:szCs w:val="18"/>
              </w:rPr>
              <w:t xml:space="preserve">Выполнять несложные преобразования дробно-линейных выражений, использовать формулы сокращённого умножения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9BD" w:rsidRPr="00515D19" w:rsidRDefault="003209BD" w:rsidP="003209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5D19">
              <w:rPr>
                <w:rFonts w:ascii="Times New Roman" w:hAnsi="Times New Roman" w:cs="Times New Roman"/>
              </w:rPr>
              <w:t xml:space="preserve">Б 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09BD" w:rsidRDefault="003209BD" w:rsidP="003209B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7,27</w:t>
            </w:r>
          </w:p>
        </w:tc>
      </w:tr>
      <w:tr w:rsidR="003209BD" w:rsidRPr="00515D19" w:rsidTr="00230E3E">
        <w:trPr>
          <w:trHeight w:val="1529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9BD" w:rsidRPr="00515D19" w:rsidRDefault="003209BD" w:rsidP="003209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5D19">
              <w:rPr>
                <w:rFonts w:ascii="Times New Roman" w:hAnsi="Times New Roman" w:cs="Times New Roman"/>
              </w:rPr>
              <w:t xml:space="preserve">10 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9BD" w:rsidRPr="00515D19" w:rsidRDefault="003209BD" w:rsidP="003209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5D19">
              <w:rPr>
                <w:rFonts w:ascii="Times New Roman" w:hAnsi="Times New Roman" w:cs="Times New Roman"/>
              </w:rPr>
              <w:t xml:space="preserve">Формирование представлений о простейших вероятностных моделях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9BD" w:rsidRPr="00515D19" w:rsidRDefault="003209BD" w:rsidP="003209B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15D19">
              <w:rPr>
                <w:rFonts w:ascii="Times New Roman" w:hAnsi="Times New Roman" w:cs="Times New Roman"/>
                <w:sz w:val="18"/>
                <w:szCs w:val="18"/>
              </w:rPr>
              <w:t xml:space="preserve">Оценивать вероятность события в простейших случаях / </w:t>
            </w:r>
            <w:r w:rsidRPr="00515D19">
              <w:rPr>
                <w:rFonts w:ascii="Times New Roman" w:hAnsi="Times New Roman" w:cs="Times New Roman"/>
                <w:i/>
                <w:sz w:val="18"/>
                <w:szCs w:val="18"/>
              </w:rPr>
              <w:t>оценивать вероятность реальных событий и явлений в различных ситуациях</w:t>
            </w:r>
            <w:r w:rsidRPr="00515D1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9BD" w:rsidRPr="00515D19" w:rsidRDefault="003209BD" w:rsidP="003209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5D19">
              <w:rPr>
                <w:rFonts w:ascii="Times New Roman" w:hAnsi="Times New Roman" w:cs="Times New Roman"/>
              </w:rPr>
              <w:t xml:space="preserve">Б 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09BD" w:rsidRDefault="003209BD" w:rsidP="003209B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</w:tr>
    </w:tbl>
    <w:p w:rsidR="00DD5B99" w:rsidRPr="00515D19" w:rsidRDefault="00DD5B99" w:rsidP="00DD5B99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182" w:type="dxa"/>
        <w:tblInd w:w="-720" w:type="dxa"/>
        <w:tblCellMar>
          <w:top w:w="55" w:type="dxa"/>
          <w:left w:w="107" w:type="dxa"/>
          <w:right w:w="52" w:type="dxa"/>
        </w:tblCellMar>
        <w:tblLook w:val="04A0" w:firstRow="1" w:lastRow="0" w:firstColumn="1" w:lastColumn="0" w:noHBand="0" w:noVBand="1"/>
      </w:tblPr>
      <w:tblGrid>
        <w:gridCol w:w="901"/>
        <w:gridCol w:w="3925"/>
        <w:gridCol w:w="2268"/>
        <w:gridCol w:w="1276"/>
        <w:gridCol w:w="1812"/>
      </w:tblGrid>
      <w:tr w:rsidR="003209BD" w:rsidRPr="00515D19" w:rsidTr="00C01784">
        <w:trPr>
          <w:trHeight w:val="2034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9BD" w:rsidRPr="00515D19" w:rsidRDefault="003209BD" w:rsidP="003209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5D19">
              <w:rPr>
                <w:rFonts w:ascii="Times New Roman" w:hAnsi="Times New Roman" w:cs="Times New Roman"/>
              </w:rPr>
              <w:t xml:space="preserve">11 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9BD" w:rsidRPr="00515D19" w:rsidRDefault="003209BD" w:rsidP="003209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5D19">
              <w:rPr>
                <w:rFonts w:ascii="Times New Roman" w:hAnsi="Times New Roman" w:cs="Times New Roman"/>
              </w:rPr>
              <w:t xml:space="preserve">Умение применять изученные понятия, результаты, методы для решения задач практического характера и задач из смежных дисциплин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9BD" w:rsidRPr="00515D19" w:rsidRDefault="003209BD" w:rsidP="003209B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15D19">
              <w:rPr>
                <w:rFonts w:ascii="Times New Roman" w:hAnsi="Times New Roman" w:cs="Times New Roman"/>
                <w:sz w:val="18"/>
                <w:szCs w:val="18"/>
              </w:rPr>
              <w:t xml:space="preserve">Решать задачи на покупки; находить процент от числа, число по проценту от него, процентное отношение двух чисел, процентное снижение или процентное повышение величины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9BD" w:rsidRPr="00515D19" w:rsidRDefault="003209BD" w:rsidP="003209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5D19">
              <w:rPr>
                <w:rFonts w:ascii="Times New Roman" w:hAnsi="Times New Roman" w:cs="Times New Roman"/>
              </w:rPr>
              <w:t xml:space="preserve">Б 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09BD" w:rsidRDefault="003209BD" w:rsidP="003209B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67,27</w:t>
            </w:r>
          </w:p>
        </w:tc>
      </w:tr>
      <w:tr w:rsidR="003209BD" w:rsidRPr="00515D19" w:rsidTr="00C01784">
        <w:trPr>
          <w:trHeight w:val="2287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9BD" w:rsidRPr="00515D19" w:rsidRDefault="003209BD" w:rsidP="003209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5D19">
              <w:rPr>
                <w:rFonts w:ascii="Times New Roman" w:hAnsi="Times New Roman" w:cs="Times New Roman"/>
              </w:rPr>
              <w:t xml:space="preserve">12 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9BD" w:rsidRPr="00515D19" w:rsidRDefault="003209BD" w:rsidP="003209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5D19">
              <w:rPr>
                <w:rFonts w:ascii="Times New Roman" w:hAnsi="Times New Roman" w:cs="Times New Roman"/>
              </w:rPr>
              <w:t xml:space="preserve">Овладение геометрическим языком, формирование систематических знаний о плоских фигурах и их свойствах, использование геометрических </w:t>
            </w:r>
          </w:p>
          <w:p w:rsidR="003209BD" w:rsidRPr="00515D19" w:rsidRDefault="003209BD" w:rsidP="003209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5D19">
              <w:rPr>
                <w:rFonts w:ascii="Times New Roman" w:hAnsi="Times New Roman" w:cs="Times New Roman"/>
              </w:rPr>
              <w:t xml:space="preserve">понятий и теорем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9BD" w:rsidRPr="00515D19" w:rsidRDefault="003209BD" w:rsidP="003209B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15D19">
              <w:rPr>
                <w:rFonts w:ascii="Times New Roman" w:hAnsi="Times New Roman" w:cs="Times New Roman"/>
                <w:sz w:val="18"/>
                <w:szCs w:val="18"/>
              </w:rPr>
              <w:t xml:space="preserve">Оперировать на базовом уровне понятиями геометрических фигур, извлекать информацию о геометрических фигурах, представленную на чертежах в явном виде, применять для решения задач геометрические факты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9BD" w:rsidRPr="00515D19" w:rsidRDefault="003209BD" w:rsidP="003209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5D19">
              <w:rPr>
                <w:rFonts w:ascii="Times New Roman" w:hAnsi="Times New Roman" w:cs="Times New Roman"/>
              </w:rPr>
              <w:t xml:space="preserve">Б </w:t>
            </w:r>
          </w:p>
        </w:tc>
        <w:tc>
          <w:tcPr>
            <w:tcW w:w="1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09BD" w:rsidRDefault="003209BD" w:rsidP="003209B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41,82</w:t>
            </w:r>
          </w:p>
        </w:tc>
      </w:tr>
      <w:tr w:rsidR="003209BD" w:rsidRPr="00515D19" w:rsidTr="00C01784">
        <w:trPr>
          <w:trHeight w:val="1781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9BD" w:rsidRPr="00515D19" w:rsidRDefault="003209BD" w:rsidP="003209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5D19">
              <w:rPr>
                <w:rFonts w:ascii="Times New Roman" w:hAnsi="Times New Roman" w:cs="Times New Roman"/>
              </w:rPr>
              <w:lastRenderedPageBreak/>
              <w:t xml:space="preserve">13 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9BD" w:rsidRPr="00515D19" w:rsidRDefault="003209BD" w:rsidP="003209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5D19">
              <w:rPr>
                <w:rFonts w:ascii="Times New Roman" w:hAnsi="Times New Roman" w:cs="Times New Roman"/>
              </w:rPr>
              <w:t xml:space="preserve">Овладение геометрическим языком, формирование систематических знаний о плоских фигурах и их свойствах, использование геометрических </w:t>
            </w:r>
          </w:p>
          <w:p w:rsidR="003209BD" w:rsidRPr="00515D19" w:rsidRDefault="003209BD" w:rsidP="003209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5D19">
              <w:rPr>
                <w:rFonts w:ascii="Times New Roman" w:hAnsi="Times New Roman" w:cs="Times New Roman"/>
              </w:rPr>
              <w:t xml:space="preserve">понятий и теорем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9BD" w:rsidRPr="00515D19" w:rsidRDefault="003209BD" w:rsidP="003209B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15D19">
              <w:rPr>
                <w:rFonts w:ascii="Times New Roman" w:hAnsi="Times New Roman" w:cs="Times New Roman"/>
                <w:sz w:val="18"/>
                <w:szCs w:val="18"/>
              </w:rPr>
              <w:t xml:space="preserve">Оперировать на базовом уровне понятиями геометрических фигур, применять для решения задач геометрические факты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9BD" w:rsidRPr="00515D19" w:rsidRDefault="003209BD" w:rsidP="003209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5D19">
              <w:rPr>
                <w:rFonts w:ascii="Times New Roman" w:hAnsi="Times New Roman" w:cs="Times New Roman"/>
              </w:rPr>
              <w:t xml:space="preserve">Б </w:t>
            </w:r>
          </w:p>
        </w:tc>
        <w:tc>
          <w:tcPr>
            <w:tcW w:w="1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09BD" w:rsidRDefault="003209BD" w:rsidP="003209B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49,09</w:t>
            </w:r>
          </w:p>
        </w:tc>
      </w:tr>
      <w:tr w:rsidR="003209BD" w:rsidRPr="00515D19" w:rsidTr="00C01784">
        <w:trPr>
          <w:trHeight w:val="1069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9BD" w:rsidRPr="00515D19" w:rsidRDefault="003209BD" w:rsidP="003209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5D19">
              <w:rPr>
                <w:rFonts w:ascii="Times New Roman" w:hAnsi="Times New Roman" w:cs="Times New Roman"/>
              </w:rPr>
              <w:t xml:space="preserve">14 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9BD" w:rsidRPr="00515D19" w:rsidRDefault="003209BD" w:rsidP="003209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5D19">
              <w:rPr>
                <w:rFonts w:ascii="Times New Roman" w:hAnsi="Times New Roman" w:cs="Times New Roman"/>
              </w:rPr>
              <w:t xml:space="preserve">Овладение геометрическим языком; формирование систематических знаний о плоских фигурах и их свойствах, использование геометрических </w:t>
            </w:r>
          </w:p>
          <w:p w:rsidR="003209BD" w:rsidRPr="00515D19" w:rsidRDefault="003209BD" w:rsidP="003209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5D19">
              <w:rPr>
                <w:rFonts w:ascii="Times New Roman" w:hAnsi="Times New Roman" w:cs="Times New Roman"/>
              </w:rPr>
              <w:t xml:space="preserve">понятий и теорем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9BD" w:rsidRPr="00515D19" w:rsidRDefault="003209BD" w:rsidP="003209B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15D19">
              <w:rPr>
                <w:rFonts w:ascii="Times New Roman" w:hAnsi="Times New Roman" w:cs="Times New Roman"/>
                <w:sz w:val="18"/>
                <w:szCs w:val="18"/>
              </w:rPr>
              <w:t xml:space="preserve">Оперировать на базовом уровне понятиями геометрических фигур, приводить примеры и контрпримеры для подтверждения высказываний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9BD" w:rsidRPr="00515D19" w:rsidRDefault="003209BD" w:rsidP="003209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5D19">
              <w:rPr>
                <w:rFonts w:ascii="Times New Roman" w:hAnsi="Times New Roman" w:cs="Times New Roman"/>
              </w:rPr>
              <w:t xml:space="preserve">Б </w:t>
            </w:r>
          </w:p>
        </w:tc>
        <w:tc>
          <w:tcPr>
            <w:tcW w:w="1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09BD" w:rsidRDefault="003209BD" w:rsidP="003209B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</w:tr>
      <w:tr w:rsidR="003209BD" w:rsidRPr="00515D19" w:rsidTr="00C01784">
        <w:trPr>
          <w:trHeight w:val="2034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9BD" w:rsidRPr="00515D19" w:rsidRDefault="003209BD" w:rsidP="003209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5D19">
              <w:rPr>
                <w:rFonts w:ascii="Times New Roman" w:hAnsi="Times New Roman" w:cs="Times New Roman"/>
              </w:rPr>
              <w:t xml:space="preserve">15 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9BD" w:rsidRPr="00515D19" w:rsidRDefault="003209BD" w:rsidP="003209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5D19">
              <w:rPr>
                <w:rFonts w:ascii="Times New Roman" w:hAnsi="Times New Roman" w:cs="Times New Roman"/>
              </w:rPr>
              <w:t xml:space="preserve">Развитие умений моделировать реальные ситуации на языке геометрии, исследовать построенную модель с использованием геометрических понятий и теорем, аппарата алгебры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9BD" w:rsidRPr="00515D19" w:rsidRDefault="003209BD" w:rsidP="003209B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15D19">
              <w:rPr>
                <w:rFonts w:ascii="Times New Roman" w:hAnsi="Times New Roman" w:cs="Times New Roman"/>
                <w:sz w:val="18"/>
                <w:szCs w:val="18"/>
              </w:rPr>
              <w:t xml:space="preserve">Использовать свойства геометрических фигур для решения задач практического содержания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9BD" w:rsidRPr="00515D19" w:rsidRDefault="003209BD" w:rsidP="003209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5D19">
              <w:rPr>
                <w:rFonts w:ascii="Times New Roman" w:hAnsi="Times New Roman" w:cs="Times New Roman"/>
              </w:rPr>
              <w:t xml:space="preserve">П </w:t>
            </w:r>
          </w:p>
        </w:tc>
        <w:tc>
          <w:tcPr>
            <w:tcW w:w="1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09BD" w:rsidRDefault="003209BD" w:rsidP="003209B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8,18</w:t>
            </w:r>
          </w:p>
        </w:tc>
      </w:tr>
      <w:tr w:rsidR="003209BD" w:rsidRPr="00515D19" w:rsidTr="00C01784">
        <w:trPr>
          <w:trHeight w:val="1781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9BD" w:rsidRPr="00515D19" w:rsidRDefault="003209BD" w:rsidP="003209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5D19">
              <w:rPr>
                <w:rFonts w:ascii="Times New Roman" w:hAnsi="Times New Roman" w:cs="Times New Roman"/>
              </w:rPr>
              <w:t xml:space="preserve">16 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9BD" w:rsidRPr="00515D19" w:rsidRDefault="003209BD" w:rsidP="003209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5D19">
              <w:rPr>
                <w:rFonts w:ascii="Times New Roman" w:hAnsi="Times New Roman" w:cs="Times New Roman"/>
              </w:rPr>
              <w:t xml:space="preserve">Развитие умения использовать функционально графические представления для описания реальных зависимостей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9BD" w:rsidRPr="00515D19" w:rsidRDefault="003209BD" w:rsidP="003209B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15D19">
              <w:rPr>
                <w:rFonts w:ascii="Times New Roman" w:hAnsi="Times New Roman" w:cs="Times New Roman"/>
                <w:sz w:val="18"/>
                <w:szCs w:val="18"/>
              </w:rPr>
              <w:t xml:space="preserve">Представлять данные в виде таблиц, диаграмм, графиков / </w:t>
            </w:r>
            <w:r w:rsidRPr="00515D19">
              <w:rPr>
                <w:rFonts w:ascii="Times New Roman" w:hAnsi="Times New Roman" w:cs="Times New Roman"/>
                <w:i/>
                <w:sz w:val="18"/>
                <w:szCs w:val="18"/>
              </w:rPr>
              <w:t>иллюстрировать с помощью графика реальную зависимость или процесс по их характеристикам</w:t>
            </w:r>
            <w:r w:rsidRPr="00515D1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9BD" w:rsidRPr="00515D19" w:rsidRDefault="003209BD" w:rsidP="003209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5D19">
              <w:rPr>
                <w:rFonts w:ascii="Times New Roman" w:hAnsi="Times New Roman" w:cs="Times New Roman"/>
              </w:rPr>
              <w:t xml:space="preserve">П </w:t>
            </w:r>
          </w:p>
        </w:tc>
        <w:tc>
          <w:tcPr>
            <w:tcW w:w="1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09BD" w:rsidRDefault="003209BD" w:rsidP="003209B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58,18</w:t>
            </w:r>
          </w:p>
        </w:tc>
      </w:tr>
    </w:tbl>
    <w:p w:rsidR="00DD5B99" w:rsidRPr="00515D19" w:rsidRDefault="00DD5B99" w:rsidP="00DD5B99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324" w:type="dxa"/>
        <w:tblInd w:w="-720" w:type="dxa"/>
        <w:tblCellMar>
          <w:top w:w="55" w:type="dxa"/>
          <w:left w:w="107" w:type="dxa"/>
          <w:right w:w="52" w:type="dxa"/>
        </w:tblCellMar>
        <w:tblLook w:val="04A0" w:firstRow="1" w:lastRow="0" w:firstColumn="1" w:lastColumn="0" w:noHBand="0" w:noVBand="1"/>
      </w:tblPr>
      <w:tblGrid>
        <w:gridCol w:w="901"/>
        <w:gridCol w:w="4067"/>
        <w:gridCol w:w="2268"/>
        <w:gridCol w:w="1276"/>
        <w:gridCol w:w="1812"/>
      </w:tblGrid>
      <w:tr w:rsidR="003209BD" w:rsidRPr="00515D19" w:rsidTr="00677E01">
        <w:trPr>
          <w:trHeight w:val="2034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9BD" w:rsidRPr="00515D19" w:rsidRDefault="003209BD" w:rsidP="003209BD">
            <w:pPr>
              <w:spacing w:after="0" w:line="240" w:lineRule="auto"/>
              <w:rPr>
                <w:rFonts w:ascii="Times New Roman" w:hAnsi="Times New Roman" w:cs="Times New Roman"/>
              </w:rPr>
            </w:pPr>
            <w:bookmarkStart w:id="1" w:name="_GoBack" w:colFirst="4" w:colLast="4"/>
            <w:r w:rsidRPr="00515D19">
              <w:rPr>
                <w:rFonts w:ascii="Times New Roman" w:hAnsi="Times New Roman" w:cs="Times New Roman"/>
              </w:rPr>
              <w:t xml:space="preserve">17 </w:t>
            </w: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9BD" w:rsidRPr="00515D19" w:rsidRDefault="003209BD" w:rsidP="003209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5D19">
              <w:rPr>
                <w:rFonts w:ascii="Times New Roman" w:hAnsi="Times New Roman" w:cs="Times New Roman"/>
              </w:rPr>
              <w:t xml:space="preserve">Овладение геометрическим языком, формирование систематических знаний о плоских фигурах и их свойствах, использование геометрических </w:t>
            </w:r>
          </w:p>
          <w:p w:rsidR="003209BD" w:rsidRPr="00515D19" w:rsidRDefault="003209BD" w:rsidP="003209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5D19">
              <w:rPr>
                <w:rFonts w:ascii="Times New Roman" w:hAnsi="Times New Roman" w:cs="Times New Roman"/>
              </w:rPr>
              <w:t xml:space="preserve">понятий и теорем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9BD" w:rsidRPr="00515D19" w:rsidRDefault="003209BD" w:rsidP="003209B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15D19">
              <w:rPr>
                <w:rFonts w:ascii="Times New Roman" w:hAnsi="Times New Roman" w:cs="Times New Roman"/>
                <w:sz w:val="18"/>
                <w:szCs w:val="18"/>
              </w:rPr>
              <w:t xml:space="preserve">Оперировать на базовом уровне понятиями геометрических фигур / </w:t>
            </w:r>
            <w:r w:rsidRPr="00515D19">
              <w:rPr>
                <w:rFonts w:ascii="Times New Roman" w:hAnsi="Times New Roman" w:cs="Times New Roman"/>
                <w:i/>
                <w:sz w:val="18"/>
                <w:szCs w:val="18"/>
              </w:rPr>
              <w:t>применять геометрические факты для решения задач, в том числе предполагающих несколько шагов решения</w:t>
            </w:r>
            <w:r w:rsidRPr="00515D1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9BD" w:rsidRPr="00515D19" w:rsidRDefault="003209BD" w:rsidP="003209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5D19">
              <w:rPr>
                <w:rFonts w:ascii="Times New Roman" w:hAnsi="Times New Roman" w:cs="Times New Roman"/>
              </w:rPr>
              <w:t xml:space="preserve">П 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09BD" w:rsidRDefault="003209BD" w:rsidP="003209B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1,82</w:t>
            </w:r>
          </w:p>
        </w:tc>
      </w:tr>
      <w:bookmarkEnd w:id="1"/>
      <w:tr w:rsidR="003209BD" w:rsidRPr="00515D19" w:rsidTr="00677E01">
        <w:trPr>
          <w:trHeight w:val="3552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9BD" w:rsidRPr="00515D19" w:rsidRDefault="003209BD" w:rsidP="003209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5D19">
              <w:rPr>
                <w:rFonts w:ascii="Times New Roman" w:hAnsi="Times New Roman" w:cs="Times New Roman"/>
              </w:rPr>
              <w:t xml:space="preserve">18 </w:t>
            </w: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9BD" w:rsidRPr="00515D19" w:rsidRDefault="003209BD" w:rsidP="003209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5D19">
              <w:rPr>
                <w:rFonts w:ascii="Times New Roman" w:hAnsi="Times New Roman" w:cs="Times New Roman"/>
              </w:rPr>
              <w:t xml:space="preserve">Развитие умения применять изученные понятия, результаты, методы для решения задач практического характера, умений моделировать реальные ситуации на языке алгебры, исследовать построенные модели с использованием аппарата алгебры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9BD" w:rsidRPr="00515D19" w:rsidRDefault="003209BD" w:rsidP="003209B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15D19">
              <w:rPr>
                <w:rFonts w:ascii="Times New Roman" w:hAnsi="Times New Roman" w:cs="Times New Roman"/>
                <w:sz w:val="18"/>
                <w:szCs w:val="18"/>
              </w:rPr>
              <w:t xml:space="preserve">Решать задачи разных типов (на производительность, движение) / </w:t>
            </w:r>
            <w:r w:rsidRPr="00515D1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решать простые  </w:t>
            </w:r>
          </w:p>
          <w:p w:rsidR="003209BD" w:rsidRPr="00515D19" w:rsidRDefault="003209BD" w:rsidP="003209B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15D19">
              <w:rPr>
                <w:rFonts w:ascii="Times New Roman" w:hAnsi="Times New Roman" w:cs="Times New Roman"/>
                <w:i/>
                <w:sz w:val="18"/>
                <w:szCs w:val="18"/>
              </w:rPr>
              <w:t>и сложные задачи разных типов, выбирать соответствующие уравнения или системы уравнений для составления математической модели заданной реальной ситуации или прикладной задачи, выполнять оценку правдоподобия результатов</w:t>
            </w:r>
            <w:r w:rsidRPr="00515D1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9BD" w:rsidRPr="00515D19" w:rsidRDefault="003209BD" w:rsidP="003209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5D19">
              <w:rPr>
                <w:rFonts w:ascii="Times New Roman" w:hAnsi="Times New Roman" w:cs="Times New Roman"/>
              </w:rPr>
              <w:t xml:space="preserve">П </w:t>
            </w:r>
          </w:p>
        </w:tc>
        <w:tc>
          <w:tcPr>
            <w:tcW w:w="1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09BD" w:rsidRDefault="003209BD" w:rsidP="003209B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7,27</w:t>
            </w:r>
          </w:p>
        </w:tc>
      </w:tr>
      <w:tr w:rsidR="003209BD" w:rsidRPr="00515D19" w:rsidTr="00677E01">
        <w:trPr>
          <w:trHeight w:val="2034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9BD" w:rsidRPr="00515D19" w:rsidRDefault="003209BD" w:rsidP="003209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5D19">
              <w:rPr>
                <w:rFonts w:ascii="Times New Roman" w:hAnsi="Times New Roman" w:cs="Times New Roman"/>
              </w:rPr>
              <w:t xml:space="preserve">19 </w:t>
            </w: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9BD" w:rsidRPr="00515D19" w:rsidRDefault="003209BD" w:rsidP="003209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5D19">
              <w:rPr>
                <w:rFonts w:ascii="Times New Roman" w:hAnsi="Times New Roman" w:cs="Times New Roman"/>
              </w:rPr>
              <w:t xml:space="preserve">Развитие умений точно и грамотно выражать свои мысли с применением математической терминологии и символики, проводить классификации, логические обоснования, доказательства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9BD" w:rsidRPr="00515D19" w:rsidRDefault="003209BD" w:rsidP="003209B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15D19">
              <w:rPr>
                <w:rFonts w:ascii="Times New Roman" w:hAnsi="Times New Roman" w:cs="Times New Roman"/>
                <w:i/>
                <w:sz w:val="18"/>
                <w:szCs w:val="18"/>
              </w:rPr>
              <w:t>Решать простые и сложные задачи разных типов, а также задачи повышенной трудности</w:t>
            </w:r>
            <w:r w:rsidRPr="00515D1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9BD" w:rsidRPr="00515D19" w:rsidRDefault="003209BD" w:rsidP="003209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5D19">
              <w:rPr>
                <w:rFonts w:ascii="Times New Roman" w:hAnsi="Times New Roman" w:cs="Times New Roman"/>
              </w:rPr>
              <w:t xml:space="preserve">В </w:t>
            </w:r>
          </w:p>
        </w:tc>
        <w:tc>
          <w:tcPr>
            <w:tcW w:w="1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09BD" w:rsidRDefault="003209BD" w:rsidP="003209B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5,45</w:t>
            </w:r>
          </w:p>
        </w:tc>
      </w:tr>
    </w:tbl>
    <w:p w:rsidR="00DD5B99" w:rsidRPr="00515D19" w:rsidRDefault="00DD5B99" w:rsidP="00DD5B99">
      <w:pPr>
        <w:spacing w:after="0" w:line="240" w:lineRule="auto"/>
        <w:rPr>
          <w:rFonts w:ascii="Times New Roman" w:hAnsi="Times New Roman" w:cs="Times New Roman"/>
        </w:rPr>
      </w:pPr>
    </w:p>
    <w:p w:rsidR="00DD5B99" w:rsidRPr="00515D19" w:rsidRDefault="00DD5B99" w:rsidP="00DD5B99">
      <w:pPr>
        <w:pStyle w:val="a6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</w:rPr>
      </w:pPr>
      <w:r w:rsidRPr="00515D19">
        <w:rPr>
          <w:rFonts w:ascii="Times New Roman" w:hAnsi="Times New Roman" w:cs="Times New Roman"/>
          <w:b/>
        </w:rPr>
        <w:lastRenderedPageBreak/>
        <w:t xml:space="preserve">Типы заданий, сценарии выполнения заданий </w:t>
      </w:r>
    </w:p>
    <w:p w:rsidR="00DD5B99" w:rsidRPr="00515D19" w:rsidRDefault="00DD5B99" w:rsidP="00DD5B99">
      <w:pPr>
        <w:spacing w:after="0" w:line="240" w:lineRule="auto"/>
        <w:rPr>
          <w:rFonts w:ascii="Times New Roman" w:hAnsi="Times New Roman" w:cs="Times New Roman"/>
        </w:rPr>
      </w:pPr>
      <w:r w:rsidRPr="00515D19">
        <w:rPr>
          <w:rFonts w:ascii="Times New Roman" w:hAnsi="Times New Roman" w:cs="Times New Roman"/>
        </w:rPr>
        <w:t xml:space="preserve">В задании 1 проверяется владение понятиями «отрицательное число», «обыкновенная дробь», «десятичная дробь», вычислительными навыками.  </w:t>
      </w:r>
    </w:p>
    <w:p w:rsidR="00DD5B99" w:rsidRPr="00515D19" w:rsidRDefault="00DD5B99" w:rsidP="00DD5B99">
      <w:pPr>
        <w:spacing w:after="0" w:line="240" w:lineRule="auto"/>
        <w:rPr>
          <w:rFonts w:ascii="Times New Roman" w:hAnsi="Times New Roman" w:cs="Times New Roman"/>
        </w:rPr>
      </w:pPr>
      <w:r w:rsidRPr="00515D19">
        <w:rPr>
          <w:rFonts w:ascii="Times New Roman" w:hAnsi="Times New Roman" w:cs="Times New Roman"/>
        </w:rPr>
        <w:t xml:space="preserve">В задании 2 проверяется умение решать линейные, квадратные уравнения, а также системы уравнений. </w:t>
      </w:r>
    </w:p>
    <w:p w:rsidR="00DD5B99" w:rsidRPr="00515D19" w:rsidRDefault="00DD5B99" w:rsidP="00DD5B99">
      <w:pPr>
        <w:spacing w:after="0" w:line="240" w:lineRule="auto"/>
        <w:rPr>
          <w:rFonts w:ascii="Times New Roman" w:hAnsi="Times New Roman" w:cs="Times New Roman"/>
        </w:rPr>
      </w:pPr>
      <w:r w:rsidRPr="00515D19">
        <w:rPr>
          <w:rFonts w:ascii="Times New Roman" w:hAnsi="Times New Roman" w:cs="Times New Roman"/>
        </w:rPr>
        <w:t xml:space="preserve">В задании 3 проверяется умение решать задачи на части. </w:t>
      </w:r>
    </w:p>
    <w:p w:rsidR="00DD5B99" w:rsidRPr="00515D19" w:rsidRDefault="00DD5B99" w:rsidP="00DD5B99">
      <w:pPr>
        <w:spacing w:after="0" w:line="240" w:lineRule="auto"/>
        <w:rPr>
          <w:rFonts w:ascii="Times New Roman" w:hAnsi="Times New Roman" w:cs="Times New Roman"/>
        </w:rPr>
      </w:pPr>
      <w:r w:rsidRPr="00515D19">
        <w:rPr>
          <w:rFonts w:ascii="Times New Roman" w:hAnsi="Times New Roman" w:cs="Times New Roman"/>
        </w:rPr>
        <w:t xml:space="preserve">В задании 4 проверяется знание свойств целых чисел и правил арифметических действий. </w:t>
      </w:r>
    </w:p>
    <w:p w:rsidR="00DD5B99" w:rsidRPr="00515D19" w:rsidRDefault="00DD5B99" w:rsidP="00DD5B99">
      <w:pPr>
        <w:spacing w:after="0" w:line="240" w:lineRule="auto"/>
        <w:rPr>
          <w:rFonts w:ascii="Times New Roman" w:hAnsi="Times New Roman" w:cs="Times New Roman"/>
        </w:rPr>
      </w:pPr>
      <w:r w:rsidRPr="00515D19">
        <w:rPr>
          <w:rFonts w:ascii="Times New Roman" w:hAnsi="Times New Roman" w:cs="Times New Roman"/>
        </w:rPr>
        <w:t xml:space="preserve">Задание 5 проверяет владение понятиями «функция», «график функции», «способы задания функции». </w:t>
      </w:r>
    </w:p>
    <w:p w:rsidR="00DD5B99" w:rsidRPr="00515D19" w:rsidRDefault="00DD5B99" w:rsidP="00DD5B99">
      <w:pPr>
        <w:spacing w:after="0" w:line="240" w:lineRule="auto"/>
        <w:rPr>
          <w:rFonts w:ascii="Times New Roman" w:hAnsi="Times New Roman" w:cs="Times New Roman"/>
        </w:rPr>
      </w:pPr>
      <w:r w:rsidRPr="00515D19">
        <w:rPr>
          <w:rFonts w:ascii="Times New Roman" w:hAnsi="Times New Roman" w:cs="Times New Roman"/>
        </w:rPr>
        <w:t xml:space="preserve">Задание 6 направлено на проверку умения извлекать и анализировать информацию, представленную в таблицах, на диаграммах, графиках. </w:t>
      </w:r>
    </w:p>
    <w:p w:rsidR="00DD5B99" w:rsidRPr="00515D19" w:rsidRDefault="00DD5B99" w:rsidP="00DD5B99">
      <w:pPr>
        <w:spacing w:after="0" w:line="240" w:lineRule="auto"/>
        <w:rPr>
          <w:rFonts w:ascii="Times New Roman" w:hAnsi="Times New Roman" w:cs="Times New Roman"/>
        </w:rPr>
      </w:pPr>
      <w:r w:rsidRPr="00515D19">
        <w:rPr>
          <w:rFonts w:ascii="Times New Roman" w:hAnsi="Times New Roman" w:cs="Times New Roman"/>
        </w:rPr>
        <w:t xml:space="preserve">В задании 7 проверяются умения читать информацию, представленную в таблицах, на диаграммах, графиках и определять статистические характеристики данных. </w:t>
      </w:r>
    </w:p>
    <w:p w:rsidR="00DD5B99" w:rsidRPr="00515D19" w:rsidRDefault="00DD5B99" w:rsidP="00DD5B99">
      <w:pPr>
        <w:spacing w:after="0" w:line="240" w:lineRule="auto"/>
        <w:rPr>
          <w:rFonts w:ascii="Times New Roman" w:hAnsi="Times New Roman" w:cs="Times New Roman"/>
        </w:rPr>
      </w:pPr>
      <w:r w:rsidRPr="00515D19">
        <w:rPr>
          <w:rFonts w:ascii="Times New Roman" w:hAnsi="Times New Roman" w:cs="Times New Roman"/>
        </w:rPr>
        <w:t xml:space="preserve">В задании 8 проверяется умение сравнивать действительные числа. </w:t>
      </w:r>
    </w:p>
    <w:p w:rsidR="00DD5B99" w:rsidRPr="00515D19" w:rsidRDefault="00DD5B99" w:rsidP="00DD5B99">
      <w:pPr>
        <w:spacing w:after="0" w:line="240" w:lineRule="auto"/>
        <w:rPr>
          <w:rFonts w:ascii="Times New Roman" w:hAnsi="Times New Roman" w:cs="Times New Roman"/>
        </w:rPr>
      </w:pPr>
      <w:r w:rsidRPr="00515D19">
        <w:rPr>
          <w:rFonts w:ascii="Times New Roman" w:hAnsi="Times New Roman" w:cs="Times New Roman"/>
        </w:rPr>
        <w:t xml:space="preserve">В задании 9 проверяется умение выполнять преобразования буквенных дробно-рациональных выражений. </w:t>
      </w:r>
    </w:p>
    <w:p w:rsidR="00DD5B99" w:rsidRPr="00515D19" w:rsidRDefault="00DD5B99" w:rsidP="00DD5B99">
      <w:pPr>
        <w:spacing w:after="0" w:line="240" w:lineRule="auto"/>
        <w:rPr>
          <w:rFonts w:ascii="Times New Roman" w:hAnsi="Times New Roman" w:cs="Times New Roman"/>
        </w:rPr>
      </w:pPr>
      <w:r w:rsidRPr="00515D19">
        <w:rPr>
          <w:rFonts w:ascii="Times New Roman" w:hAnsi="Times New Roman" w:cs="Times New Roman"/>
        </w:rPr>
        <w:t xml:space="preserve">Задание 10 направлено на проверку умения в простейших случаях оценивать вероятность события. </w:t>
      </w:r>
    </w:p>
    <w:p w:rsidR="00DD5B99" w:rsidRPr="00515D19" w:rsidRDefault="00DD5B99" w:rsidP="00DD5B99">
      <w:pPr>
        <w:spacing w:after="0" w:line="240" w:lineRule="auto"/>
        <w:rPr>
          <w:rFonts w:ascii="Times New Roman" w:hAnsi="Times New Roman" w:cs="Times New Roman"/>
        </w:rPr>
      </w:pPr>
      <w:r w:rsidRPr="00515D19">
        <w:rPr>
          <w:rFonts w:ascii="Times New Roman" w:hAnsi="Times New Roman" w:cs="Times New Roman"/>
        </w:rPr>
        <w:t xml:space="preserve">Задание 11 проверяет умение решать текстовые задачи на проценты, в том числе задачи в несколько действий. </w:t>
      </w:r>
    </w:p>
    <w:p w:rsidR="00DD5B99" w:rsidRPr="00515D19" w:rsidRDefault="00DD5B99" w:rsidP="00DD5B99">
      <w:pPr>
        <w:spacing w:after="0" w:line="240" w:lineRule="auto"/>
        <w:rPr>
          <w:rFonts w:ascii="Times New Roman" w:hAnsi="Times New Roman" w:cs="Times New Roman"/>
        </w:rPr>
      </w:pPr>
      <w:r w:rsidRPr="00515D19">
        <w:rPr>
          <w:rFonts w:ascii="Times New Roman" w:hAnsi="Times New Roman" w:cs="Times New Roman"/>
        </w:rPr>
        <w:t xml:space="preserve">Задания 12–15 и 17 проверяют умение оперировать свойствами геометрических фигур, а также знание геометрических фактов и умение применять их при решении практических задач. </w:t>
      </w:r>
    </w:p>
    <w:p w:rsidR="00DD5B99" w:rsidRPr="00515D19" w:rsidRDefault="00DD5B99" w:rsidP="00DD5B99">
      <w:pPr>
        <w:spacing w:after="0" w:line="240" w:lineRule="auto"/>
        <w:rPr>
          <w:rFonts w:ascii="Times New Roman" w:hAnsi="Times New Roman" w:cs="Times New Roman"/>
        </w:rPr>
      </w:pPr>
      <w:r w:rsidRPr="00515D19">
        <w:rPr>
          <w:rFonts w:ascii="Times New Roman" w:hAnsi="Times New Roman" w:cs="Times New Roman"/>
        </w:rPr>
        <w:t xml:space="preserve">В задании 16 проверяются умения извлекать из текста необходимую информацию, представлять данные в виде диаграмм, графиков. </w:t>
      </w:r>
    </w:p>
    <w:p w:rsidR="00DD5B99" w:rsidRPr="00515D19" w:rsidRDefault="00DD5B99" w:rsidP="00DD5B99">
      <w:pPr>
        <w:spacing w:after="0" w:line="240" w:lineRule="auto"/>
        <w:rPr>
          <w:rFonts w:ascii="Times New Roman" w:hAnsi="Times New Roman" w:cs="Times New Roman"/>
        </w:rPr>
      </w:pPr>
      <w:r w:rsidRPr="00515D19">
        <w:rPr>
          <w:rFonts w:ascii="Times New Roman" w:hAnsi="Times New Roman" w:cs="Times New Roman"/>
        </w:rPr>
        <w:t xml:space="preserve">Задание 18 направлено на проверку умения решать текстовые задачи на производительность, движение. </w:t>
      </w:r>
    </w:p>
    <w:p w:rsidR="00DD5B99" w:rsidRPr="00515D19" w:rsidRDefault="00DD5B99" w:rsidP="00DD5B99">
      <w:pPr>
        <w:spacing w:after="0" w:line="240" w:lineRule="auto"/>
        <w:rPr>
          <w:rFonts w:ascii="Times New Roman" w:hAnsi="Times New Roman" w:cs="Times New Roman"/>
        </w:rPr>
      </w:pPr>
      <w:r w:rsidRPr="00515D19">
        <w:rPr>
          <w:rFonts w:ascii="Times New Roman" w:hAnsi="Times New Roman" w:cs="Times New Roman"/>
        </w:rPr>
        <w:t xml:space="preserve">Задание 19 является заданием высокого уровня сложности и направлено на проверку логического мышления, умения проводить математические рассуждения. </w:t>
      </w:r>
    </w:p>
    <w:p w:rsidR="00DD5B99" w:rsidRPr="00515D19" w:rsidRDefault="00DD5B99" w:rsidP="00DD5B99">
      <w:pPr>
        <w:spacing w:after="0" w:line="240" w:lineRule="auto"/>
        <w:rPr>
          <w:rFonts w:ascii="Times New Roman" w:hAnsi="Times New Roman" w:cs="Times New Roman"/>
        </w:rPr>
      </w:pPr>
      <w:r w:rsidRPr="00515D19">
        <w:rPr>
          <w:rFonts w:ascii="Times New Roman" w:hAnsi="Times New Roman" w:cs="Times New Roman"/>
        </w:rPr>
        <w:t xml:space="preserve"> </w:t>
      </w:r>
    </w:p>
    <w:p w:rsidR="00842B09" w:rsidRPr="00515D19" w:rsidRDefault="00842B09" w:rsidP="00842B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D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Статистика по отметкам:</w:t>
      </w:r>
    </w:p>
    <w:tbl>
      <w:tblPr>
        <w:tblW w:w="9357" w:type="dxa"/>
        <w:tblInd w:w="-10" w:type="dxa"/>
        <w:tblLook w:val="04A0" w:firstRow="1" w:lastRow="0" w:firstColumn="1" w:lastColumn="0" w:noHBand="0" w:noVBand="1"/>
      </w:tblPr>
      <w:tblGrid>
        <w:gridCol w:w="6305"/>
        <w:gridCol w:w="1372"/>
        <w:gridCol w:w="1680"/>
      </w:tblGrid>
      <w:tr w:rsidR="00842B09" w:rsidRPr="00515D19" w:rsidTr="00811AD4">
        <w:trPr>
          <w:trHeight w:val="300"/>
        </w:trPr>
        <w:tc>
          <w:tcPr>
            <w:tcW w:w="63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B09" w:rsidRPr="00515D19" w:rsidRDefault="00842B09" w:rsidP="00811AD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515D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Сравнение отметок с отметками по журналу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842B09" w:rsidRPr="00515D19" w:rsidRDefault="00842B09" w:rsidP="00811AD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842B09" w:rsidRPr="00515D19" w:rsidRDefault="00842B09" w:rsidP="00811AD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842B09" w:rsidRPr="00515D19" w:rsidTr="00811AD4">
        <w:trPr>
          <w:trHeight w:val="300"/>
        </w:trPr>
        <w:tc>
          <w:tcPr>
            <w:tcW w:w="6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B09" w:rsidRPr="00515D19" w:rsidRDefault="00842B09" w:rsidP="00842B09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15D1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 Понизили (Отметка &lt; Отметка по журналу) %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2B09" w:rsidRDefault="00842B09" w:rsidP="00842B0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2B09" w:rsidRDefault="00842B09" w:rsidP="00842B0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18,18</w:t>
            </w:r>
          </w:p>
        </w:tc>
      </w:tr>
      <w:tr w:rsidR="00842B09" w:rsidRPr="00515D19" w:rsidTr="00811AD4">
        <w:trPr>
          <w:trHeight w:val="300"/>
        </w:trPr>
        <w:tc>
          <w:tcPr>
            <w:tcW w:w="6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B09" w:rsidRPr="00515D19" w:rsidRDefault="00842B09" w:rsidP="00842B09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15D1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13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2B09" w:rsidRDefault="00842B09" w:rsidP="00842B0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2B09" w:rsidRDefault="00842B09" w:rsidP="00842B0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78,18</w:t>
            </w:r>
          </w:p>
        </w:tc>
      </w:tr>
      <w:tr w:rsidR="00842B09" w:rsidRPr="00515D19" w:rsidTr="00811AD4">
        <w:trPr>
          <w:trHeight w:val="300"/>
        </w:trPr>
        <w:tc>
          <w:tcPr>
            <w:tcW w:w="6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B09" w:rsidRPr="00515D19" w:rsidRDefault="00842B09" w:rsidP="00842B09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15D1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 Повысили (Отметка &gt; Отметка по журналу) %</w:t>
            </w:r>
          </w:p>
        </w:tc>
        <w:tc>
          <w:tcPr>
            <w:tcW w:w="13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2B09" w:rsidRDefault="00842B09" w:rsidP="00842B0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2B09" w:rsidRDefault="00842B09" w:rsidP="00842B0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3,64</w:t>
            </w:r>
          </w:p>
        </w:tc>
      </w:tr>
      <w:tr w:rsidR="00842B09" w:rsidRPr="00515D19" w:rsidTr="00811AD4">
        <w:trPr>
          <w:trHeight w:val="300"/>
        </w:trPr>
        <w:tc>
          <w:tcPr>
            <w:tcW w:w="6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B09" w:rsidRPr="00515D19" w:rsidRDefault="00842B09" w:rsidP="00842B09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15D1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 Всего</w:t>
            </w:r>
          </w:p>
        </w:tc>
        <w:tc>
          <w:tcPr>
            <w:tcW w:w="13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2B09" w:rsidRDefault="00842B09" w:rsidP="00842B0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2B09" w:rsidRDefault="00842B09" w:rsidP="00842B0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</w:tbl>
    <w:p w:rsidR="00842B09" w:rsidRDefault="00842B09" w:rsidP="00842B09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DD5B99" w:rsidRPr="00515D19" w:rsidRDefault="00DD5B99" w:rsidP="00DD5B99">
      <w:pPr>
        <w:spacing w:after="0" w:line="240" w:lineRule="auto"/>
        <w:rPr>
          <w:rFonts w:ascii="Times New Roman" w:hAnsi="Times New Roman" w:cs="Times New Roman"/>
        </w:rPr>
      </w:pPr>
    </w:p>
    <w:p w:rsidR="00DD5B99" w:rsidRPr="00515D19" w:rsidRDefault="00DD5B99" w:rsidP="00DD5B99">
      <w:pPr>
        <w:pStyle w:val="a8"/>
        <w:numPr>
          <w:ilvl w:val="0"/>
          <w:numId w:val="27"/>
        </w:numPr>
        <w:shd w:val="clear" w:color="auto" w:fill="FFFFFF"/>
        <w:spacing w:before="0" w:beforeAutospacing="0" w:after="0" w:afterAutospacing="0"/>
        <w:rPr>
          <w:b/>
          <w:color w:val="111115"/>
          <w:sz w:val="22"/>
          <w:szCs w:val="22"/>
        </w:rPr>
      </w:pPr>
      <w:r w:rsidRPr="00515D19">
        <w:rPr>
          <w:b/>
          <w:color w:val="111115"/>
          <w:sz w:val="22"/>
          <w:szCs w:val="22"/>
          <w:u w:val="single"/>
          <w:bdr w:val="none" w:sz="0" w:space="0" w:color="auto" w:frame="1"/>
        </w:rPr>
        <w:t>Выводы:</w:t>
      </w:r>
    </w:p>
    <w:p w:rsidR="00DD5B99" w:rsidRPr="00515D19" w:rsidRDefault="00DD5B99" w:rsidP="00DD5B99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color w:val="111115"/>
          <w:sz w:val="22"/>
          <w:szCs w:val="22"/>
        </w:rPr>
      </w:pPr>
      <w:r w:rsidRPr="00515D19">
        <w:rPr>
          <w:color w:val="111115"/>
          <w:sz w:val="22"/>
          <w:szCs w:val="22"/>
          <w:bdr w:val="none" w:sz="0" w:space="0" w:color="auto" w:frame="1"/>
        </w:rPr>
        <w:t>Полученные результаты ВПР по математике указывают на пробелы в знаниях, умениях и навыках учащихся, которые должны формироваться в курсе математики основной школы. К ним относятся умение выполнять, сочетая устные и письменные приёмы, арифметические действия числами, сравнивать числа, решать элементарные задачи, интерпретировать диаграммы, таблицы реальных зависимостей, уметь использовать приобретенные знания и умения в практической деятельности и повседневной жизни, уметь строить и исследовать простейшие математические модели.</w:t>
      </w:r>
    </w:p>
    <w:p w:rsidR="00DD5B99" w:rsidRPr="00515D19" w:rsidRDefault="00DD5B99" w:rsidP="00DD5B99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111115"/>
          <w:sz w:val="22"/>
          <w:szCs w:val="22"/>
        </w:rPr>
      </w:pPr>
      <w:r w:rsidRPr="00515D19">
        <w:rPr>
          <w:b/>
          <w:color w:val="111115"/>
          <w:sz w:val="22"/>
          <w:szCs w:val="22"/>
          <w:bdr w:val="none" w:sz="0" w:space="0" w:color="auto" w:frame="1"/>
        </w:rPr>
        <w:t>Основной список тем, подлежащих контролю:</w:t>
      </w:r>
    </w:p>
    <w:p w:rsidR="00DD5B99" w:rsidRPr="00515D19" w:rsidRDefault="00DD5B99" w:rsidP="00DD5B99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color w:val="111115"/>
          <w:sz w:val="22"/>
          <w:szCs w:val="22"/>
        </w:rPr>
      </w:pPr>
      <w:r w:rsidRPr="00515D19">
        <w:rPr>
          <w:color w:val="111115"/>
          <w:sz w:val="22"/>
          <w:szCs w:val="22"/>
          <w:bdr w:val="none" w:sz="0" w:space="0" w:color="auto" w:frame="1"/>
        </w:rPr>
        <w:t>1. Вычисление значений буквенных выражений.</w:t>
      </w:r>
    </w:p>
    <w:p w:rsidR="00DD5B99" w:rsidRPr="00515D19" w:rsidRDefault="00DD5B99" w:rsidP="00DD5B99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color w:val="111115"/>
          <w:sz w:val="22"/>
          <w:szCs w:val="22"/>
        </w:rPr>
      </w:pPr>
      <w:r w:rsidRPr="00515D19">
        <w:rPr>
          <w:color w:val="111115"/>
          <w:sz w:val="22"/>
          <w:szCs w:val="22"/>
          <w:bdr w:val="none" w:sz="0" w:space="0" w:color="auto" w:frame="1"/>
        </w:rPr>
        <w:t>2. Решение задач на проценты.</w:t>
      </w:r>
    </w:p>
    <w:p w:rsidR="00DD5B99" w:rsidRPr="00515D19" w:rsidRDefault="00DD5B99" w:rsidP="00DD5B99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color w:val="111115"/>
          <w:sz w:val="22"/>
          <w:szCs w:val="22"/>
        </w:rPr>
      </w:pPr>
      <w:r w:rsidRPr="00515D19">
        <w:rPr>
          <w:color w:val="111115"/>
          <w:sz w:val="22"/>
          <w:szCs w:val="22"/>
          <w:bdr w:val="none" w:sz="0" w:space="0" w:color="auto" w:frame="1"/>
        </w:rPr>
        <w:t>3. Действия с целыми и рациональными числами.</w:t>
      </w:r>
    </w:p>
    <w:p w:rsidR="00DD5B99" w:rsidRPr="00515D19" w:rsidRDefault="00DD5B99" w:rsidP="00DD5B99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color w:val="111115"/>
          <w:sz w:val="22"/>
          <w:szCs w:val="22"/>
        </w:rPr>
      </w:pPr>
      <w:r w:rsidRPr="00515D19">
        <w:rPr>
          <w:color w:val="111115"/>
          <w:sz w:val="22"/>
          <w:szCs w:val="22"/>
          <w:bdr w:val="none" w:sz="0" w:space="0" w:color="auto" w:frame="1"/>
        </w:rPr>
        <w:t>4. Решение несложных логических задачи методом рассуждений.</w:t>
      </w:r>
    </w:p>
    <w:p w:rsidR="00DD5B99" w:rsidRPr="00515D19" w:rsidRDefault="00DD5B99" w:rsidP="00DD5B99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color w:val="111115"/>
          <w:sz w:val="22"/>
          <w:szCs w:val="22"/>
        </w:rPr>
      </w:pPr>
      <w:r w:rsidRPr="00515D19">
        <w:rPr>
          <w:color w:val="111115"/>
          <w:sz w:val="22"/>
          <w:szCs w:val="22"/>
          <w:bdr w:val="none" w:sz="0" w:space="0" w:color="auto" w:frame="1"/>
        </w:rPr>
        <w:t>5.Чтение и составление таблиц/ извлекать, интерпретировать информацию, представленную в таблицах и на диаграммах, отражающую свойства и характеристики реальных процессов и явлений.</w:t>
      </w:r>
    </w:p>
    <w:p w:rsidR="00DD5B99" w:rsidRPr="00515D19" w:rsidRDefault="00DD5B99" w:rsidP="00DD5B99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color w:val="111115"/>
          <w:sz w:val="22"/>
          <w:szCs w:val="22"/>
        </w:rPr>
      </w:pPr>
      <w:r w:rsidRPr="00515D19">
        <w:rPr>
          <w:color w:val="111115"/>
          <w:sz w:val="22"/>
          <w:szCs w:val="22"/>
          <w:bdr w:val="none" w:sz="0" w:space="0" w:color="auto" w:frame="1"/>
        </w:rPr>
        <w:t>6. Решение задач на нахождение части числа и числа по его части.</w:t>
      </w:r>
    </w:p>
    <w:p w:rsidR="00DD5B99" w:rsidRPr="00515D19" w:rsidRDefault="00DD5B99" w:rsidP="00DD5B99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color w:val="111115"/>
          <w:sz w:val="22"/>
          <w:szCs w:val="22"/>
        </w:rPr>
      </w:pPr>
      <w:r w:rsidRPr="00515D19">
        <w:rPr>
          <w:color w:val="111115"/>
          <w:sz w:val="22"/>
          <w:szCs w:val="22"/>
          <w:bdr w:val="none" w:sz="0" w:space="0" w:color="auto" w:frame="1"/>
        </w:rPr>
        <w:t>7. Все действия с обыкновенными дробями.</w:t>
      </w:r>
    </w:p>
    <w:p w:rsidR="00DD5B99" w:rsidRPr="00515D19" w:rsidRDefault="00DD5B99" w:rsidP="00DD5B99">
      <w:pPr>
        <w:pStyle w:val="a8"/>
        <w:shd w:val="clear" w:color="auto" w:fill="FFFFFF"/>
        <w:tabs>
          <w:tab w:val="left" w:pos="7170"/>
        </w:tabs>
        <w:spacing w:before="0" w:beforeAutospacing="0" w:after="0" w:afterAutospacing="0"/>
        <w:ind w:firstLine="567"/>
        <w:jc w:val="both"/>
        <w:rPr>
          <w:color w:val="111115"/>
          <w:sz w:val="22"/>
          <w:szCs w:val="22"/>
        </w:rPr>
      </w:pPr>
      <w:r w:rsidRPr="00515D19">
        <w:rPr>
          <w:color w:val="111115"/>
          <w:sz w:val="22"/>
          <w:szCs w:val="22"/>
          <w:bdr w:val="none" w:sz="0" w:space="0" w:color="auto" w:frame="1"/>
        </w:rPr>
        <w:t>8. Все действия с десятичными дробями.</w:t>
      </w:r>
      <w:r w:rsidRPr="00515D19">
        <w:rPr>
          <w:color w:val="111115"/>
          <w:sz w:val="22"/>
          <w:szCs w:val="22"/>
          <w:bdr w:val="none" w:sz="0" w:space="0" w:color="auto" w:frame="1"/>
        </w:rPr>
        <w:tab/>
      </w:r>
    </w:p>
    <w:p w:rsidR="00DD5B99" w:rsidRPr="00515D19" w:rsidRDefault="00DD5B99" w:rsidP="00DD5B99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color w:val="111115"/>
          <w:sz w:val="22"/>
          <w:szCs w:val="22"/>
        </w:rPr>
      </w:pPr>
      <w:r w:rsidRPr="00515D19">
        <w:rPr>
          <w:color w:val="111115"/>
          <w:sz w:val="22"/>
          <w:szCs w:val="22"/>
          <w:bdr w:val="none" w:sz="0" w:space="0" w:color="auto" w:frame="1"/>
        </w:rPr>
        <w:t> </w:t>
      </w:r>
    </w:p>
    <w:p w:rsidR="00DD5B99" w:rsidRPr="00515D19" w:rsidRDefault="00DD5B99" w:rsidP="00DD5B99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111115"/>
          <w:sz w:val="22"/>
          <w:szCs w:val="22"/>
        </w:rPr>
      </w:pPr>
      <w:r w:rsidRPr="00515D19">
        <w:rPr>
          <w:b/>
          <w:color w:val="111115"/>
          <w:sz w:val="22"/>
          <w:szCs w:val="22"/>
          <w:bdr w:val="none" w:sz="0" w:space="0" w:color="auto" w:frame="1"/>
        </w:rPr>
        <w:t>4.</w:t>
      </w:r>
      <w:r w:rsidRPr="00515D19">
        <w:rPr>
          <w:b/>
          <w:color w:val="111115"/>
          <w:sz w:val="22"/>
          <w:szCs w:val="22"/>
          <w:u w:val="single"/>
          <w:bdr w:val="none" w:sz="0" w:space="0" w:color="auto" w:frame="1"/>
        </w:rPr>
        <w:t xml:space="preserve"> Пути решения:</w:t>
      </w:r>
    </w:p>
    <w:p w:rsidR="00DD5B99" w:rsidRPr="00515D19" w:rsidRDefault="00DD5B99" w:rsidP="00DD5B99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color w:val="111115"/>
          <w:sz w:val="22"/>
          <w:szCs w:val="22"/>
        </w:rPr>
      </w:pPr>
      <w:r w:rsidRPr="00515D19">
        <w:rPr>
          <w:color w:val="111115"/>
          <w:sz w:val="22"/>
          <w:szCs w:val="22"/>
          <w:bdr w:val="none" w:sz="0" w:space="0" w:color="auto" w:frame="1"/>
        </w:rPr>
        <w:lastRenderedPageBreak/>
        <w:t>1. В промежуток времени до конца учебного года необходимо провести информационную работу с обучающимися и их родителями.</w:t>
      </w:r>
    </w:p>
    <w:p w:rsidR="00DD5B99" w:rsidRPr="00515D19" w:rsidRDefault="00DD5B99" w:rsidP="00DD5B99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color w:val="111115"/>
          <w:sz w:val="22"/>
          <w:szCs w:val="22"/>
        </w:rPr>
      </w:pPr>
      <w:r w:rsidRPr="00515D19">
        <w:rPr>
          <w:color w:val="111115"/>
          <w:sz w:val="22"/>
          <w:szCs w:val="22"/>
          <w:bdr w:val="none" w:sz="0" w:space="0" w:color="auto" w:frame="1"/>
        </w:rPr>
        <w:t>2.  Продолжить работу по формированию устойчивых вычислительных навыков у учащихся.</w:t>
      </w:r>
    </w:p>
    <w:p w:rsidR="00DD5B99" w:rsidRPr="00515D19" w:rsidRDefault="00DD5B99" w:rsidP="00DD5B99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color w:val="111115"/>
          <w:sz w:val="22"/>
          <w:szCs w:val="22"/>
        </w:rPr>
      </w:pPr>
      <w:r w:rsidRPr="00515D19">
        <w:rPr>
          <w:color w:val="111115"/>
          <w:sz w:val="22"/>
          <w:szCs w:val="22"/>
          <w:bdr w:val="none" w:sz="0" w:space="0" w:color="auto" w:frame="1"/>
        </w:rPr>
        <w:t>3. Проводить устную работу на уроках с повторением действий с числами с целью закрепления вычислительных навыков учащихся.</w:t>
      </w:r>
    </w:p>
    <w:p w:rsidR="00DD5B99" w:rsidRPr="00515D19" w:rsidRDefault="00DD5B99" w:rsidP="00DD5B99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color w:val="111115"/>
          <w:sz w:val="22"/>
          <w:szCs w:val="22"/>
        </w:rPr>
      </w:pPr>
      <w:r w:rsidRPr="00515D19">
        <w:rPr>
          <w:color w:val="111115"/>
          <w:sz w:val="22"/>
          <w:szCs w:val="22"/>
          <w:bdr w:val="none" w:sz="0" w:space="0" w:color="auto" w:frame="1"/>
        </w:rPr>
        <w:t>4. Усилить практическую направленность обучения, включая соответствующие задания на действия с обыкновенными дробями, графиками, таблицами. Уделять на каждом уроке больше времени на развитие логического мышления и решению текстовых задач с построением математических моделей реальных ситуаций</w:t>
      </w:r>
    </w:p>
    <w:p w:rsidR="00DD5B99" w:rsidRPr="00515D19" w:rsidRDefault="00DD5B99" w:rsidP="00DD5B99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color w:val="111115"/>
          <w:sz w:val="22"/>
          <w:szCs w:val="22"/>
        </w:rPr>
      </w:pPr>
      <w:r w:rsidRPr="00515D19">
        <w:rPr>
          <w:color w:val="111115"/>
          <w:sz w:val="22"/>
          <w:szCs w:val="22"/>
          <w:bdr w:val="none" w:sz="0" w:space="0" w:color="auto" w:frame="1"/>
        </w:rPr>
        <w:t>5. Усилить теоретическую подготовку учащихся.</w:t>
      </w:r>
    </w:p>
    <w:p w:rsidR="00DD5B99" w:rsidRPr="00515D19" w:rsidRDefault="00DD5B99" w:rsidP="00DD5B99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color w:val="111115"/>
          <w:sz w:val="22"/>
          <w:szCs w:val="22"/>
        </w:rPr>
      </w:pPr>
      <w:r w:rsidRPr="00515D19">
        <w:rPr>
          <w:color w:val="111115"/>
          <w:sz w:val="22"/>
          <w:szCs w:val="22"/>
          <w:bdr w:val="none" w:sz="0" w:space="0" w:color="auto" w:frame="1"/>
        </w:rPr>
        <w:t>6. Разработать индивидуальные маршруты для отдельных обучающихся.</w:t>
      </w:r>
    </w:p>
    <w:p w:rsidR="00DD5B99" w:rsidRPr="00515D19" w:rsidRDefault="00DD5B99" w:rsidP="00DD5B99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color w:val="111115"/>
          <w:sz w:val="22"/>
          <w:szCs w:val="22"/>
        </w:rPr>
      </w:pPr>
      <w:r w:rsidRPr="00515D19">
        <w:rPr>
          <w:color w:val="111115"/>
          <w:sz w:val="22"/>
          <w:szCs w:val="22"/>
          <w:bdr w:val="none" w:sz="0" w:space="0" w:color="auto" w:frame="1"/>
        </w:rPr>
        <w:t>7. С мотивированными учащимися проводить разбор методов решения задач повышенного уровня сложности, проверяя усвоение этих методов на самостоятельных работах и дополнительных занятиях.</w:t>
      </w:r>
    </w:p>
    <w:p w:rsidR="00DD5B99" w:rsidRPr="00515D19" w:rsidRDefault="00DD5B99" w:rsidP="00DD5B99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color w:val="111115"/>
          <w:sz w:val="22"/>
          <w:szCs w:val="22"/>
        </w:rPr>
      </w:pPr>
      <w:r w:rsidRPr="00515D19">
        <w:rPr>
          <w:color w:val="111115"/>
          <w:sz w:val="22"/>
          <w:szCs w:val="22"/>
          <w:bdr w:val="none" w:sz="0" w:space="0" w:color="auto" w:frame="1"/>
        </w:rPr>
        <w:t>8. Продолжить работу по повышению уровня сформированности представлений о межпредметных и внутрипредметных связях математики с другими предметами.</w:t>
      </w:r>
    </w:p>
    <w:p w:rsidR="00DD5B99" w:rsidRPr="00515D19" w:rsidRDefault="00DD5B99" w:rsidP="00DD5B99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color w:val="111115"/>
          <w:sz w:val="22"/>
          <w:szCs w:val="22"/>
        </w:rPr>
      </w:pPr>
      <w:r w:rsidRPr="00515D19">
        <w:rPr>
          <w:color w:val="111115"/>
          <w:sz w:val="22"/>
          <w:szCs w:val="22"/>
          <w:bdr w:val="none" w:sz="0" w:space="0" w:color="auto" w:frame="1"/>
        </w:rPr>
        <w:t>9. Особое внимание в преподавании математики следует уделить регулярному выполнению упражнений, развивающих базовые математические компетенции школьников: умение читать и верно понимать условие задачи, решать практические задачи, выполнять арифметические действия, простейшие алгебраические преобразования.</w:t>
      </w:r>
    </w:p>
    <w:p w:rsidR="00DD5B99" w:rsidRPr="00515D19" w:rsidRDefault="00DD5B99" w:rsidP="00DD5B99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color w:val="111115"/>
          <w:sz w:val="22"/>
          <w:szCs w:val="22"/>
          <w:bdr w:val="none" w:sz="0" w:space="0" w:color="auto" w:frame="1"/>
        </w:rPr>
      </w:pPr>
      <w:r w:rsidRPr="00515D19">
        <w:rPr>
          <w:color w:val="111115"/>
          <w:sz w:val="22"/>
          <w:szCs w:val="22"/>
          <w:bdr w:val="none" w:sz="0" w:space="0" w:color="auto" w:frame="1"/>
        </w:rPr>
        <w:t>10. Внести корректировку в рабочую программу по предмету, учитывая выше указанные темы.</w:t>
      </w:r>
    </w:p>
    <w:p w:rsidR="00DD5B99" w:rsidRPr="00515D19" w:rsidRDefault="00DD5B99" w:rsidP="00DD5B99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515D19">
        <w:rPr>
          <w:color w:val="111115"/>
          <w:sz w:val="22"/>
          <w:szCs w:val="22"/>
          <w:bdr w:val="none" w:sz="0" w:space="0" w:color="auto" w:frame="1"/>
        </w:rPr>
        <w:t>11.</w:t>
      </w:r>
      <w:r w:rsidRPr="00515D19">
        <w:rPr>
          <w:color w:val="111115"/>
          <w:sz w:val="22"/>
          <w:szCs w:val="22"/>
        </w:rPr>
        <w:t xml:space="preserve"> </w:t>
      </w:r>
      <w:r w:rsidRPr="00515D19">
        <w:rPr>
          <w:sz w:val="22"/>
          <w:szCs w:val="22"/>
        </w:rPr>
        <w:t>Проверка устранений пробелов в данных темах в виде самостоятельной, практической работ. Индивидуальные консультации учащихся показавших низкий результат по итогам ВПР.</w:t>
      </w:r>
    </w:p>
    <w:p w:rsidR="00DD5B99" w:rsidRPr="00515D19" w:rsidRDefault="00DD5B99" w:rsidP="00DD5B99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sz w:val="22"/>
          <w:szCs w:val="22"/>
        </w:rPr>
      </w:pPr>
    </w:p>
    <w:p w:rsidR="00DD5B99" w:rsidRPr="00515D19" w:rsidRDefault="00DD5B99" w:rsidP="0013244D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</w:pPr>
    </w:p>
    <w:p w:rsidR="0013244D" w:rsidRPr="00515D19" w:rsidRDefault="0013244D" w:rsidP="0013244D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</w:pPr>
      <w:r w:rsidRPr="00515D19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>Обществознание</w:t>
      </w:r>
    </w:p>
    <w:p w:rsidR="008A3F65" w:rsidRPr="00515D19" w:rsidRDefault="008A3F65" w:rsidP="008A3F6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515D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Краткая характеристика работы: </w:t>
      </w:r>
      <w:r w:rsidRPr="00515D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8A3F65" w:rsidRPr="00515D19" w:rsidRDefault="008A3F65" w:rsidP="008A3F6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15D1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заданий: 10</w:t>
      </w:r>
    </w:p>
    <w:p w:rsidR="00842B09" w:rsidRDefault="008A3F65" w:rsidP="008A3F6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D19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выполнения проверочной работы - 45 минут. </w:t>
      </w:r>
    </w:p>
    <w:p w:rsidR="00842B09" w:rsidRDefault="00842B09" w:rsidP="008A3F6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2B09" w:rsidRPr="00515D19" w:rsidRDefault="008A3F65" w:rsidP="00842B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D19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 </w:t>
      </w:r>
      <w:r w:rsidR="00842B09" w:rsidRPr="00515D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Статистика по отметкам:</w:t>
      </w:r>
    </w:p>
    <w:tbl>
      <w:tblPr>
        <w:tblW w:w="9357" w:type="dxa"/>
        <w:tblInd w:w="-10" w:type="dxa"/>
        <w:tblLook w:val="04A0" w:firstRow="1" w:lastRow="0" w:firstColumn="1" w:lastColumn="0" w:noHBand="0" w:noVBand="1"/>
      </w:tblPr>
      <w:tblGrid>
        <w:gridCol w:w="6305"/>
        <w:gridCol w:w="1372"/>
        <w:gridCol w:w="1680"/>
      </w:tblGrid>
      <w:tr w:rsidR="00842B09" w:rsidRPr="00515D19" w:rsidTr="00811AD4">
        <w:trPr>
          <w:trHeight w:val="300"/>
        </w:trPr>
        <w:tc>
          <w:tcPr>
            <w:tcW w:w="63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B09" w:rsidRPr="00515D19" w:rsidRDefault="00842B09" w:rsidP="00811AD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515D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Сравнение отметок с отметками по журналу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842B09" w:rsidRPr="00515D19" w:rsidRDefault="00842B09" w:rsidP="00811AD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842B09" w:rsidRPr="00515D19" w:rsidRDefault="00842B09" w:rsidP="00811AD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842B09" w:rsidRPr="00515D19" w:rsidTr="00811AD4">
        <w:trPr>
          <w:trHeight w:val="300"/>
        </w:trPr>
        <w:tc>
          <w:tcPr>
            <w:tcW w:w="6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B09" w:rsidRPr="00515D19" w:rsidRDefault="00842B09" w:rsidP="00811AD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15D1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 Понизили (Отметка &lt; Отметка по журналу) %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2B09" w:rsidRDefault="00842B09" w:rsidP="00811AD4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2B09" w:rsidRDefault="00842B09" w:rsidP="00811AD4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842B09" w:rsidRPr="00515D19" w:rsidTr="00811AD4">
        <w:trPr>
          <w:trHeight w:val="300"/>
        </w:trPr>
        <w:tc>
          <w:tcPr>
            <w:tcW w:w="6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B09" w:rsidRPr="00515D19" w:rsidRDefault="00842B09" w:rsidP="00811AD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15D1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13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2B09" w:rsidRDefault="00842B09" w:rsidP="00811AD4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2B09" w:rsidRDefault="00842B09" w:rsidP="00811AD4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842B09" w:rsidRPr="00515D19" w:rsidTr="00811AD4">
        <w:trPr>
          <w:trHeight w:val="300"/>
        </w:trPr>
        <w:tc>
          <w:tcPr>
            <w:tcW w:w="6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B09" w:rsidRPr="00515D19" w:rsidRDefault="00842B09" w:rsidP="00811AD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15D1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 Повысили (Отметка &gt; Отметка по журналу) %</w:t>
            </w:r>
          </w:p>
        </w:tc>
        <w:tc>
          <w:tcPr>
            <w:tcW w:w="13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2B09" w:rsidRDefault="00842B09" w:rsidP="00811AD4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2B09" w:rsidRDefault="00842B09" w:rsidP="00811AD4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842B09" w:rsidRPr="00515D19" w:rsidTr="00811AD4">
        <w:trPr>
          <w:trHeight w:val="300"/>
        </w:trPr>
        <w:tc>
          <w:tcPr>
            <w:tcW w:w="6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B09" w:rsidRPr="00515D19" w:rsidRDefault="00842B09" w:rsidP="00811AD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15D1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 Всего</w:t>
            </w:r>
          </w:p>
        </w:tc>
        <w:tc>
          <w:tcPr>
            <w:tcW w:w="13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2B09" w:rsidRDefault="00842B09" w:rsidP="00811AD4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2B09" w:rsidRDefault="00842B09" w:rsidP="00811AD4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:rsidR="008A3F65" w:rsidRPr="00515D19" w:rsidRDefault="008A3F65" w:rsidP="008A3F6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A3F65" w:rsidRPr="00515D19" w:rsidRDefault="008A3F65" w:rsidP="008A3F6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15D19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 </w:t>
      </w:r>
    </w:p>
    <w:p w:rsidR="008A3F65" w:rsidRPr="00515D19" w:rsidRDefault="008A3F65" w:rsidP="008A3F65">
      <w:pPr>
        <w:jc w:val="both"/>
        <w:rPr>
          <w:rStyle w:val="c3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15D19">
        <w:rPr>
          <w:rStyle w:val="c30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Вывод</w:t>
      </w:r>
      <w:r w:rsidRPr="00515D19">
        <w:rPr>
          <w:rStyle w:val="c3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по результатам анализа проведенной работы по истории за курс 8 класса материал, пройденный за год, усвоен на удовлетворительном уровне.</w:t>
      </w:r>
    </w:p>
    <w:p w:rsidR="008A3F65" w:rsidRPr="00515D19" w:rsidRDefault="008A3F65" w:rsidP="008A3F65">
      <w:pPr>
        <w:spacing w:after="0"/>
        <w:rPr>
          <w:rStyle w:val="c2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515D19">
        <w:rPr>
          <w:rStyle w:val="c2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Наибольшие трудности возникли у ребят по следующим темам:</w:t>
      </w:r>
    </w:p>
    <w:p w:rsidR="008A3F65" w:rsidRPr="00515D19" w:rsidRDefault="008A3F65" w:rsidP="008A3F65">
      <w:pPr>
        <w:pStyle w:val="a6"/>
        <w:numPr>
          <w:ilvl w:val="0"/>
          <w:numId w:val="19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15D19">
        <w:rPr>
          <w:rFonts w:ascii="Times New Roman" w:hAnsi="Times New Roman" w:cs="Times New Roman"/>
          <w:sz w:val="24"/>
          <w:szCs w:val="24"/>
        </w:rPr>
        <w:t>Конституция Российской Федерации. Основы конституционного строя Российской Федерации;</w:t>
      </w:r>
    </w:p>
    <w:p w:rsidR="008A3F65" w:rsidRPr="00515D19" w:rsidRDefault="008A3F65" w:rsidP="008A3F65">
      <w:pPr>
        <w:pStyle w:val="a6"/>
        <w:numPr>
          <w:ilvl w:val="0"/>
          <w:numId w:val="19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15D19">
        <w:rPr>
          <w:rFonts w:ascii="Times New Roman" w:hAnsi="Times New Roman" w:cs="Times New Roman"/>
          <w:sz w:val="24"/>
          <w:szCs w:val="24"/>
        </w:rPr>
        <w:t>Банковские услуги, предоставляемые гражданам: депозит, кредит, платежная карта, электронные деньги, денежный перевод, обмен валюты;</w:t>
      </w:r>
    </w:p>
    <w:p w:rsidR="008A3F65" w:rsidRPr="00515D19" w:rsidRDefault="008A3F65" w:rsidP="008A3F65">
      <w:pPr>
        <w:pStyle w:val="a6"/>
        <w:numPr>
          <w:ilvl w:val="0"/>
          <w:numId w:val="19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15D19">
        <w:rPr>
          <w:rFonts w:ascii="Times New Roman" w:hAnsi="Times New Roman" w:cs="Times New Roman"/>
          <w:sz w:val="24"/>
          <w:szCs w:val="24"/>
        </w:rPr>
        <w:t>Налоги, уплачиваемые гражданами.</w:t>
      </w:r>
    </w:p>
    <w:p w:rsidR="00780B6C" w:rsidRPr="00515D19" w:rsidRDefault="00780B6C" w:rsidP="0013244D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</w:pPr>
    </w:p>
    <w:p w:rsidR="0013244D" w:rsidRPr="00515D19" w:rsidRDefault="0013244D" w:rsidP="0013244D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</w:pPr>
      <w:r w:rsidRPr="00515D19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>История</w:t>
      </w:r>
    </w:p>
    <w:p w:rsidR="00A774CA" w:rsidRPr="00515D19" w:rsidRDefault="00A774CA" w:rsidP="00A774C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515D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Краткая характеристика работы: </w:t>
      </w:r>
      <w:r w:rsidRPr="00515D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A774CA" w:rsidRPr="00515D19" w:rsidRDefault="00A774CA" w:rsidP="00A774C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15D1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заданий: 10</w:t>
      </w:r>
    </w:p>
    <w:p w:rsidR="00A774CA" w:rsidRDefault="00A774CA" w:rsidP="00A774CA">
      <w:pPr>
        <w:spacing w:after="0" w:line="240" w:lineRule="auto"/>
        <w:textAlignment w:val="baseline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  <w:r w:rsidRPr="00515D19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выполнения проверочной работы - 45 минут. </w:t>
      </w:r>
      <w:r w:rsidRPr="00515D19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 </w:t>
      </w:r>
    </w:p>
    <w:p w:rsidR="00842B09" w:rsidRDefault="00842B09" w:rsidP="00842B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42B09" w:rsidRPr="00515D19" w:rsidRDefault="00842B09" w:rsidP="00842B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D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Статистика по отметкам:</w:t>
      </w:r>
    </w:p>
    <w:tbl>
      <w:tblPr>
        <w:tblW w:w="9357" w:type="dxa"/>
        <w:tblInd w:w="-10" w:type="dxa"/>
        <w:tblLook w:val="04A0" w:firstRow="1" w:lastRow="0" w:firstColumn="1" w:lastColumn="0" w:noHBand="0" w:noVBand="1"/>
      </w:tblPr>
      <w:tblGrid>
        <w:gridCol w:w="6305"/>
        <w:gridCol w:w="1372"/>
        <w:gridCol w:w="1680"/>
      </w:tblGrid>
      <w:tr w:rsidR="00842B09" w:rsidRPr="00515D19" w:rsidTr="00811AD4">
        <w:trPr>
          <w:trHeight w:val="300"/>
        </w:trPr>
        <w:tc>
          <w:tcPr>
            <w:tcW w:w="63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B09" w:rsidRPr="00515D19" w:rsidRDefault="00842B09" w:rsidP="00811AD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515D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Сравнение отметок с отметками по журналу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842B09" w:rsidRPr="00515D19" w:rsidRDefault="00842B09" w:rsidP="00811AD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842B09" w:rsidRPr="00515D19" w:rsidRDefault="00842B09" w:rsidP="00811AD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842B09" w:rsidRPr="00515D19" w:rsidTr="00811AD4">
        <w:trPr>
          <w:trHeight w:val="300"/>
        </w:trPr>
        <w:tc>
          <w:tcPr>
            <w:tcW w:w="6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B09" w:rsidRPr="00515D19" w:rsidRDefault="00842B09" w:rsidP="00842B09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15D1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 Понизили (Отметка &lt; Отметка по журналу) %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2B09" w:rsidRDefault="00842B09" w:rsidP="00842B0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2B09" w:rsidRDefault="00842B09" w:rsidP="00842B0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11,54</w:t>
            </w:r>
          </w:p>
        </w:tc>
      </w:tr>
      <w:tr w:rsidR="00842B09" w:rsidRPr="00515D19" w:rsidTr="00811AD4">
        <w:trPr>
          <w:trHeight w:val="300"/>
        </w:trPr>
        <w:tc>
          <w:tcPr>
            <w:tcW w:w="6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B09" w:rsidRPr="00515D19" w:rsidRDefault="00842B09" w:rsidP="00842B09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15D1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13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2B09" w:rsidRDefault="00842B09" w:rsidP="00842B0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2B09" w:rsidRDefault="00842B09" w:rsidP="00842B0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84,62</w:t>
            </w:r>
          </w:p>
        </w:tc>
      </w:tr>
      <w:tr w:rsidR="00842B09" w:rsidRPr="00515D19" w:rsidTr="00811AD4">
        <w:trPr>
          <w:trHeight w:val="300"/>
        </w:trPr>
        <w:tc>
          <w:tcPr>
            <w:tcW w:w="6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B09" w:rsidRPr="00515D19" w:rsidRDefault="00842B09" w:rsidP="00842B09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15D1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 Повысили (Отметка &gt; Отметка по журналу) %</w:t>
            </w:r>
          </w:p>
        </w:tc>
        <w:tc>
          <w:tcPr>
            <w:tcW w:w="13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2B09" w:rsidRDefault="00842B09" w:rsidP="00842B0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2B09" w:rsidRDefault="00842B09" w:rsidP="00842B0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3,85</w:t>
            </w:r>
          </w:p>
        </w:tc>
      </w:tr>
      <w:tr w:rsidR="00842B09" w:rsidRPr="00515D19" w:rsidTr="00811AD4">
        <w:trPr>
          <w:trHeight w:val="300"/>
        </w:trPr>
        <w:tc>
          <w:tcPr>
            <w:tcW w:w="6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B09" w:rsidRPr="00515D19" w:rsidRDefault="00842B09" w:rsidP="00842B09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15D1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 Всего</w:t>
            </w:r>
          </w:p>
        </w:tc>
        <w:tc>
          <w:tcPr>
            <w:tcW w:w="13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2B09" w:rsidRDefault="00842B09" w:rsidP="00842B0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2B09" w:rsidRDefault="00842B09" w:rsidP="00842B0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</w:tbl>
    <w:p w:rsidR="00842B09" w:rsidRPr="00515D19" w:rsidRDefault="00842B09" w:rsidP="00A774C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774CA" w:rsidRPr="00515D19" w:rsidRDefault="00A774CA" w:rsidP="00A774C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15D19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 </w:t>
      </w:r>
    </w:p>
    <w:p w:rsidR="00A774CA" w:rsidRPr="00515D19" w:rsidRDefault="00A774CA" w:rsidP="00A774CA">
      <w:pPr>
        <w:jc w:val="both"/>
        <w:rPr>
          <w:rStyle w:val="c3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15D19">
        <w:rPr>
          <w:rStyle w:val="c30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Вывод</w:t>
      </w:r>
      <w:r w:rsidRPr="00515D19">
        <w:rPr>
          <w:rStyle w:val="c3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по результатам анализа проведенной работы по истории за курс 8 класса материал, пройденный за год, усвоен на удовлетворительном уровне.</w:t>
      </w:r>
    </w:p>
    <w:p w:rsidR="00A774CA" w:rsidRPr="00515D19" w:rsidRDefault="00A774CA" w:rsidP="00A774CA">
      <w:pPr>
        <w:spacing w:after="0"/>
        <w:rPr>
          <w:rStyle w:val="c2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515D19">
        <w:rPr>
          <w:rStyle w:val="c2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Наибольшие трудности возникли у ребят по следующим темам:</w:t>
      </w:r>
    </w:p>
    <w:p w:rsidR="00A774CA" w:rsidRPr="00515D19" w:rsidRDefault="00A774CA" w:rsidP="00A774CA">
      <w:pPr>
        <w:pStyle w:val="a6"/>
        <w:numPr>
          <w:ilvl w:val="0"/>
          <w:numId w:val="19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15D19">
        <w:rPr>
          <w:rFonts w:ascii="Times New Roman" w:hAnsi="Times New Roman" w:cs="Times New Roman"/>
          <w:sz w:val="24"/>
          <w:szCs w:val="24"/>
        </w:rPr>
        <w:t>Внешняя политика России второй половины XVIII в.;</w:t>
      </w:r>
    </w:p>
    <w:p w:rsidR="00A774CA" w:rsidRPr="00515D19" w:rsidRDefault="00A774CA" w:rsidP="00A774CA">
      <w:pPr>
        <w:pStyle w:val="a6"/>
        <w:numPr>
          <w:ilvl w:val="0"/>
          <w:numId w:val="19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15D19">
        <w:rPr>
          <w:rFonts w:ascii="Times New Roman" w:hAnsi="Times New Roman" w:cs="Times New Roman"/>
          <w:sz w:val="24"/>
          <w:szCs w:val="24"/>
        </w:rPr>
        <w:t>Правление Петра III. Манифест о вольности дворянской. Переворот 1762 г.;</w:t>
      </w:r>
    </w:p>
    <w:p w:rsidR="00E20342" w:rsidRPr="00413102" w:rsidRDefault="00A774CA" w:rsidP="00413102">
      <w:pPr>
        <w:pStyle w:val="a6"/>
        <w:numPr>
          <w:ilvl w:val="0"/>
          <w:numId w:val="19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15D19">
        <w:rPr>
          <w:rFonts w:ascii="Times New Roman" w:hAnsi="Times New Roman" w:cs="Times New Roman"/>
          <w:sz w:val="24"/>
          <w:szCs w:val="24"/>
        </w:rPr>
        <w:t>Введение подушной подати.</w:t>
      </w:r>
      <w:r w:rsidR="00E20342" w:rsidRPr="00413102">
        <w:rPr>
          <w:rFonts w:ascii="Times New Roman" w:hAnsi="Times New Roman" w:cs="Times New Roman"/>
          <w:color w:val="00B050"/>
        </w:rPr>
        <w:t xml:space="preserve">                                                                                                                                                                                </w:t>
      </w:r>
    </w:p>
    <w:p w:rsidR="0013244D" w:rsidRPr="00515D19" w:rsidRDefault="0013244D" w:rsidP="0013244D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</w:pPr>
      <w:r w:rsidRPr="00515D19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>Биология</w:t>
      </w:r>
    </w:p>
    <w:p w:rsidR="0018716F" w:rsidRPr="00515D19" w:rsidRDefault="0018716F" w:rsidP="0018716F">
      <w:pPr>
        <w:shd w:val="clear" w:color="auto" w:fill="FFFFFF"/>
        <w:tabs>
          <w:tab w:val="left" w:pos="4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D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Цель:</w:t>
      </w:r>
      <w:r w:rsidRPr="00515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оценить качество общеобразовательной подготовки обучающихся 8 классов в соответствии с требованиями ФГОС. ВПР позволяют осуществить диагностику достижения предметных и метапредметных результатов, в том числе овладение межпредметными понятиями и способность использования универсальных учебных действий (УУД) в учебной, познавательной и социальной практике</w:t>
      </w:r>
      <w:r w:rsidRPr="00515D1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8716F" w:rsidRPr="00515D19" w:rsidRDefault="0018716F" w:rsidP="0018716F">
      <w:pPr>
        <w:shd w:val="clear" w:color="auto" w:fill="FFFFFF"/>
        <w:tabs>
          <w:tab w:val="left" w:pos="40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Тексты заданий в КИМ ВПР 8 класса соответствуют формулировкам, принятым в учебниках по разделу «Животные», включенных в Федеральный перечень учебников.</w:t>
      </w:r>
    </w:p>
    <w:p w:rsidR="0018716F" w:rsidRDefault="0018716F" w:rsidP="0018716F">
      <w:pPr>
        <w:pStyle w:val="a8"/>
        <w:shd w:val="clear" w:color="auto" w:fill="FFFFFF"/>
        <w:spacing w:after="0"/>
        <w:jc w:val="both"/>
        <w:rPr>
          <w:color w:val="000000"/>
        </w:rPr>
      </w:pPr>
      <w:r w:rsidRPr="00515D19">
        <w:rPr>
          <w:color w:val="000000"/>
        </w:rPr>
        <w:t>На выполнение работы было отведено 45 минут. Работа содержит 10 заданий.</w:t>
      </w:r>
    </w:p>
    <w:p w:rsidR="00842B09" w:rsidRPr="00515D19" w:rsidRDefault="00842B09" w:rsidP="0018716F">
      <w:pPr>
        <w:pStyle w:val="a8"/>
        <w:shd w:val="clear" w:color="auto" w:fill="FFFFFF"/>
        <w:spacing w:after="0"/>
        <w:jc w:val="both"/>
        <w:rPr>
          <w:color w:val="000000"/>
        </w:rPr>
      </w:pPr>
    </w:p>
    <w:p w:rsidR="0018716F" w:rsidRPr="00515D19" w:rsidRDefault="0018716F" w:rsidP="001871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8712" w:type="dxa"/>
        <w:tblInd w:w="624" w:type="dxa"/>
        <w:tblLook w:val="04A0" w:firstRow="1" w:lastRow="0" w:firstColumn="1" w:lastColumn="0" w:noHBand="0" w:noVBand="1"/>
      </w:tblPr>
      <w:tblGrid>
        <w:gridCol w:w="5745"/>
        <w:gridCol w:w="1559"/>
        <w:gridCol w:w="1408"/>
      </w:tblGrid>
      <w:tr w:rsidR="0018716F" w:rsidRPr="00515D19" w:rsidTr="0018716F">
        <w:trPr>
          <w:trHeight w:val="300"/>
        </w:trPr>
        <w:tc>
          <w:tcPr>
            <w:tcW w:w="57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16F" w:rsidRPr="00515D19" w:rsidRDefault="0018716F" w:rsidP="00EE46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5D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Сравнение отметок с отметками по журналу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8716F" w:rsidRPr="00515D19" w:rsidRDefault="0018716F" w:rsidP="00EE4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5D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8716F" w:rsidRPr="00515D19" w:rsidRDefault="0018716F" w:rsidP="00EE4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5D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</w:tr>
      <w:tr w:rsidR="00842B09" w:rsidRPr="00515D19" w:rsidTr="0018716F">
        <w:trPr>
          <w:trHeight w:val="300"/>
        </w:trPr>
        <w:tc>
          <w:tcPr>
            <w:tcW w:w="57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B09" w:rsidRPr="00413102" w:rsidRDefault="00842B09" w:rsidP="00842B09">
            <w:pPr>
              <w:rPr>
                <w:rFonts w:ascii="Times New Roman" w:hAnsi="Times New Roman" w:cs="Times New Roman"/>
                <w:lang w:eastAsia="ru-RU"/>
              </w:rPr>
            </w:pPr>
            <w:r w:rsidRPr="00413102">
              <w:rPr>
                <w:rFonts w:ascii="Times New Roman" w:hAnsi="Times New Roman" w:cs="Times New Roman"/>
                <w:lang w:eastAsia="ru-RU"/>
              </w:rPr>
              <w:t xml:space="preserve">  Понизили (Отметка &lt; Отметка по журналу) 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2B09" w:rsidRDefault="00842B09" w:rsidP="00842B0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2B09" w:rsidRDefault="00842B09" w:rsidP="00842B0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11,11</w:t>
            </w:r>
          </w:p>
        </w:tc>
      </w:tr>
      <w:tr w:rsidR="00842B09" w:rsidRPr="00515D19" w:rsidTr="0018716F">
        <w:trPr>
          <w:trHeight w:val="300"/>
        </w:trPr>
        <w:tc>
          <w:tcPr>
            <w:tcW w:w="57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B09" w:rsidRPr="00413102" w:rsidRDefault="00842B09" w:rsidP="00842B09">
            <w:pPr>
              <w:rPr>
                <w:rFonts w:ascii="Times New Roman" w:hAnsi="Times New Roman" w:cs="Times New Roman"/>
                <w:lang w:eastAsia="ru-RU"/>
              </w:rPr>
            </w:pPr>
            <w:r w:rsidRPr="00413102">
              <w:rPr>
                <w:rFonts w:ascii="Times New Roman" w:hAnsi="Times New Roman" w:cs="Times New Roman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2B09" w:rsidRDefault="00842B09" w:rsidP="00842B0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2B09" w:rsidRDefault="00842B09" w:rsidP="00842B0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85,19</w:t>
            </w:r>
          </w:p>
        </w:tc>
      </w:tr>
      <w:tr w:rsidR="00842B09" w:rsidRPr="00515D19" w:rsidTr="0018716F">
        <w:trPr>
          <w:trHeight w:val="300"/>
        </w:trPr>
        <w:tc>
          <w:tcPr>
            <w:tcW w:w="57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B09" w:rsidRPr="00413102" w:rsidRDefault="00842B09" w:rsidP="00842B09">
            <w:pPr>
              <w:rPr>
                <w:rFonts w:ascii="Times New Roman" w:hAnsi="Times New Roman" w:cs="Times New Roman"/>
                <w:lang w:eastAsia="ru-RU"/>
              </w:rPr>
            </w:pPr>
            <w:r w:rsidRPr="00413102">
              <w:rPr>
                <w:rFonts w:ascii="Times New Roman" w:hAnsi="Times New Roman" w:cs="Times New Roman"/>
                <w:lang w:eastAsia="ru-RU"/>
              </w:rPr>
              <w:t xml:space="preserve">  Повысили (Отметка &gt; Отметка по журналу) %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2B09" w:rsidRDefault="00842B09" w:rsidP="00842B0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2B09" w:rsidRDefault="00842B09" w:rsidP="00842B0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3,7</w:t>
            </w:r>
          </w:p>
        </w:tc>
      </w:tr>
      <w:tr w:rsidR="00842B09" w:rsidRPr="00515D19" w:rsidTr="0018716F">
        <w:trPr>
          <w:trHeight w:val="300"/>
        </w:trPr>
        <w:tc>
          <w:tcPr>
            <w:tcW w:w="57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B09" w:rsidRPr="00413102" w:rsidRDefault="00842B09" w:rsidP="00842B09">
            <w:pPr>
              <w:rPr>
                <w:rFonts w:ascii="Times New Roman" w:hAnsi="Times New Roman" w:cs="Times New Roman"/>
                <w:lang w:eastAsia="ru-RU"/>
              </w:rPr>
            </w:pPr>
            <w:r w:rsidRPr="00413102">
              <w:rPr>
                <w:rFonts w:ascii="Times New Roman" w:hAnsi="Times New Roman" w:cs="Times New Roman"/>
                <w:lang w:eastAsia="ru-RU"/>
              </w:rPr>
              <w:t xml:space="preserve">  Всего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2B09" w:rsidRDefault="00842B09" w:rsidP="00842B0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2B09" w:rsidRDefault="00842B09" w:rsidP="00842B0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</w:tbl>
    <w:p w:rsidR="0018716F" w:rsidRPr="00515D19" w:rsidRDefault="0018716F" w:rsidP="001871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8716F" w:rsidRPr="00515D19" w:rsidRDefault="0018716F" w:rsidP="001871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8716F" w:rsidRPr="00515D19" w:rsidRDefault="0018716F" w:rsidP="001871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8716F" w:rsidRPr="00515D19" w:rsidRDefault="00842B09" w:rsidP="0018716F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D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8716F" w:rsidRPr="00515D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«Выполнение заданий биология»</w:t>
      </w:r>
    </w:p>
    <w:tbl>
      <w:tblPr>
        <w:tblStyle w:val="13"/>
        <w:tblW w:w="9918" w:type="dxa"/>
        <w:tblLayout w:type="fixed"/>
        <w:tblLook w:val="04A0" w:firstRow="1" w:lastRow="0" w:firstColumn="1" w:lastColumn="0" w:noHBand="0" w:noVBand="1"/>
      </w:tblPr>
      <w:tblGrid>
        <w:gridCol w:w="817"/>
        <w:gridCol w:w="3431"/>
        <w:gridCol w:w="850"/>
        <w:gridCol w:w="993"/>
        <w:gridCol w:w="1418"/>
        <w:gridCol w:w="2409"/>
      </w:tblGrid>
      <w:tr w:rsidR="0018716F" w:rsidRPr="00515D19" w:rsidTr="0018716F">
        <w:tc>
          <w:tcPr>
            <w:tcW w:w="817" w:type="dxa"/>
          </w:tcPr>
          <w:p w:rsidR="0018716F" w:rsidRPr="00515D19" w:rsidRDefault="0018716F" w:rsidP="00EE467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5D19">
              <w:rPr>
                <w:rFonts w:ascii="Times New Roman" w:hAnsi="Times New Roman"/>
                <w:color w:val="000000"/>
                <w:sz w:val="16"/>
                <w:szCs w:val="16"/>
              </w:rPr>
              <w:t>№</w:t>
            </w:r>
          </w:p>
          <w:p w:rsidR="0018716F" w:rsidRPr="00515D19" w:rsidRDefault="0018716F" w:rsidP="00EE467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5D19">
              <w:rPr>
                <w:rFonts w:ascii="Times New Roman" w:hAnsi="Times New Roman"/>
                <w:color w:val="000000"/>
                <w:sz w:val="16"/>
                <w:szCs w:val="16"/>
              </w:rPr>
              <w:t>задания</w:t>
            </w:r>
          </w:p>
        </w:tc>
        <w:tc>
          <w:tcPr>
            <w:tcW w:w="3431" w:type="dxa"/>
          </w:tcPr>
          <w:p w:rsidR="0018716F" w:rsidRPr="00515D19" w:rsidRDefault="0018716F" w:rsidP="00EE467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5D19">
              <w:rPr>
                <w:rFonts w:ascii="Times New Roman" w:hAnsi="Times New Roman"/>
                <w:color w:val="000000"/>
                <w:sz w:val="16"/>
                <w:szCs w:val="16"/>
              </w:rPr>
              <w:t>Проверяемые элементы содержания</w:t>
            </w:r>
          </w:p>
        </w:tc>
        <w:tc>
          <w:tcPr>
            <w:tcW w:w="850" w:type="dxa"/>
          </w:tcPr>
          <w:p w:rsidR="0018716F" w:rsidRPr="00515D19" w:rsidRDefault="0018716F" w:rsidP="00EE467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5D19">
              <w:rPr>
                <w:rFonts w:ascii="Times New Roman" w:hAnsi="Times New Roman"/>
                <w:color w:val="000000"/>
                <w:sz w:val="16"/>
                <w:szCs w:val="16"/>
              </w:rPr>
              <w:t>Уровень сложности</w:t>
            </w:r>
          </w:p>
        </w:tc>
        <w:tc>
          <w:tcPr>
            <w:tcW w:w="993" w:type="dxa"/>
          </w:tcPr>
          <w:p w:rsidR="0018716F" w:rsidRPr="00515D19" w:rsidRDefault="0018716F" w:rsidP="00EE467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5D19">
              <w:rPr>
                <w:rFonts w:ascii="Times New Roman" w:hAnsi="Times New Roman"/>
                <w:color w:val="000000"/>
                <w:sz w:val="16"/>
                <w:szCs w:val="16"/>
              </w:rPr>
              <w:t>Максимальный балл</w:t>
            </w:r>
          </w:p>
        </w:tc>
        <w:tc>
          <w:tcPr>
            <w:tcW w:w="1418" w:type="dxa"/>
          </w:tcPr>
          <w:p w:rsidR="0018716F" w:rsidRPr="00515D19" w:rsidRDefault="0018716F" w:rsidP="00EE467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5D1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Результат выполнения (в %) </w:t>
            </w:r>
            <w:r w:rsidRPr="00515D19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по параллели</w:t>
            </w:r>
          </w:p>
        </w:tc>
        <w:tc>
          <w:tcPr>
            <w:tcW w:w="2409" w:type="dxa"/>
          </w:tcPr>
          <w:p w:rsidR="0018716F" w:rsidRPr="00515D19" w:rsidRDefault="0018716F" w:rsidP="00EE467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5D19">
              <w:rPr>
                <w:rFonts w:ascii="Times New Roman" w:hAnsi="Times New Roman"/>
                <w:color w:val="000000"/>
                <w:sz w:val="16"/>
                <w:szCs w:val="16"/>
              </w:rPr>
              <w:t>Заключение</w:t>
            </w:r>
          </w:p>
        </w:tc>
      </w:tr>
      <w:tr w:rsidR="0018716F" w:rsidRPr="00515D19" w:rsidTr="0018716F">
        <w:tc>
          <w:tcPr>
            <w:tcW w:w="817" w:type="dxa"/>
          </w:tcPr>
          <w:p w:rsidR="0018716F" w:rsidRPr="00515D19" w:rsidRDefault="0018716F" w:rsidP="00EE46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31" w:type="dxa"/>
          </w:tcPr>
          <w:p w:rsidR="0018716F" w:rsidRPr="00515D19" w:rsidRDefault="0018716F" w:rsidP="00EE46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18716F" w:rsidRPr="00515D19" w:rsidRDefault="0018716F" w:rsidP="00EE46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18716F" w:rsidRPr="00515D19" w:rsidRDefault="0018716F" w:rsidP="00EE46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18716F" w:rsidRPr="00515D19" w:rsidRDefault="0018716F" w:rsidP="00EE46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</w:tcPr>
          <w:p w:rsidR="0018716F" w:rsidRPr="00515D19" w:rsidRDefault="0018716F" w:rsidP="00EE46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8716F" w:rsidRPr="00515D19" w:rsidTr="0018716F">
        <w:trPr>
          <w:trHeight w:val="415"/>
        </w:trPr>
        <w:tc>
          <w:tcPr>
            <w:tcW w:w="817" w:type="dxa"/>
          </w:tcPr>
          <w:p w:rsidR="0018716F" w:rsidRPr="00515D19" w:rsidRDefault="0018716F" w:rsidP="00EE467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15D1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1.1</w:t>
            </w:r>
          </w:p>
        </w:tc>
        <w:tc>
          <w:tcPr>
            <w:tcW w:w="3431" w:type="dxa"/>
          </w:tcPr>
          <w:p w:rsidR="0018716F" w:rsidRPr="00515D19" w:rsidRDefault="0018716F" w:rsidP="00EE467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D19">
              <w:rPr>
                <w:rFonts w:ascii="Times New Roman" w:hAnsi="Times New Roman"/>
                <w:sz w:val="20"/>
                <w:szCs w:val="20"/>
              </w:rPr>
              <w:t xml:space="preserve">Зоология – наука о животных. Методы изучения животных. </w:t>
            </w:r>
          </w:p>
        </w:tc>
        <w:tc>
          <w:tcPr>
            <w:tcW w:w="850" w:type="dxa"/>
          </w:tcPr>
          <w:p w:rsidR="0018716F" w:rsidRPr="00515D19" w:rsidRDefault="0018716F" w:rsidP="00EE467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D19">
              <w:rPr>
                <w:rFonts w:ascii="Times New Roman" w:hAnsi="Times New Roman"/>
                <w:color w:val="000000"/>
                <w:sz w:val="20"/>
                <w:szCs w:val="20"/>
              </w:rPr>
              <w:t>Б</w:t>
            </w:r>
          </w:p>
        </w:tc>
        <w:tc>
          <w:tcPr>
            <w:tcW w:w="993" w:type="dxa"/>
          </w:tcPr>
          <w:p w:rsidR="0018716F" w:rsidRPr="00515D19" w:rsidRDefault="0018716F" w:rsidP="00EE467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D19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18716F" w:rsidRPr="00515D19" w:rsidRDefault="003209BD" w:rsidP="00EE467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96,3</w:t>
            </w:r>
          </w:p>
        </w:tc>
        <w:tc>
          <w:tcPr>
            <w:tcW w:w="2409" w:type="dxa"/>
          </w:tcPr>
          <w:p w:rsidR="0018716F" w:rsidRPr="00515D19" w:rsidRDefault="0018716F" w:rsidP="00EE467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D19">
              <w:rPr>
                <w:rFonts w:ascii="Times New Roman" w:hAnsi="Times New Roman"/>
                <w:b/>
                <w:sz w:val="20"/>
                <w:szCs w:val="20"/>
              </w:rPr>
              <w:t>Данный элемент содержания усвоен на хорошем уровне.</w:t>
            </w:r>
            <w:r w:rsidRPr="00515D19">
              <w:rPr>
                <w:rFonts w:ascii="Times New Roman" w:hAnsi="Times New Roman"/>
                <w:sz w:val="20"/>
                <w:szCs w:val="20"/>
              </w:rPr>
              <w:t xml:space="preserve"> Важно поддерживать этот уровень у сильных учащихся и продолжать подготовку слабых учащихся</w:t>
            </w:r>
          </w:p>
        </w:tc>
      </w:tr>
      <w:tr w:rsidR="0018716F" w:rsidRPr="00515D19" w:rsidTr="0018716F">
        <w:trPr>
          <w:trHeight w:val="415"/>
        </w:trPr>
        <w:tc>
          <w:tcPr>
            <w:tcW w:w="817" w:type="dxa"/>
          </w:tcPr>
          <w:p w:rsidR="0018716F" w:rsidRPr="00515D19" w:rsidRDefault="0018716F" w:rsidP="00EE467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15D1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lastRenderedPageBreak/>
              <w:t>2</w:t>
            </w:r>
          </w:p>
        </w:tc>
        <w:tc>
          <w:tcPr>
            <w:tcW w:w="3431" w:type="dxa"/>
          </w:tcPr>
          <w:p w:rsidR="0018716F" w:rsidRPr="00515D19" w:rsidRDefault="0018716F" w:rsidP="00EE467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15D19">
              <w:rPr>
                <w:rFonts w:ascii="Times New Roman" w:hAnsi="Times New Roman"/>
                <w:sz w:val="20"/>
                <w:szCs w:val="20"/>
              </w:rPr>
              <w:t>Простейшие и беспозвоночные животные. Хордовые животные</w:t>
            </w:r>
          </w:p>
        </w:tc>
        <w:tc>
          <w:tcPr>
            <w:tcW w:w="850" w:type="dxa"/>
          </w:tcPr>
          <w:p w:rsidR="0018716F" w:rsidRPr="00515D19" w:rsidRDefault="0018716F" w:rsidP="00EE467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D19">
              <w:rPr>
                <w:rFonts w:ascii="Times New Roman" w:hAnsi="Times New Roman"/>
                <w:color w:val="000000"/>
                <w:sz w:val="20"/>
                <w:szCs w:val="20"/>
              </w:rPr>
              <w:t>Б</w:t>
            </w:r>
          </w:p>
        </w:tc>
        <w:tc>
          <w:tcPr>
            <w:tcW w:w="993" w:type="dxa"/>
          </w:tcPr>
          <w:p w:rsidR="0018716F" w:rsidRPr="00515D19" w:rsidRDefault="0018716F" w:rsidP="00EE467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D19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18716F" w:rsidRPr="00515D19" w:rsidRDefault="003209BD" w:rsidP="00EE467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59,26</w:t>
            </w:r>
          </w:p>
        </w:tc>
        <w:tc>
          <w:tcPr>
            <w:tcW w:w="2409" w:type="dxa"/>
          </w:tcPr>
          <w:p w:rsidR="0018716F" w:rsidRPr="00515D19" w:rsidRDefault="0018716F" w:rsidP="00EE467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515D19">
              <w:rPr>
                <w:rFonts w:ascii="Times New Roman" w:hAnsi="Times New Roman"/>
                <w:b/>
                <w:sz w:val="20"/>
                <w:szCs w:val="20"/>
                <w:lang w:bidi="ru-RU"/>
              </w:rPr>
              <w:t>Данный элемент содержания усвоен на хорошем</w:t>
            </w:r>
            <w:r w:rsidRPr="00515D19">
              <w:rPr>
                <w:rFonts w:ascii="Times New Roman" w:hAnsi="Times New Roman"/>
                <w:b/>
                <w:spacing w:val="59"/>
                <w:sz w:val="20"/>
                <w:szCs w:val="20"/>
                <w:lang w:bidi="ru-RU"/>
              </w:rPr>
              <w:t xml:space="preserve"> </w:t>
            </w:r>
            <w:r w:rsidRPr="00515D19">
              <w:rPr>
                <w:rFonts w:ascii="Times New Roman" w:hAnsi="Times New Roman"/>
                <w:b/>
                <w:sz w:val="20"/>
                <w:szCs w:val="20"/>
                <w:lang w:bidi="ru-RU"/>
              </w:rPr>
              <w:t>уровне</w:t>
            </w:r>
            <w:r w:rsidRPr="00515D19">
              <w:rPr>
                <w:rFonts w:ascii="Times New Roman" w:hAnsi="Times New Roman"/>
                <w:sz w:val="20"/>
                <w:szCs w:val="20"/>
                <w:lang w:bidi="ru-RU"/>
              </w:rPr>
              <w:t>.</w:t>
            </w:r>
          </w:p>
          <w:p w:rsidR="0018716F" w:rsidRPr="00515D19" w:rsidRDefault="0018716F" w:rsidP="00EE467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D19">
              <w:rPr>
                <w:rFonts w:ascii="Times New Roman" w:hAnsi="Times New Roman"/>
                <w:sz w:val="20"/>
                <w:szCs w:val="20"/>
              </w:rPr>
              <w:t>Возможно, необходимо обратить внимание на категорию учащихся, затрудняющихся с данным заданием</w:t>
            </w:r>
          </w:p>
        </w:tc>
      </w:tr>
      <w:tr w:rsidR="0018716F" w:rsidRPr="00515D19" w:rsidTr="0018716F">
        <w:trPr>
          <w:trHeight w:val="407"/>
        </w:trPr>
        <w:tc>
          <w:tcPr>
            <w:tcW w:w="817" w:type="dxa"/>
          </w:tcPr>
          <w:p w:rsidR="0018716F" w:rsidRPr="00515D19" w:rsidRDefault="0018716F" w:rsidP="00EE467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15D1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3.1</w:t>
            </w:r>
          </w:p>
        </w:tc>
        <w:tc>
          <w:tcPr>
            <w:tcW w:w="3431" w:type="dxa"/>
          </w:tcPr>
          <w:p w:rsidR="0018716F" w:rsidRPr="00515D19" w:rsidRDefault="0018716F" w:rsidP="00EE467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15D19">
              <w:rPr>
                <w:rFonts w:ascii="Times New Roman" w:hAnsi="Times New Roman"/>
                <w:sz w:val="20"/>
                <w:szCs w:val="20"/>
              </w:rPr>
              <w:t>Простейшие и беспозвоночные животные.</w:t>
            </w:r>
          </w:p>
          <w:p w:rsidR="0018716F" w:rsidRPr="00515D19" w:rsidRDefault="0018716F" w:rsidP="00EE4673">
            <w:pPr>
              <w:rPr>
                <w:rFonts w:ascii="Times New Roman" w:hAnsi="Times New Roman"/>
                <w:sz w:val="20"/>
                <w:szCs w:val="20"/>
              </w:rPr>
            </w:pPr>
            <w:r w:rsidRPr="00515D19">
              <w:rPr>
                <w:rFonts w:ascii="Times New Roman" w:hAnsi="Times New Roman"/>
                <w:sz w:val="20"/>
                <w:szCs w:val="20"/>
              </w:rPr>
              <w:t>Хордовые животные.</w:t>
            </w:r>
          </w:p>
          <w:p w:rsidR="0018716F" w:rsidRPr="00515D19" w:rsidRDefault="0018716F" w:rsidP="00EE467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8716F" w:rsidRPr="00515D19" w:rsidRDefault="0018716F" w:rsidP="00EE467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15D19">
              <w:rPr>
                <w:rFonts w:ascii="Times New Roman" w:hAnsi="Times New Roman"/>
                <w:sz w:val="20"/>
                <w:szCs w:val="20"/>
              </w:rPr>
              <w:t>Б</w:t>
            </w:r>
          </w:p>
        </w:tc>
        <w:tc>
          <w:tcPr>
            <w:tcW w:w="993" w:type="dxa"/>
          </w:tcPr>
          <w:p w:rsidR="0018716F" w:rsidRPr="00515D19" w:rsidRDefault="0018716F" w:rsidP="00EE467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15D1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18716F" w:rsidRPr="00515D19" w:rsidRDefault="003209BD" w:rsidP="00EE467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27,78</w:t>
            </w:r>
          </w:p>
        </w:tc>
        <w:tc>
          <w:tcPr>
            <w:tcW w:w="2409" w:type="dxa"/>
          </w:tcPr>
          <w:p w:rsidR="0018716F" w:rsidRPr="00515D19" w:rsidRDefault="0018716F" w:rsidP="00EE467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D19">
              <w:rPr>
                <w:rFonts w:ascii="Times New Roman" w:hAnsi="Times New Roman"/>
                <w:b/>
                <w:sz w:val="20"/>
                <w:szCs w:val="20"/>
              </w:rPr>
              <w:t>Данный элемент содержания усвоен на достаточном уровне.</w:t>
            </w:r>
            <w:r w:rsidRPr="00515D19">
              <w:rPr>
                <w:rFonts w:ascii="Times New Roman" w:hAnsi="Times New Roman"/>
                <w:sz w:val="20"/>
                <w:szCs w:val="20"/>
              </w:rPr>
              <w:t xml:space="preserve"> Важно поддерживать этот уровень у сильных учащихся и продолжать подготовку слабых учащихся</w:t>
            </w:r>
          </w:p>
        </w:tc>
      </w:tr>
      <w:tr w:rsidR="0018716F" w:rsidRPr="00515D19" w:rsidTr="0018716F">
        <w:trPr>
          <w:trHeight w:val="407"/>
        </w:trPr>
        <w:tc>
          <w:tcPr>
            <w:tcW w:w="817" w:type="dxa"/>
          </w:tcPr>
          <w:p w:rsidR="0018716F" w:rsidRPr="00515D19" w:rsidRDefault="0018716F" w:rsidP="00EE467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15D1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3.2</w:t>
            </w:r>
          </w:p>
        </w:tc>
        <w:tc>
          <w:tcPr>
            <w:tcW w:w="3431" w:type="dxa"/>
          </w:tcPr>
          <w:p w:rsidR="0018716F" w:rsidRPr="00515D19" w:rsidRDefault="0018716F" w:rsidP="00EE467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15D19">
              <w:rPr>
                <w:rFonts w:ascii="Times New Roman" w:hAnsi="Times New Roman"/>
                <w:sz w:val="20"/>
                <w:szCs w:val="20"/>
              </w:rPr>
              <w:t>Простейшие и беспозвоночные животные.</w:t>
            </w:r>
          </w:p>
          <w:p w:rsidR="0018716F" w:rsidRPr="00515D19" w:rsidRDefault="0018716F" w:rsidP="00EE4673">
            <w:pPr>
              <w:rPr>
                <w:rFonts w:ascii="Times New Roman" w:hAnsi="Times New Roman"/>
                <w:sz w:val="20"/>
                <w:szCs w:val="20"/>
              </w:rPr>
            </w:pPr>
            <w:r w:rsidRPr="00515D19">
              <w:rPr>
                <w:rFonts w:ascii="Times New Roman" w:hAnsi="Times New Roman"/>
                <w:sz w:val="20"/>
                <w:szCs w:val="20"/>
              </w:rPr>
              <w:t>Хордовые животные.</w:t>
            </w:r>
          </w:p>
          <w:p w:rsidR="0018716F" w:rsidRPr="00515D19" w:rsidRDefault="0018716F" w:rsidP="00EE467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8716F" w:rsidRPr="00515D19" w:rsidRDefault="0018716F" w:rsidP="00EE467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15D19">
              <w:rPr>
                <w:rFonts w:ascii="Times New Roman" w:hAnsi="Times New Roman"/>
                <w:sz w:val="20"/>
                <w:szCs w:val="20"/>
              </w:rPr>
              <w:t>Б</w:t>
            </w:r>
          </w:p>
        </w:tc>
        <w:tc>
          <w:tcPr>
            <w:tcW w:w="993" w:type="dxa"/>
          </w:tcPr>
          <w:p w:rsidR="0018716F" w:rsidRPr="00515D19" w:rsidRDefault="0018716F" w:rsidP="00EE467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15D1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18716F" w:rsidRPr="00515D19" w:rsidRDefault="003209BD" w:rsidP="00EE467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55,56</w:t>
            </w:r>
          </w:p>
        </w:tc>
        <w:tc>
          <w:tcPr>
            <w:tcW w:w="2409" w:type="dxa"/>
          </w:tcPr>
          <w:p w:rsidR="0018716F" w:rsidRPr="00515D19" w:rsidRDefault="0018716F" w:rsidP="00EE467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515D19">
              <w:rPr>
                <w:rFonts w:ascii="Times New Roman" w:hAnsi="Times New Roman"/>
                <w:b/>
                <w:sz w:val="20"/>
                <w:szCs w:val="20"/>
                <w:lang w:bidi="ru-RU"/>
              </w:rPr>
              <w:t>Данный элемент содержания усвоен на хорошем</w:t>
            </w:r>
            <w:r w:rsidRPr="00515D19">
              <w:rPr>
                <w:rFonts w:ascii="Times New Roman" w:hAnsi="Times New Roman"/>
                <w:b/>
                <w:spacing w:val="59"/>
                <w:sz w:val="20"/>
                <w:szCs w:val="20"/>
                <w:lang w:bidi="ru-RU"/>
              </w:rPr>
              <w:t xml:space="preserve"> </w:t>
            </w:r>
            <w:r w:rsidRPr="00515D19">
              <w:rPr>
                <w:rFonts w:ascii="Times New Roman" w:hAnsi="Times New Roman"/>
                <w:b/>
                <w:sz w:val="20"/>
                <w:szCs w:val="20"/>
                <w:lang w:bidi="ru-RU"/>
              </w:rPr>
              <w:t>уровне</w:t>
            </w:r>
            <w:r w:rsidRPr="00515D19">
              <w:rPr>
                <w:rFonts w:ascii="Times New Roman" w:hAnsi="Times New Roman"/>
                <w:sz w:val="20"/>
                <w:szCs w:val="20"/>
                <w:lang w:bidi="ru-RU"/>
              </w:rPr>
              <w:t>.</w:t>
            </w:r>
          </w:p>
          <w:p w:rsidR="0018716F" w:rsidRPr="00515D19" w:rsidRDefault="0018716F" w:rsidP="00EE467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15D19">
              <w:rPr>
                <w:rFonts w:ascii="Times New Roman" w:hAnsi="Times New Roman"/>
                <w:sz w:val="20"/>
                <w:szCs w:val="20"/>
              </w:rPr>
              <w:t>Возможно, необходимо обратить внимание на категорию учащихся, затрудняющихся с данным заданием</w:t>
            </w:r>
          </w:p>
        </w:tc>
      </w:tr>
      <w:tr w:rsidR="0018716F" w:rsidRPr="00515D19" w:rsidTr="0018716F">
        <w:trPr>
          <w:trHeight w:val="269"/>
        </w:trPr>
        <w:tc>
          <w:tcPr>
            <w:tcW w:w="817" w:type="dxa"/>
          </w:tcPr>
          <w:p w:rsidR="0018716F" w:rsidRPr="00515D19" w:rsidRDefault="0018716F" w:rsidP="00EE4673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15D1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4.1</w:t>
            </w:r>
          </w:p>
        </w:tc>
        <w:tc>
          <w:tcPr>
            <w:tcW w:w="3431" w:type="dxa"/>
            <w:vMerge w:val="restart"/>
          </w:tcPr>
          <w:p w:rsidR="0018716F" w:rsidRPr="00515D19" w:rsidRDefault="0018716F" w:rsidP="00EE467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15D19">
              <w:rPr>
                <w:rFonts w:ascii="Times New Roman" w:hAnsi="Times New Roman"/>
                <w:sz w:val="20"/>
                <w:szCs w:val="20"/>
              </w:rPr>
              <w:t>Общие свойства организмов и их проявление</w:t>
            </w:r>
          </w:p>
          <w:p w:rsidR="0018716F" w:rsidRPr="00515D19" w:rsidRDefault="0018716F" w:rsidP="00EE4673">
            <w:pPr>
              <w:rPr>
                <w:rFonts w:ascii="Times New Roman" w:hAnsi="Times New Roman"/>
                <w:sz w:val="20"/>
                <w:szCs w:val="20"/>
              </w:rPr>
            </w:pPr>
            <w:r w:rsidRPr="00515D19">
              <w:rPr>
                <w:rFonts w:ascii="Times New Roman" w:hAnsi="Times New Roman"/>
                <w:sz w:val="20"/>
                <w:szCs w:val="20"/>
              </w:rPr>
              <w:t>у животных</w:t>
            </w:r>
          </w:p>
          <w:p w:rsidR="0018716F" w:rsidRPr="00515D19" w:rsidRDefault="0018716F" w:rsidP="00EE467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18716F" w:rsidRPr="00515D19" w:rsidRDefault="0018716F" w:rsidP="00EE467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15D19">
              <w:rPr>
                <w:rFonts w:ascii="Times New Roman" w:hAnsi="Times New Roman"/>
                <w:sz w:val="20"/>
                <w:szCs w:val="20"/>
              </w:rPr>
              <w:t>Б</w:t>
            </w:r>
          </w:p>
        </w:tc>
        <w:tc>
          <w:tcPr>
            <w:tcW w:w="993" w:type="dxa"/>
          </w:tcPr>
          <w:p w:rsidR="0018716F" w:rsidRPr="00515D19" w:rsidRDefault="0018716F" w:rsidP="00EE467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15D1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18716F" w:rsidRPr="00515D19" w:rsidRDefault="003209BD" w:rsidP="00EE467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68,52</w:t>
            </w:r>
          </w:p>
        </w:tc>
        <w:tc>
          <w:tcPr>
            <w:tcW w:w="2409" w:type="dxa"/>
          </w:tcPr>
          <w:p w:rsidR="0018716F" w:rsidRPr="00515D19" w:rsidRDefault="0018716F" w:rsidP="00EE467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515D19">
              <w:rPr>
                <w:rFonts w:ascii="Times New Roman" w:hAnsi="Times New Roman"/>
                <w:b/>
                <w:sz w:val="20"/>
                <w:szCs w:val="20"/>
                <w:lang w:bidi="ru-RU"/>
              </w:rPr>
              <w:t>Данный элемент содержания усвоен на хорошем</w:t>
            </w:r>
            <w:r w:rsidRPr="00515D19">
              <w:rPr>
                <w:rFonts w:ascii="Times New Roman" w:hAnsi="Times New Roman"/>
                <w:b/>
                <w:spacing w:val="59"/>
                <w:sz w:val="20"/>
                <w:szCs w:val="20"/>
                <w:lang w:bidi="ru-RU"/>
              </w:rPr>
              <w:t xml:space="preserve"> </w:t>
            </w:r>
            <w:r w:rsidRPr="00515D19">
              <w:rPr>
                <w:rFonts w:ascii="Times New Roman" w:hAnsi="Times New Roman"/>
                <w:b/>
                <w:sz w:val="20"/>
                <w:szCs w:val="20"/>
                <w:lang w:bidi="ru-RU"/>
              </w:rPr>
              <w:t>уровне</w:t>
            </w:r>
            <w:r w:rsidRPr="00515D19">
              <w:rPr>
                <w:rFonts w:ascii="Times New Roman" w:hAnsi="Times New Roman"/>
                <w:sz w:val="20"/>
                <w:szCs w:val="20"/>
                <w:lang w:bidi="ru-RU"/>
              </w:rPr>
              <w:t>.</w:t>
            </w:r>
          </w:p>
          <w:p w:rsidR="0018716F" w:rsidRPr="00515D19" w:rsidRDefault="0018716F" w:rsidP="00EE467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D19">
              <w:rPr>
                <w:rFonts w:ascii="Times New Roman" w:hAnsi="Times New Roman"/>
                <w:sz w:val="20"/>
                <w:szCs w:val="20"/>
              </w:rPr>
              <w:t>Возможно, необходимо обратить внимание на категорию учащихся, затрудняющихся с данным заданием</w:t>
            </w:r>
          </w:p>
        </w:tc>
      </w:tr>
      <w:tr w:rsidR="0018716F" w:rsidRPr="00515D19" w:rsidTr="0018716F">
        <w:trPr>
          <w:trHeight w:val="276"/>
        </w:trPr>
        <w:tc>
          <w:tcPr>
            <w:tcW w:w="817" w:type="dxa"/>
          </w:tcPr>
          <w:p w:rsidR="0018716F" w:rsidRPr="00515D19" w:rsidRDefault="0018716F" w:rsidP="00EE4673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15D1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4.2</w:t>
            </w:r>
          </w:p>
        </w:tc>
        <w:tc>
          <w:tcPr>
            <w:tcW w:w="3431" w:type="dxa"/>
            <w:vMerge/>
          </w:tcPr>
          <w:p w:rsidR="0018716F" w:rsidRPr="00515D19" w:rsidRDefault="0018716F" w:rsidP="00EE467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8716F" w:rsidRPr="00515D19" w:rsidRDefault="0018716F" w:rsidP="00EE467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8716F" w:rsidRPr="00515D19" w:rsidRDefault="0018716F" w:rsidP="00EE467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15D1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18716F" w:rsidRPr="00515D19" w:rsidRDefault="003209BD" w:rsidP="00EE467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48,15</w:t>
            </w:r>
          </w:p>
        </w:tc>
        <w:tc>
          <w:tcPr>
            <w:tcW w:w="2409" w:type="dxa"/>
          </w:tcPr>
          <w:p w:rsidR="0018716F" w:rsidRPr="00515D19" w:rsidRDefault="0018716F" w:rsidP="00EE4673">
            <w:pPr>
              <w:widowControl w:val="0"/>
              <w:tabs>
                <w:tab w:val="left" w:pos="3073"/>
              </w:tabs>
              <w:autoSpaceDE w:val="0"/>
              <w:autoSpaceDN w:val="0"/>
              <w:rPr>
                <w:rFonts w:ascii="Times New Roman" w:hAnsi="Times New Roman"/>
                <w:b/>
                <w:sz w:val="20"/>
                <w:szCs w:val="20"/>
                <w:lang w:bidi="ru-RU"/>
              </w:rPr>
            </w:pPr>
            <w:r w:rsidRPr="00515D19">
              <w:rPr>
                <w:rFonts w:ascii="Times New Roman" w:hAnsi="Times New Roman"/>
                <w:sz w:val="20"/>
                <w:szCs w:val="20"/>
                <w:lang w:bidi="ru-RU"/>
              </w:rPr>
              <w:t xml:space="preserve">Данный элемент содержания усвоен </w:t>
            </w:r>
            <w:r w:rsidRPr="00515D19">
              <w:rPr>
                <w:rFonts w:ascii="Times New Roman" w:hAnsi="Times New Roman"/>
                <w:b/>
                <w:sz w:val="20"/>
                <w:szCs w:val="20"/>
                <w:lang w:bidi="ru-RU"/>
              </w:rPr>
              <w:t>на крайне низком</w:t>
            </w:r>
            <w:r w:rsidRPr="00515D19">
              <w:rPr>
                <w:rFonts w:ascii="Times New Roman" w:hAnsi="Times New Roman"/>
                <w:b/>
                <w:spacing w:val="33"/>
                <w:sz w:val="20"/>
                <w:szCs w:val="20"/>
                <w:lang w:bidi="ru-RU"/>
              </w:rPr>
              <w:t xml:space="preserve"> </w:t>
            </w:r>
            <w:r w:rsidRPr="00515D19">
              <w:rPr>
                <w:rFonts w:ascii="Times New Roman" w:hAnsi="Times New Roman"/>
                <w:b/>
                <w:sz w:val="20"/>
                <w:szCs w:val="20"/>
                <w:lang w:bidi="ru-RU"/>
              </w:rPr>
              <w:t>уровне.</w:t>
            </w:r>
          </w:p>
          <w:p w:rsidR="0018716F" w:rsidRPr="00515D19" w:rsidRDefault="0018716F" w:rsidP="00EE467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D19">
              <w:rPr>
                <w:rFonts w:ascii="Times New Roman" w:hAnsi="Times New Roman"/>
                <w:b/>
                <w:sz w:val="20"/>
                <w:szCs w:val="20"/>
              </w:rPr>
              <w:t>Требуется серьёзная коррекция</w:t>
            </w:r>
          </w:p>
        </w:tc>
      </w:tr>
      <w:tr w:rsidR="0018716F" w:rsidRPr="00515D19" w:rsidTr="0018716F">
        <w:tc>
          <w:tcPr>
            <w:tcW w:w="817" w:type="dxa"/>
          </w:tcPr>
          <w:p w:rsidR="0018716F" w:rsidRPr="00515D19" w:rsidRDefault="0018716F" w:rsidP="00EE4673">
            <w:pPr>
              <w:shd w:val="clear" w:color="auto" w:fill="FFFFFF"/>
              <w:spacing w:before="100" w:beforeAutospacing="1" w:afterAutospacing="1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15D1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5.1</w:t>
            </w:r>
          </w:p>
        </w:tc>
        <w:tc>
          <w:tcPr>
            <w:tcW w:w="3431" w:type="dxa"/>
            <w:vMerge w:val="restart"/>
          </w:tcPr>
          <w:p w:rsidR="0018716F" w:rsidRPr="00515D19" w:rsidRDefault="0018716F" w:rsidP="00EE467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15D19">
              <w:rPr>
                <w:rFonts w:ascii="Times New Roman" w:hAnsi="Times New Roman"/>
                <w:sz w:val="20"/>
                <w:szCs w:val="20"/>
              </w:rPr>
              <w:t>Простейшие и беспозвоночные. Хордовые</w:t>
            </w:r>
          </w:p>
        </w:tc>
        <w:tc>
          <w:tcPr>
            <w:tcW w:w="850" w:type="dxa"/>
            <w:vMerge w:val="restart"/>
          </w:tcPr>
          <w:p w:rsidR="0018716F" w:rsidRPr="00515D19" w:rsidRDefault="0018716F" w:rsidP="00EE467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15D19">
              <w:rPr>
                <w:rFonts w:ascii="Times New Roman" w:hAnsi="Times New Roman"/>
                <w:sz w:val="20"/>
                <w:szCs w:val="20"/>
              </w:rPr>
              <w:t>Б</w:t>
            </w:r>
          </w:p>
        </w:tc>
        <w:tc>
          <w:tcPr>
            <w:tcW w:w="993" w:type="dxa"/>
          </w:tcPr>
          <w:p w:rsidR="0018716F" w:rsidRPr="00515D19" w:rsidRDefault="0018716F" w:rsidP="00EE467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15D1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18716F" w:rsidRPr="00515D19" w:rsidRDefault="003209BD" w:rsidP="00EE467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66,67</w:t>
            </w:r>
          </w:p>
        </w:tc>
        <w:tc>
          <w:tcPr>
            <w:tcW w:w="2409" w:type="dxa"/>
          </w:tcPr>
          <w:p w:rsidR="0018716F" w:rsidRPr="00515D19" w:rsidRDefault="0018716F" w:rsidP="00EE467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515D19">
              <w:rPr>
                <w:rFonts w:ascii="Times New Roman" w:hAnsi="Times New Roman"/>
                <w:b/>
                <w:sz w:val="20"/>
                <w:szCs w:val="20"/>
                <w:lang w:bidi="ru-RU"/>
              </w:rPr>
              <w:t>Данный элемент содержания усвоен на хорошем</w:t>
            </w:r>
            <w:r w:rsidRPr="00515D19">
              <w:rPr>
                <w:rFonts w:ascii="Times New Roman" w:hAnsi="Times New Roman"/>
                <w:b/>
                <w:spacing w:val="59"/>
                <w:sz w:val="20"/>
                <w:szCs w:val="20"/>
                <w:lang w:bidi="ru-RU"/>
              </w:rPr>
              <w:t xml:space="preserve"> </w:t>
            </w:r>
            <w:r w:rsidRPr="00515D19">
              <w:rPr>
                <w:rFonts w:ascii="Times New Roman" w:hAnsi="Times New Roman"/>
                <w:b/>
                <w:sz w:val="20"/>
                <w:szCs w:val="20"/>
                <w:lang w:bidi="ru-RU"/>
              </w:rPr>
              <w:t>уровне</w:t>
            </w:r>
            <w:r w:rsidRPr="00515D19">
              <w:rPr>
                <w:rFonts w:ascii="Times New Roman" w:hAnsi="Times New Roman"/>
                <w:sz w:val="20"/>
                <w:szCs w:val="20"/>
                <w:lang w:bidi="ru-RU"/>
              </w:rPr>
              <w:t>.</w:t>
            </w:r>
          </w:p>
          <w:p w:rsidR="0018716F" w:rsidRPr="00515D19" w:rsidRDefault="0018716F" w:rsidP="00EE467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D19">
              <w:rPr>
                <w:rFonts w:ascii="Times New Roman" w:hAnsi="Times New Roman"/>
                <w:sz w:val="20"/>
                <w:szCs w:val="20"/>
              </w:rPr>
              <w:t>Возможно, необходимо обратить внимание на категорию учащихся, затрудняющихся с данным заданием</w:t>
            </w:r>
          </w:p>
        </w:tc>
      </w:tr>
      <w:tr w:rsidR="0018716F" w:rsidRPr="00515D19" w:rsidTr="0018716F">
        <w:trPr>
          <w:trHeight w:val="323"/>
        </w:trPr>
        <w:tc>
          <w:tcPr>
            <w:tcW w:w="817" w:type="dxa"/>
          </w:tcPr>
          <w:p w:rsidR="0018716F" w:rsidRPr="00515D19" w:rsidRDefault="0018716F" w:rsidP="00EE4673">
            <w:pPr>
              <w:shd w:val="clear" w:color="auto" w:fill="FFFFFF"/>
              <w:spacing w:before="100" w:beforeAutospacing="1" w:afterAutospacing="1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15D1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5.2</w:t>
            </w:r>
          </w:p>
        </w:tc>
        <w:tc>
          <w:tcPr>
            <w:tcW w:w="3431" w:type="dxa"/>
            <w:vMerge/>
          </w:tcPr>
          <w:p w:rsidR="0018716F" w:rsidRPr="00515D19" w:rsidRDefault="0018716F" w:rsidP="00EE467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8716F" w:rsidRPr="00515D19" w:rsidRDefault="0018716F" w:rsidP="00EE467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8716F" w:rsidRPr="00515D19" w:rsidRDefault="0018716F" w:rsidP="00EE467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15D1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18716F" w:rsidRPr="00515D19" w:rsidRDefault="003209BD" w:rsidP="00EE467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44,44</w:t>
            </w:r>
          </w:p>
        </w:tc>
        <w:tc>
          <w:tcPr>
            <w:tcW w:w="2409" w:type="dxa"/>
          </w:tcPr>
          <w:p w:rsidR="0018716F" w:rsidRPr="00515D19" w:rsidRDefault="0018716F" w:rsidP="00EE467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D19">
              <w:rPr>
                <w:rFonts w:ascii="Times New Roman" w:hAnsi="Times New Roman"/>
                <w:b/>
                <w:sz w:val="20"/>
                <w:szCs w:val="20"/>
              </w:rPr>
              <w:t>Данный элемент содержания усвоен на высоком уровне.</w:t>
            </w:r>
            <w:r w:rsidRPr="00515D19">
              <w:rPr>
                <w:rFonts w:ascii="Times New Roman" w:hAnsi="Times New Roman"/>
                <w:sz w:val="20"/>
                <w:szCs w:val="20"/>
              </w:rPr>
              <w:t xml:space="preserve"> Важно зафиксировать данный уровень. Обратить внимание на причины и условия, обеспечившие высокий результат</w:t>
            </w:r>
          </w:p>
        </w:tc>
      </w:tr>
      <w:tr w:rsidR="0018716F" w:rsidRPr="00515D19" w:rsidTr="0018716F">
        <w:trPr>
          <w:trHeight w:val="321"/>
        </w:trPr>
        <w:tc>
          <w:tcPr>
            <w:tcW w:w="817" w:type="dxa"/>
          </w:tcPr>
          <w:p w:rsidR="0018716F" w:rsidRPr="00515D19" w:rsidRDefault="0018716F" w:rsidP="00EE4673">
            <w:pPr>
              <w:shd w:val="clear" w:color="auto" w:fill="FFFFFF"/>
              <w:spacing w:before="100" w:beforeAutospacing="1" w:afterAutospacing="1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15D1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6.1</w:t>
            </w:r>
          </w:p>
        </w:tc>
        <w:tc>
          <w:tcPr>
            <w:tcW w:w="3431" w:type="dxa"/>
            <w:vMerge w:val="restart"/>
          </w:tcPr>
          <w:p w:rsidR="0018716F" w:rsidRPr="00515D19" w:rsidRDefault="0018716F" w:rsidP="00EE467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15D19">
              <w:rPr>
                <w:rFonts w:ascii="Times New Roman" w:hAnsi="Times New Roman"/>
                <w:sz w:val="20"/>
                <w:szCs w:val="20"/>
              </w:rPr>
              <w:t>Значение простейших и беспозвоночных животных в жизни человека</w:t>
            </w:r>
          </w:p>
        </w:tc>
        <w:tc>
          <w:tcPr>
            <w:tcW w:w="850" w:type="dxa"/>
            <w:vMerge w:val="restart"/>
          </w:tcPr>
          <w:p w:rsidR="0018716F" w:rsidRPr="00515D19" w:rsidRDefault="0018716F" w:rsidP="00EE467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15D19">
              <w:rPr>
                <w:rFonts w:ascii="Times New Roman" w:hAnsi="Times New Roman"/>
                <w:sz w:val="20"/>
                <w:szCs w:val="20"/>
              </w:rPr>
              <w:t>Б</w:t>
            </w:r>
          </w:p>
        </w:tc>
        <w:tc>
          <w:tcPr>
            <w:tcW w:w="993" w:type="dxa"/>
          </w:tcPr>
          <w:p w:rsidR="0018716F" w:rsidRPr="00515D19" w:rsidRDefault="0018716F" w:rsidP="00EE467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15D1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18716F" w:rsidRPr="00515D19" w:rsidRDefault="003209BD" w:rsidP="00EE467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40,74</w:t>
            </w:r>
          </w:p>
        </w:tc>
        <w:tc>
          <w:tcPr>
            <w:tcW w:w="2409" w:type="dxa"/>
          </w:tcPr>
          <w:p w:rsidR="0018716F" w:rsidRPr="00515D19" w:rsidRDefault="0018716F" w:rsidP="00EE4673">
            <w:pPr>
              <w:widowControl w:val="0"/>
              <w:tabs>
                <w:tab w:val="left" w:pos="3073"/>
                <w:tab w:val="left" w:pos="4279"/>
                <w:tab w:val="left" w:pos="5485"/>
                <w:tab w:val="left" w:pos="7154"/>
                <w:tab w:val="left" w:pos="8216"/>
                <w:tab w:val="left" w:pos="8255"/>
                <w:tab w:val="left" w:pos="8742"/>
                <w:tab w:val="left" w:pos="9857"/>
              </w:tabs>
              <w:autoSpaceDE w:val="0"/>
              <w:autoSpaceDN w:val="0"/>
              <w:rPr>
                <w:rFonts w:ascii="Times New Roman" w:hAnsi="Times New Roman"/>
                <w:b/>
                <w:sz w:val="20"/>
                <w:szCs w:val="20"/>
                <w:lang w:bidi="ru-RU"/>
              </w:rPr>
            </w:pPr>
            <w:r w:rsidRPr="00515D19">
              <w:rPr>
                <w:rFonts w:ascii="Times New Roman" w:hAnsi="Times New Roman"/>
                <w:b/>
                <w:sz w:val="20"/>
                <w:szCs w:val="20"/>
                <w:lang w:bidi="ru-RU"/>
              </w:rPr>
              <w:t>Данный элемент содержания усвоен на низком уровне.</w:t>
            </w:r>
          </w:p>
          <w:p w:rsidR="0018716F" w:rsidRPr="00515D19" w:rsidRDefault="0018716F" w:rsidP="00EE467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D19">
              <w:rPr>
                <w:rFonts w:ascii="Times New Roman" w:hAnsi="Times New Roman"/>
                <w:b/>
                <w:sz w:val="20"/>
                <w:szCs w:val="20"/>
              </w:rPr>
              <w:t>Требуется коррекция</w:t>
            </w:r>
          </w:p>
        </w:tc>
      </w:tr>
      <w:tr w:rsidR="0018716F" w:rsidRPr="00515D19" w:rsidTr="0018716F">
        <w:tc>
          <w:tcPr>
            <w:tcW w:w="817" w:type="dxa"/>
          </w:tcPr>
          <w:p w:rsidR="0018716F" w:rsidRPr="00515D19" w:rsidRDefault="0018716F" w:rsidP="00EE4673">
            <w:pPr>
              <w:shd w:val="clear" w:color="auto" w:fill="FFFFFF"/>
              <w:spacing w:before="100" w:beforeAutospacing="1" w:afterAutospacing="1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15D1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6.2</w:t>
            </w:r>
          </w:p>
        </w:tc>
        <w:tc>
          <w:tcPr>
            <w:tcW w:w="3431" w:type="dxa"/>
            <w:vMerge/>
          </w:tcPr>
          <w:p w:rsidR="0018716F" w:rsidRPr="00515D19" w:rsidRDefault="0018716F" w:rsidP="00EE467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8716F" w:rsidRPr="00515D19" w:rsidRDefault="0018716F" w:rsidP="00EE467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8716F" w:rsidRPr="00515D19" w:rsidRDefault="0018716F" w:rsidP="00EE467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15D1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18716F" w:rsidRPr="00515D19" w:rsidRDefault="003209BD" w:rsidP="00EE467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35,19</w:t>
            </w:r>
          </w:p>
        </w:tc>
        <w:tc>
          <w:tcPr>
            <w:tcW w:w="2409" w:type="dxa"/>
          </w:tcPr>
          <w:p w:rsidR="0018716F" w:rsidRPr="00515D19" w:rsidRDefault="0018716F" w:rsidP="00EE467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D19">
              <w:rPr>
                <w:rFonts w:ascii="Times New Roman" w:hAnsi="Times New Roman"/>
                <w:b/>
                <w:sz w:val="20"/>
                <w:szCs w:val="20"/>
              </w:rPr>
              <w:t>Данный элемент содержания усвоен на хорошем уровне.</w:t>
            </w:r>
            <w:r w:rsidRPr="00515D19">
              <w:rPr>
                <w:rFonts w:ascii="Times New Roman" w:hAnsi="Times New Roman"/>
                <w:sz w:val="20"/>
                <w:szCs w:val="20"/>
              </w:rPr>
              <w:t xml:space="preserve"> Важно поддерживать этот уровень у сильных учащихся и продолжать подготовку слабых учащихся</w:t>
            </w:r>
          </w:p>
        </w:tc>
      </w:tr>
      <w:tr w:rsidR="0018716F" w:rsidRPr="00515D19" w:rsidTr="0018716F">
        <w:trPr>
          <w:trHeight w:val="329"/>
        </w:trPr>
        <w:tc>
          <w:tcPr>
            <w:tcW w:w="817" w:type="dxa"/>
          </w:tcPr>
          <w:p w:rsidR="0018716F" w:rsidRPr="00515D19" w:rsidRDefault="0018716F" w:rsidP="00EE4673">
            <w:pPr>
              <w:shd w:val="clear" w:color="auto" w:fill="FFFFFF"/>
              <w:spacing w:before="100" w:beforeAutospacing="1" w:afterAutospacing="1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15D1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3431" w:type="dxa"/>
          </w:tcPr>
          <w:p w:rsidR="0018716F" w:rsidRPr="00515D19" w:rsidRDefault="0018716F" w:rsidP="00EE467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15D19">
              <w:rPr>
                <w:rFonts w:ascii="Times New Roman" w:hAnsi="Times New Roman"/>
                <w:sz w:val="20"/>
                <w:szCs w:val="20"/>
              </w:rPr>
              <w:t>Беспозвоночные животные. Хордовые животные</w:t>
            </w:r>
          </w:p>
        </w:tc>
        <w:tc>
          <w:tcPr>
            <w:tcW w:w="850" w:type="dxa"/>
          </w:tcPr>
          <w:p w:rsidR="0018716F" w:rsidRPr="00515D19" w:rsidRDefault="0018716F" w:rsidP="00EE467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15D19">
              <w:rPr>
                <w:rFonts w:ascii="Times New Roman" w:hAnsi="Times New Roman"/>
                <w:sz w:val="20"/>
                <w:szCs w:val="20"/>
              </w:rPr>
              <w:t>П</w:t>
            </w:r>
          </w:p>
        </w:tc>
        <w:tc>
          <w:tcPr>
            <w:tcW w:w="993" w:type="dxa"/>
          </w:tcPr>
          <w:p w:rsidR="0018716F" w:rsidRPr="00515D19" w:rsidRDefault="0018716F" w:rsidP="00EE467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15D1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18716F" w:rsidRPr="00515D19" w:rsidRDefault="003209BD" w:rsidP="00EE467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44,44</w:t>
            </w:r>
          </w:p>
        </w:tc>
        <w:tc>
          <w:tcPr>
            <w:tcW w:w="2409" w:type="dxa"/>
          </w:tcPr>
          <w:p w:rsidR="0018716F" w:rsidRPr="00515D19" w:rsidRDefault="0018716F" w:rsidP="00EE467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515D19">
              <w:rPr>
                <w:rFonts w:ascii="Times New Roman" w:hAnsi="Times New Roman"/>
                <w:b/>
                <w:sz w:val="20"/>
                <w:szCs w:val="20"/>
                <w:lang w:bidi="ru-RU"/>
              </w:rPr>
              <w:t>Данный элемент содержания усвоен на достаточном</w:t>
            </w:r>
            <w:r w:rsidRPr="00515D19">
              <w:rPr>
                <w:rFonts w:ascii="Times New Roman" w:hAnsi="Times New Roman"/>
                <w:b/>
                <w:spacing w:val="59"/>
                <w:sz w:val="20"/>
                <w:szCs w:val="20"/>
                <w:lang w:bidi="ru-RU"/>
              </w:rPr>
              <w:t xml:space="preserve"> </w:t>
            </w:r>
            <w:r w:rsidRPr="00515D19">
              <w:rPr>
                <w:rFonts w:ascii="Times New Roman" w:hAnsi="Times New Roman"/>
                <w:b/>
                <w:sz w:val="20"/>
                <w:szCs w:val="20"/>
                <w:lang w:bidi="ru-RU"/>
              </w:rPr>
              <w:t>уровне</w:t>
            </w:r>
            <w:r w:rsidRPr="00515D19">
              <w:rPr>
                <w:rFonts w:ascii="Times New Roman" w:hAnsi="Times New Roman"/>
                <w:sz w:val="20"/>
                <w:szCs w:val="20"/>
                <w:lang w:bidi="ru-RU"/>
              </w:rPr>
              <w:t>.</w:t>
            </w:r>
          </w:p>
          <w:p w:rsidR="0018716F" w:rsidRPr="00515D19" w:rsidRDefault="0018716F" w:rsidP="00EE467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D19">
              <w:rPr>
                <w:rFonts w:ascii="Times New Roman" w:hAnsi="Times New Roman"/>
                <w:sz w:val="20"/>
                <w:szCs w:val="20"/>
              </w:rPr>
              <w:lastRenderedPageBreak/>
              <w:t>Возможно, необходимо обратить внимание на категорию учащихся, затрудняющихся с данным заданием</w:t>
            </w:r>
          </w:p>
        </w:tc>
      </w:tr>
      <w:tr w:rsidR="0018716F" w:rsidRPr="00515D19" w:rsidTr="0018716F">
        <w:tc>
          <w:tcPr>
            <w:tcW w:w="817" w:type="dxa"/>
          </w:tcPr>
          <w:p w:rsidR="0018716F" w:rsidRPr="00515D19" w:rsidRDefault="0018716F" w:rsidP="00EE4673">
            <w:pPr>
              <w:shd w:val="clear" w:color="auto" w:fill="FFFFFF"/>
              <w:spacing w:before="100" w:beforeAutospacing="1" w:afterAutospacing="1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15D1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lastRenderedPageBreak/>
              <w:t>8.1</w:t>
            </w:r>
          </w:p>
        </w:tc>
        <w:tc>
          <w:tcPr>
            <w:tcW w:w="3431" w:type="dxa"/>
            <w:vMerge w:val="restart"/>
          </w:tcPr>
          <w:p w:rsidR="0018716F" w:rsidRPr="00515D19" w:rsidRDefault="0018716F" w:rsidP="00EE467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15D19">
              <w:rPr>
                <w:rFonts w:ascii="Times New Roman" w:hAnsi="Times New Roman"/>
                <w:sz w:val="20"/>
                <w:szCs w:val="20"/>
              </w:rPr>
              <w:t>Простейшие и беспозвоночные. Хордовые животные</w:t>
            </w:r>
          </w:p>
        </w:tc>
        <w:tc>
          <w:tcPr>
            <w:tcW w:w="850" w:type="dxa"/>
            <w:vMerge w:val="restart"/>
          </w:tcPr>
          <w:p w:rsidR="0018716F" w:rsidRPr="00515D19" w:rsidRDefault="0018716F" w:rsidP="00EE467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15D19">
              <w:rPr>
                <w:rFonts w:ascii="Times New Roman" w:hAnsi="Times New Roman"/>
                <w:sz w:val="20"/>
                <w:szCs w:val="20"/>
              </w:rPr>
              <w:t>П</w:t>
            </w:r>
          </w:p>
        </w:tc>
        <w:tc>
          <w:tcPr>
            <w:tcW w:w="993" w:type="dxa"/>
          </w:tcPr>
          <w:p w:rsidR="0018716F" w:rsidRPr="00515D19" w:rsidRDefault="0018716F" w:rsidP="00EE467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15D1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18716F" w:rsidRPr="00515D19" w:rsidRDefault="003209BD" w:rsidP="00EE467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68,52</w:t>
            </w:r>
          </w:p>
        </w:tc>
        <w:tc>
          <w:tcPr>
            <w:tcW w:w="2409" w:type="dxa"/>
          </w:tcPr>
          <w:p w:rsidR="0018716F" w:rsidRPr="00515D19" w:rsidRDefault="0018716F" w:rsidP="00EE467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515D19">
              <w:rPr>
                <w:rFonts w:ascii="Times New Roman" w:hAnsi="Times New Roman"/>
                <w:b/>
                <w:sz w:val="20"/>
                <w:szCs w:val="20"/>
                <w:lang w:bidi="ru-RU"/>
              </w:rPr>
              <w:t>Данный элемент содержания усвоен на достаточном</w:t>
            </w:r>
            <w:r w:rsidRPr="00515D19">
              <w:rPr>
                <w:rFonts w:ascii="Times New Roman" w:hAnsi="Times New Roman"/>
                <w:b/>
                <w:spacing w:val="59"/>
                <w:sz w:val="20"/>
                <w:szCs w:val="20"/>
                <w:lang w:bidi="ru-RU"/>
              </w:rPr>
              <w:t xml:space="preserve"> </w:t>
            </w:r>
            <w:r w:rsidRPr="00515D19">
              <w:rPr>
                <w:rFonts w:ascii="Times New Roman" w:hAnsi="Times New Roman"/>
                <w:b/>
                <w:sz w:val="20"/>
                <w:szCs w:val="20"/>
                <w:lang w:bidi="ru-RU"/>
              </w:rPr>
              <w:t>уровне</w:t>
            </w:r>
            <w:r w:rsidRPr="00515D19">
              <w:rPr>
                <w:rFonts w:ascii="Times New Roman" w:hAnsi="Times New Roman"/>
                <w:sz w:val="20"/>
                <w:szCs w:val="20"/>
                <w:lang w:bidi="ru-RU"/>
              </w:rPr>
              <w:t>.</w:t>
            </w:r>
          </w:p>
          <w:p w:rsidR="0018716F" w:rsidRPr="00515D19" w:rsidRDefault="0018716F" w:rsidP="00EE467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D19">
              <w:rPr>
                <w:rFonts w:ascii="Times New Roman" w:hAnsi="Times New Roman"/>
                <w:sz w:val="20"/>
                <w:szCs w:val="20"/>
              </w:rPr>
              <w:t>Возможно, необходимо обратить внимание на категорию учащихся, затрудняющихся с данным заданием</w:t>
            </w:r>
          </w:p>
        </w:tc>
      </w:tr>
      <w:tr w:rsidR="0018716F" w:rsidRPr="00515D19" w:rsidTr="0018716F">
        <w:tc>
          <w:tcPr>
            <w:tcW w:w="817" w:type="dxa"/>
          </w:tcPr>
          <w:p w:rsidR="0018716F" w:rsidRPr="00515D19" w:rsidRDefault="0018716F" w:rsidP="00EE4673">
            <w:pPr>
              <w:shd w:val="clear" w:color="auto" w:fill="FFFFFF"/>
              <w:spacing w:before="100" w:beforeAutospacing="1" w:afterAutospacing="1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15D1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8.2</w:t>
            </w:r>
          </w:p>
        </w:tc>
        <w:tc>
          <w:tcPr>
            <w:tcW w:w="3431" w:type="dxa"/>
            <w:vMerge/>
          </w:tcPr>
          <w:p w:rsidR="0018716F" w:rsidRPr="00515D19" w:rsidRDefault="0018716F" w:rsidP="00EE467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8716F" w:rsidRPr="00515D19" w:rsidRDefault="0018716F" w:rsidP="00EE467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8716F" w:rsidRPr="00515D19" w:rsidRDefault="0018716F" w:rsidP="00EE467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15D1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18716F" w:rsidRPr="00515D19" w:rsidRDefault="003209BD" w:rsidP="00EE467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51,85</w:t>
            </w:r>
          </w:p>
        </w:tc>
        <w:tc>
          <w:tcPr>
            <w:tcW w:w="2409" w:type="dxa"/>
          </w:tcPr>
          <w:p w:rsidR="0018716F" w:rsidRPr="00515D19" w:rsidRDefault="0018716F" w:rsidP="00EE4673">
            <w:pPr>
              <w:widowControl w:val="0"/>
              <w:tabs>
                <w:tab w:val="left" w:pos="3073"/>
              </w:tabs>
              <w:autoSpaceDE w:val="0"/>
              <w:autoSpaceDN w:val="0"/>
              <w:rPr>
                <w:rFonts w:ascii="Times New Roman" w:hAnsi="Times New Roman"/>
                <w:b/>
                <w:sz w:val="20"/>
                <w:szCs w:val="20"/>
                <w:lang w:bidi="ru-RU"/>
              </w:rPr>
            </w:pPr>
            <w:r w:rsidRPr="00515D19">
              <w:rPr>
                <w:rFonts w:ascii="Times New Roman" w:hAnsi="Times New Roman"/>
                <w:b/>
                <w:sz w:val="20"/>
                <w:szCs w:val="20"/>
                <w:lang w:bidi="ru-RU"/>
              </w:rPr>
              <w:t>Данный элемент содержания усвоен на низком</w:t>
            </w:r>
            <w:r w:rsidRPr="00515D19">
              <w:rPr>
                <w:rFonts w:ascii="Times New Roman" w:hAnsi="Times New Roman"/>
                <w:b/>
                <w:spacing w:val="33"/>
                <w:sz w:val="20"/>
                <w:szCs w:val="20"/>
                <w:lang w:bidi="ru-RU"/>
              </w:rPr>
              <w:t xml:space="preserve"> </w:t>
            </w:r>
            <w:r w:rsidRPr="00515D19">
              <w:rPr>
                <w:rFonts w:ascii="Times New Roman" w:hAnsi="Times New Roman"/>
                <w:b/>
                <w:sz w:val="20"/>
                <w:szCs w:val="20"/>
                <w:lang w:bidi="ru-RU"/>
              </w:rPr>
              <w:t>уровне.</w:t>
            </w:r>
          </w:p>
          <w:p w:rsidR="0018716F" w:rsidRPr="00515D19" w:rsidRDefault="0018716F" w:rsidP="00EE467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15D19">
              <w:rPr>
                <w:rFonts w:ascii="Times New Roman" w:hAnsi="Times New Roman"/>
                <w:b/>
                <w:sz w:val="20"/>
                <w:szCs w:val="20"/>
              </w:rPr>
              <w:t>Требуется коррекция</w:t>
            </w:r>
          </w:p>
          <w:p w:rsidR="0018716F" w:rsidRPr="00515D19" w:rsidRDefault="0018716F" w:rsidP="00EE467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8716F" w:rsidRPr="00515D19" w:rsidTr="0018716F">
        <w:tc>
          <w:tcPr>
            <w:tcW w:w="817" w:type="dxa"/>
          </w:tcPr>
          <w:p w:rsidR="0018716F" w:rsidRPr="00515D19" w:rsidRDefault="0018716F" w:rsidP="00EE4673">
            <w:pPr>
              <w:shd w:val="clear" w:color="auto" w:fill="FFFFFF"/>
              <w:spacing w:before="100" w:beforeAutospacing="1" w:afterAutospacing="1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15D1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9.1</w:t>
            </w:r>
          </w:p>
        </w:tc>
        <w:tc>
          <w:tcPr>
            <w:tcW w:w="3431" w:type="dxa"/>
          </w:tcPr>
          <w:p w:rsidR="0018716F" w:rsidRPr="00515D19" w:rsidRDefault="0018716F" w:rsidP="00EE467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15D19">
              <w:rPr>
                <w:rFonts w:ascii="Times New Roman" w:hAnsi="Times New Roman"/>
                <w:sz w:val="20"/>
                <w:szCs w:val="20"/>
              </w:rPr>
              <w:t>Классификация животных. Значение животных в природе и жизни человека</w:t>
            </w:r>
          </w:p>
        </w:tc>
        <w:tc>
          <w:tcPr>
            <w:tcW w:w="850" w:type="dxa"/>
          </w:tcPr>
          <w:p w:rsidR="0018716F" w:rsidRPr="00515D19" w:rsidRDefault="0018716F" w:rsidP="00EE467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15D19">
              <w:rPr>
                <w:rFonts w:ascii="Times New Roman" w:hAnsi="Times New Roman"/>
                <w:sz w:val="20"/>
                <w:szCs w:val="20"/>
              </w:rPr>
              <w:t>Б</w:t>
            </w:r>
          </w:p>
        </w:tc>
        <w:tc>
          <w:tcPr>
            <w:tcW w:w="993" w:type="dxa"/>
          </w:tcPr>
          <w:p w:rsidR="0018716F" w:rsidRPr="00515D19" w:rsidRDefault="0018716F" w:rsidP="00EE467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15D1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18716F" w:rsidRPr="00515D19" w:rsidRDefault="003209BD" w:rsidP="00EE467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37,04</w:t>
            </w:r>
          </w:p>
        </w:tc>
        <w:tc>
          <w:tcPr>
            <w:tcW w:w="2409" w:type="dxa"/>
          </w:tcPr>
          <w:p w:rsidR="0018716F" w:rsidRPr="00515D19" w:rsidRDefault="0018716F" w:rsidP="00EE467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515D19">
              <w:rPr>
                <w:rFonts w:ascii="Times New Roman" w:hAnsi="Times New Roman"/>
                <w:b/>
                <w:sz w:val="20"/>
                <w:szCs w:val="20"/>
                <w:lang w:bidi="ru-RU"/>
              </w:rPr>
              <w:t>Данный элемент содержания усвоен на достаточном</w:t>
            </w:r>
            <w:r w:rsidRPr="00515D19">
              <w:rPr>
                <w:rFonts w:ascii="Times New Roman" w:hAnsi="Times New Roman"/>
                <w:b/>
                <w:spacing w:val="59"/>
                <w:sz w:val="20"/>
                <w:szCs w:val="20"/>
                <w:lang w:bidi="ru-RU"/>
              </w:rPr>
              <w:t xml:space="preserve"> </w:t>
            </w:r>
            <w:r w:rsidRPr="00515D19">
              <w:rPr>
                <w:rFonts w:ascii="Times New Roman" w:hAnsi="Times New Roman"/>
                <w:b/>
                <w:sz w:val="20"/>
                <w:szCs w:val="20"/>
                <w:lang w:bidi="ru-RU"/>
              </w:rPr>
              <w:t>уровне</w:t>
            </w:r>
            <w:r w:rsidRPr="00515D19">
              <w:rPr>
                <w:rFonts w:ascii="Times New Roman" w:hAnsi="Times New Roman"/>
                <w:sz w:val="20"/>
                <w:szCs w:val="20"/>
                <w:lang w:bidi="ru-RU"/>
              </w:rPr>
              <w:t>.</w:t>
            </w:r>
          </w:p>
          <w:p w:rsidR="0018716F" w:rsidRPr="00515D19" w:rsidRDefault="0018716F" w:rsidP="00EE467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D19">
              <w:rPr>
                <w:rFonts w:ascii="Times New Roman" w:hAnsi="Times New Roman"/>
                <w:sz w:val="20"/>
                <w:szCs w:val="20"/>
              </w:rPr>
              <w:t>Возможно, необходимо обратить внимание на категорию учащихся, затрудняющихся с данным заданием</w:t>
            </w:r>
          </w:p>
        </w:tc>
      </w:tr>
      <w:tr w:rsidR="0018716F" w:rsidRPr="00515D19" w:rsidTr="0018716F">
        <w:tc>
          <w:tcPr>
            <w:tcW w:w="817" w:type="dxa"/>
          </w:tcPr>
          <w:p w:rsidR="0018716F" w:rsidRPr="00515D19" w:rsidRDefault="0018716F" w:rsidP="00EE4673">
            <w:pPr>
              <w:shd w:val="clear" w:color="auto" w:fill="FFFFFF"/>
              <w:spacing w:before="100" w:beforeAutospacing="1" w:afterAutospacing="1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15D1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9.2</w:t>
            </w:r>
          </w:p>
        </w:tc>
        <w:tc>
          <w:tcPr>
            <w:tcW w:w="3431" w:type="dxa"/>
          </w:tcPr>
          <w:p w:rsidR="0018716F" w:rsidRPr="00515D19" w:rsidRDefault="0018716F" w:rsidP="00EE467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15D19">
              <w:rPr>
                <w:rFonts w:ascii="Times New Roman" w:hAnsi="Times New Roman"/>
                <w:sz w:val="20"/>
                <w:szCs w:val="20"/>
              </w:rPr>
              <w:t>Классификация животных. Значение животных в природе и жизни человека</w:t>
            </w:r>
          </w:p>
        </w:tc>
        <w:tc>
          <w:tcPr>
            <w:tcW w:w="850" w:type="dxa"/>
          </w:tcPr>
          <w:p w:rsidR="0018716F" w:rsidRPr="00515D19" w:rsidRDefault="0018716F" w:rsidP="00EE467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15D19">
              <w:rPr>
                <w:rFonts w:ascii="Times New Roman" w:hAnsi="Times New Roman"/>
                <w:sz w:val="20"/>
                <w:szCs w:val="20"/>
              </w:rPr>
              <w:t>Б</w:t>
            </w:r>
          </w:p>
        </w:tc>
        <w:tc>
          <w:tcPr>
            <w:tcW w:w="993" w:type="dxa"/>
          </w:tcPr>
          <w:p w:rsidR="0018716F" w:rsidRPr="00515D19" w:rsidRDefault="0018716F" w:rsidP="00EE467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15D1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18716F" w:rsidRPr="00515D19" w:rsidRDefault="003209BD" w:rsidP="00EE467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66,67</w:t>
            </w:r>
          </w:p>
        </w:tc>
        <w:tc>
          <w:tcPr>
            <w:tcW w:w="2409" w:type="dxa"/>
          </w:tcPr>
          <w:p w:rsidR="0018716F" w:rsidRPr="00515D19" w:rsidRDefault="0018716F" w:rsidP="00EE4673">
            <w:pPr>
              <w:widowControl w:val="0"/>
              <w:tabs>
                <w:tab w:val="left" w:pos="3073"/>
              </w:tabs>
              <w:autoSpaceDE w:val="0"/>
              <w:autoSpaceDN w:val="0"/>
              <w:rPr>
                <w:rFonts w:ascii="Times New Roman" w:hAnsi="Times New Roman"/>
                <w:b/>
                <w:sz w:val="20"/>
                <w:szCs w:val="20"/>
                <w:lang w:bidi="ru-RU"/>
              </w:rPr>
            </w:pPr>
            <w:r w:rsidRPr="00515D19">
              <w:rPr>
                <w:rFonts w:ascii="Times New Roman" w:hAnsi="Times New Roman"/>
                <w:b/>
                <w:sz w:val="20"/>
                <w:szCs w:val="20"/>
                <w:lang w:bidi="ru-RU"/>
              </w:rPr>
              <w:t>Данный элемент содержания усвоен на низком</w:t>
            </w:r>
            <w:r w:rsidRPr="00515D19">
              <w:rPr>
                <w:rFonts w:ascii="Times New Roman" w:hAnsi="Times New Roman"/>
                <w:b/>
                <w:spacing w:val="33"/>
                <w:sz w:val="20"/>
                <w:szCs w:val="20"/>
                <w:lang w:bidi="ru-RU"/>
              </w:rPr>
              <w:t xml:space="preserve"> </w:t>
            </w:r>
            <w:r w:rsidRPr="00515D19">
              <w:rPr>
                <w:rFonts w:ascii="Times New Roman" w:hAnsi="Times New Roman"/>
                <w:b/>
                <w:sz w:val="20"/>
                <w:szCs w:val="20"/>
                <w:lang w:bidi="ru-RU"/>
              </w:rPr>
              <w:t>уровне.</w:t>
            </w:r>
          </w:p>
          <w:p w:rsidR="0018716F" w:rsidRPr="00515D19" w:rsidRDefault="0018716F" w:rsidP="00EE4673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0"/>
                <w:szCs w:val="20"/>
                <w:lang w:bidi="ru-RU"/>
              </w:rPr>
            </w:pPr>
            <w:r w:rsidRPr="00515D19">
              <w:rPr>
                <w:rFonts w:ascii="Times New Roman" w:hAnsi="Times New Roman"/>
                <w:b/>
                <w:sz w:val="20"/>
                <w:szCs w:val="20"/>
              </w:rPr>
              <w:t>Требуется коррекция</w:t>
            </w:r>
          </w:p>
        </w:tc>
      </w:tr>
      <w:tr w:rsidR="0018716F" w:rsidRPr="00515D19" w:rsidTr="0018716F">
        <w:tc>
          <w:tcPr>
            <w:tcW w:w="817" w:type="dxa"/>
          </w:tcPr>
          <w:p w:rsidR="0018716F" w:rsidRPr="00515D19" w:rsidRDefault="0018716F" w:rsidP="00EE4673">
            <w:pPr>
              <w:shd w:val="clear" w:color="auto" w:fill="FFFFFF"/>
              <w:spacing w:before="100" w:beforeAutospacing="1" w:afterAutospacing="1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15D1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10.1</w:t>
            </w:r>
          </w:p>
        </w:tc>
        <w:tc>
          <w:tcPr>
            <w:tcW w:w="3431" w:type="dxa"/>
            <w:vMerge w:val="restart"/>
          </w:tcPr>
          <w:p w:rsidR="0018716F" w:rsidRPr="00515D19" w:rsidRDefault="0018716F" w:rsidP="00EE467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15D19">
              <w:rPr>
                <w:rFonts w:ascii="Times New Roman" w:hAnsi="Times New Roman"/>
                <w:sz w:val="20"/>
                <w:szCs w:val="20"/>
              </w:rPr>
              <w:t>Простейшие и беспозвоночные.</w:t>
            </w:r>
          </w:p>
          <w:p w:rsidR="0018716F" w:rsidRPr="00515D19" w:rsidRDefault="0018716F" w:rsidP="00EE467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15D19">
              <w:rPr>
                <w:rFonts w:ascii="Times New Roman" w:hAnsi="Times New Roman"/>
                <w:sz w:val="20"/>
                <w:szCs w:val="20"/>
              </w:rPr>
              <w:t>Хордовые животные</w:t>
            </w:r>
          </w:p>
        </w:tc>
        <w:tc>
          <w:tcPr>
            <w:tcW w:w="850" w:type="dxa"/>
            <w:vMerge w:val="restart"/>
          </w:tcPr>
          <w:p w:rsidR="0018716F" w:rsidRPr="00515D19" w:rsidRDefault="0018716F" w:rsidP="00EE467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15D19">
              <w:rPr>
                <w:rFonts w:ascii="Times New Roman" w:hAnsi="Times New Roman"/>
                <w:sz w:val="20"/>
                <w:szCs w:val="20"/>
              </w:rPr>
              <w:t>Б</w:t>
            </w:r>
          </w:p>
        </w:tc>
        <w:tc>
          <w:tcPr>
            <w:tcW w:w="993" w:type="dxa"/>
          </w:tcPr>
          <w:p w:rsidR="0018716F" w:rsidRPr="00515D19" w:rsidRDefault="0018716F" w:rsidP="00EE467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15D1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18716F" w:rsidRPr="00515D19" w:rsidRDefault="003209BD" w:rsidP="00EE467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74,01</w:t>
            </w:r>
          </w:p>
        </w:tc>
        <w:tc>
          <w:tcPr>
            <w:tcW w:w="2409" w:type="dxa"/>
          </w:tcPr>
          <w:p w:rsidR="0018716F" w:rsidRPr="00515D19" w:rsidRDefault="0018716F" w:rsidP="00EE467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D19">
              <w:rPr>
                <w:rFonts w:ascii="Times New Roman" w:hAnsi="Times New Roman"/>
                <w:b/>
                <w:sz w:val="20"/>
                <w:szCs w:val="20"/>
              </w:rPr>
              <w:t>Данный элемент содержания усвоен на хорошем уровне.</w:t>
            </w:r>
            <w:r w:rsidRPr="00515D19">
              <w:rPr>
                <w:rFonts w:ascii="Times New Roman" w:hAnsi="Times New Roman"/>
                <w:sz w:val="20"/>
                <w:szCs w:val="20"/>
              </w:rPr>
              <w:t xml:space="preserve"> Важно поддерживать этот уровень у сильных учащихся и продолжать подготовку слабых учащихся</w:t>
            </w:r>
          </w:p>
        </w:tc>
      </w:tr>
      <w:tr w:rsidR="0018716F" w:rsidRPr="00515D19" w:rsidTr="0018716F">
        <w:tc>
          <w:tcPr>
            <w:tcW w:w="817" w:type="dxa"/>
          </w:tcPr>
          <w:p w:rsidR="0018716F" w:rsidRPr="00515D19" w:rsidRDefault="0018716F" w:rsidP="00EE4673">
            <w:pPr>
              <w:shd w:val="clear" w:color="auto" w:fill="FFFFFF"/>
              <w:spacing w:before="100" w:beforeAutospacing="1" w:afterAutospacing="1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15D1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10.2</w:t>
            </w:r>
          </w:p>
        </w:tc>
        <w:tc>
          <w:tcPr>
            <w:tcW w:w="3431" w:type="dxa"/>
            <w:vMerge/>
          </w:tcPr>
          <w:p w:rsidR="0018716F" w:rsidRPr="00515D19" w:rsidRDefault="0018716F" w:rsidP="00EE467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8716F" w:rsidRPr="00515D19" w:rsidRDefault="0018716F" w:rsidP="00EE467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8716F" w:rsidRPr="00515D19" w:rsidRDefault="0018716F" w:rsidP="00EE467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15D1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18716F" w:rsidRPr="00515D19" w:rsidRDefault="003209BD" w:rsidP="00EE467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18,52</w:t>
            </w:r>
          </w:p>
        </w:tc>
        <w:tc>
          <w:tcPr>
            <w:tcW w:w="2409" w:type="dxa"/>
          </w:tcPr>
          <w:p w:rsidR="0018716F" w:rsidRPr="00515D19" w:rsidRDefault="0018716F" w:rsidP="00EE4673">
            <w:pPr>
              <w:widowControl w:val="0"/>
              <w:tabs>
                <w:tab w:val="left" w:pos="3073"/>
              </w:tabs>
              <w:autoSpaceDE w:val="0"/>
              <w:autoSpaceDN w:val="0"/>
              <w:rPr>
                <w:rFonts w:ascii="Times New Roman" w:hAnsi="Times New Roman"/>
                <w:b/>
                <w:sz w:val="20"/>
                <w:szCs w:val="20"/>
                <w:lang w:bidi="ru-RU"/>
              </w:rPr>
            </w:pPr>
            <w:r w:rsidRPr="00515D19">
              <w:rPr>
                <w:rFonts w:ascii="Times New Roman" w:hAnsi="Times New Roman"/>
                <w:b/>
                <w:sz w:val="20"/>
                <w:szCs w:val="20"/>
                <w:lang w:bidi="ru-RU"/>
              </w:rPr>
              <w:t>Данный элемент содержания усвоен на крайне низком</w:t>
            </w:r>
            <w:r w:rsidRPr="00515D19">
              <w:rPr>
                <w:rFonts w:ascii="Times New Roman" w:hAnsi="Times New Roman"/>
                <w:b/>
                <w:spacing w:val="33"/>
                <w:sz w:val="20"/>
                <w:szCs w:val="20"/>
                <w:lang w:bidi="ru-RU"/>
              </w:rPr>
              <w:t xml:space="preserve"> </w:t>
            </w:r>
            <w:r w:rsidRPr="00515D19">
              <w:rPr>
                <w:rFonts w:ascii="Times New Roman" w:hAnsi="Times New Roman"/>
                <w:b/>
                <w:sz w:val="20"/>
                <w:szCs w:val="20"/>
                <w:lang w:bidi="ru-RU"/>
              </w:rPr>
              <w:t>уровне.</w:t>
            </w:r>
          </w:p>
          <w:p w:rsidR="0018716F" w:rsidRPr="00515D19" w:rsidRDefault="0018716F" w:rsidP="00EE467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15D19">
              <w:rPr>
                <w:rFonts w:ascii="Times New Roman" w:hAnsi="Times New Roman"/>
                <w:b/>
                <w:sz w:val="20"/>
                <w:szCs w:val="20"/>
              </w:rPr>
              <w:t>Требуется серьёзная коррекция</w:t>
            </w:r>
          </w:p>
          <w:p w:rsidR="0018716F" w:rsidRPr="00515D19" w:rsidRDefault="0018716F" w:rsidP="00EE4673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8716F" w:rsidRPr="00515D19" w:rsidRDefault="0018716F" w:rsidP="00EE467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18716F" w:rsidRPr="00515D19" w:rsidRDefault="0018716F" w:rsidP="001871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8716F" w:rsidRPr="00515D19" w:rsidRDefault="0018716F" w:rsidP="0018716F">
      <w:pPr>
        <w:rPr>
          <w:rFonts w:ascii="Times New Roman" w:hAnsi="Times New Roman" w:cs="Times New Roman"/>
          <w:sz w:val="24"/>
          <w:szCs w:val="24"/>
        </w:rPr>
      </w:pPr>
    </w:p>
    <w:p w:rsidR="0018716F" w:rsidRPr="00515D19" w:rsidRDefault="0018716F" w:rsidP="0018716F">
      <w:pPr>
        <w:pStyle w:val="a8"/>
        <w:shd w:val="clear" w:color="auto" w:fill="FFFFFF"/>
        <w:spacing w:after="0"/>
        <w:jc w:val="center"/>
        <w:rPr>
          <w:b/>
          <w:caps/>
        </w:rPr>
      </w:pPr>
      <w:r w:rsidRPr="00515D19">
        <w:rPr>
          <w:b/>
          <w:caps/>
        </w:rPr>
        <w:t>Рекомендации</w:t>
      </w:r>
    </w:p>
    <w:p w:rsidR="0018716F" w:rsidRPr="00515D19" w:rsidRDefault="0018716F" w:rsidP="0018716F">
      <w:pPr>
        <w:pStyle w:val="a8"/>
        <w:shd w:val="clear" w:color="auto" w:fill="FFFFFF"/>
        <w:spacing w:after="0"/>
        <w:jc w:val="both"/>
      </w:pPr>
      <w:r w:rsidRPr="00515D19">
        <w:t xml:space="preserve">        По результатам анализа необходимо спланировать коррекционную работу по устранению выявленных пробелов: организовать сопутствующее повторение на уроках, ввести в план урока проведение индивидуальных тренировочных упражнений для отдельных учащихся. Внести корректировки в календарно-тематическое планирование, с учетом тем, слабо освоенных обучающимися.</w:t>
      </w:r>
    </w:p>
    <w:p w:rsidR="0018716F" w:rsidRPr="00515D19" w:rsidRDefault="0018716F" w:rsidP="0018716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D19">
        <w:rPr>
          <w:rFonts w:ascii="Times New Roman" w:hAnsi="Times New Roman" w:cs="Times New Roman"/>
          <w:sz w:val="24"/>
          <w:szCs w:val="24"/>
        </w:rPr>
        <w:t xml:space="preserve">        Совершенствование умений: </w:t>
      </w:r>
      <w:r w:rsidRPr="00515D1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определять значение животных в природе и жизни человека, </w:t>
      </w:r>
      <w:r w:rsidRPr="00515D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работать с рисунками, представленными в виде схемы, оценивать роль различных животных  в жизни человека, указывать особенности строения и функционирования отдельных органов и систем органов у животных разных таксономических групп, формулировать аргументированный ответ на поставленный вопрос, </w:t>
      </w:r>
      <w:r w:rsidRPr="00515D1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устанавливать взаимосвязи между особенностями строения и функциями клеток и тканей, органов и систем органов, </w:t>
      </w:r>
      <w:r w:rsidRPr="00515D1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решать практические задачи.</w:t>
      </w:r>
    </w:p>
    <w:p w:rsidR="009F0A36" w:rsidRPr="00515D19" w:rsidRDefault="0013244D" w:rsidP="0013244D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</w:pPr>
      <w:r w:rsidRPr="00515D19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lastRenderedPageBreak/>
        <w:t>География</w:t>
      </w:r>
    </w:p>
    <w:p w:rsidR="0018716F" w:rsidRPr="00515D19" w:rsidRDefault="0018716F" w:rsidP="0013244D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</w:pPr>
    </w:p>
    <w:p w:rsidR="0018716F" w:rsidRPr="00515D19" w:rsidRDefault="0018716F" w:rsidP="0018716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515D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Краткая характеристика работы: </w:t>
      </w:r>
      <w:r w:rsidRPr="00515D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18716F" w:rsidRPr="00515D19" w:rsidRDefault="0018716F" w:rsidP="0018716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15D1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заданий: 18</w:t>
      </w:r>
    </w:p>
    <w:p w:rsidR="0018716F" w:rsidRPr="00515D19" w:rsidRDefault="0018716F" w:rsidP="0018716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15D19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выполнения проверочной работы - 45 минут. </w:t>
      </w:r>
      <w:r w:rsidRPr="00515D19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 </w:t>
      </w:r>
    </w:p>
    <w:p w:rsidR="0018716F" w:rsidRPr="00515D19" w:rsidRDefault="0018716F" w:rsidP="0018716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15D19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 </w:t>
      </w:r>
    </w:p>
    <w:tbl>
      <w:tblPr>
        <w:tblW w:w="8712" w:type="dxa"/>
        <w:tblInd w:w="624" w:type="dxa"/>
        <w:tblLook w:val="04A0" w:firstRow="1" w:lastRow="0" w:firstColumn="1" w:lastColumn="0" w:noHBand="0" w:noVBand="1"/>
      </w:tblPr>
      <w:tblGrid>
        <w:gridCol w:w="5745"/>
        <w:gridCol w:w="1559"/>
        <w:gridCol w:w="1408"/>
      </w:tblGrid>
      <w:tr w:rsidR="00842B09" w:rsidRPr="00515D19" w:rsidTr="00811AD4">
        <w:trPr>
          <w:trHeight w:val="300"/>
        </w:trPr>
        <w:tc>
          <w:tcPr>
            <w:tcW w:w="57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B09" w:rsidRPr="00515D19" w:rsidRDefault="00842B09" w:rsidP="00811A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5D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Сравнение отметок с отметками по журналу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842B09" w:rsidRPr="00515D19" w:rsidRDefault="00842B09" w:rsidP="00811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5D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842B09" w:rsidRPr="00515D19" w:rsidRDefault="00842B09" w:rsidP="00811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5D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</w:tr>
      <w:tr w:rsidR="00842B09" w:rsidTr="00811AD4">
        <w:trPr>
          <w:trHeight w:val="300"/>
        </w:trPr>
        <w:tc>
          <w:tcPr>
            <w:tcW w:w="57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B09" w:rsidRPr="00413102" w:rsidRDefault="00842B09" w:rsidP="00842B09">
            <w:pPr>
              <w:rPr>
                <w:rFonts w:ascii="Times New Roman" w:hAnsi="Times New Roman" w:cs="Times New Roman"/>
                <w:lang w:eastAsia="ru-RU"/>
              </w:rPr>
            </w:pPr>
            <w:r w:rsidRPr="00413102">
              <w:rPr>
                <w:rFonts w:ascii="Times New Roman" w:hAnsi="Times New Roman" w:cs="Times New Roman"/>
                <w:lang w:eastAsia="ru-RU"/>
              </w:rPr>
              <w:t xml:space="preserve">  Понизили (Отметка &lt; Отметка по журналу) 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2B09" w:rsidRDefault="00842B09" w:rsidP="00842B0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2B09" w:rsidRDefault="00842B09" w:rsidP="00842B0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21,74</w:t>
            </w:r>
          </w:p>
        </w:tc>
      </w:tr>
      <w:tr w:rsidR="00842B09" w:rsidTr="00811AD4">
        <w:trPr>
          <w:trHeight w:val="300"/>
        </w:trPr>
        <w:tc>
          <w:tcPr>
            <w:tcW w:w="57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B09" w:rsidRPr="00413102" w:rsidRDefault="00842B09" w:rsidP="00842B09">
            <w:pPr>
              <w:rPr>
                <w:rFonts w:ascii="Times New Roman" w:hAnsi="Times New Roman" w:cs="Times New Roman"/>
                <w:lang w:eastAsia="ru-RU"/>
              </w:rPr>
            </w:pPr>
            <w:r w:rsidRPr="00413102">
              <w:rPr>
                <w:rFonts w:ascii="Times New Roman" w:hAnsi="Times New Roman" w:cs="Times New Roman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2B09" w:rsidRDefault="00842B09" w:rsidP="00842B0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2B09" w:rsidRDefault="00842B09" w:rsidP="00842B0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73,91</w:t>
            </w:r>
          </w:p>
        </w:tc>
      </w:tr>
      <w:tr w:rsidR="00842B09" w:rsidTr="00811AD4">
        <w:trPr>
          <w:trHeight w:val="300"/>
        </w:trPr>
        <w:tc>
          <w:tcPr>
            <w:tcW w:w="57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B09" w:rsidRPr="00413102" w:rsidRDefault="00842B09" w:rsidP="00842B09">
            <w:pPr>
              <w:rPr>
                <w:rFonts w:ascii="Times New Roman" w:hAnsi="Times New Roman" w:cs="Times New Roman"/>
                <w:lang w:eastAsia="ru-RU"/>
              </w:rPr>
            </w:pPr>
            <w:r w:rsidRPr="00413102">
              <w:rPr>
                <w:rFonts w:ascii="Times New Roman" w:hAnsi="Times New Roman" w:cs="Times New Roman"/>
                <w:lang w:eastAsia="ru-RU"/>
              </w:rPr>
              <w:t xml:space="preserve">  Повысили (Отметка &gt; Отметка по журналу) %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2B09" w:rsidRDefault="00842B09" w:rsidP="00842B0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2B09" w:rsidRDefault="00842B09" w:rsidP="00842B0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4,35</w:t>
            </w:r>
          </w:p>
        </w:tc>
      </w:tr>
      <w:tr w:rsidR="00842B09" w:rsidTr="00811AD4">
        <w:trPr>
          <w:trHeight w:val="300"/>
        </w:trPr>
        <w:tc>
          <w:tcPr>
            <w:tcW w:w="57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B09" w:rsidRPr="00413102" w:rsidRDefault="00842B09" w:rsidP="00842B09">
            <w:pPr>
              <w:rPr>
                <w:rFonts w:ascii="Times New Roman" w:hAnsi="Times New Roman" w:cs="Times New Roman"/>
                <w:lang w:eastAsia="ru-RU"/>
              </w:rPr>
            </w:pPr>
            <w:r w:rsidRPr="00413102">
              <w:rPr>
                <w:rFonts w:ascii="Times New Roman" w:hAnsi="Times New Roman" w:cs="Times New Roman"/>
                <w:lang w:eastAsia="ru-RU"/>
              </w:rPr>
              <w:t xml:space="preserve">  Всего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2B09" w:rsidRDefault="00842B09" w:rsidP="00842B0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2B09" w:rsidRDefault="00842B09" w:rsidP="00842B0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</w:tbl>
    <w:p w:rsidR="0018716F" w:rsidRPr="00515D19" w:rsidRDefault="0018716F" w:rsidP="0018716F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:rsidR="0018716F" w:rsidRPr="00515D19" w:rsidRDefault="0018716F" w:rsidP="0018716F">
      <w:pPr>
        <w:rPr>
          <w:rStyle w:val="c3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15D19">
        <w:rPr>
          <w:rStyle w:val="c30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Вывод</w:t>
      </w:r>
      <w:r w:rsidRPr="00515D19">
        <w:rPr>
          <w:rStyle w:val="c3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по результатам анализа проведенной  работы по географии за курс 8 класса материал, пройденный за год, усвоен на удовлетворительном уровне.</w:t>
      </w:r>
    </w:p>
    <w:p w:rsidR="0018716F" w:rsidRPr="00515D19" w:rsidRDefault="0018716F" w:rsidP="0018716F">
      <w:pPr>
        <w:spacing w:after="0"/>
        <w:rPr>
          <w:rStyle w:val="c2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515D19">
        <w:rPr>
          <w:rStyle w:val="c2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Наибольшие трудности возникли у ребят по следующим темам:</w:t>
      </w:r>
    </w:p>
    <w:p w:rsidR="0018716F" w:rsidRPr="00515D19" w:rsidRDefault="0018716F" w:rsidP="001871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5D19">
        <w:rPr>
          <w:rFonts w:ascii="Times New Roman" w:hAnsi="Times New Roman" w:cs="Times New Roman"/>
          <w:sz w:val="24"/>
          <w:szCs w:val="24"/>
        </w:rPr>
        <w:t>1.</w:t>
      </w:r>
      <w:r w:rsidRPr="00515D19">
        <w:rPr>
          <w:rFonts w:ascii="Times New Roman" w:hAnsi="Times New Roman" w:cs="Times New Roman"/>
        </w:rPr>
        <w:t xml:space="preserve"> </w:t>
      </w:r>
      <w:r w:rsidRPr="00515D19">
        <w:rPr>
          <w:rFonts w:ascii="Times New Roman" w:hAnsi="Times New Roman" w:cs="Times New Roman"/>
          <w:sz w:val="24"/>
          <w:szCs w:val="24"/>
        </w:rPr>
        <w:t>Население России.</w:t>
      </w:r>
    </w:p>
    <w:p w:rsidR="0018716F" w:rsidRPr="00515D19" w:rsidRDefault="0018716F" w:rsidP="001871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5D19">
        <w:rPr>
          <w:rFonts w:ascii="Times New Roman" w:hAnsi="Times New Roman" w:cs="Times New Roman"/>
          <w:sz w:val="24"/>
          <w:szCs w:val="24"/>
        </w:rPr>
        <w:t>2. Административно-территориальное устройство России. Часовые пояса. Растительный и животный мир России. Почвы. Природные зоны. Высотная поясность.</w:t>
      </w:r>
    </w:p>
    <w:p w:rsidR="0018716F" w:rsidRPr="00515D19" w:rsidRDefault="0018716F" w:rsidP="001871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5D19">
        <w:rPr>
          <w:rFonts w:ascii="Times New Roman" w:hAnsi="Times New Roman" w:cs="Times New Roman"/>
          <w:sz w:val="24"/>
          <w:szCs w:val="24"/>
        </w:rPr>
        <w:t>3. Природа России. Типы климатов, факторы их формирования, климатические пояса. Климат и хозяйственная деятельность людей.</w:t>
      </w:r>
    </w:p>
    <w:p w:rsidR="0018716F" w:rsidRPr="00515D19" w:rsidRDefault="0018716F" w:rsidP="001871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5D19">
        <w:rPr>
          <w:rFonts w:ascii="Times New Roman" w:hAnsi="Times New Roman" w:cs="Times New Roman"/>
          <w:sz w:val="24"/>
          <w:szCs w:val="24"/>
        </w:rPr>
        <w:t>4. Природа России. Внутренние воды и водные ресурсы, особенности их размещения на территории страны. Моря России.</w:t>
      </w:r>
    </w:p>
    <w:p w:rsidR="0018716F" w:rsidRPr="00515D19" w:rsidRDefault="0018716F" w:rsidP="0013244D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</w:pPr>
    </w:p>
    <w:p w:rsidR="0013244D" w:rsidRPr="00515D19" w:rsidRDefault="0013244D" w:rsidP="00AA06D9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</w:pPr>
      <w:r w:rsidRPr="00515D19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>Физика</w:t>
      </w:r>
    </w:p>
    <w:p w:rsidR="00077215" w:rsidRPr="00515D19" w:rsidRDefault="00077215" w:rsidP="000772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5D19">
        <w:rPr>
          <w:rFonts w:ascii="Times New Roman" w:hAnsi="Times New Roman" w:cs="Times New Roman"/>
          <w:b/>
          <w:sz w:val="24"/>
          <w:szCs w:val="24"/>
        </w:rPr>
        <w:t>Достижение планируемых р</w:t>
      </w:r>
      <w:r w:rsidR="00842B09">
        <w:rPr>
          <w:rFonts w:ascii="Times New Roman" w:hAnsi="Times New Roman" w:cs="Times New Roman"/>
          <w:b/>
          <w:sz w:val="24"/>
          <w:szCs w:val="24"/>
        </w:rPr>
        <w:t xml:space="preserve">езультатов по физике ВПР в 8 </w:t>
      </w:r>
      <w:r w:rsidRPr="00515D19">
        <w:rPr>
          <w:rFonts w:ascii="Times New Roman" w:hAnsi="Times New Roman" w:cs="Times New Roman"/>
          <w:b/>
          <w:sz w:val="24"/>
          <w:szCs w:val="24"/>
        </w:rPr>
        <w:t xml:space="preserve"> классе</w:t>
      </w:r>
    </w:p>
    <w:p w:rsidR="00077215" w:rsidRPr="00515D19" w:rsidRDefault="00077215" w:rsidP="000772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09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400"/>
        <w:gridCol w:w="1275"/>
        <w:gridCol w:w="1419"/>
      </w:tblGrid>
      <w:tr w:rsidR="00077215" w:rsidRPr="00515D19" w:rsidTr="0018716F">
        <w:trPr>
          <w:trHeight w:val="797"/>
        </w:trPr>
        <w:tc>
          <w:tcPr>
            <w:tcW w:w="7400" w:type="dxa"/>
          </w:tcPr>
          <w:p w:rsidR="00077215" w:rsidRPr="00515D19" w:rsidRDefault="00077215" w:rsidP="005846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D19">
              <w:rPr>
                <w:rFonts w:ascii="Times New Roman" w:hAnsi="Times New Roman" w:cs="Times New Roman"/>
                <w:b/>
                <w:sz w:val="24"/>
                <w:szCs w:val="24"/>
              </w:rPr>
              <w:t>Проверяемые элементы</w:t>
            </w:r>
          </w:p>
          <w:p w:rsidR="00077215" w:rsidRPr="00515D19" w:rsidRDefault="00077215" w:rsidP="005846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D19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содержания</w:t>
            </w:r>
          </w:p>
        </w:tc>
        <w:tc>
          <w:tcPr>
            <w:tcW w:w="1275" w:type="dxa"/>
          </w:tcPr>
          <w:p w:rsidR="00077215" w:rsidRPr="00515D19" w:rsidRDefault="00077215" w:rsidP="005846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D19">
              <w:rPr>
                <w:rFonts w:ascii="Times New Roman" w:hAnsi="Times New Roman" w:cs="Times New Roman"/>
                <w:b/>
                <w:sz w:val="24"/>
                <w:szCs w:val="24"/>
              </w:rPr>
              <w:t>Номер задания</w:t>
            </w:r>
          </w:p>
        </w:tc>
        <w:tc>
          <w:tcPr>
            <w:tcW w:w="1419" w:type="dxa"/>
          </w:tcPr>
          <w:p w:rsidR="00077215" w:rsidRPr="00515D19" w:rsidRDefault="00842B09" w:rsidP="001871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 </w:t>
            </w:r>
            <w:r w:rsidR="00077215" w:rsidRPr="00515D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  <w:r w:rsidR="0018716F" w:rsidRPr="00515D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842B09" w:rsidRPr="00515D19" w:rsidTr="006F0FC0">
        <w:tc>
          <w:tcPr>
            <w:tcW w:w="7400" w:type="dxa"/>
          </w:tcPr>
          <w:p w:rsidR="00842B09" w:rsidRPr="00515D19" w:rsidRDefault="00842B09" w:rsidP="00842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D19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проверяется осознание учеником роли эксперимента в физике, понимание способов измерения изученных физических величин, понимание неизбежности погрешностей при проведении измерений и умение оценивать эти погрешности, умение определить значение физической величины показаниям приборов, а также цену деления прибора. </w:t>
            </w:r>
          </w:p>
        </w:tc>
        <w:tc>
          <w:tcPr>
            <w:tcW w:w="1275" w:type="dxa"/>
          </w:tcPr>
          <w:p w:rsidR="00842B09" w:rsidRPr="00515D19" w:rsidRDefault="00842B09" w:rsidP="00842B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D1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2B09" w:rsidRDefault="00842B09" w:rsidP="00842B0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77,89</w:t>
            </w:r>
          </w:p>
        </w:tc>
      </w:tr>
      <w:tr w:rsidR="00842B09" w:rsidRPr="00515D19" w:rsidTr="006F0FC0">
        <w:tc>
          <w:tcPr>
            <w:tcW w:w="7400" w:type="dxa"/>
          </w:tcPr>
          <w:p w:rsidR="00842B09" w:rsidRPr="00515D19" w:rsidRDefault="00842B09" w:rsidP="00842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D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проверяется сформированность у обучающихся базовых представлений о физической сущности явлений, наблюдаемых в природе и в повседневной жизни (в быту). </w:t>
            </w:r>
          </w:p>
        </w:tc>
        <w:tc>
          <w:tcPr>
            <w:tcW w:w="1275" w:type="dxa"/>
          </w:tcPr>
          <w:p w:rsidR="00842B09" w:rsidRPr="00515D19" w:rsidRDefault="00842B09" w:rsidP="00842B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D1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2B09" w:rsidRDefault="00842B09" w:rsidP="00842B0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63,57</w:t>
            </w:r>
          </w:p>
        </w:tc>
      </w:tr>
      <w:tr w:rsidR="00842B09" w:rsidRPr="00515D19" w:rsidTr="006F0FC0">
        <w:tc>
          <w:tcPr>
            <w:tcW w:w="7400" w:type="dxa"/>
          </w:tcPr>
          <w:p w:rsidR="00842B09" w:rsidRPr="00515D19" w:rsidRDefault="00842B09" w:rsidP="00842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D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проверяется умение использовать закон/понятие в конкретных условиях. Обучающимся необходимо решить простую задачу (один логический шаг или одно действие). </w:t>
            </w:r>
          </w:p>
        </w:tc>
        <w:tc>
          <w:tcPr>
            <w:tcW w:w="1275" w:type="dxa"/>
          </w:tcPr>
          <w:p w:rsidR="00842B09" w:rsidRPr="00515D19" w:rsidRDefault="00842B09" w:rsidP="00842B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D1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2B09" w:rsidRDefault="00842B09" w:rsidP="00842B0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71,86</w:t>
            </w:r>
          </w:p>
        </w:tc>
      </w:tr>
      <w:tr w:rsidR="00842B09" w:rsidRPr="00515D19" w:rsidTr="006F0FC0">
        <w:tc>
          <w:tcPr>
            <w:tcW w:w="7400" w:type="dxa"/>
          </w:tcPr>
          <w:p w:rsidR="00842B09" w:rsidRPr="00515D19" w:rsidRDefault="00842B09" w:rsidP="00842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D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задача с графиком. Проверяются умения читать графики, извлекать из них информацию и делать на ее основе выводы. </w:t>
            </w:r>
          </w:p>
        </w:tc>
        <w:tc>
          <w:tcPr>
            <w:tcW w:w="1275" w:type="dxa"/>
          </w:tcPr>
          <w:p w:rsidR="00842B09" w:rsidRPr="00515D19" w:rsidRDefault="00842B09" w:rsidP="00842B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D1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2B09" w:rsidRDefault="00842B09" w:rsidP="00842B0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54,77</w:t>
            </w:r>
          </w:p>
        </w:tc>
      </w:tr>
      <w:tr w:rsidR="00842B09" w:rsidRPr="00515D19" w:rsidTr="006F0FC0">
        <w:tc>
          <w:tcPr>
            <w:tcW w:w="7400" w:type="dxa"/>
          </w:tcPr>
          <w:p w:rsidR="00842B09" w:rsidRPr="00515D19" w:rsidRDefault="00842B09" w:rsidP="00842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D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проверяет умение интерпретировать результаты физического эксперимента. Проверяются умения делать логические выводы из представленных экспериментальных данных, пользоваться для этого теоретическими сведениями. </w:t>
            </w:r>
          </w:p>
        </w:tc>
        <w:tc>
          <w:tcPr>
            <w:tcW w:w="1275" w:type="dxa"/>
          </w:tcPr>
          <w:p w:rsidR="00842B09" w:rsidRPr="00515D19" w:rsidRDefault="00842B09" w:rsidP="00842B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D1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2B09" w:rsidRDefault="00842B09" w:rsidP="00842B0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73,37</w:t>
            </w:r>
          </w:p>
        </w:tc>
      </w:tr>
      <w:tr w:rsidR="00842B09" w:rsidRPr="00515D19" w:rsidTr="006F0FC0">
        <w:trPr>
          <w:trHeight w:val="132"/>
        </w:trPr>
        <w:tc>
          <w:tcPr>
            <w:tcW w:w="7400" w:type="dxa"/>
          </w:tcPr>
          <w:p w:rsidR="00842B09" w:rsidRPr="00515D19" w:rsidRDefault="00842B09" w:rsidP="00842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D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текстовая задача из реальной жизни, проверяющая умение применять в бытовых (жизненных) ситуациях знание физических явлений и объясняющих их количественных закономерностей. </w:t>
            </w:r>
          </w:p>
        </w:tc>
        <w:tc>
          <w:tcPr>
            <w:tcW w:w="1275" w:type="dxa"/>
          </w:tcPr>
          <w:p w:rsidR="00842B09" w:rsidRPr="00515D19" w:rsidRDefault="00842B09" w:rsidP="00842B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D1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2B09" w:rsidRDefault="00842B09" w:rsidP="00842B0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71,86</w:t>
            </w:r>
          </w:p>
        </w:tc>
      </w:tr>
      <w:tr w:rsidR="00842B09" w:rsidRPr="00515D19" w:rsidTr="006F0FC0">
        <w:tc>
          <w:tcPr>
            <w:tcW w:w="7400" w:type="dxa"/>
            <w:tcBorders>
              <w:bottom w:val="single" w:sz="4" w:space="0" w:color="auto"/>
            </w:tcBorders>
          </w:tcPr>
          <w:p w:rsidR="00842B09" w:rsidRPr="00515D19" w:rsidRDefault="00842B09" w:rsidP="00842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D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задача, проверяющая умение работать с экспериментальными данными, представленными в виде таблиц. Проверяется умение сопоставлять экспериментальные данные и теоретические сведения, делать из них выводы, совместно использовать для этого различные физические законы. </w:t>
            </w:r>
          </w:p>
        </w:tc>
        <w:tc>
          <w:tcPr>
            <w:tcW w:w="1275" w:type="dxa"/>
          </w:tcPr>
          <w:p w:rsidR="00842B09" w:rsidRPr="00515D19" w:rsidRDefault="00842B09" w:rsidP="00842B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D1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2B09" w:rsidRDefault="00842B09" w:rsidP="00842B0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53,77</w:t>
            </w:r>
          </w:p>
        </w:tc>
      </w:tr>
      <w:tr w:rsidR="00842B09" w:rsidRPr="00515D19" w:rsidTr="006F0FC0">
        <w:tc>
          <w:tcPr>
            <w:tcW w:w="7400" w:type="dxa"/>
            <w:tcBorders>
              <w:top w:val="single" w:sz="4" w:space="0" w:color="auto"/>
              <w:bottom w:val="single" w:sz="4" w:space="0" w:color="auto"/>
            </w:tcBorders>
          </w:tcPr>
          <w:p w:rsidR="00842B09" w:rsidRPr="00515D19" w:rsidRDefault="00842B09" w:rsidP="00842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D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задача по теме «Основы гидростатики». </w:t>
            </w:r>
          </w:p>
        </w:tc>
        <w:tc>
          <w:tcPr>
            <w:tcW w:w="1275" w:type="dxa"/>
          </w:tcPr>
          <w:p w:rsidR="00842B09" w:rsidRPr="00515D19" w:rsidRDefault="00842B09" w:rsidP="00842B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D1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2B09" w:rsidRDefault="00842B09" w:rsidP="00842B0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45,98</w:t>
            </w:r>
          </w:p>
        </w:tc>
      </w:tr>
      <w:tr w:rsidR="00842B09" w:rsidRPr="00515D19" w:rsidTr="006F0FC0">
        <w:tc>
          <w:tcPr>
            <w:tcW w:w="7400" w:type="dxa"/>
            <w:tcBorders>
              <w:top w:val="single" w:sz="4" w:space="0" w:color="auto"/>
              <w:bottom w:val="single" w:sz="4" w:space="0" w:color="auto"/>
            </w:tcBorders>
          </w:tcPr>
          <w:p w:rsidR="00842B09" w:rsidRPr="00515D19" w:rsidRDefault="00842B09" w:rsidP="00842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D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задача, проверяющая знание школьниками понятия «средняя величина», умение усреднять различные физические величины, переводить их значения из одних единиц измерения в другие. Задача содержит два вопроса. </w:t>
            </w:r>
          </w:p>
        </w:tc>
        <w:tc>
          <w:tcPr>
            <w:tcW w:w="1275" w:type="dxa"/>
          </w:tcPr>
          <w:p w:rsidR="00842B09" w:rsidRPr="00515D19" w:rsidRDefault="00842B09" w:rsidP="00842B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D1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2B09" w:rsidRDefault="00842B09" w:rsidP="00842B0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45,23</w:t>
            </w:r>
          </w:p>
        </w:tc>
      </w:tr>
      <w:tr w:rsidR="00842B09" w:rsidRPr="00515D19" w:rsidTr="006F0FC0">
        <w:tc>
          <w:tcPr>
            <w:tcW w:w="7400" w:type="dxa"/>
            <w:tcBorders>
              <w:top w:val="single" w:sz="4" w:space="0" w:color="auto"/>
              <w:bottom w:val="single" w:sz="4" w:space="0" w:color="auto"/>
            </w:tcBorders>
          </w:tcPr>
          <w:p w:rsidR="00842B09" w:rsidRPr="00515D19" w:rsidRDefault="00842B09" w:rsidP="00842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D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комбинированная задача, требующая совместного использования различных физических законов, работы с графиками, построения физической модели, анализа исходных данных или результатов.</w:t>
            </w:r>
            <w:r w:rsidRPr="00515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:rsidR="00842B09" w:rsidRPr="00515D19" w:rsidRDefault="00842B09" w:rsidP="00842B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D1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2B09" w:rsidRDefault="00842B09" w:rsidP="00842B0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10,72</w:t>
            </w:r>
          </w:p>
        </w:tc>
      </w:tr>
      <w:tr w:rsidR="00842B09" w:rsidRPr="00515D19" w:rsidTr="006F0FC0">
        <w:tc>
          <w:tcPr>
            <w:tcW w:w="7400" w:type="dxa"/>
            <w:tcBorders>
              <w:top w:val="single" w:sz="4" w:space="0" w:color="auto"/>
            </w:tcBorders>
          </w:tcPr>
          <w:p w:rsidR="00842B09" w:rsidRPr="00515D19" w:rsidRDefault="00842B09" w:rsidP="00842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D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нацелено на проверку понимания обучающимися базовых принципов обработки экспериментальных данных с учетом погрешностей измерения. Проверяет способность разбираться в нетипичной ситуации. </w:t>
            </w:r>
          </w:p>
        </w:tc>
        <w:tc>
          <w:tcPr>
            <w:tcW w:w="1275" w:type="dxa"/>
          </w:tcPr>
          <w:p w:rsidR="00842B09" w:rsidRPr="00515D19" w:rsidRDefault="00842B09" w:rsidP="00842B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D1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2B09" w:rsidRDefault="00842B09" w:rsidP="00842B0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4,69</w:t>
            </w:r>
          </w:p>
        </w:tc>
      </w:tr>
    </w:tbl>
    <w:p w:rsidR="00077215" w:rsidRPr="00515D19" w:rsidRDefault="00077215" w:rsidP="000772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7215" w:rsidRPr="00515D19" w:rsidRDefault="00077215" w:rsidP="000772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5D19">
        <w:rPr>
          <w:rFonts w:ascii="Times New Roman" w:hAnsi="Times New Roman" w:cs="Times New Roman"/>
          <w:sz w:val="24"/>
          <w:szCs w:val="24"/>
        </w:rPr>
        <w:t xml:space="preserve">Показан </w:t>
      </w:r>
      <w:r w:rsidRPr="00515D19">
        <w:rPr>
          <w:rFonts w:ascii="Times New Roman" w:hAnsi="Times New Roman" w:cs="Times New Roman"/>
          <w:b/>
          <w:sz w:val="24"/>
          <w:szCs w:val="24"/>
        </w:rPr>
        <w:t>низкий уровень</w:t>
      </w:r>
      <w:r w:rsidRPr="00515D19">
        <w:rPr>
          <w:rFonts w:ascii="Times New Roman" w:hAnsi="Times New Roman" w:cs="Times New Roman"/>
          <w:sz w:val="24"/>
          <w:szCs w:val="24"/>
        </w:rPr>
        <w:t xml:space="preserve"> выполнения заданий (процент выполнения менее 50), проверяющих следующие умения: </w:t>
      </w:r>
    </w:p>
    <w:p w:rsidR="00077215" w:rsidRPr="00515D19" w:rsidRDefault="00D570C1" w:rsidP="00D570C1">
      <w:pPr>
        <w:pStyle w:val="a6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15D19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077215" w:rsidRPr="00515D19">
        <w:rPr>
          <w:rFonts w:ascii="Times New Roman" w:hAnsi="Times New Roman" w:cs="Times New Roman"/>
          <w:sz w:val="24"/>
          <w:szCs w:val="24"/>
          <w:shd w:val="clear" w:color="auto" w:fill="FFFFFF"/>
        </w:rPr>
        <w:t>задача с графиком. Проверяются умения читать графики, извлекать из них информацию и делать на ее основе выводы (задание 4).</w:t>
      </w:r>
    </w:p>
    <w:p w:rsidR="00077215" w:rsidRPr="00515D19" w:rsidRDefault="00D570C1" w:rsidP="00D570C1">
      <w:pPr>
        <w:pStyle w:val="a6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15D19">
        <w:rPr>
          <w:rFonts w:ascii="Times New Roman" w:hAnsi="Times New Roman" w:cs="Times New Roman"/>
          <w:sz w:val="24"/>
          <w:szCs w:val="24"/>
        </w:rPr>
        <w:t>-</w:t>
      </w:r>
      <w:r w:rsidR="00077215" w:rsidRPr="00515D19">
        <w:rPr>
          <w:rFonts w:ascii="Times New Roman" w:hAnsi="Times New Roman" w:cs="Times New Roman"/>
          <w:sz w:val="24"/>
          <w:szCs w:val="24"/>
        </w:rPr>
        <w:t>задача, проверяющая умение работать с экспериментальными данными, представленными в виде таблиц. Проверяется умение сопоставлять экспериментальные данные и теоретические сведения, делать из них выводы, совместно использовать для этого различные физические законы (задание 7)</w:t>
      </w:r>
    </w:p>
    <w:p w:rsidR="00077215" w:rsidRPr="00515D19" w:rsidRDefault="00D570C1" w:rsidP="00D570C1">
      <w:pPr>
        <w:pStyle w:val="a6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15D19">
        <w:rPr>
          <w:rFonts w:ascii="Times New Roman" w:hAnsi="Times New Roman" w:cs="Times New Roman"/>
          <w:sz w:val="24"/>
          <w:szCs w:val="24"/>
        </w:rPr>
        <w:t>-</w:t>
      </w:r>
      <w:r w:rsidR="00077215" w:rsidRPr="00515D19">
        <w:rPr>
          <w:rFonts w:ascii="Times New Roman" w:hAnsi="Times New Roman" w:cs="Times New Roman"/>
          <w:sz w:val="24"/>
          <w:szCs w:val="24"/>
        </w:rPr>
        <w:t>задача по теме «Основы гидростатики» (задание 8)</w:t>
      </w:r>
    </w:p>
    <w:p w:rsidR="00077215" w:rsidRPr="00515D19" w:rsidRDefault="00D570C1" w:rsidP="00D570C1">
      <w:pPr>
        <w:pStyle w:val="a6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15D19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077215" w:rsidRPr="00515D19">
        <w:rPr>
          <w:rFonts w:ascii="Times New Roman" w:hAnsi="Times New Roman" w:cs="Times New Roman"/>
          <w:sz w:val="24"/>
          <w:szCs w:val="24"/>
          <w:shd w:val="clear" w:color="auto" w:fill="FFFFFF"/>
        </w:rPr>
        <w:t>комбинированная задача, требующая совместного использования различных физических законов, работы с графиками, построения физической модели, анализа исходных данных или результатов (задание 10)</w:t>
      </w:r>
    </w:p>
    <w:p w:rsidR="00077215" w:rsidRPr="00515D19" w:rsidRDefault="00D570C1" w:rsidP="00D570C1">
      <w:pPr>
        <w:pStyle w:val="a6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15D19">
        <w:rPr>
          <w:rFonts w:ascii="Times New Roman" w:hAnsi="Times New Roman" w:cs="Times New Roman"/>
          <w:sz w:val="24"/>
          <w:szCs w:val="24"/>
        </w:rPr>
        <w:t>-</w:t>
      </w:r>
      <w:r w:rsidR="00077215" w:rsidRPr="00515D19">
        <w:rPr>
          <w:rFonts w:ascii="Times New Roman" w:hAnsi="Times New Roman" w:cs="Times New Roman"/>
          <w:sz w:val="24"/>
          <w:szCs w:val="24"/>
        </w:rPr>
        <w:t>нацелено на проверку понимания обучающимися базовых принципов обработки экспериментальных данных с учетом погрешностей измерения. Проверяет способность разбираться в нетипичной ситуации (задание 11).</w:t>
      </w:r>
    </w:p>
    <w:p w:rsidR="00077215" w:rsidRPr="00515D19" w:rsidRDefault="00077215" w:rsidP="00077215">
      <w:pPr>
        <w:pStyle w:val="a6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7215" w:rsidRPr="00515D19" w:rsidRDefault="00077215" w:rsidP="00077215">
      <w:pPr>
        <w:pStyle w:val="a6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515D19">
        <w:rPr>
          <w:rFonts w:ascii="Times New Roman" w:hAnsi="Times New Roman" w:cs="Times New Roman"/>
          <w:sz w:val="24"/>
          <w:szCs w:val="24"/>
        </w:rPr>
        <w:t xml:space="preserve">Показан </w:t>
      </w:r>
      <w:r w:rsidRPr="00515D19">
        <w:rPr>
          <w:rFonts w:ascii="Times New Roman" w:hAnsi="Times New Roman" w:cs="Times New Roman"/>
          <w:b/>
          <w:sz w:val="24"/>
          <w:szCs w:val="24"/>
        </w:rPr>
        <w:t>средний уровень</w:t>
      </w:r>
      <w:r w:rsidRPr="00515D19">
        <w:rPr>
          <w:rFonts w:ascii="Times New Roman" w:hAnsi="Times New Roman" w:cs="Times New Roman"/>
          <w:sz w:val="24"/>
          <w:szCs w:val="24"/>
        </w:rPr>
        <w:t xml:space="preserve"> выполнения заданий (50–75%), проверяющих следующие умения:</w:t>
      </w:r>
    </w:p>
    <w:p w:rsidR="00077215" w:rsidRPr="00515D19" w:rsidRDefault="00D570C1" w:rsidP="00D570C1">
      <w:pPr>
        <w:pStyle w:val="a6"/>
        <w:autoSpaceDE w:val="0"/>
        <w:autoSpaceDN w:val="0"/>
        <w:adjustRightInd w:val="0"/>
        <w:spacing w:after="200" w:line="276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15D19">
        <w:rPr>
          <w:rFonts w:ascii="Times New Roman" w:hAnsi="Times New Roman" w:cs="Times New Roman"/>
          <w:sz w:val="24"/>
          <w:szCs w:val="24"/>
        </w:rPr>
        <w:t>-</w:t>
      </w:r>
      <w:r w:rsidR="00077215" w:rsidRPr="00515D19">
        <w:rPr>
          <w:rFonts w:ascii="Times New Roman" w:hAnsi="Times New Roman" w:cs="Times New Roman"/>
          <w:sz w:val="24"/>
          <w:szCs w:val="24"/>
        </w:rPr>
        <w:t>проверяется осознание учеником роли эксперимента в физике, понимание способов измерения изученных физических величин, понимание неизбежности погрешностей при проведении измерений и умение оценивать эти погрешности, умение определить значение физической величины показаниям приборов, а также цену деления прибора (задание 1)</w:t>
      </w:r>
    </w:p>
    <w:p w:rsidR="00077215" w:rsidRPr="00515D19" w:rsidRDefault="00D570C1" w:rsidP="00D570C1">
      <w:pPr>
        <w:pStyle w:val="a6"/>
        <w:autoSpaceDE w:val="0"/>
        <w:autoSpaceDN w:val="0"/>
        <w:adjustRightInd w:val="0"/>
        <w:spacing w:after="200" w:line="276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15D19">
        <w:rPr>
          <w:rFonts w:ascii="Times New Roman" w:hAnsi="Times New Roman" w:cs="Times New Roman"/>
          <w:sz w:val="24"/>
          <w:szCs w:val="24"/>
          <w:shd w:val="clear" w:color="auto" w:fill="FFFFFF"/>
        </w:rPr>
        <w:t>-п</w:t>
      </w:r>
      <w:r w:rsidR="00077215" w:rsidRPr="00515D19">
        <w:rPr>
          <w:rFonts w:ascii="Times New Roman" w:hAnsi="Times New Roman" w:cs="Times New Roman"/>
          <w:sz w:val="24"/>
          <w:szCs w:val="24"/>
          <w:shd w:val="clear" w:color="auto" w:fill="FFFFFF"/>
        </w:rPr>
        <w:t>роверяется сформированность у обучающихся базовых представлений о физической сущности явлений, наблюдаемых в природе и в повседневной жизни (в быту) (задание 2)</w:t>
      </w:r>
    </w:p>
    <w:p w:rsidR="00077215" w:rsidRPr="00515D19" w:rsidRDefault="00D570C1" w:rsidP="00D570C1">
      <w:pPr>
        <w:pStyle w:val="a6"/>
        <w:autoSpaceDE w:val="0"/>
        <w:autoSpaceDN w:val="0"/>
        <w:adjustRightInd w:val="0"/>
        <w:spacing w:after="200" w:line="276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15D19">
        <w:rPr>
          <w:rFonts w:ascii="Times New Roman" w:hAnsi="Times New Roman" w:cs="Times New Roman"/>
          <w:sz w:val="24"/>
          <w:szCs w:val="24"/>
        </w:rPr>
        <w:t>-</w:t>
      </w:r>
      <w:r w:rsidR="00077215" w:rsidRPr="00515D19">
        <w:rPr>
          <w:rFonts w:ascii="Times New Roman" w:hAnsi="Times New Roman" w:cs="Times New Roman"/>
          <w:sz w:val="24"/>
          <w:szCs w:val="24"/>
        </w:rPr>
        <w:t>проверяет умение интерпретировать результаты физического эксперимента. Проверяются умения делать логические выводы из представленных экспериментальных данных, пользоваться для этого теоретическими сведениями (задание 5)</w:t>
      </w:r>
    </w:p>
    <w:p w:rsidR="00077215" w:rsidRPr="00515D19" w:rsidRDefault="00D570C1" w:rsidP="00D570C1">
      <w:pPr>
        <w:pStyle w:val="a6"/>
        <w:autoSpaceDE w:val="0"/>
        <w:autoSpaceDN w:val="0"/>
        <w:adjustRightInd w:val="0"/>
        <w:spacing w:after="200" w:line="276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15D19">
        <w:rPr>
          <w:rFonts w:ascii="Times New Roman" w:hAnsi="Times New Roman" w:cs="Times New Roman"/>
          <w:sz w:val="24"/>
          <w:szCs w:val="24"/>
        </w:rPr>
        <w:t>-</w:t>
      </w:r>
      <w:r w:rsidR="00077215" w:rsidRPr="00515D19">
        <w:rPr>
          <w:rFonts w:ascii="Times New Roman" w:hAnsi="Times New Roman" w:cs="Times New Roman"/>
          <w:sz w:val="24"/>
          <w:szCs w:val="24"/>
        </w:rPr>
        <w:t>текстовая задача из реальной жизни, проверяющая умение применять в бытовых (жизненных) ситуациях знание физических явлений и объясняющих их количественных закономерностей (задание 6).</w:t>
      </w:r>
    </w:p>
    <w:p w:rsidR="00077215" w:rsidRPr="00515D19" w:rsidRDefault="00077215" w:rsidP="000772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5D19">
        <w:rPr>
          <w:rFonts w:ascii="Times New Roman" w:hAnsi="Times New Roman" w:cs="Times New Roman"/>
          <w:sz w:val="24"/>
          <w:szCs w:val="24"/>
        </w:rPr>
        <w:t xml:space="preserve"> Показан </w:t>
      </w:r>
      <w:r w:rsidRPr="00515D19">
        <w:rPr>
          <w:rFonts w:ascii="Times New Roman" w:hAnsi="Times New Roman" w:cs="Times New Roman"/>
          <w:b/>
          <w:sz w:val="24"/>
          <w:szCs w:val="24"/>
        </w:rPr>
        <w:t>высокий уровень</w:t>
      </w:r>
      <w:r w:rsidRPr="00515D19">
        <w:rPr>
          <w:rFonts w:ascii="Times New Roman" w:hAnsi="Times New Roman" w:cs="Times New Roman"/>
          <w:sz w:val="24"/>
          <w:szCs w:val="24"/>
        </w:rPr>
        <w:t xml:space="preserve"> знаний (75–95%), проверяющих следующие знания:</w:t>
      </w:r>
    </w:p>
    <w:p w:rsidR="00077215" w:rsidRPr="00515D19" w:rsidRDefault="00D570C1" w:rsidP="00D57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5D19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077215" w:rsidRPr="00515D19">
        <w:rPr>
          <w:rFonts w:ascii="Times New Roman" w:hAnsi="Times New Roman" w:cs="Times New Roman"/>
          <w:sz w:val="24"/>
          <w:szCs w:val="24"/>
          <w:shd w:val="clear" w:color="auto" w:fill="FFFFFF"/>
        </w:rPr>
        <w:t>проверяется умение использовать закон/понятие в конкретных условиях. Обучающимся необходимо решить простую задачу (один логический шаг или одно действие) (задание 3)</w:t>
      </w:r>
    </w:p>
    <w:p w:rsidR="00077215" w:rsidRPr="00515D19" w:rsidRDefault="00D570C1" w:rsidP="00D57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5D19">
        <w:rPr>
          <w:rFonts w:ascii="Times New Roman" w:hAnsi="Times New Roman" w:cs="Times New Roman"/>
          <w:sz w:val="24"/>
          <w:szCs w:val="24"/>
        </w:rPr>
        <w:t>-</w:t>
      </w:r>
      <w:r w:rsidR="00077215" w:rsidRPr="00515D19">
        <w:rPr>
          <w:rFonts w:ascii="Times New Roman" w:hAnsi="Times New Roman" w:cs="Times New Roman"/>
          <w:sz w:val="24"/>
          <w:szCs w:val="24"/>
        </w:rPr>
        <w:t>задача, проверяющая знание школьниками понятия «средняя величина», умение усреднять различные физические величины, переводить их значения из одних единиц измерения в другие. Задача содержит два вопроса (задание 9).</w:t>
      </w:r>
    </w:p>
    <w:p w:rsidR="00077215" w:rsidRPr="00515D19" w:rsidRDefault="00077215" w:rsidP="000772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712" w:type="dxa"/>
        <w:tblInd w:w="624" w:type="dxa"/>
        <w:tblLook w:val="04A0" w:firstRow="1" w:lastRow="0" w:firstColumn="1" w:lastColumn="0" w:noHBand="0" w:noVBand="1"/>
      </w:tblPr>
      <w:tblGrid>
        <w:gridCol w:w="5745"/>
        <w:gridCol w:w="1559"/>
        <w:gridCol w:w="1408"/>
      </w:tblGrid>
      <w:tr w:rsidR="00842B09" w:rsidRPr="00515D19" w:rsidTr="00811AD4">
        <w:trPr>
          <w:trHeight w:val="300"/>
        </w:trPr>
        <w:tc>
          <w:tcPr>
            <w:tcW w:w="57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B09" w:rsidRPr="00515D19" w:rsidRDefault="00842B09" w:rsidP="00811A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5D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Сравнение отметок с отметками по журналу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842B09" w:rsidRPr="00515D19" w:rsidRDefault="00842B09" w:rsidP="00811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5D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842B09" w:rsidRPr="00515D19" w:rsidRDefault="00842B09" w:rsidP="00811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5D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</w:tr>
      <w:tr w:rsidR="00842B09" w:rsidTr="00811AD4">
        <w:trPr>
          <w:trHeight w:val="300"/>
        </w:trPr>
        <w:tc>
          <w:tcPr>
            <w:tcW w:w="57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B09" w:rsidRPr="00413102" w:rsidRDefault="00842B09" w:rsidP="00811AD4">
            <w:pPr>
              <w:rPr>
                <w:rFonts w:ascii="Times New Roman" w:hAnsi="Times New Roman" w:cs="Times New Roman"/>
                <w:lang w:eastAsia="ru-RU"/>
              </w:rPr>
            </w:pPr>
            <w:r w:rsidRPr="00413102">
              <w:rPr>
                <w:rFonts w:ascii="Times New Roman" w:hAnsi="Times New Roman" w:cs="Times New Roman"/>
                <w:lang w:eastAsia="ru-RU"/>
              </w:rPr>
              <w:t xml:space="preserve">  Понизили (Отметка &lt; Отметка по журналу) 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2B09" w:rsidRDefault="00842B09" w:rsidP="00811AD4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2B09" w:rsidRDefault="00842B09" w:rsidP="00811AD4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842B09" w:rsidTr="00811AD4">
        <w:trPr>
          <w:trHeight w:val="300"/>
        </w:trPr>
        <w:tc>
          <w:tcPr>
            <w:tcW w:w="57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B09" w:rsidRPr="00413102" w:rsidRDefault="00842B09" w:rsidP="00811AD4">
            <w:pPr>
              <w:rPr>
                <w:rFonts w:ascii="Times New Roman" w:hAnsi="Times New Roman" w:cs="Times New Roman"/>
                <w:lang w:eastAsia="ru-RU"/>
              </w:rPr>
            </w:pPr>
            <w:r w:rsidRPr="00413102">
              <w:rPr>
                <w:rFonts w:ascii="Times New Roman" w:hAnsi="Times New Roman" w:cs="Times New Roman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2B09" w:rsidRDefault="00842B09" w:rsidP="00811AD4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2B09" w:rsidRDefault="00842B09" w:rsidP="00811AD4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842B09" w:rsidTr="00811AD4">
        <w:trPr>
          <w:trHeight w:val="300"/>
        </w:trPr>
        <w:tc>
          <w:tcPr>
            <w:tcW w:w="57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B09" w:rsidRPr="00413102" w:rsidRDefault="00842B09" w:rsidP="00811AD4">
            <w:pPr>
              <w:rPr>
                <w:rFonts w:ascii="Times New Roman" w:hAnsi="Times New Roman" w:cs="Times New Roman"/>
                <w:lang w:eastAsia="ru-RU"/>
              </w:rPr>
            </w:pPr>
            <w:r w:rsidRPr="00413102">
              <w:rPr>
                <w:rFonts w:ascii="Times New Roman" w:hAnsi="Times New Roman" w:cs="Times New Roman"/>
                <w:lang w:eastAsia="ru-RU"/>
              </w:rPr>
              <w:t xml:space="preserve">  Повысили (Отметка &gt; Отметка по журналу) %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2B09" w:rsidRDefault="00842B09" w:rsidP="00811AD4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2B09" w:rsidRDefault="00842B09" w:rsidP="00811AD4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842B09" w:rsidTr="00811AD4">
        <w:trPr>
          <w:trHeight w:val="300"/>
        </w:trPr>
        <w:tc>
          <w:tcPr>
            <w:tcW w:w="57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B09" w:rsidRPr="00413102" w:rsidRDefault="00842B09" w:rsidP="00811AD4">
            <w:pPr>
              <w:rPr>
                <w:rFonts w:ascii="Times New Roman" w:hAnsi="Times New Roman" w:cs="Times New Roman"/>
                <w:lang w:eastAsia="ru-RU"/>
              </w:rPr>
            </w:pPr>
            <w:r w:rsidRPr="00413102">
              <w:rPr>
                <w:rFonts w:ascii="Times New Roman" w:hAnsi="Times New Roman" w:cs="Times New Roman"/>
                <w:lang w:eastAsia="ru-RU"/>
              </w:rPr>
              <w:t xml:space="preserve">  Всего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2B09" w:rsidRDefault="00842B09" w:rsidP="00811AD4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2B09" w:rsidRDefault="00842B09" w:rsidP="00811AD4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:rsidR="00077215" w:rsidRPr="00515D19" w:rsidRDefault="00077215" w:rsidP="0007721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077215" w:rsidRPr="00515D19" w:rsidRDefault="00077215" w:rsidP="00077215">
      <w:pPr>
        <w:pStyle w:val="a4"/>
        <w:ind w:left="56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15D19">
        <w:rPr>
          <w:rFonts w:ascii="Times New Roman" w:eastAsia="Times New Roman" w:hAnsi="Times New Roman" w:cs="Times New Roman"/>
          <w:b/>
          <w:sz w:val="24"/>
          <w:szCs w:val="24"/>
        </w:rPr>
        <w:t>Результаты проведенного анализа указывают на необходимость</w:t>
      </w:r>
    </w:p>
    <w:p w:rsidR="00077215" w:rsidRPr="00515D19" w:rsidRDefault="00D570C1" w:rsidP="00D570C1">
      <w:pPr>
        <w:pStyle w:val="a4"/>
        <w:ind w:firstLine="426"/>
        <w:rPr>
          <w:rFonts w:ascii="Times New Roman" w:eastAsia="Times New Roman" w:hAnsi="Times New Roman" w:cs="Times New Roman"/>
          <w:sz w:val="24"/>
          <w:szCs w:val="24"/>
        </w:rPr>
      </w:pPr>
      <w:r w:rsidRPr="00515D19">
        <w:rPr>
          <w:rFonts w:ascii="Times New Roman" w:eastAsia="Times New Roman" w:hAnsi="Times New Roman" w:cs="Times New Roman"/>
          <w:sz w:val="24"/>
          <w:szCs w:val="24"/>
        </w:rPr>
        <w:t>1)</w:t>
      </w:r>
      <w:r w:rsidR="00077215" w:rsidRPr="00515D19">
        <w:rPr>
          <w:rFonts w:ascii="Times New Roman" w:eastAsia="Times New Roman" w:hAnsi="Times New Roman" w:cs="Times New Roman"/>
          <w:sz w:val="24"/>
          <w:szCs w:val="24"/>
        </w:rPr>
        <w:t>Дифференцированного подхода в процессе обучения.</w:t>
      </w:r>
    </w:p>
    <w:p w:rsidR="00077215" w:rsidRPr="00515D19" w:rsidRDefault="00D570C1" w:rsidP="00D570C1">
      <w:pPr>
        <w:pStyle w:val="a4"/>
        <w:ind w:firstLine="426"/>
        <w:rPr>
          <w:rFonts w:ascii="Times New Roman" w:eastAsia="Times New Roman" w:hAnsi="Times New Roman" w:cs="Times New Roman"/>
          <w:sz w:val="24"/>
          <w:szCs w:val="24"/>
        </w:rPr>
      </w:pPr>
      <w:r w:rsidRPr="00515D19">
        <w:rPr>
          <w:rFonts w:ascii="Times New Roman" w:eastAsia="Times New Roman" w:hAnsi="Times New Roman" w:cs="Times New Roman"/>
          <w:sz w:val="24"/>
          <w:szCs w:val="24"/>
        </w:rPr>
        <w:t>2)</w:t>
      </w:r>
      <w:r w:rsidR="00077215" w:rsidRPr="00515D19">
        <w:rPr>
          <w:rFonts w:ascii="Times New Roman" w:eastAsia="Times New Roman" w:hAnsi="Times New Roman" w:cs="Times New Roman"/>
          <w:sz w:val="24"/>
          <w:szCs w:val="24"/>
        </w:rPr>
        <w:t>Отработки с учащимися западающих тем</w:t>
      </w:r>
    </w:p>
    <w:p w:rsidR="00077215" w:rsidRPr="00515D19" w:rsidRDefault="00D570C1" w:rsidP="00D570C1">
      <w:pPr>
        <w:pStyle w:val="a4"/>
        <w:ind w:firstLine="426"/>
        <w:rPr>
          <w:rFonts w:ascii="Times New Roman" w:eastAsia="Times New Roman" w:hAnsi="Times New Roman" w:cs="Times New Roman"/>
          <w:sz w:val="24"/>
          <w:szCs w:val="24"/>
        </w:rPr>
      </w:pPr>
      <w:r w:rsidRPr="00515D19">
        <w:rPr>
          <w:rFonts w:ascii="Times New Roman" w:eastAsia="Times New Roman" w:hAnsi="Times New Roman" w:cs="Times New Roman"/>
          <w:sz w:val="24"/>
          <w:szCs w:val="24"/>
        </w:rPr>
        <w:t>3)</w:t>
      </w:r>
      <w:r w:rsidR="00077215" w:rsidRPr="00515D19">
        <w:rPr>
          <w:rFonts w:ascii="Times New Roman" w:eastAsia="Times New Roman" w:hAnsi="Times New Roman" w:cs="Times New Roman"/>
          <w:sz w:val="24"/>
          <w:szCs w:val="24"/>
        </w:rPr>
        <w:t>Корректировки содержания текущего тестирования и </w:t>
      </w:r>
      <w:hyperlink r:id="rId17" w:tooltip="Контрольные работы" w:history="1">
        <w:r w:rsidR="00077215" w:rsidRPr="00515D19">
          <w:rPr>
            <w:rFonts w:ascii="Times New Roman" w:eastAsia="Times New Roman" w:hAnsi="Times New Roman" w:cs="Times New Roman"/>
            <w:sz w:val="24"/>
            <w:szCs w:val="24"/>
          </w:rPr>
          <w:t>контрольных работ</w:t>
        </w:r>
      </w:hyperlink>
      <w:r w:rsidR="00077215" w:rsidRPr="00515D19">
        <w:rPr>
          <w:rFonts w:ascii="Times New Roman" w:eastAsia="Times New Roman" w:hAnsi="Times New Roman" w:cs="Times New Roman"/>
          <w:sz w:val="24"/>
          <w:szCs w:val="24"/>
        </w:rPr>
        <w:t> с целью мониторинга результативности работы по устранению пробелов в знаниях и умениях.</w:t>
      </w:r>
    </w:p>
    <w:p w:rsidR="00077215" w:rsidRPr="00515D19" w:rsidRDefault="00D570C1" w:rsidP="00D570C1">
      <w:pPr>
        <w:pStyle w:val="a4"/>
        <w:ind w:firstLine="426"/>
        <w:rPr>
          <w:rFonts w:ascii="Times New Roman" w:eastAsia="Times New Roman" w:hAnsi="Times New Roman" w:cs="Times New Roman"/>
          <w:sz w:val="24"/>
          <w:szCs w:val="24"/>
        </w:rPr>
      </w:pPr>
      <w:r w:rsidRPr="00515D19">
        <w:rPr>
          <w:rFonts w:ascii="Times New Roman" w:eastAsia="Times New Roman" w:hAnsi="Times New Roman" w:cs="Times New Roman"/>
          <w:sz w:val="24"/>
          <w:szCs w:val="24"/>
        </w:rPr>
        <w:t>4)</w:t>
      </w:r>
      <w:r w:rsidR="00077215" w:rsidRPr="00515D19">
        <w:rPr>
          <w:rFonts w:ascii="Times New Roman" w:eastAsia="Times New Roman" w:hAnsi="Times New Roman" w:cs="Times New Roman"/>
          <w:sz w:val="24"/>
          <w:szCs w:val="24"/>
        </w:rPr>
        <w:t>По результатам анализа спланировать </w:t>
      </w:r>
      <w:hyperlink r:id="rId18" w:tooltip="Коррекционная работа" w:history="1">
        <w:r w:rsidR="00077215" w:rsidRPr="00515D19">
          <w:rPr>
            <w:rFonts w:ascii="Times New Roman" w:eastAsia="Times New Roman" w:hAnsi="Times New Roman" w:cs="Times New Roman"/>
            <w:sz w:val="24"/>
            <w:szCs w:val="24"/>
          </w:rPr>
          <w:t>коррекционную работу</w:t>
        </w:r>
      </w:hyperlink>
      <w:r w:rsidR="00077215" w:rsidRPr="00515D19">
        <w:rPr>
          <w:rFonts w:ascii="Times New Roman" w:eastAsia="Times New Roman" w:hAnsi="Times New Roman" w:cs="Times New Roman"/>
          <w:sz w:val="24"/>
          <w:szCs w:val="24"/>
        </w:rPr>
        <w:t> по устранению выявленных пробелов.</w:t>
      </w:r>
    </w:p>
    <w:p w:rsidR="00077215" w:rsidRPr="00515D19" w:rsidRDefault="00077215" w:rsidP="00D570C1">
      <w:pPr>
        <w:spacing w:after="0" w:line="240" w:lineRule="auto"/>
        <w:ind w:left="426" w:hanging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7215" w:rsidRPr="00515D19" w:rsidRDefault="00077215" w:rsidP="00D570C1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5D19">
        <w:rPr>
          <w:rFonts w:ascii="Times New Roman" w:hAnsi="Times New Roman" w:cs="Times New Roman"/>
          <w:b/>
          <w:sz w:val="24"/>
          <w:szCs w:val="24"/>
        </w:rPr>
        <w:t xml:space="preserve">Выводы и рекомендации </w:t>
      </w:r>
    </w:p>
    <w:p w:rsidR="00077215" w:rsidRPr="00515D19" w:rsidRDefault="00D570C1" w:rsidP="00D570C1">
      <w:pPr>
        <w:pStyle w:val="a6"/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5D19">
        <w:rPr>
          <w:rFonts w:ascii="Times New Roman" w:hAnsi="Times New Roman" w:cs="Times New Roman"/>
          <w:sz w:val="24"/>
          <w:szCs w:val="24"/>
        </w:rPr>
        <w:t>1)</w:t>
      </w:r>
      <w:r w:rsidR="00077215" w:rsidRPr="00515D19">
        <w:rPr>
          <w:rFonts w:ascii="Times New Roman" w:hAnsi="Times New Roman" w:cs="Times New Roman"/>
          <w:sz w:val="24"/>
          <w:szCs w:val="24"/>
        </w:rPr>
        <w:t>активизировать работу по решению комбинированных задач, требующих совместного использования различных физических законов, работы с графиками, построения физической модели, анализа исходных данных или результатов.</w:t>
      </w:r>
    </w:p>
    <w:p w:rsidR="00077215" w:rsidRPr="00515D19" w:rsidRDefault="00D570C1" w:rsidP="00D570C1">
      <w:pPr>
        <w:pStyle w:val="a6"/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5D19">
        <w:rPr>
          <w:rFonts w:ascii="Times New Roman" w:hAnsi="Times New Roman" w:cs="Times New Roman"/>
          <w:sz w:val="24"/>
          <w:szCs w:val="24"/>
        </w:rPr>
        <w:t>2)п</w:t>
      </w:r>
      <w:r w:rsidR="00077215" w:rsidRPr="00515D19">
        <w:rPr>
          <w:rFonts w:ascii="Times New Roman" w:hAnsi="Times New Roman" w:cs="Times New Roman"/>
          <w:sz w:val="24"/>
          <w:szCs w:val="24"/>
        </w:rPr>
        <w:t>ри проведении различных форм контроля использовать задания разных типов. При отборе заданий особое внимание уделять по формированию у обучающихся таких универсальных учебных действий, как извлечение и переработка информации, представленной в различном виде (текст, таблица, график, схема), а также умения представлять переработанные данные в различной форме.</w:t>
      </w:r>
    </w:p>
    <w:p w:rsidR="00077215" w:rsidRPr="00515D19" w:rsidRDefault="00077215" w:rsidP="000772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7215" w:rsidRPr="00515D19" w:rsidRDefault="00077215" w:rsidP="00AA06D9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</w:pPr>
    </w:p>
    <w:p w:rsidR="00DD1A05" w:rsidRPr="00515D19" w:rsidRDefault="00DD1A05" w:rsidP="00AA06D9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</w:pPr>
      <w:r w:rsidRPr="00515D19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 xml:space="preserve">Химия </w:t>
      </w:r>
    </w:p>
    <w:p w:rsidR="00077215" w:rsidRPr="00515D19" w:rsidRDefault="00077215" w:rsidP="0007721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15D19">
        <w:rPr>
          <w:rFonts w:ascii="Times New Roman" w:eastAsia="Times New Roman" w:hAnsi="Times New Roman" w:cs="Times New Roman"/>
          <w:b/>
          <w:sz w:val="24"/>
          <w:szCs w:val="24"/>
        </w:rPr>
        <w:t xml:space="preserve">Краткая характеристика работы: </w:t>
      </w:r>
    </w:p>
    <w:p w:rsidR="00077215" w:rsidRPr="00515D19" w:rsidRDefault="00077215" w:rsidP="000772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5D19">
        <w:rPr>
          <w:rFonts w:ascii="Times New Roman" w:eastAsia="Times New Roman" w:hAnsi="Times New Roman" w:cs="Times New Roman"/>
          <w:sz w:val="24"/>
          <w:szCs w:val="24"/>
        </w:rPr>
        <w:t>Количество заданий: 9</w:t>
      </w:r>
    </w:p>
    <w:p w:rsidR="00077215" w:rsidRPr="00515D19" w:rsidRDefault="00077215" w:rsidP="00077215">
      <w:pPr>
        <w:spacing w:after="0" w:line="240" w:lineRule="auto"/>
        <w:rPr>
          <w:rStyle w:val="2105pt"/>
          <w:rFonts w:eastAsiaTheme="minorEastAsia"/>
          <w:sz w:val="24"/>
          <w:szCs w:val="24"/>
        </w:rPr>
      </w:pPr>
      <w:r w:rsidRPr="00515D19">
        <w:rPr>
          <w:rStyle w:val="2105pt"/>
          <w:rFonts w:eastAsiaTheme="minorEastAsia"/>
          <w:sz w:val="24"/>
          <w:szCs w:val="24"/>
        </w:rPr>
        <w:t xml:space="preserve">Из них по уровню сложности Б - 6; П - 3. </w:t>
      </w:r>
    </w:p>
    <w:p w:rsidR="00077215" w:rsidRPr="00515D19" w:rsidRDefault="00077215" w:rsidP="00077215">
      <w:pPr>
        <w:spacing w:after="0" w:line="240" w:lineRule="auto"/>
        <w:rPr>
          <w:rStyle w:val="2105pt"/>
          <w:rFonts w:eastAsiaTheme="minorEastAsia"/>
          <w:sz w:val="24"/>
          <w:szCs w:val="24"/>
        </w:rPr>
      </w:pPr>
      <w:r w:rsidRPr="00515D19">
        <w:rPr>
          <w:rStyle w:val="2105pt"/>
          <w:rFonts w:eastAsiaTheme="minorEastAsia"/>
          <w:sz w:val="24"/>
          <w:szCs w:val="24"/>
        </w:rPr>
        <w:t>Время выполнения проверочной работы - 90 минут.</w:t>
      </w:r>
    </w:p>
    <w:p w:rsidR="00077215" w:rsidRPr="00515D19" w:rsidRDefault="00077215" w:rsidP="000772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5D19">
        <w:rPr>
          <w:rStyle w:val="2105pt"/>
          <w:rFonts w:eastAsiaTheme="minorEastAsia"/>
          <w:sz w:val="24"/>
          <w:szCs w:val="24"/>
        </w:rPr>
        <w:t>Максимальный балл - 36.</w:t>
      </w:r>
    </w:p>
    <w:p w:rsidR="00077215" w:rsidRPr="00515D19" w:rsidRDefault="00077215" w:rsidP="00077215">
      <w:pPr>
        <w:pStyle w:val="12"/>
        <w:keepNext/>
        <w:keepLines/>
        <w:shd w:val="clear" w:color="auto" w:fill="auto"/>
        <w:tabs>
          <w:tab w:val="left" w:pos="334"/>
        </w:tabs>
        <w:spacing w:before="0" w:line="322" w:lineRule="exact"/>
        <w:jc w:val="both"/>
        <w:rPr>
          <w:sz w:val="24"/>
          <w:szCs w:val="24"/>
        </w:rPr>
      </w:pPr>
      <w:r w:rsidRPr="00515D19">
        <w:rPr>
          <w:sz w:val="24"/>
          <w:szCs w:val="24"/>
          <w:lang w:bidi="ru-RU"/>
        </w:rPr>
        <w:t xml:space="preserve">          Структура проверочной работы</w:t>
      </w:r>
    </w:p>
    <w:p w:rsidR="00077215" w:rsidRPr="00515D19" w:rsidRDefault="00077215" w:rsidP="00077215">
      <w:pPr>
        <w:pStyle w:val="20"/>
        <w:shd w:val="clear" w:color="auto" w:fill="auto"/>
        <w:spacing w:after="0" w:line="322" w:lineRule="exact"/>
        <w:ind w:firstLine="740"/>
        <w:jc w:val="both"/>
        <w:rPr>
          <w:sz w:val="24"/>
          <w:szCs w:val="24"/>
        </w:rPr>
      </w:pPr>
      <w:r w:rsidRPr="00515D19">
        <w:rPr>
          <w:sz w:val="24"/>
          <w:szCs w:val="24"/>
          <w:lang w:bidi="ru-RU"/>
        </w:rPr>
        <w:t>Вариант проверочной работы состоит из 9 заданий, которые различаются по содержанию и проверяемым требованиям.</w:t>
      </w:r>
    </w:p>
    <w:p w:rsidR="00077215" w:rsidRPr="00515D19" w:rsidRDefault="00077215" w:rsidP="00077215">
      <w:pPr>
        <w:pStyle w:val="20"/>
        <w:shd w:val="clear" w:color="auto" w:fill="auto"/>
        <w:spacing w:after="0" w:line="322" w:lineRule="exact"/>
        <w:ind w:firstLine="740"/>
        <w:jc w:val="both"/>
        <w:rPr>
          <w:sz w:val="24"/>
          <w:szCs w:val="24"/>
        </w:rPr>
      </w:pPr>
      <w:r w:rsidRPr="00515D19">
        <w:rPr>
          <w:sz w:val="24"/>
          <w:szCs w:val="24"/>
          <w:lang w:bidi="ru-RU"/>
        </w:rPr>
        <w:t>Задания 1, 2, 7.3 основаны на изображениях конкретных объектов и процессов, требуют анализа этих изображений и применения химических знаний при решении практических задач.</w:t>
      </w:r>
    </w:p>
    <w:p w:rsidR="00077215" w:rsidRPr="00515D19" w:rsidRDefault="00077215" w:rsidP="00077215">
      <w:pPr>
        <w:pStyle w:val="20"/>
        <w:shd w:val="clear" w:color="auto" w:fill="auto"/>
        <w:spacing w:after="0" w:line="322" w:lineRule="exact"/>
        <w:ind w:firstLine="740"/>
        <w:jc w:val="both"/>
        <w:rPr>
          <w:sz w:val="24"/>
          <w:szCs w:val="24"/>
        </w:rPr>
      </w:pPr>
      <w:r w:rsidRPr="00515D19">
        <w:rPr>
          <w:sz w:val="24"/>
          <w:szCs w:val="24"/>
          <w:lang w:bidi="ru-RU"/>
        </w:rPr>
        <w:t>Задание 5 построено на основе справочной информации и предполагает анализ реальной жизненной ситуации.</w:t>
      </w:r>
    </w:p>
    <w:p w:rsidR="00077215" w:rsidRPr="00515D19" w:rsidRDefault="00077215" w:rsidP="00077215">
      <w:pPr>
        <w:pStyle w:val="20"/>
        <w:shd w:val="clear" w:color="auto" w:fill="auto"/>
        <w:spacing w:after="0" w:line="322" w:lineRule="exact"/>
        <w:ind w:firstLine="740"/>
        <w:jc w:val="both"/>
        <w:rPr>
          <w:sz w:val="24"/>
          <w:szCs w:val="24"/>
        </w:rPr>
      </w:pPr>
      <w:r w:rsidRPr="00515D19">
        <w:rPr>
          <w:sz w:val="24"/>
          <w:szCs w:val="24"/>
          <w:lang w:bidi="ru-RU"/>
        </w:rPr>
        <w:t>Задания 1, 3.1, 4, 6.2, 6.3, 8 и 9 требуют краткого ответа. Остальные задания проверочной работы предполагают развернутый ответ.</w:t>
      </w:r>
    </w:p>
    <w:p w:rsidR="00077215" w:rsidRPr="00515D19" w:rsidRDefault="00077215" w:rsidP="000772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077215" w:rsidRPr="00515D19" w:rsidRDefault="00077215" w:rsidP="000772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77215" w:rsidRPr="00515D19" w:rsidRDefault="00077215" w:rsidP="000772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77215" w:rsidRPr="00515D19" w:rsidRDefault="00077215" w:rsidP="0007721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</w:pPr>
      <w:r w:rsidRPr="00515D19">
        <w:rPr>
          <w:rFonts w:ascii="Times New Roman" w:eastAsia="Times New Roman" w:hAnsi="Times New Roman" w:cs="Times New Roman"/>
          <w:b/>
          <w:sz w:val="24"/>
          <w:szCs w:val="24"/>
        </w:rPr>
        <w:t>Сравнение отметок с отметками по журналу</w:t>
      </w:r>
    </w:p>
    <w:p w:rsidR="00077215" w:rsidRPr="00515D19" w:rsidRDefault="00077215" w:rsidP="000772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tbl>
      <w:tblPr>
        <w:tblW w:w="7717" w:type="dxa"/>
        <w:tblInd w:w="87" w:type="dxa"/>
        <w:tblLook w:val="04A0" w:firstRow="1" w:lastRow="0" w:firstColumn="1" w:lastColumn="0" w:noHBand="0" w:noVBand="1"/>
      </w:tblPr>
      <w:tblGrid>
        <w:gridCol w:w="5285"/>
        <w:gridCol w:w="1317"/>
        <w:gridCol w:w="1115"/>
      </w:tblGrid>
      <w:tr w:rsidR="00077215" w:rsidRPr="00515D19" w:rsidTr="00842B09">
        <w:trPr>
          <w:trHeight w:val="300"/>
        </w:trPr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7215" w:rsidRPr="00515D19" w:rsidRDefault="00077215" w:rsidP="005846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7215" w:rsidRPr="00515D19" w:rsidRDefault="00077215" w:rsidP="005846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15D19">
              <w:rPr>
                <w:rFonts w:ascii="Times New Roman" w:eastAsia="Times New Roman" w:hAnsi="Times New Roman" w:cs="Times New Roman"/>
              </w:rPr>
              <w:t>Количество учащихся</w:t>
            </w:r>
          </w:p>
        </w:tc>
        <w:tc>
          <w:tcPr>
            <w:tcW w:w="1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7215" w:rsidRPr="00515D19" w:rsidRDefault="00077215" w:rsidP="005846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15D19">
              <w:rPr>
                <w:rFonts w:ascii="Times New Roman" w:eastAsia="Times New Roman" w:hAnsi="Times New Roman" w:cs="Times New Roman"/>
              </w:rPr>
              <w:t>%</w:t>
            </w:r>
          </w:p>
        </w:tc>
      </w:tr>
      <w:tr w:rsidR="00842B09" w:rsidRPr="00515D19" w:rsidTr="00842B09">
        <w:trPr>
          <w:trHeight w:val="300"/>
        </w:trPr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42B09" w:rsidRPr="00515D19" w:rsidRDefault="00842B09" w:rsidP="00842B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5D19">
              <w:rPr>
                <w:rFonts w:ascii="Times New Roman" w:eastAsia="Times New Roman" w:hAnsi="Times New Roman" w:cs="Times New Roman"/>
              </w:rPr>
              <w:t xml:space="preserve">  Понизили (Отметка &lt; Отметка по журналу) %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42B09" w:rsidRDefault="00842B09" w:rsidP="00842B0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42B09" w:rsidRDefault="00842B09" w:rsidP="00842B0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842B09" w:rsidRPr="00515D19" w:rsidTr="00842B09">
        <w:trPr>
          <w:trHeight w:val="300"/>
        </w:trPr>
        <w:tc>
          <w:tcPr>
            <w:tcW w:w="52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42B09" w:rsidRPr="00515D19" w:rsidRDefault="00842B09" w:rsidP="00842B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5D19">
              <w:rPr>
                <w:rFonts w:ascii="Times New Roman" w:eastAsia="Times New Roman" w:hAnsi="Times New Roman" w:cs="Times New Roman"/>
              </w:rPr>
              <w:lastRenderedPageBreak/>
              <w:t xml:space="preserve">  Подтвердили (Отметка = Отметке по журналу) %</w:t>
            </w:r>
          </w:p>
        </w:tc>
        <w:tc>
          <w:tcPr>
            <w:tcW w:w="13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42B09" w:rsidRDefault="00842B09" w:rsidP="00842B0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42B09" w:rsidRDefault="00842B09" w:rsidP="00842B0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</w:tr>
      <w:tr w:rsidR="00842B09" w:rsidRPr="00515D19" w:rsidTr="00842B09">
        <w:trPr>
          <w:trHeight w:val="300"/>
        </w:trPr>
        <w:tc>
          <w:tcPr>
            <w:tcW w:w="52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42B09" w:rsidRPr="00515D19" w:rsidRDefault="00842B09" w:rsidP="00842B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5D19">
              <w:rPr>
                <w:rFonts w:ascii="Times New Roman" w:eastAsia="Times New Roman" w:hAnsi="Times New Roman" w:cs="Times New Roman"/>
              </w:rPr>
              <w:t xml:space="preserve">  Повысили (Отметка &gt; Отметка по журналу) %</w:t>
            </w:r>
          </w:p>
        </w:tc>
        <w:tc>
          <w:tcPr>
            <w:tcW w:w="13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42B09" w:rsidRDefault="00842B09" w:rsidP="00842B0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42B09" w:rsidRDefault="00842B09" w:rsidP="00842B0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</w:tr>
      <w:tr w:rsidR="00842B09" w:rsidRPr="00515D19" w:rsidTr="00842B09">
        <w:trPr>
          <w:trHeight w:val="300"/>
        </w:trPr>
        <w:tc>
          <w:tcPr>
            <w:tcW w:w="52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42B09" w:rsidRPr="00515D19" w:rsidRDefault="00842B09" w:rsidP="00842B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5D19">
              <w:rPr>
                <w:rFonts w:ascii="Times New Roman" w:eastAsia="Times New Roman" w:hAnsi="Times New Roman" w:cs="Times New Roman"/>
              </w:rPr>
              <w:t xml:space="preserve">  Всего</w:t>
            </w:r>
          </w:p>
        </w:tc>
        <w:tc>
          <w:tcPr>
            <w:tcW w:w="13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42B09" w:rsidRDefault="00842B09" w:rsidP="00842B0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42B09" w:rsidRDefault="00842B09" w:rsidP="00842B0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</w:tbl>
    <w:p w:rsidR="00077215" w:rsidRPr="00515D19" w:rsidRDefault="00077215" w:rsidP="0007721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077215" w:rsidRPr="00515D19" w:rsidRDefault="00077215" w:rsidP="0007721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77215" w:rsidRPr="00515D19" w:rsidRDefault="00077215" w:rsidP="0007721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5D19">
        <w:rPr>
          <w:rFonts w:ascii="Times New Roman" w:hAnsi="Times New Roman" w:cs="Times New Roman"/>
          <w:b/>
          <w:sz w:val="24"/>
          <w:szCs w:val="24"/>
        </w:rPr>
        <w:t>Причины затруднений при выполнении задания обучающимися:</w:t>
      </w:r>
    </w:p>
    <w:p w:rsidR="00077215" w:rsidRPr="00515D19" w:rsidRDefault="00077215" w:rsidP="000772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5D19">
        <w:rPr>
          <w:rFonts w:ascii="Times New Roman" w:hAnsi="Times New Roman" w:cs="Times New Roman"/>
          <w:sz w:val="24"/>
          <w:szCs w:val="24"/>
        </w:rPr>
        <w:t xml:space="preserve">-невнимательность учащихся,  </w:t>
      </w:r>
    </w:p>
    <w:p w:rsidR="00077215" w:rsidRPr="00515D19" w:rsidRDefault="00077215" w:rsidP="000772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5D19">
        <w:rPr>
          <w:rFonts w:ascii="Times New Roman" w:hAnsi="Times New Roman" w:cs="Times New Roman"/>
          <w:sz w:val="24"/>
          <w:szCs w:val="24"/>
        </w:rPr>
        <w:t xml:space="preserve"> - пропуски занятий некоторых учеников из-за болезни, </w:t>
      </w:r>
    </w:p>
    <w:p w:rsidR="00077215" w:rsidRPr="00515D19" w:rsidRDefault="00077215" w:rsidP="000772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5D19">
        <w:rPr>
          <w:rFonts w:ascii="Times New Roman" w:hAnsi="Times New Roman" w:cs="Times New Roman"/>
          <w:sz w:val="24"/>
          <w:szCs w:val="24"/>
        </w:rPr>
        <w:t>- низкий уровень сформированности  УУД  у некоторых школьников,</w:t>
      </w:r>
    </w:p>
    <w:p w:rsidR="00077215" w:rsidRPr="00515D19" w:rsidRDefault="00077215" w:rsidP="000772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5D19">
        <w:rPr>
          <w:rFonts w:ascii="Times New Roman" w:hAnsi="Times New Roman" w:cs="Times New Roman"/>
          <w:sz w:val="24"/>
          <w:szCs w:val="24"/>
        </w:rPr>
        <w:t>- неумение применить знания в практической деятельности,</w:t>
      </w:r>
    </w:p>
    <w:p w:rsidR="00077215" w:rsidRPr="00515D19" w:rsidRDefault="00077215" w:rsidP="00077215">
      <w:pPr>
        <w:pStyle w:val="Default"/>
        <w:ind w:firstLine="709"/>
        <w:rPr>
          <w:color w:val="auto"/>
        </w:rPr>
      </w:pPr>
      <w:r w:rsidRPr="00515D19">
        <w:rPr>
          <w:color w:val="auto"/>
        </w:rPr>
        <w:t>-индивидуальные особенности некоторых учащихся (в том числе эмоциональное состояние во время выполнения работы, медлительность и нехватка времени на сосредоточенное выполнение заданий (старались сделать всё, быстро, но неверно);</w:t>
      </w:r>
    </w:p>
    <w:p w:rsidR="00077215" w:rsidRPr="00515D19" w:rsidRDefault="00077215" w:rsidP="0007721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5D19">
        <w:rPr>
          <w:rFonts w:ascii="Times New Roman" w:hAnsi="Times New Roman" w:cs="Times New Roman"/>
          <w:sz w:val="24"/>
          <w:szCs w:val="24"/>
        </w:rPr>
        <w:t>- н</w:t>
      </w:r>
      <w:r w:rsidRPr="00515D19">
        <w:rPr>
          <w:rFonts w:ascii="Times New Roman" w:hAnsi="Times New Roman" w:cs="Times New Roman"/>
          <w:bCs/>
          <w:sz w:val="24"/>
          <w:szCs w:val="24"/>
        </w:rPr>
        <w:t xml:space="preserve">едостаточно времени на повторение материала за  8 класс, </w:t>
      </w:r>
    </w:p>
    <w:p w:rsidR="00077215" w:rsidRPr="00515D19" w:rsidRDefault="00077215" w:rsidP="000772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5D19">
        <w:rPr>
          <w:rFonts w:ascii="Times New Roman" w:hAnsi="Times New Roman" w:cs="Times New Roman"/>
          <w:bCs/>
          <w:sz w:val="24"/>
          <w:szCs w:val="24"/>
        </w:rPr>
        <w:t>- ранние сроки ВПР.</w:t>
      </w:r>
    </w:p>
    <w:p w:rsidR="00077215" w:rsidRPr="00515D19" w:rsidRDefault="00077215" w:rsidP="0007721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515D19">
        <w:rPr>
          <w:rFonts w:ascii="Times New Roman" w:eastAsia="Times New Roman" w:hAnsi="Times New Roman" w:cs="Times New Roman"/>
          <w:b/>
          <w:bCs/>
          <w:sz w:val="24"/>
          <w:szCs w:val="24"/>
        </w:rPr>
        <w:t>Выводы:</w:t>
      </w:r>
    </w:p>
    <w:p w:rsidR="00077215" w:rsidRPr="00515D19" w:rsidRDefault="00077215" w:rsidP="00077215">
      <w:pPr>
        <w:pStyle w:val="a6"/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right="4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5D19">
        <w:rPr>
          <w:rFonts w:ascii="Times New Roman" w:hAnsi="Times New Roman" w:cs="Times New Roman"/>
          <w:sz w:val="24"/>
          <w:szCs w:val="24"/>
        </w:rPr>
        <w:t>1.Проведение ВПР по химии в 9-х классах показало, что 93 %  учащихся достигли базового уровня подготовки по предмету в соответствии с требованиями ФГОС ООО.</w:t>
      </w:r>
    </w:p>
    <w:p w:rsidR="00077215" w:rsidRPr="00515D19" w:rsidRDefault="00077215" w:rsidP="00077215">
      <w:pPr>
        <w:pStyle w:val="a6"/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right="4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5D19">
        <w:rPr>
          <w:rFonts w:ascii="Times New Roman" w:hAnsi="Times New Roman" w:cs="Times New Roman"/>
          <w:sz w:val="24"/>
          <w:szCs w:val="24"/>
        </w:rPr>
        <w:t>2.На основе анализа индивидуальных результатов участников ВПР определена группа учащихся, которые нуждаются в усилении внимания – необходимо осуществлять дифференцированный подход к обучению различных групп учащихся на основе определения уровня их подготовки, постоянно выявлять проблемы и повышать уровень знаний каждого учащегося.</w:t>
      </w:r>
    </w:p>
    <w:p w:rsidR="00077215" w:rsidRPr="00515D19" w:rsidRDefault="00077215" w:rsidP="00077215">
      <w:pPr>
        <w:pStyle w:val="a8"/>
        <w:shd w:val="clear" w:color="auto" w:fill="FFFFFF"/>
        <w:spacing w:before="0" w:beforeAutospacing="0" w:after="0" w:afterAutospacing="0"/>
        <w:ind w:firstLine="708"/>
      </w:pPr>
      <w:r w:rsidRPr="00515D19">
        <w:t>3. Участники ВПР продемонстрировать хорошее владение  умениями:</w:t>
      </w:r>
    </w:p>
    <w:p w:rsidR="00077215" w:rsidRPr="00515D19" w:rsidRDefault="00077215" w:rsidP="00077215">
      <w:pPr>
        <w:pStyle w:val="a8"/>
        <w:shd w:val="clear" w:color="auto" w:fill="FFFFFF"/>
        <w:spacing w:before="0" w:beforeAutospacing="0" w:after="0" w:afterAutospacing="0"/>
        <w:ind w:firstLine="708"/>
      </w:pPr>
      <w:r w:rsidRPr="00515D19">
        <w:t>-объективно оценивать информацию о веществах и химических процессах;</w:t>
      </w:r>
    </w:p>
    <w:p w:rsidR="00077215" w:rsidRPr="00515D19" w:rsidRDefault="00077215" w:rsidP="00077215">
      <w:pPr>
        <w:pStyle w:val="a8"/>
        <w:shd w:val="clear" w:color="auto" w:fill="FFFFFF"/>
        <w:spacing w:before="0" w:beforeAutospacing="0" w:after="0" w:afterAutospacing="0"/>
        <w:ind w:firstLine="708"/>
      </w:pPr>
      <w:r w:rsidRPr="00515D19">
        <w:t>- вычислять относительную молекулярную и молярную массы веществ;</w:t>
      </w:r>
      <w:r w:rsidRPr="00515D19">
        <w:br/>
        <w:t xml:space="preserve">            - определять тип химических реакций.</w:t>
      </w:r>
      <w:r w:rsidRPr="00515D19">
        <w:br/>
        <w:t xml:space="preserve">              Вызвали затруднения задания связанные с составлением формул веществ, определением принадлежности веществ к определенному классу соединений ,   составление химических уравнений, называть соединения изученных классов неорганических веществ.</w:t>
      </w:r>
    </w:p>
    <w:p w:rsidR="00077215" w:rsidRPr="00515D19" w:rsidRDefault="00077215" w:rsidP="00077215">
      <w:pPr>
        <w:pStyle w:val="a6"/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right="4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77215" w:rsidRPr="00515D19" w:rsidRDefault="00077215" w:rsidP="0007721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515D19">
        <w:rPr>
          <w:rFonts w:ascii="Times New Roman" w:eastAsia="Times New Roman" w:hAnsi="Times New Roman" w:cs="Times New Roman"/>
          <w:b/>
          <w:bCs/>
          <w:sz w:val="24"/>
          <w:szCs w:val="24"/>
        </w:rPr>
        <w:t>Планирование работы по ликвидации пробелов в знаниях и умениях, формированию УУД</w:t>
      </w:r>
      <w:r w:rsidRPr="00515D19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77215" w:rsidRPr="00515D19" w:rsidRDefault="00077215" w:rsidP="00077215">
      <w:pPr>
        <w:pStyle w:val="a6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D19">
        <w:rPr>
          <w:rFonts w:ascii="Times New Roman" w:hAnsi="Times New Roman" w:cs="Times New Roman"/>
          <w:sz w:val="24"/>
          <w:szCs w:val="24"/>
        </w:rPr>
        <w:t>1.Спланировать коррекционную работу по устранению выявленных пробелов: организовать сопутствующее повторение на уроках, ввести в план урока проведение индивидуальных тренировочных упражнений для отдельных учащихся.</w:t>
      </w:r>
    </w:p>
    <w:p w:rsidR="00077215" w:rsidRPr="00515D19" w:rsidRDefault="00077215" w:rsidP="00077215">
      <w:pPr>
        <w:pStyle w:val="a6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D19">
        <w:rPr>
          <w:rFonts w:ascii="Times New Roman" w:hAnsi="Times New Roman" w:cs="Times New Roman"/>
          <w:sz w:val="24"/>
          <w:szCs w:val="24"/>
        </w:rPr>
        <w:t>2.Использовать тренинговые задания для формирования устойчивых навыков выполнения заданий, развивать стойкие знания по предмету через систему разноуровневых упражнений.</w:t>
      </w:r>
    </w:p>
    <w:p w:rsidR="00077215" w:rsidRPr="00515D19" w:rsidRDefault="00077215" w:rsidP="00077215">
      <w:pPr>
        <w:pStyle w:val="a6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D19">
        <w:rPr>
          <w:rFonts w:ascii="Times New Roman" w:hAnsi="Times New Roman" w:cs="Times New Roman"/>
          <w:sz w:val="24"/>
          <w:szCs w:val="24"/>
        </w:rPr>
        <w:t>3.Усилить работу по формированию УУД: применять изученные понятия, результаты, методы для решения задач практического характера и заданий из смежных дисциплин; по развитию коммуникативных и познавательных УУД.</w:t>
      </w:r>
    </w:p>
    <w:p w:rsidR="00077215" w:rsidRPr="00515D19" w:rsidRDefault="00077215" w:rsidP="00077215">
      <w:pPr>
        <w:pStyle w:val="a6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D19">
        <w:rPr>
          <w:rFonts w:ascii="Times New Roman" w:hAnsi="Times New Roman" w:cs="Times New Roman"/>
          <w:sz w:val="24"/>
          <w:szCs w:val="24"/>
        </w:rPr>
        <w:t>4.Продолжить работу по повышению качества образования за счет внедрения форм и методов, обеспечивающих формирование УУД у учащихся, повышение качества образования.</w:t>
      </w:r>
    </w:p>
    <w:p w:rsidR="00077215" w:rsidRPr="00515D19" w:rsidRDefault="00077215" w:rsidP="00077215">
      <w:pPr>
        <w:pStyle w:val="a6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5D19">
        <w:rPr>
          <w:rFonts w:ascii="Times New Roman" w:hAnsi="Times New Roman" w:cs="Times New Roman"/>
          <w:sz w:val="24"/>
          <w:szCs w:val="24"/>
        </w:rPr>
        <w:t>5.</w:t>
      </w:r>
      <w:r w:rsidRPr="00515D19">
        <w:rPr>
          <w:rFonts w:ascii="Times New Roman" w:hAnsi="Times New Roman" w:cs="Times New Roman"/>
          <w:b/>
          <w:sz w:val="24"/>
          <w:szCs w:val="24"/>
        </w:rPr>
        <w:t>Внести в  календарно-тематическое планирование соответствующие изменения.</w:t>
      </w:r>
    </w:p>
    <w:p w:rsidR="00077215" w:rsidRPr="00515D19" w:rsidRDefault="00077215" w:rsidP="00077215">
      <w:pPr>
        <w:rPr>
          <w:rFonts w:ascii="Times New Roman" w:eastAsia="Times New Roman" w:hAnsi="Times New Roman" w:cs="Times New Roman"/>
          <w:sz w:val="24"/>
          <w:szCs w:val="24"/>
        </w:rPr>
      </w:pPr>
      <w:r w:rsidRPr="00515D19">
        <w:rPr>
          <w:rFonts w:ascii="Times New Roman" w:hAnsi="Times New Roman" w:cs="Times New Roman"/>
          <w:sz w:val="24"/>
          <w:szCs w:val="24"/>
        </w:rPr>
        <w:t xml:space="preserve">          6.</w:t>
      </w:r>
      <w:r w:rsidRPr="00515D19">
        <w:rPr>
          <w:rFonts w:ascii="Times New Roman" w:hAnsi="Times New Roman" w:cs="Times New Roman"/>
        </w:rPr>
        <w:t xml:space="preserve"> </w:t>
      </w:r>
      <w:r w:rsidRPr="00515D19">
        <w:rPr>
          <w:rFonts w:ascii="Times New Roman" w:eastAsia="Times New Roman" w:hAnsi="Times New Roman" w:cs="Times New Roman"/>
          <w:sz w:val="24"/>
          <w:szCs w:val="24"/>
        </w:rPr>
        <w:t>На уроках повторения, закрепления и обобщения материала по химии предлагать обучающимся задания, подобные заданиям Всероссийской проверочной работы.</w:t>
      </w:r>
    </w:p>
    <w:p w:rsidR="00842B09" w:rsidRDefault="00842B09" w:rsidP="00367B43">
      <w:pPr>
        <w:shd w:val="clear" w:color="auto" w:fill="FFFFFF"/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2B09" w:rsidRDefault="00842B09" w:rsidP="00367B43">
      <w:pPr>
        <w:shd w:val="clear" w:color="auto" w:fill="FFFFFF"/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2B09" w:rsidRDefault="00842B09" w:rsidP="00367B43">
      <w:pPr>
        <w:shd w:val="clear" w:color="auto" w:fill="FFFFFF"/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7B43" w:rsidRPr="00515D19" w:rsidRDefault="00367B43" w:rsidP="00367B43">
      <w:pPr>
        <w:shd w:val="clear" w:color="auto" w:fill="FFFFFF"/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5D19">
        <w:rPr>
          <w:rFonts w:ascii="Times New Roman" w:hAnsi="Times New Roman" w:cs="Times New Roman"/>
          <w:b/>
          <w:sz w:val="24"/>
          <w:szCs w:val="24"/>
        </w:rPr>
        <w:lastRenderedPageBreak/>
        <w:t>Планируемые мероприятия по совершенствованию умений и повышению результативности работы МОУ СОШ № 1</w:t>
      </w:r>
    </w:p>
    <w:p w:rsidR="00367B43" w:rsidRPr="00515D19" w:rsidRDefault="00413102" w:rsidP="00367B43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1.</w:t>
      </w:r>
      <w:r w:rsidR="00367B43" w:rsidRPr="00515D19">
        <w:rPr>
          <w:rFonts w:ascii="Times New Roman" w:hAnsi="Times New Roman" w:cs="Times New Roman"/>
          <w:sz w:val="24"/>
          <w:szCs w:val="24"/>
        </w:rPr>
        <w:t>Тщательный анализ количественных и качественных результатов ВПР каждым учителем, выявление проблем отдельных обучающихся.</w:t>
      </w:r>
    </w:p>
    <w:p w:rsidR="00367B43" w:rsidRPr="00515D19" w:rsidRDefault="00413102" w:rsidP="00367B43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</w:t>
      </w:r>
      <w:r w:rsidR="00367B43" w:rsidRPr="00515D19">
        <w:rPr>
          <w:rFonts w:ascii="Times New Roman" w:hAnsi="Times New Roman" w:cs="Times New Roman"/>
          <w:sz w:val="24"/>
          <w:szCs w:val="24"/>
        </w:rPr>
        <w:t xml:space="preserve">Планирование коррекционной работы с учащимися, не справившимися с ВПР. </w:t>
      </w:r>
    </w:p>
    <w:p w:rsidR="00367B43" w:rsidRPr="00515D19" w:rsidRDefault="00413102" w:rsidP="00367B43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367B43" w:rsidRPr="00515D19">
        <w:rPr>
          <w:rFonts w:ascii="Times New Roman" w:hAnsi="Times New Roman" w:cs="Times New Roman"/>
          <w:sz w:val="24"/>
          <w:szCs w:val="24"/>
        </w:rPr>
        <w:t>Корректировка содержания урочных занятий, отработка программного материала, вызвавшего наибольшие затруднения у обучающихся.</w:t>
      </w:r>
    </w:p>
    <w:p w:rsidR="00367B43" w:rsidRPr="00515D19" w:rsidRDefault="00367B43" w:rsidP="00367B43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5D19">
        <w:rPr>
          <w:rFonts w:ascii="Times New Roman" w:hAnsi="Times New Roman" w:cs="Times New Roman"/>
          <w:sz w:val="24"/>
          <w:szCs w:val="24"/>
        </w:rPr>
        <w:t xml:space="preserve"> 4. Внутришкольный мониторинг учебных достижений обучающихся.</w:t>
      </w:r>
      <w:r w:rsidR="00D570C1" w:rsidRPr="00515D19">
        <w:rPr>
          <w:rFonts w:ascii="Times New Roman" w:hAnsi="Times New Roman" w:cs="Times New Roman"/>
          <w:sz w:val="24"/>
          <w:szCs w:val="24"/>
        </w:rPr>
        <w:t xml:space="preserve"> Обсудить результаты ВПР на школьном методическом объединении в образовательной организации.</w:t>
      </w:r>
    </w:p>
    <w:p w:rsidR="00D570C1" w:rsidRPr="00515D19" w:rsidRDefault="00413102" w:rsidP="00367B43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D570C1" w:rsidRPr="00515D19">
        <w:rPr>
          <w:rFonts w:ascii="Times New Roman" w:hAnsi="Times New Roman" w:cs="Times New Roman"/>
          <w:sz w:val="24"/>
          <w:szCs w:val="24"/>
        </w:rPr>
        <w:t>Организовать в рамках ШМО организационно-методических мероприятий, направленных на повышение качества начального и основного общего образования и подготовку к ВПР.</w:t>
      </w:r>
    </w:p>
    <w:p w:rsidR="00D570C1" w:rsidRPr="00515D19" w:rsidRDefault="00413102" w:rsidP="00367B43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D570C1" w:rsidRPr="00515D19">
        <w:rPr>
          <w:rFonts w:ascii="Times New Roman" w:hAnsi="Times New Roman" w:cs="Times New Roman"/>
          <w:sz w:val="24"/>
          <w:szCs w:val="24"/>
        </w:rPr>
        <w:t>Проводить тщательный анализ количественных и качественных результатов ВПР каждым учителем 4-х, 5-х, 6-х,10-х и 11-х классов и учителем-предметником, выявление проблемных зон для отдельных классов и отдельных обучающихся.</w:t>
      </w:r>
    </w:p>
    <w:p w:rsidR="00D570C1" w:rsidRPr="00515D19" w:rsidRDefault="00413102" w:rsidP="00367B43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D570C1" w:rsidRPr="00515D19">
        <w:rPr>
          <w:rFonts w:ascii="Times New Roman" w:hAnsi="Times New Roman" w:cs="Times New Roman"/>
          <w:sz w:val="24"/>
          <w:szCs w:val="24"/>
        </w:rPr>
        <w:t>Проводить пробные проверочные работы с использованием заданий, размещенных на сайте ВПР СтатГрад.</w:t>
      </w:r>
    </w:p>
    <w:p w:rsidR="00367B43" w:rsidRPr="00515D19" w:rsidRDefault="00D570C1" w:rsidP="00367B43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5D19">
        <w:rPr>
          <w:rFonts w:ascii="Times New Roman" w:hAnsi="Times New Roman" w:cs="Times New Roman"/>
          <w:sz w:val="24"/>
          <w:szCs w:val="24"/>
        </w:rPr>
        <w:t xml:space="preserve"> 8</w:t>
      </w:r>
      <w:r w:rsidR="00413102">
        <w:rPr>
          <w:rFonts w:ascii="Times New Roman" w:hAnsi="Times New Roman" w:cs="Times New Roman"/>
          <w:sz w:val="24"/>
          <w:szCs w:val="24"/>
        </w:rPr>
        <w:t>.</w:t>
      </w:r>
      <w:r w:rsidR="00367B43" w:rsidRPr="00515D19">
        <w:rPr>
          <w:rFonts w:ascii="Times New Roman" w:hAnsi="Times New Roman" w:cs="Times New Roman"/>
          <w:sz w:val="24"/>
          <w:szCs w:val="24"/>
        </w:rPr>
        <w:t>Своевременное информирование родителей о результатах ВПР, текущих образовательных достижениях учащихся.</w:t>
      </w:r>
    </w:p>
    <w:p w:rsidR="00077215" w:rsidRPr="00515D19" w:rsidRDefault="00077215" w:rsidP="000772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77215" w:rsidRPr="00515D19" w:rsidRDefault="00077215" w:rsidP="000772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D19">
        <w:rPr>
          <w:rFonts w:ascii="Times New Roman" w:eastAsia="Times New Roman" w:hAnsi="Times New Roman" w:cs="Times New Roman"/>
          <w:sz w:val="24"/>
          <w:szCs w:val="24"/>
        </w:rPr>
        <w:t xml:space="preserve">Заместитель директора по УВР </w:t>
      </w:r>
      <w:r w:rsidR="00842B0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842B09">
        <w:rPr>
          <w:rFonts w:ascii="Times New Roman" w:eastAsia="Times New Roman" w:hAnsi="Times New Roman" w:cs="Times New Roman"/>
          <w:sz w:val="24"/>
          <w:szCs w:val="24"/>
        </w:rPr>
        <w:tab/>
      </w:r>
      <w:r w:rsidR="00842B09">
        <w:rPr>
          <w:rFonts w:ascii="Times New Roman" w:eastAsia="Times New Roman" w:hAnsi="Times New Roman" w:cs="Times New Roman"/>
          <w:sz w:val="24"/>
          <w:szCs w:val="24"/>
        </w:rPr>
        <w:tab/>
      </w:r>
      <w:r w:rsidR="00842B09">
        <w:rPr>
          <w:rFonts w:ascii="Times New Roman" w:eastAsia="Times New Roman" w:hAnsi="Times New Roman" w:cs="Times New Roman"/>
          <w:sz w:val="24"/>
          <w:szCs w:val="24"/>
        </w:rPr>
        <w:tab/>
      </w:r>
      <w:r w:rsidR="00842B09">
        <w:rPr>
          <w:rFonts w:ascii="Times New Roman" w:eastAsia="Times New Roman" w:hAnsi="Times New Roman" w:cs="Times New Roman"/>
          <w:sz w:val="24"/>
          <w:szCs w:val="24"/>
        </w:rPr>
        <w:tab/>
      </w:r>
      <w:r w:rsidR="00842B09">
        <w:rPr>
          <w:rFonts w:ascii="Times New Roman" w:eastAsia="Times New Roman" w:hAnsi="Times New Roman" w:cs="Times New Roman"/>
          <w:sz w:val="24"/>
          <w:szCs w:val="24"/>
        </w:rPr>
        <w:tab/>
      </w:r>
      <w:r w:rsidR="00842B09">
        <w:rPr>
          <w:rFonts w:ascii="Times New Roman" w:eastAsia="Times New Roman" w:hAnsi="Times New Roman" w:cs="Times New Roman"/>
          <w:sz w:val="24"/>
          <w:szCs w:val="24"/>
        </w:rPr>
        <w:tab/>
      </w:r>
      <w:r w:rsidR="00842B09">
        <w:rPr>
          <w:rFonts w:ascii="Times New Roman" w:eastAsia="Times New Roman" w:hAnsi="Times New Roman" w:cs="Times New Roman"/>
          <w:sz w:val="24"/>
          <w:szCs w:val="24"/>
        </w:rPr>
        <w:tab/>
        <w:t>Белоус В.В. 20.05.20224</w:t>
      </w:r>
      <w:r w:rsidRPr="00515D19">
        <w:rPr>
          <w:rFonts w:ascii="Times New Roman" w:eastAsia="Times New Roman" w:hAnsi="Times New Roman" w:cs="Times New Roman"/>
          <w:sz w:val="24"/>
          <w:szCs w:val="24"/>
        </w:rPr>
        <w:t xml:space="preserve">г </w:t>
      </w:r>
    </w:p>
    <w:p w:rsidR="00077215" w:rsidRPr="00515D19" w:rsidRDefault="00077215" w:rsidP="00AA06D9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</w:pPr>
    </w:p>
    <w:sectPr w:rsidR="00077215" w:rsidRPr="00515D19" w:rsidSect="00AD5F04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0A0D" w:rsidRDefault="00650A0D" w:rsidP="00034008">
      <w:pPr>
        <w:spacing w:after="0" w:line="240" w:lineRule="auto"/>
      </w:pPr>
      <w:r>
        <w:separator/>
      </w:r>
    </w:p>
  </w:endnote>
  <w:endnote w:type="continuationSeparator" w:id="0">
    <w:p w:rsidR="00650A0D" w:rsidRDefault="00650A0D" w:rsidP="00034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0A0D" w:rsidRDefault="00650A0D" w:rsidP="00034008">
      <w:pPr>
        <w:spacing w:after="0" w:line="240" w:lineRule="auto"/>
      </w:pPr>
      <w:r>
        <w:separator/>
      </w:r>
    </w:p>
  </w:footnote>
  <w:footnote w:type="continuationSeparator" w:id="0">
    <w:p w:rsidR="00650A0D" w:rsidRDefault="00650A0D" w:rsidP="000340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43DFC"/>
    <w:multiLevelType w:val="hybridMultilevel"/>
    <w:tmpl w:val="0A641010"/>
    <w:lvl w:ilvl="0" w:tplc="97CE3726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" w15:restartNumberingAfterBreak="0">
    <w:nsid w:val="03CA0EEF"/>
    <w:multiLevelType w:val="hybridMultilevel"/>
    <w:tmpl w:val="30383DC8"/>
    <w:lvl w:ilvl="0" w:tplc="C842434C">
      <w:start w:val="1"/>
      <w:numFmt w:val="decimal"/>
      <w:lvlText w:val="%1."/>
      <w:lvlJc w:val="left"/>
      <w:pPr>
        <w:ind w:left="136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D2A8B"/>
    <w:multiLevelType w:val="hybridMultilevel"/>
    <w:tmpl w:val="973EAC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526DD"/>
    <w:multiLevelType w:val="hybridMultilevel"/>
    <w:tmpl w:val="25FCBF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9C15D9"/>
    <w:multiLevelType w:val="hybridMultilevel"/>
    <w:tmpl w:val="BB983B3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8884BDF"/>
    <w:multiLevelType w:val="hybridMultilevel"/>
    <w:tmpl w:val="414EA5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C351D5"/>
    <w:multiLevelType w:val="hybridMultilevel"/>
    <w:tmpl w:val="DB2A5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1737C7"/>
    <w:multiLevelType w:val="hybridMultilevel"/>
    <w:tmpl w:val="0010BA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1B01BA7"/>
    <w:multiLevelType w:val="multilevel"/>
    <w:tmpl w:val="30F6C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661B4C"/>
    <w:multiLevelType w:val="hybridMultilevel"/>
    <w:tmpl w:val="D4D20E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CF3F1F"/>
    <w:multiLevelType w:val="hybridMultilevel"/>
    <w:tmpl w:val="726AE5C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2FA5E35"/>
    <w:multiLevelType w:val="hybridMultilevel"/>
    <w:tmpl w:val="D90893E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F090307"/>
    <w:multiLevelType w:val="hybridMultilevel"/>
    <w:tmpl w:val="DEE48F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7A3B15"/>
    <w:multiLevelType w:val="hybridMultilevel"/>
    <w:tmpl w:val="A9CC7A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AD4B93"/>
    <w:multiLevelType w:val="multilevel"/>
    <w:tmpl w:val="054C8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406317B"/>
    <w:multiLevelType w:val="hybridMultilevel"/>
    <w:tmpl w:val="553692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9A4CC4"/>
    <w:multiLevelType w:val="multilevel"/>
    <w:tmpl w:val="9C6687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52F3C4A"/>
    <w:multiLevelType w:val="multilevel"/>
    <w:tmpl w:val="2248A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6C74721"/>
    <w:multiLevelType w:val="hybridMultilevel"/>
    <w:tmpl w:val="E410E7D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C0168B0"/>
    <w:multiLevelType w:val="hybridMultilevel"/>
    <w:tmpl w:val="A9743F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1D2F0E"/>
    <w:multiLevelType w:val="multilevel"/>
    <w:tmpl w:val="DC261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4990A77"/>
    <w:multiLevelType w:val="hybridMultilevel"/>
    <w:tmpl w:val="414EA5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606307"/>
    <w:multiLevelType w:val="hybridMultilevel"/>
    <w:tmpl w:val="A7C48E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A4B1175"/>
    <w:multiLevelType w:val="hybridMultilevel"/>
    <w:tmpl w:val="ADA89F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CE01A2"/>
    <w:multiLevelType w:val="hybridMultilevel"/>
    <w:tmpl w:val="16D08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BB24F9"/>
    <w:multiLevelType w:val="hybridMultilevel"/>
    <w:tmpl w:val="553692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1"/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5"/>
  </w:num>
  <w:num w:numId="9">
    <w:abstractNumId w:val="0"/>
  </w:num>
  <w:num w:numId="10">
    <w:abstractNumId w:val="10"/>
  </w:num>
  <w:num w:numId="11">
    <w:abstractNumId w:val="11"/>
  </w:num>
  <w:num w:numId="12">
    <w:abstractNumId w:val="4"/>
  </w:num>
  <w:num w:numId="13">
    <w:abstractNumId w:val="23"/>
  </w:num>
  <w:num w:numId="14">
    <w:abstractNumId w:val="22"/>
  </w:num>
  <w:num w:numId="15">
    <w:abstractNumId w:val="19"/>
  </w:num>
  <w:num w:numId="16">
    <w:abstractNumId w:val="18"/>
  </w:num>
  <w:num w:numId="17">
    <w:abstractNumId w:val="7"/>
  </w:num>
  <w:num w:numId="18">
    <w:abstractNumId w:val="16"/>
  </w:num>
  <w:num w:numId="19">
    <w:abstractNumId w:val="2"/>
  </w:num>
  <w:num w:numId="20">
    <w:abstractNumId w:val="9"/>
  </w:num>
  <w:num w:numId="21">
    <w:abstractNumId w:val="3"/>
  </w:num>
  <w:num w:numId="22">
    <w:abstractNumId w:val="8"/>
  </w:num>
  <w:num w:numId="23">
    <w:abstractNumId w:val="20"/>
  </w:num>
  <w:num w:numId="24">
    <w:abstractNumId w:val="17"/>
  </w:num>
  <w:num w:numId="25">
    <w:abstractNumId w:val="14"/>
  </w:num>
  <w:num w:numId="26">
    <w:abstractNumId w:val="24"/>
  </w:num>
  <w:num w:numId="27">
    <w:abstractNumId w:val="1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6B6"/>
    <w:rsid w:val="00013927"/>
    <w:rsid w:val="00021437"/>
    <w:rsid w:val="00021542"/>
    <w:rsid w:val="00034008"/>
    <w:rsid w:val="00035886"/>
    <w:rsid w:val="00043C9E"/>
    <w:rsid w:val="0005242B"/>
    <w:rsid w:val="00055A39"/>
    <w:rsid w:val="00057205"/>
    <w:rsid w:val="000572DA"/>
    <w:rsid w:val="00066D5F"/>
    <w:rsid w:val="0006755F"/>
    <w:rsid w:val="00075B99"/>
    <w:rsid w:val="00077215"/>
    <w:rsid w:val="0008017B"/>
    <w:rsid w:val="00095482"/>
    <w:rsid w:val="00095530"/>
    <w:rsid w:val="000A0339"/>
    <w:rsid w:val="000B1CE5"/>
    <w:rsid w:val="000B53CA"/>
    <w:rsid w:val="000C3359"/>
    <w:rsid w:val="000C5516"/>
    <w:rsid w:val="000C6EF0"/>
    <w:rsid w:val="000D02D7"/>
    <w:rsid w:val="000D5183"/>
    <w:rsid w:val="000E4D1B"/>
    <w:rsid w:val="000E4F83"/>
    <w:rsid w:val="000E7AB7"/>
    <w:rsid w:val="000F36B6"/>
    <w:rsid w:val="00103964"/>
    <w:rsid w:val="00103F7A"/>
    <w:rsid w:val="00106E79"/>
    <w:rsid w:val="00110E0B"/>
    <w:rsid w:val="00111D5F"/>
    <w:rsid w:val="00112685"/>
    <w:rsid w:val="001133C4"/>
    <w:rsid w:val="00114F8C"/>
    <w:rsid w:val="00130F68"/>
    <w:rsid w:val="0013244D"/>
    <w:rsid w:val="00153D68"/>
    <w:rsid w:val="00167A10"/>
    <w:rsid w:val="001726A5"/>
    <w:rsid w:val="0018716F"/>
    <w:rsid w:val="00193E29"/>
    <w:rsid w:val="00195E95"/>
    <w:rsid w:val="00197F77"/>
    <w:rsid w:val="001A2288"/>
    <w:rsid w:val="001A4A3C"/>
    <w:rsid w:val="001A4C03"/>
    <w:rsid w:val="001B41CB"/>
    <w:rsid w:val="001B541B"/>
    <w:rsid w:val="001C5C0A"/>
    <w:rsid w:val="001D1A04"/>
    <w:rsid w:val="001D362B"/>
    <w:rsid w:val="001E2970"/>
    <w:rsid w:val="001E5415"/>
    <w:rsid w:val="001E7ACE"/>
    <w:rsid w:val="001F2598"/>
    <w:rsid w:val="00200155"/>
    <w:rsid w:val="00202F45"/>
    <w:rsid w:val="002065EA"/>
    <w:rsid w:val="00213DCF"/>
    <w:rsid w:val="0021414F"/>
    <w:rsid w:val="0021682B"/>
    <w:rsid w:val="0023743D"/>
    <w:rsid w:val="00251277"/>
    <w:rsid w:val="00252411"/>
    <w:rsid w:val="002563A5"/>
    <w:rsid w:val="00260E90"/>
    <w:rsid w:val="00266881"/>
    <w:rsid w:val="002707BA"/>
    <w:rsid w:val="00271686"/>
    <w:rsid w:val="0028198A"/>
    <w:rsid w:val="002822C6"/>
    <w:rsid w:val="002835F5"/>
    <w:rsid w:val="002924B6"/>
    <w:rsid w:val="0029730A"/>
    <w:rsid w:val="002A2756"/>
    <w:rsid w:val="002A5F69"/>
    <w:rsid w:val="002D0D14"/>
    <w:rsid w:val="002D413B"/>
    <w:rsid w:val="002D6DC3"/>
    <w:rsid w:val="002D7D55"/>
    <w:rsid w:val="002F32BA"/>
    <w:rsid w:val="002F35E4"/>
    <w:rsid w:val="002F4683"/>
    <w:rsid w:val="003047A0"/>
    <w:rsid w:val="00305370"/>
    <w:rsid w:val="003138EB"/>
    <w:rsid w:val="00317530"/>
    <w:rsid w:val="00317560"/>
    <w:rsid w:val="00317D1F"/>
    <w:rsid w:val="003202B8"/>
    <w:rsid w:val="003209BD"/>
    <w:rsid w:val="003216A3"/>
    <w:rsid w:val="00336C82"/>
    <w:rsid w:val="0035066B"/>
    <w:rsid w:val="003507F6"/>
    <w:rsid w:val="00356932"/>
    <w:rsid w:val="003637F6"/>
    <w:rsid w:val="00367AAA"/>
    <w:rsid w:val="00367B43"/>
    <w:rsid w:val="00383F36"/>
    <w:rsid w:val="00385A4B"/>
    <w:rsid w:val="0039144B"/>
    <w:rsid w:val="00392294"/>
    <w:rsid w:val="003A1742"/>
    <w:rsid w:val="003B29B6"/>
    <w:rsid w:val="003B7F0D"/>
    <w:rsid w:val="003C7C28"/>
    <w:rsid w:val="003D070A"/>
    <w:rsid w:val="003D2230"/>
    <w:rsid w:val="003D789E"/>
    <w:rsid w:val="003E7520"/>
    <w:rsid w:val="003F0991"/>
    <w:rsid w:val="00403913"/>
    <w:rsid w:val="00406253"/>
    <w:rsid w:val="00411EB1"/>
    <w:rsid w:val="00413102"/>
    <w:rsid w:val="004148EA"/>
    <w:rsid w:val="004323BB"/>
    <w:rsid w:val="00435EA0"/>
    <w:rsid w:val="00440BB6"/>
    <w:rsid w:val="00445EAD"/>
    <w:rsid w:val="00453043"/>
    <w:rsid w:val="004566BD"/>
    <w:rsid w:val="004615B4"/>
    <w:rsid w:val="00461750"/>
    <w:rsid w:val="00462580"/>
    <w:rsid w:val="00464B16"/>
    <w:rsid w:val="00471D63"/>
    <w:rsid w:val="0047585F"/>
    <w:rsid w:val="00484257"/>
    <w:rsid w:val="004A2A95"/>
    <w:rsid w:val="004B2F99"/>
    <w:rsid w:val="004B52D5"/>
    <w:rsid w:val="004C0685"/>
    <w:rsid w:val="004E1ED9"/>
    <w:rsid w:val="004E3E28"/>
    <w:rsid w:val="004E57E0"/>
    <w:rsid w:val="004F19A7"/>
    <w:rsid w:val="0050410B"/>
    <w:rsid w:val="00506AFD"/>
    <w:rsid w:val="0051188A"/>
    <w:rsid w:val="0051495C"/>
    <w:rsid w:val="00515D19"/>
    <w:rsid w:val="00515F57"/>
    <w:rsid w:val="00517982"/>
    <w:rsid w:val="0052159C"/>
    <w:rsid w:val="00525146"/>
    <w:rsid w:val="005271E0"/>
    <w:rsid w:val="00534E0E"/>
    <w:rsid w:val="005374B2"/>
    <w:rsid w:val="00542049"/>
    <w:rsid w:val="00543480"/>
    <w:rsid w:val="00557DA8"/>
    <w:rsid w:val="00565803"/>
    <w:rsid w:val="00566348"/>
    <w:rsid w:val="00573759"/>
    <w:rsid w:val="00580075"/>
    <w:rsid w:val="005846B4"/>
    <w:rsid w:val="00592699"/>
    <w:rsid w:val="00592CA0"/>
    <w:rsid w:val="005948A1"/>
    <w:rsid w:val="00597D05"/>
    <w:rsid w:val="005A0EC3"/>
    <w:rsid w:val="005A111D"/>
    <w:rsid w:val="005C4CCC"/>
    <w:rsid w:val="005D029A"/>
    <w:rsid w:val="005D0E82"/>
    <w:rsid w:val="005D6DCD"/>
    <w:rsid w:val="005E01E4"/>
    <w:rsid w:val="005E17D4"/>
    <w:rsid w:val="005E2E64"/>
    <w:rsid w:val="005F00A6"/>
    <w:rsid w:val="005F420F"/>
    <w:rsid w:val="00601107"/>
    <w:rsid w:val="0060507B"/>
    <w:rsid w:val="00615E8A"/>
    <w:rsid w:val="00622DF5"/>
    <w:rsid w:val="00632900"/>
    <w:rsid w:val="00636373"/>
    <w:rsid w:val="00637204"/>
    <w:rsid w:val="00644812"/>
    <w:rsid w:val="00644A0A"/>
    <w:rsid w:val="00650A0D"/>
    <w:rsid w:val="006532D7"/>
    <w:rsid w:val="006541BF"/>
    <w:rsid w:val="006565C5"/>
    <w:rsid w:val="00667EEA"/>
    <w:rsid w:val="00675475"/>
    <w:rsid w:val="00675AE1"/>
    <w:rsid w:val="006A345A"/>
    <w:rsid w:val="006B4BFB"/>
    <w:rsid w:val="006D71C6"/>
    <w:rsid w:val="006E7FC3"/>
    <w:rsid w:val="00701397"/>
    <w:rsid w:val="00702A43"/>
    <w:rsid w:val="0070418D"/>
    <w:rsid w:val="007078F2"/>
    <w:rsid w:val="00714A3C"/>
    <w:rsid w:val="00735E94"/>
    <w:rsid w:val="0074503C"/>
    <w:rsid w:val="0076584D"/>
    <w:rsid w:val="007765BA"/>
    <w:rsid w:val="00777827"/>
    <w:rsid w:val="00777B76"/>
    <w:rsid w:val="00780B6C"/>
    <w:rsid w:val="007824D7"/>
    <w:rsid w:val="0078555A"/>
    <w:rsid w:val="007B1FE0"/>
    <w:rsid w:val="007B20E9"/>
    <w:rsid w:val="007B2427"/>
    <w:rsid w:val="007B2C5D"/>
    <w:rsid w:val="007B36BF"/>
    <w:rsid w:val="007B387E"/>
    <w:rsid w:val="007B47F7"/>
    <w:rsid w:val="007C239A"/>
    <w:rsid w:val="007C4291"/>
    <w:rsid w:val="007D4055"/>
    <w:rsid w:val="007D7028"/>
    <w:rsid w:val="007D7894"/>
    <w:rsid w:val="007E1E8C"/>
    <w:rsid w:val="007E3290"/>
    <w:rsid w:val="007E5944"/>
    <w:rsid w:val="007F26CB"/>
    <w:rsid w:val="00812FC0"/>
    <w:rsid w:val="00816698"/>
    <w:rsid w:val="008175AE"/>
    <w:rsid w:val="00820977"/>
    <w:rsid w:val="008359E1"/>
    <w:rsid w:val="00835BC5"/>
    <w:rsid w:val="008411A2"/>
    <w:rsid w:val="00842B09"/>
    <w:rsid w:val="00844377"/>
    <w:rsid w:val="00853744"/>
    <w:rsid w:val="008569C7"/>
    <w:rsid w:val="008609C8"/>
    <w:rsid w:val="00866D24"/>
    <w:rsid w:val="00870E47"/>
    <w:rsid w:val="00874B26"/>
    <w:rsid w:val="00876790"/>
    <w:rsid w:val="0088742F"/>
    <w:rsid w:val="0088760A"/>
    <w:rsid w:val="00896C49"/>
    <w:rsid w:val="008A2A96"/>
    <w:rsid w:val="008A3F65"/>
    <w:rsid w:val="008B553F"/>
    <w:rsid w:val="008C1204"/>
    <w:rsid w:val="008F6C3B"/>
    <w:rsid w:val="009038CF"/>
    <w:rsid w:val="00903FF6"/>
    <w:rsid w:val="0093014C"/>
    <w:rsid w:val="0093228F"/>
    <w:rsid w:val="009371EB"/>
    <w:rsid w:val="009418DD"/>
    <w:rsid w:val="00942317"/>
    <w:rsid w:val="00954756"/>
    <w:rsid w:val="00956071"/>
    <w:rsid w:val="00956136"/>
    <w:rsid w:val="0097139D"/>
    <w:rsid w:val="00973FC2"/>
    <w:rsid w:val="00980C4F"/>
    <w:rsid w:val="009927D7"/>
    <w:rsid w:val="00993099"/>
    <w:rsid w:val="0099327C"/>
    <w:rsid w:val="00993B33"/>
    <w:rsid w:val="009A423E"/>
    <w:rsid w:val="009B0BE9"/>
    <w:rsid w:val="009B1946"/>
    <w:rsid w:val="009B6B1F"/>
    <w:rsid w:val="009D28D2"/>
    <w:rsid w:val="009D523A"/>
    <w:rsid w:val="009E0F6C"/>
    <w:rsid w:val="009E6A50"/>
    <w:rsid w:val="009F0A36"/>
    <w:rsid w:val="009F3464"/>
    <w:rsid w:val="00A0363B"/>
    <w:rsid w:val="00A10E08"/>
    <w:rsid w:val="00A13FFC"/>
    <w:rsid w:val="00A14CFD"/>
    <w:rsid w:val="00A158FB"/>
    <w:rsid w:val="00A15C7B"/>
    <w:rsid w:val="00A24FAB"/>
    <w:rsid w:val="00A308F2"/>
    <w:rsid w:val="00A36FA7"/>
    <w:rsid w:val="00A551E1"/>
    <w:rsid w:val="00A60B92"/>
    <w:rsid w:val="00A6632B"/>
    <w:rsid w:val="00A66F25"/>
    <w:rsid w:val="00A73392"/>
    <w:rsid w:val="00A761AF"/>
    <w:rsid w:val="00A774CA"/>
    <w:rsid w:val="00A81464"/>
    <w:rsid w:val="00A869B5"/>
    <w:rsid w:val="00AA06D9"/>
    <w:rsid w:val="00AA527F"/>
    <w:rsid w:val="00AD5F04"/>
    <w:rsid w:val="00AE482C"/>
    <w:rsid w:val="00AE4FF4"/>
    <w:rsid w:val="00AF36C5"/>
    <w:rsid w:val="00AF7DCC"/>
    <w:rsid w:val="00B04AC4"/>
    <w:rsid w:val="00B12C55"/>
    <w:rsid w:val="00B172A4"/>
    <w:rsid w:val="00B52338"/>
    <w:rsid w:val="00B56A82"/>
    <w:rsid w:val="00B621EA"/>
    <w:rsid w:val="00B6498F"/>
    <w:rsid w:val="00B65162"/>
    <w:rsid w:val="00B74FD8"/>
    <w:rsid w:val="00B82514"/>
    <w:rsid w:val="00B851CB"/>
    <w:rsid w:val="00B941DD"/>
    <w:rsid w:val="00B9453B"/>
    <w:rsid w:val="00BA1FA7"/>
    <w:rsid w:val="00BA6EB1"/>
    <w:rsid w:val="00BB007D"/>
    <w:rsid w:val="00BD0610"/>
    <w:rsid w:val="00BD6FBB"/>
    <w:rsid w:val="00BE1C84"/>
    <w:rsid w:val="00BE43B9"/>
    <w:rsid w:val="00BF450A"/>
    <w:rsid w:val="00BF7313"/>
    <w:rsid w:val="00C10151"/>
    <w:rsid w:val="00C11233"/>
    <w:rsid w:val="00C23771"/>
    <w:rsid w:val="00C3215E"/>
    <w:rsid w:val="00C33C77"/>
    <w:rsid w:val="00C3425E"/>
    <w:rsid w:val="00C37328"/>
    <w:rsid w:val="00C47C77"/>
    <w:rsid w:val="00C548B3"/>
    <w:rsid w:val="00C71372"/>
    <w:rsid w:val="00C72058"/>
    <w:rsid w:val="00C7721E"/>
    <w:rsid w:val="00C83441"/>
    <w:rsid w:val="00C92840"/>
    <w:rsid w:val="00C94B7A"/>
    <w:rsid w:val="00C97482"/>
    <w:rsid w:val="00C97BAD"/>
    <w:rsid w:val="00CA6422"/>
    <w:rsid w:val="00CC147E"/>
    <w:rsid w:val="00CC2004"/>
    <w:rsid w:val="00CC2764"/>
    <w:rsid w:val="00CD18E3"/>
    <w:rsid w:val="00CD1EAE"/>
    <w:rsid w:val="00CD22C4"/>
    <w:rsid w:val="00CD4CFD"/>
    <w:rsid w:val="00CE2A07"/>
    <w:rsid w:val="00CE34EE"/>
    <w:rsid w:val="00CF0851"/>
    <w:rsid w:val="00D009B1"/>
    <w:rsid w:val="00D11216"/>
    <w:rsid w:val="00D141B3"/>
    <w:rsid w:val="00D3070C"/>
    <w:rsid w:val="00D470CF"/>
    <w:rsid w:val="00D47BF4"/>
    <w:rsid w:val="00D570C1"/>
    <w:rsid w:val="00D61CA4"/>
    <w:rsid w:val="00D66FE1"/>
    <w:rsid w:val="00D80902"/>
    <w:rsid w:val="00D86A7A"/>
    <w:rsid w:val="00D97C70"/>
    <w:rsid w:val="00DA13FF"/>
    <w:rsid w:val="00DA3325"/>
    <w:rsid w:val="00DB0D26"/>
    <w:rsid w:val="00DB71BC"/>
    <w:rsid w:val="00DC36C8"/>
    <w:rsid w:val="00DD1A05"/>
    <w:rsid w:val="00DD5B99"/>
    <w:rsid w:val="00DE051A"/>
    <w:rsid w:val="00DE6A1C"/>
    <w:rsid w:val="00DF7B29"/>
    <w:rsid w:val="00E057A8"/>
    <w:rsid w:val="00E10297"/>
    <w:rsid w:val="00E12F24"/>
    <w:rsid w:val="00E20342"/>
    <w:rsid w:val="00E30671"/>
    <w:rsid w:val="00E37436"/>
    <w:rsid w:val="00E40B76"/>
    <w:rsid w:val="00E54E9F"/>
    <w:rsid w:val="00E56118"/>
    <w:rsid w:val="00E62B7B"/>
    <w:rsid w:val="00E650FF"/>
    <w:rsid w:val="00E65558"/>
    <w:rsid w:val="00E66F49"/>
    <w:rsid w:val="00E72923"/>
    <w:rsid w:val="00E7702B"/>
    <w:rsid w:val="00E825E1"/>
    <w:rsid w:val="00E83A51"/>
    <w:rsid w:val="00E86BB7"/>
    <w:rsid w:val="00E9373C"/>
    <w:rsid w:val="00EC0246"/>
    <w:rsid w:val="00EC5432"/>
    <w:rsid w:val="00EC55BE"/>
    <w:rsid w:val="00EE4673"/>
    <w:rsid w:val="00EE49B2"/>
    <w:rsid w:val="00F01FDD"/>
    <w:rsid w:val="00F05778"/>
    <w:rsid w:val="00F153D6"/>
    <w:rsid w:val="00F1565F"/>
    <w:rsid w:val="00F1625B"/>
    <w:rsid w:val="00F25877"/>
    <w:rsid w:val="00F2735C"/>
    <w:rsid w:val="00F469B1"/>
    <w:rsid w:val="00F472B4"/>
    <w:rsid w:val="00F5162E"/>
    <w:rsid w:val="00F5547E"/>
    <w:rsid w:val="00F565C8"/>
    <w:rsid w:val="00F7486F"/>
    <w:rsid w:val="00F869B5"/>
    <w:rsid w:val="00F92A0F"/>
    <w:rsid w:val="00FA2F66"/>
    <w:rsid w:val="00FB0580"/>
    <w:rsid w:val="00FB21D6"/>
    <w:rsid w:val="00FB4568"/>
    <w:rsid w:val="00FD0C6B"/>
    <w:rsid w:val="00FD3C96"/>
    <w:rsid w:val="00FD6B8A"/>
    <w:rsid w:val="00FE3F48"/>
    <w:rsid w:val="00FE6375"/>
    <w:rsid w:val="00FF09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94978"/>
  <w15:docId w15:val="{FE2E427A-5EA9-4F0E-AD7D-3F7500487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9B5"/>
  </w:style>
  <w:style w:type="paragraph" w:styleId="1">
    <w:name w:val="heading 1"/>
    <w:basedOn w:val="a"/>
    <w:next w:val="a"/>
    <w:link w:val="10"/>
    <w:uiPriority w:val="9"/>
    <w:qFormat/>
    <w:rsid w:val="007B47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2E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E72923"/>
    <w:pPr>
      <w:spacing w:after="0" w:line="240" w:lineRule="auto"/>
    </w:pPr>
  </w:style>
  <w:style w:type="paragraph" w:customStyle="1" w:styleId="Default">
    <w:name w:val="Default"/>
    <w:rsid w:val="00F01F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F01FDD"/>
  </w:style>
  <w:style w:type="paragraph" w:styleId="a6">
    <w:name w:val="List Paragraph"/>
    <w:basedOn w:val="a"/>
    <w:link w:val="a7"/>
    <w:uiPriority w:val="34"/>
    <w:qFormat/>
    <w:rsid w:val="00F01FDD"/>
    <w:pPr>
      <w:ind w:left="720"/>
      <w:contextualSpacing/>
    </w:pPr>
  </w:style>
  <w:style w:type="character" w:customStyle="1" w:styleId="c8">
    <w:name w:val="c8"/>
    <w:basedOn w:val="a0"/>
    <w:rsid w:val="00F01FDD"/>
  </w:style>
  <w:style w:type="paragraph" w:styleId="a8">
    <w:name w:val="Normal (Web)"/>
    <w:basedOn w:val="a"/>
    <w:uiPriority w:val="99"/>
    <w:unhideWhenUsed/>
    <w:rsid w:val="00112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sis">
    <w:name w:val="basis"/>
    <w:basedOn w:val="a"/>
    <w:rsid w:val="00112685"/>
    <w:pPr>
      <w:spacing w:before="100" w:beforeAutospacing="1" w:after="100" w:afterAutospacing="1" w:line="240" w:lineRule="auto"/>
      <w:ind w:firstLine="6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809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80902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7B47F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b">
    <w:name w:val="header"/>
    <w:basedOn w:val="a"/>
    <w:link w:val="ac"/>
    <w:uiPriority w:val="99"/>
    <w:unhideWhenUsed/>
    <w:rsid w:val="000340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34008"/>
  </w:style>
  <w:style w:type="paragraph" w:styleId="ad">
    <w:name w:val="footer"/>
    <w:basedOn w:val="a"/>
    <w:link w:val="ae"/>
    <w:uiPriority w:val="99"/>
    <w:unhideWhenUsed/>
    <w:rsid w:val="000340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034008"/>
  </w:style>
  <w:style w:type="character" w:styleId="af">
    <w:name w:val="Hyperlink"/>
    <w:basedOn w:val="a0"/>
    <w:uiPriority w:val="99"/>
    <w:unhideWhenUsed/>
    <w:rsid w:val="00816698"/>
    <w:rPr>
      <w:color w:val="0563C1" w:themeColor="hyperlink"/>
      <w:u w:val="single"/>
    </w:rPr>
  </w:style>
  <w:style w:type="character" w:customStyle="1" w:styleId="fontstyle01">
    <w:name w:val="fontstyle01"/>
    <w:basedOn w:val="a0"/>
    <w:rsid w:val="00A60B92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5">
    <w:name w:val="Без интервала Знак"/>
    <w:basedOn w:val="a0"/>
    <w:link w:val="a4"/>
    <w:uiPriority w:val="1"/>
    <w:locked/>
    <w:rsid w:val="0021414F"/>
  </w:style>
  <w:style w:type="paragraph" w:customStyle="1" w:styleId="paragraph">
    <w:name w:val="paragraph"/>
    <w:basedOn w:val="a"/>
    <w:rsid w:val="00CD1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CD1EAE"/>
  </w:style>
  <w:style w:type="character" w:customStyle="1" w:styleId="eop">
    <w:name w:val="eop"/>
    <w:basedOn w:val="a0"/>
    <w:rsid w:val="00CD1EAE"/>
  </w:style>
  <w:style w:type="character" w:customStyle="1" w:styleId="c30">
    <w:name w:val="c30"/>
    <w:basedOn w:val="a0"/>
    <w:rsid w:val="00CD1EAE"/>
  </w:style>
  <w:style w:type="character" w:customStyle="1" w:styleId="c2">
    <w:name w:val="c2"/>
    <w:basedOn w:val="a0"/>
    <w:rsid w:val="00CD1EAE"/>
  </w:style>
  <w:style w:type="character" w:customStyle="1" w:styleId="2105pt">
    <w:name w:val="Основной текст (2) + 10;5 pt"/>
    <w:rsid w:val="00CD1E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1">
    <w:name w:val="Заголовок №1_"/>
    <w:link w:val="12"/>
    <w:rsid w:val="00CD1EA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2">
    <w:name w:val="Заголовок №1"/>
    <w:basedOn w:val="a"/>
    <w:link w:val="11"/>
    <w:rsid w:val="00CD1EAE"/>
    <w:pPr>
      <w:widowControl w:val="0"/>
      <w:shd w:val="clear" w:color="auto" w:fill="FFFFFF"/>
      <w:spacing w:before="2220" w:after="0" w:line="317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">
    <w:name w:val="Основной текст (2)_"/>
    <w:basedOn w:val="a0"/>
    <w:link w:val="20"/>
    <w:rsid w:val="002822C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822C6"/>
    <w:pPr>
      <w:widowControl w:val="0"/>
      <w:shd w:val="clear" w:color="auto" w:fill="FFFFFF"/>
      <w:spacing w:after="2220" w:line="317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Абзац списка Знак"/>
    <w:link w:val="a6"/>
    <w:uiPriority w:val="34"/>
    <w:locked/>
    <w:rsid w:val="00A551E1"/>
  </w:style>
  <w:style w:type="table" w:customStyle="1" w:styleId="13">
    <w:name w:val="Сетка таблицы1"/>
    <w:basedOn w:val="a1"/>
    <w:next w:val="a3"/>
    <w:uiPriority w:val="59"/>
    <w:rsid w:val="007D789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0">
    <w:name w:val="Основной текст (2) + 10"/>
    <w:aliases w:val="5 pt"/>
    <w:basedOn w:val="a0"/>
    <w:rsid w:val="00B8251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50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41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27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093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12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990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268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063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298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1620389">
                                                  <w:marLeft w:val="0"/>
                                                  <w:marRight w:val="-25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14799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2008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3313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2132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88091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3630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30726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02863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721006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80096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24921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54887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36976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568045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7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pi.ru/newrubank" TargetMode="External"/><Relationship Id="rId13" Type="http://schemas.openxmlformats.org/officeDocument/2006/relationships/hyperlink" Target="https://topuch.com/belki-fiziko-himicheskie-svojstva-belkov/index.html" TargetMode="External"/><Relationship Id="rId18" Type="http://schemas.openxmlformats.org/officeDocument/2006/relationships/hyperlink" Target="http://www.pandia.ru/text/category/korrektcionnaya_rabot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opuch.com/41-grajdansko-patrioticheskogo-vospitaniya/index.html" TargetMode="External"/><Relationship Id="rId17" Type="http://schemas.openxmlformats.org/officeDocument/2006/relationships/hyperlink" Target="http://www.pandia.ru/text/category/kontrolmznie_raboti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pandia.ru/text/category/korrektcionnaya_rabota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opuch.com/kontroleno--izmeritelenie-materiali-po-matematike-7-klass-spec/index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opuch.com/kalendarno-tematicheskoe-planirovanie-elektivnogo-kursa-po-rus/index.html" TargetMode="External"/><Relationship Id="rId10" Type="http://schemas.openxmlformats.org/officeDocument/2006/relationships/hyperlink" Target="https://fioco.r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pr.statgrad.org" TargetMode="External"/><Relationship Id="rId14" Type="http://schemas.openxmlformats.org/officeDocument/2006/relationships/hyperlink" Target="https://topuch.com/analiz-kontrolenoj-raboti-za-1-polugod/index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0ED64B-F6A0-4372-A60F-56AC3EDCE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1898</TotalTime>
  <Pages>1</Pages>
  <Words>14742</Words>
  <Characters>84035</Characters>
  <Application>Microsoft Office Word</Application>
  <DocSecurity>0</DocSecurity>
  <Lines>700</Lines>
  <Paragraphs>197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98580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ПК 5</cp:lastModifiedBy>
  <cp:revision>119</cp:revision>
  <cp:lastPrinted>2024-06-03T12:16:00Z</cp:lastPrinted>
  <dcterms:created xsi:type="dcterms:W3CDTF">2020-12-11T10:33:00Z</dcterms:created>
  <dcterms:modified xsi:type="dcterms:W3CDTF">2024-06-06T09:54:00Z</dcterms:modified>
</cp:coreProperties>
</file>