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B88" w:rsidRPr="00DD0B88" w:rsidRDefault="00DD0B88" w:rsidP="00DD0B88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444444"/>
          <w:sz w:val="26"/>
          <w:szCs w:val="26"/>
        </w:rPr>
      </w:pPr>
      <w:r w:rsidRPr="00DD0B88">
        <w:rPr>
          <w:rFonts w:ascii="Times New Roman" w:eastAsia="Times New Roman" w:hAnsi="Times New Roman" w:cs="Times New Roman"/>
          <w:b/>
          <w:bCs/>
          <w:i/>
          <w:iCs/>
          <w:color w:val="0000CC"/>
          <w:sz w:val="72"/>
          <w:szCs w:val="72"/>
        </w:rPr>
        <w:t>Рекомендации школьного педагога-психолога</w:t>
      </w:r>
    </w:p>
    <w:p w:rsidR="00DD0B88" w:rsidRPr="00DD0B88" w:rsidRDefault="00DD0B88" w:rsidP="00DD0B88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444444"/>
          <w:sz w:val="26"/>
          <w:szCs w:val="26"/>
        </w:rPr>
      </w:pPr>
      <w:r w:rsidRPr="00DD0B88">
        <w:rPr>
          <w:rFonts w:ascii="Times New Roman" w:eastAsia="Times New Roman" w:hAnsi="Times New Roman" w:cs="Times New Roman"/>
          <w:b/>
          <w:bCs/>
          <w:i/>
          <w:iCs/>
          <w:color w:val="0000CC"/>
          <w:sz w:val="72"/>
          <w:szCs w:val="72"/>
        </w:rPr>
        <w:t>родителям будущих первоклассников</w:t>
      </w:r>
    </w:p>
    <w:p w:rsidR="00DD0B88" w:rsidRPr="00DD0B88" w:rsidRDefault="00DD0B88" w:rsidP="00DD0B88">
      <w:pPr>
        <w:shd w:val="clear" w:color="auto" w:fill="FFFFFF" w:themeFill="background1"/>
        <w:spacing w:before="103" w:after="103" w:line="240" w:lineRule="auto"/>
        <w:rPr>
          <w:rFonts w:ascii="Arial" w:eastAsia="Times New Roman" w:hAnsi="Arial" w:cs="Arial"/>
          <w:color w:val="444444"/>
          <w:sz w:val="26"/>
          <w:szCs w:val="26"/>
        </w:rPr>
      </w:pPr>
      <w:r w:rsidRPr="00DD0B88">
        <w:rPr>
          <w:rFonts w:ascii="Arial" w:eastAsia="Times New Roman" w:hAnsi="Arial" w:cs="Arial"/>
          <w:color w:val="444444"/>
          <w:sz w:val="26"/>
          <w:szCs w:val="26"/>
        </w:rPr>
        <w:t> </w:t>
      </w:r>
      <w:r>
        <w:rPr>
          <w:noProof/>
        </w:rPr>
        <w:drawing>
          <wp:inline distT="0" distB="0" distL="0" distR="0">
            <wp:extent cx="5010150" cy="2939143"/>
            <wp:effectExtent l="19050" t="0" r="0" b="0"/>
            <wp:docPr id="1" name="Рисунок 1" descr="http://nsportal.ru/sites/default/files/styles/large/public/media/2016/02/18/2675868.jpg?itok=WYqT7p4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sportal.ru/sites/default/files/styles/large/public/media/2016/02/18/2675868.jpg?itok=WYqT7p4L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614" cy="2939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B88" w:rsidRPr="00DD0B88" w:rsidRDefault="00DD0B88" w:rsidP="00DD0B88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444444"/>
          <w:sz w:val="26"/>
          <w:szCs w:val="26"/>
        </w:rPr>
      </w:pPr>
      <w:r w:rsidRPr="00DD0B88">
        <w:rPr>
          <w:rFonts w:ascii="Times New Roman" w:eastAsia="Times New Roman" w:hAnsi="Times New Roman" w:cs="Times New Roman"/>
          <w:b/>
          <w:bCs/>
          <w:i/>
          <w:iCs/>
          <w:color w:val="0000CC"/>
          <w:sz w:val="36"/>
          <w:szCs w:val="36"/>
        </w:rPr>
        <w:t>Готов ли ваш ребенок к школе?</w:t>
      </w:r>
    </w:p>
    <w:p w:rsidR="00DD0B88" w:rsidRPr="00DD0B88" w:rsidRDefault="00DD0B88" w:rsidP="00DD0B88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444444"/>
          <w:sz w:val="26"/>
          <w:szCs w:val="26"/>
        </w:rPr>
      </w:pPr>
      <w:r w:rsidRPr="00DD0B88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</w:rPr>
        <w:t>Ваш ребенок идет в первый класс, вы счастливы и горды. И естественно, вы волнуетесь. Вы думаете о том, как сложится у него в дальнейшем школьная жизнь. И даже если он неплохо готов к школе (читает, считает, хорошо рассказывает стихи, пишет печатными буквами), вас все равно не покидает какое-то беспокойство. Еще большее волнение испытывает ребенок, ведь он находится на перепутье между дошкольной и школьной жизнью. Дети 6-7 лет реагируют на состояние неопределенности всем своим существом: нарушается устойчивость к стрессам, растет напряженность. И с таким ребенком, конечно, нелегко. Поэтому так важно понять это состояние детей и помочь им быстрее привыкнуть к новой жизни.</w:t>
      </w:r>
    </w:p>
    <w:p w:rsidR="00DD0B88" w:rsidRPr="00DD0B88" w:rsidRDefault="00DD0B88" w:rsidP="00DD0B88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444444"/>
          <w:sz w:val="26"/>
          <w:szCs w:val="26"/>
        </w:rPr>
      </w:pPr>
      <w:r w:rsidRPr="00DD0B88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</w:rPr>
        <w:lastRenderedPageBreak/>
        <w:t>Какие же составляющие входят в набор «школьной готовности»? Это, прежде всего, мотивационная готовность, волевая готовность, интеллектуальная готовность, а также достаточный уровень развития зрительно-моторной координации.</w:t>
      </w:r>
    </w:p>
    <w:p w:rsidR="00DD0B88" w:rsidRPr="00DD0B88" w:rsidRDefault="00DD0B88" w:rsidP="00DD0B88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444444"/>
          <w:sz w:val="26"/>
          <w:szCs w:val="26"/>
        </w:rPr>
      </w:pPr>
      <w:r w:rsidRPr="00DD0B88">
        <w:rPr>
          <w:rFonts w:ascii="Times New Roman" w:eastAsia="Times New Roman" w:hAnsi="Times New Roman" w:cs="Times New Roman"/>
          <w:b/>
          <w:bCs/>
          <w:i/>
          <w:iCs/>
          <w:color w:val="0000CC"/>
          <w:sz w:val="36"/>
          <w:szCs w:val="36"/>
          <w:u w:val="single"/>
        </w:rPr>
        <w:t>Мотивационная готовность</w:t>
      </w:r>
      <w:r w:rsidRPr="00DD0B88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</w:rPr>
        <w:t> </w:t>
      </w:r>
      <w:r w:rsidRPr="00DD0B88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</w:rPr>
        <w:t xml:space="preserve">- это наличие у детей желания учиться. Большинство родителей почти сразу ответят, что их дети хотят в школу и, следовательно, мотивационная готовность у них есть. Однако это не совсем так. Прежде всего, желание пойти в школу и желание учиться существенно отличаются друг от друга. Важно рассказывать детям о том, что именно значит быть школьником, почему он становится более взрослым, поступив в школу, и какие обязанности он будет там выполнять. На доступных примерах можно показать важность уроков, оценок, школьного распорядка. Расскажите, что значит быть школьником, и какие обязанности появятся в школе. Воспитывайте интерес к содержанию занятий, к получению новых знаний, воспитывайте произвольность, управляемость поведения. Никогда не говорите о том, что в школе не интересно, что это напрасная трата времени и сил. Исключайте авторитарность, диктаторство, угрозы типа: «вот пойдешь в школу - там тебе покажут!», «только посмей мне двойки приносить!». Очень полезно для развития школьной и учебной мотивации игра в школу. Где первый раз роль учителя играет родитель (бабушка, дедушка), а в следующий раз учителем будет ребёнок. </w:t>
      </w:r>
      <w:proofErr w:type="gramStart"/>
      <w:r w:rsidRPr="00DD0B88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</w:rPr>
        <w:t>Но</w:t>
      </w:r>
      <w:proofErr w:type="gramEnd"/>
      <w:r w:rsidRPr="00DD0B88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</w:rPr>
        <w:t xml:space="preserve"> ни в коем случает не стоит пугать ребёнка двойками и учителем даже в игре.</w:t>
      </w:r>
    </w:p>
    <w:p w:rsidR="00DD0B88" w:rsidRPr="00DD0B88" w:rsidRDefault="00DD0B88" w:rsidP="00DD0B88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444444"/>
          <w:sz w:val="26"/>
          <w:szCs w:val="26"/>
        </w:rPr>
      </w:pPr>
      <w:r w:rsidRPr="00DD0B88">
        <w:rPr>
          <w:rFonts w:ascii="Times New Roman" w:eastAsia="Times New Roman" w:hAnsi="Times New Roman" w:cs="Times New Roman"/>
          <w:b/>
          <w:bCs/>
          <w:i/>
          <w:iCs/>
          <w:color w:val="0000CC"/>
          <w:sz w:val="36"/>
          <w:szCs w:val="36"/>
          <w:u w:val="single"/>
        </w:rPr>
        <w:t>Интеллектуальная готовность</w:t>
      </w:r>
      <w:r w:rsidRPr="00DD0B88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</w:rPr>
        <w:t> </w:t>
      </w:r>
      <w:r w:rsidRPr="00DD0B88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</w:rPr>
        <w:t xml:space="preserve">- многие родители считают, что именно она является главной составляющей психологической готовности к школе, а основа ее - это обучение детей навыкам письма, чтения и счета. Это убеждение и является причиной ошибок родителей при </w:t>
      </w:r>
      <w:r w:rsidRPr="00DD0B88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</w:rPr>
        <w:lastRenderedPageBreak/>
        <w:t>подготовке детей к школе, а также причиной их разочарований. На самом деле интеллектуальная готовность не предполагает наличия у ребенка каких-то определенных сформированных знаний и умений (например, чтения), хотя, конечно, определенные навыки у ребенка должны быть (он должен уметь сравнивать и находить различия, иметь определённый уровень общих знаний). Однако главное - это наличие у ребенка более высокого психологического развития, которое и обеспечивает произвольную регуляцию внимания, памяти, мышления, дает ребенку возможность читать, считать, решать задачи «про себя», то есть во внутреннем плане.</w:t>
      </w:r>
    </w:p>
    <w:p w:rsidR="00DD0B88" w:rsidRPr="00DD0B88" w:rsidRDefault="00DD0B88" w:rsidP="00DD0B88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444444"/>
          <w:sz w:val="26"/>
          <w:szCs w:val="26"/>
        </w:rPr>
      </w:pPr>
      <w:r w:rsidRPr="00DD0B88">
        <w:rPr>
          <w:rFonts w:ascii="Times New Roman" w:eastAsia="Times New Roman" w:hAnsi="Times New Roman" w:cs="Times New Roman"/>
          <w:b/>
          <w:bCs/>
          <w:i/>
          <w:iCs/>
          <w:color w:val="0000CC"/>
          <w:sz w:val="36"/>
          <w:szCs w:val="36"/>
          <w:u w:val="single"/>
        </w:rPr>
        <w:t>Волевая готовность</w:t>
      </w:r>
      <w:r w:rsidRPr="00DD0B88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</w:rPr>
        <w:t> </w:t>
      </w:r>
      <w:r w:rsidRPr="00DD0B88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</w:rPr>
        <w:t>- необходима для нормальной адаптации детей к школьным условиям. Речь идет не столько об умении слушаться, сколько об умении слушать, вникать в содержание того, о чем говорит взрослый. Вы можете развивать такое умение, давая детям разные</w:t>
      </w:r>
      <w:proofErr w:type="gramStart"/>
      <w:r w:rsidRPr="00DD0B88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</w:rPr>
        <w:t xml:space="preserve"> ,</w:t>
      </w:r>
      <w:proofErr w:type="gramEnd"/>
      <w:r w:rsidRPr="00DD0B88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</w:rPr>
        <w:t xml:space="preserve"> в начале несложные задания. При этом обязательно просить детей повторить ваши слова, чтобы убедиться в том, что они все услышали и правильно поняли. Для тренировки волевой готовности хороши и графические диктанты, в которых дети рисуют в определенной последовательности геометрические фигуры под вашу диктовку или по заданному вами образцу. Работа проводится на листочке в клеточку.</w:t>
      </w:r>
    </w:p>
    <w:p w:rsidR="00DD0B88" w:rsidRPr="00DD0B88" w:rsidRDefault="00DD0B88" w:rsidP="00DD0B88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444444"/>
          <w:sz w:val="26"/>
          <w:szCs w:val="26"/>
        </w:rPr>
      </w:pPr>
      <w:proofErr w:type="gramStart"/>
      <w:r w:rsidRPr="00DD0B88">
        <w:rPr>
          <w:rFonts w:ascii="Times New Roman" w:eastAsia="Times New Roman" w:hAnsi="Times New Roman" w:cs="Times New Roman"/>
          <w:b/>
          <w:bCs/>
          <w:i/>
          <w:iCs/>
          <w:color w:val="0000CC"/>
          <w:sz w:val="36"/>
          <w:szCs w:val="36"/>
        </w:rPr>
        <w:t>Например, рисуем цветочек:</w:t>
      </w:r>
      <w:r w:rsidRPr="00DD0B88"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</w:rPr>
        <w:t> </w:t>
      </w:r>
      <w:r w:rsidRPr="00DD0B88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</w:rPr>
        <w:t>1 клетка вверх;1 клетка вправо;1 клетка вверх;1 клетка вправо;1 клетка вверх;1 клетка вправо;1 клетка вниз;1 клетка вправо;1 клетка вниз;1 клетка вправо;1 клетка вниз;1 клетка влево;1 клетка вниз; 1 клетка влево;1 клетка вниз, 2 клетки вправо;</w:t>
      </w:r>
      <w:proofErr w:type="gramEnd"/>
      <w:r w:rsidRPr="00DD0B88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</w:rPr>
        <w:t>1 клетка вниз; 1 клетка влево;1 клетка вниз; 1 клетка влево;1 клетка вниз;1 клетка влево;1 клетка вверх; 1 клетка влево; 1 клетка вверх; 1 клетка влево;1 клетка вверх;2 клетки вправо;1 клетка вверх; 1 клетка влево;1 клетка вверх;1 клетка влево.</w:t>
      </w:r>
    </w:p>
    <w:p w:rsidR="00DD0B88" w:rsidRPr="00DD0B88" w:rsidRDefault="00DD0B88" w:rsidP="00DD0B88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444444"/>
          <w:sz w:val="26"/>
          <w:szCs w:val="26"/>
        </w:rPr>
      </w:pPr>
      <w:r w:rsidRPr="00DD0B88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</w:rPr>
        <w:lastRenderedPageBreak/>
        <w:t>Немаловажное значение имеют навыки самообслуживания, уровень координации движения пальцев, кисти, всей руки, а также уровень зрительно-моторных координаций.</w:t>
      </w:r>
    </w:p>
    <w:p w:rsidR="00DD0B88" w:rsidRPr="00DD0B88" w:rsidRDefault="00DD0B88" w:rsidP="00DD0B88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444444"/>
          <w:sz w:val="26"/>
          <w:szCs w:val="26"/>
        </w:rPr>
      </w:pPr>
      <w:r w:rsidRPr="00DD0B88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</w:rPr>
        <w:t>Очень важный элемент готовности к школе - умение ребенка работать по инструкции.</w:t>
      </w:r>
      <w:r w:rsidRPr="00DD0B88">
        <w:rPr>
          <w:rFonts w:ascii="Times New Roman" w:eastAsia="Times New Roman" w:hAnsi="Times New Roman" w:cs="Times New Roman"/>
          <w:i/>
          <w:iCs/>
          <w:color w:val="000000"/>
          <w:sz w:val="36"/>
        </w:rPr>
        <w:t> </w:t>
      </w:r>
      <w:r w:rsidRPr="00DD0B88">
        <w:rPr>
          <w:rFonts w:ascii="Times New Roman" w:eastAsia="Times New Roman" w:hAnsi="Times New Roman" w:cs="Times New Roman"/>
          <w:b/>
          <w:bCs/>
          <w:i/>
          <w:iCs/>
          <w:color w:val="0000CC"/>
          <w:sz w:val="36"/>
          <w:szCs w:val="36"/>
          <w:u w:val="single"/>
        </w:rPr>
        <w:t>Больше говорите с ребенком</w:t>
      </w:r>
      <w:r w:rsidRPr="00DD0B88">
        <w:rPr>
          <w:rFonts w:ascii="Times New Roman" w:eastAsia="Times New Roman" w:hAnsi="Times New Roman" w:cs="Times New Roman"/>
          <w:i/>
          <w:iCs/>
          <w:color w:val="000000"/>
          <w:sz w:val="36"/>
        </w:rPr>
        <w:t> </w:t>
      </w:r>
      <w:r w:rsidRPr="00DD0B88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</w:rPr>
        <w:t xml:space="preserve">для того, чтобы он, во-первых, чаще слышал правильную, четкую, неторопливую, выразительную речь </w:t>
      </w:r>
      <w:proofErr w:type="gramStart"/>
      <w:r w:rsidRPr="00DD0B88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</w:rPr>
        <w:t>взрослого, которая является для него образцом, а во-вторых - чтобы развивать активную речь будущего первоклассника.</w:t>
      </w:r>
      <w:proofErr w:type="gramEnd"/>
      <w:r w:rsidRPr="00DD0B88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</w:rPr>
        <w:t xml:space="preserve"> Необходимо добиваться полных ответов на Ваши вопросы, стараться дослушивать до конца, иногда специально изображать непонимание, чтобы ребенок более четко и подробно Вам что-либо объяснил. Понимание с полуслова или даже с жеста не очень полезно для развития речи ребенка.</w:t>
      </w:r>
    </w:p>
    <w:p w:rsidR="00DD0B88" w:rsidRPr="00DD0B88" w:rsidRDefault="00DD0B88" w:rsidP="00DD0B88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444444"/>
          <w:sz w:val="26"/>
          <w:szCs w:val="26"/>
        </w:rPr>
      </w:pPr>
      <w:r w:rsidRPr="00DD0B88">
        <w:rPr>
          <w:rFonts w:ascii="Times New Roman" w:eastAsia="Times New Roman" w:hAnsi="Times New Roman" w:cs="Times New Roman"/>
          <w:b/>
          <w:bCs/>
          <w:i/>
          <w:iCs/>
          <w:color w:val="0000CC"/>
          <w:sz w:val="36"/>
          <w:szCs w:val="36"/>
          <w:u w:val="single"/>
        </w:rPr>
        <w:t>Обращайте внимание ребенка на огромное многообразие окружающих его предметов и явлений</w:t>
      </w:r>
      <w:r w:rsidRPr="00DD0B88">
        <w:rPr>
          <w:rFonts w:ascii="Times New Roman" w:eastAsia="Times New Roman" w:hAnsi="Times New Roman" w:cs="Times New Roman"/>
          <w:i/>
          <w:iCs/>
          <w:color w:val="0000CC"/>
          <w:sz w:val="36"/>
          <w:szCs w:val="36"/>
        </w:rPr>
        <w:t>,</w:t>
      </w:r>
      <w:r w:rsidRPr="00DD0B88">
        <w:rPr>
          <w:rFonts w:ascii="Times New Roman" w:eastAsia="Times New Roman" w:hAnsi="Times New Roman" w:cs="Times New Roman"/>
          <w:i/>
          <w:iCs/>
          <w:color w:val="000000"/>
          <w:sz w:val="36"/>
        </w:rPr>
        <w:t> </w:t>
      </w:r>
      <w:r w:rsidRPr="00DD0B88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</w:rPr>
        <w:t xml:space="preserve">таким образом, пополняя словарный запас ребенка. </w:t>
      </w:r>
      <w:proofErr w:type="gramStart"/>
      <w:r w:rsidRPr="00DD0B88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</w:rPr>
        <w:t>Увиденное</w:t>
      </w:r>
      <w:proofErr w:type="gramEnd"/>
      <w:r w:rsidRPr="00DD0B88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</w:rPr>
        <w:t xml:space="preserve"> на картинке ребенок может с первого раза и не запомнить, а вот увиденное "в живую" - запомнит почти наверняка. При этом можно задавать ребенку </w:t>
      </w:r>
      <w:proofErr w:type="gramStart"/>
      <w:r w:rsidRPr="00DD0B88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</w:rPr>
        <w:t>вопросы</w:t>
      </w:r>
      <w:proofErr w:type="gramEnd"/>
      <w:r w:rsidRPr="00DD0B88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</w:rPr>
        <w:t>: "какой?", "какая?", "какое?", "что делает?" и т.д. Можно играть в такую игру. Ребенок загадывает какой-то предмет и начинает его описывать, при этом, не называя его. Вы должны отгадать, что это. В идеале ребенок должен описать предмет по следующим параметрам: цвет, форма, размер, материал, к какому классу предметов относится.</w:t>
      </w:r>
    </w:p>
    <w:p w:rsidR="00DD0B88" w:rsidRPr="00DD0B88" w:rsidRDefault="00DD0B88" w:rsidP="00DD0B88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444444"/>
          <w:sz w:val="26"/>
          <w:szCs w:val="26"/>
        </w:rPr>
      </w:pPr>
      <w:r w:rsidRPr="00DD0B88">
        <w:rPr>
          <w:rFonts w:ascii="Times New Roman" w:eastAsia="Times New Roman" w:hAnsi="Times New Roman" w:cs="Times New Roman"/>
          <w:b/>
          <w:bCs/>
          <w:i/>
          <w:iCs/>
          <w:color w:val="0000CC"/>
          <w:sz w:val="36"/>
          <w:szCs w:val="36"/>
          <w:u w:val="single"/>
        </w:rPr>
        <w:t>Составление коротких рассказов, по сюжетным картинкам.</w:t>
      </w:r>
      <w:r w:rsidRPr="00DD0B88">
        <w:rPr>
          <w:rFonts w:ascii="Times New Roman" w:eastAsia="Times New Roman" w:hAnsi="Times New Roman" w:cs="Times New Roman"/>
          <w:i/>
          <w:iCs/>
          <w:color w:val="000000"/>
          <w:sz w:val="36"/>
        </w:rPr>
        <w:t> </w:t>
      </w:r>
      <w:r w:rsidRPr="00DD0B88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</w:rPr>
        <w:t>Основная задача состоит в том, чтобы ребенок научился правильно устанавливать последовательность картинок и составлять минимум по два предложения по каждой из них. Для этой цели подойдут любые наборы сюжетных картинок.</w:t>
      </w:r>
    </w:p>
    <w:p w:rsidR="00DD0B88" w:rsidRPr="00DD0B88" w:rsidRDefault="00DD0B88" w:rsidP="00DD0B88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444444"/>
          <w:sz w:val="26"/>
          <w:szCs w:val="26"/>
        </w:rPr>
      </w:pPr>
      <w:r w:rsidRPr="00DD0B88">
        <w:rPr>
          <w:rFonts w:ascii="Times New Roman" w:eastAsia="Times New Roman" w:hAnsi="Times New Roman" w:cs="Times New Roman"/>
          <w:b/>
          <w:bCs/>
          <w:i/>
          <w:iCs/>
          <w:color w:val="0000CC"/>
          <w:sz w:val="36"/>
          <w:szCs w:val="36"/>
          <w:u w:val="single"/>
        </w:rPr>
        <w:t xml:space="preserve">Важной предпосылкой овладения письменной речью является хорошо развитый фонематический </w:t>
      </w:r>
      <w:proofErr w:type="spellStart"/>
      <w:r w:rsidRPr="00DD0B88">
        <w:rPr>
          <w:rFonts w:ascii="Times New Roman" w:eastAsia="Times New Roman" w:hAnsi="Times New Roman" w:cs="Times New Roman"/>
          <w:b/>
          <w:bCs/>
          <w:i/>
          <w:iCs/>
          <w:color w:val="0000CC"/>
          <w:sz w:val="36"/>
          <w:szCs w:val="36"/>
          <w:u w:val="single"/>
        </w:rPr>
        <w:t>слух</w:t>
      </w:r>
      <w:proofErr w:type="gramStart"/>
      <w:r w:rsidRPr="00DD0B88">
        <w:rPr>
          <w:rFonts w:ascii="Times New Roman" w:eastAsia="Times New Roman" w:hAnsi="Times New Roman" w:cs="Times New Roman"/>
          <w:b/>
          <w:bCs/>
          <w:i/>
          <w:iCs/>
          <w:color w:val="0000CC"/>
          <w:sz w:val="36"/>
          <w:szCs w:val="36"/>
          <w:u w:val="single"/>
        </w:rPr>
        <w:t>.</w:t>
      </w:r>
      <w:r w:rsidRPr="00DD0B88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</w:rPr>
        <w:t>Д</w:t>
      </w:r>
      <w:proofErr w:type="gramEnd"/>
      <w:r w:rsidRPr="00DD0B88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</w:rPr>
        <w:t>ля</w:t>
      </w:r>
      <w:proofErr w:type="spellEnd"/>
      <w:r w:rsidRPr="00DD0B88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</w:rPr>
        <w:t xml:space="preserve"> </w:t>
      </w:r>
      <w:r w:rsidRPr="00DD0B88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</w:rPr>
        <w:lastRenderedPageBreak/>
        <w:t xml:space="preserve">того, чтобы успешно работать над ним, необходимо слуховое внимание, которое можно развивать, обращая внимание ребенка на звуки, окружающие его (шум дождя, рев мотора, шелест пакета и многие-многие другие). </w:t>
      </w:r>
      <w:proofErr w:type="gramStart"/>
      <w:r w:rsidRPr="00DD0B88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</w:rPr>
        <w:t>При этом обращайте внимание на то, откуда слышится звук (слева, справа, сверху, снизу, спереди, сзади).</w:t>
      </w:r>
      <w:proofErr w:type="gramEnd"/>
      <w:r w:rsidRPr="00DD0B88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</w:rPr>
        <w:t xml:space="preserve"> Советую поиграть в такую игру: возьмите колокольчик (погремушку),</w:t>
      </w:r>
      <w:r w:rsidRPr="00DD0B88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</w:rPr>
        <w:t> </w:t>
      </w:r>
      <w:r w:rsidRPr="00DD0B88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</w:rPr>
        <w:t>попросите ребенка закрыть глаза и звените колокольчиком с разных сторон, а ребенок должен называть, где звенит (справа, слева, спереди, сзади и т. д.). И еще одна игра на развитие слухового внимания. Наполните спичечные коробки разными крупами (горохом, рисом, фасолью и т. д.). Послушайте вместе с ребенком, как гремят коробочки, какая крупа дает тот или иной звук, После этого можно попробовать угадать с закрытыми глазами</w:t>
      </w:r>
    </w:p>
    <w:p w:rsidR="00000000" w:rsidRDefault="00DD0B88" w:rsidP="00DD0B88">
      <w:pPr>
        <w:shd w:val="clear" w:color="auto" w:fill="FFFFFF" w:themeFill="background1"/>
      </w:pPr>
    </w:p>
    <w:p w:rsidR="00DD0B88" w:rsidRDefault="00DD0B88">
      <w:pPr>
        <w:shd w:val="clear" w:color="auto" w:fill="FFFFFF" w:themeFill="background1"/>
      </w:pPr>
    </w:p>
    <w:sectPr w:rsidR="00DD0B88" w:rsidSect="00DD0B88">
      <w:pgSz w:w="11906" w:h="16838"/>
      <w:pgMar w:top="1134" w:right="850" w:bottom="1134" w:left="1701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DD0B88"/>
    <w:rsid w:val="00DD0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0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D0B88"/>
  </w:style>
  <w:style w:type="paragraph" w:styleId="a4">
    <w:name w:val="Balloon Text"/>
    <w:basedOn w:val="a"/>
    <w:link w:val="a5"/>
    <w:uiPriority w:val="99"/>
    <w:semiHidden/>
    <w:unhideWhenUsed/>
    <w:rsid w:val="00DD0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0B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2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1018</Words>
  <Characters>5803</Characters>
  <Application>Microsoft Office Word</Application>
  <DocSecurity>0</DocSecurity>
  <Lines>48</Lines>
  <Paragraphs>13</Paragraphs>
  <ScaleCrop>false</ScaleCrop>
  <Company/>
  <LinksUpToDate>false</LinksUpToDate>
  <CharactersWithSpaces>6808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2016-11-25T13:49:00Z</dcterms:created>
  <dcterms:modified xsi:type="dcterms:W3CDTF">2016-11-25T13:52:00Z</dcterms:modified>
</cp:coreProperties>
</file>