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DF" w:rsidRDefault="00432BDF" w:rsidP="004211BD">
      <w:pPr>
        <w:tabs>
          <w:tab w:val="left" w:pos="708"/>
          <w:tab w:val="left" w:pos="1416"/>
          <w:tab w:val="left" w:pos="2124"/>
          <w:tab w:val="left" w:pos="2832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32BDF" w:rsidRDefault="00432BDF" w:rsidP="004211BD">
      <w:pPr>
        <w:tabs>
          <w:tab w:val="left" w:pos="708"/>
          <w:tab w:val="left" w:pos="1416"/>
          <w:tab w:val="left" w:pos="2124"/>
          <w:tab w:val="left" w:pos="2832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2"/>
        <w:gridCol w:w="5417"/>
      </w:tblGrid>
      <w:tr w:rsidR="00432BDF" w:rsidRPr="00F305B6" w:rsidTr="00B71F8C">
        <w:trPr>
          <w:trHeight w:val="2869"/>
        </w:trPr>
        <w:tc>
          <w:tcPr>
            <w:tcW w:w="4062" w:type="dxa"/>
          </w:tcPr>
          <w:p w:rsidR="00432BDF" w:rsidRPr="00432BDF" w:rsidRDefault="00432BDF" w:rsidP="00B71F8C">
            <w:pPr>
              <w:tabs>
                <w:tab w:val="left" w:pos="142"/>
              </w:tabs>
              <w:jc w:val="center"/>
              <w:outlineLvl w:val="0"/>
              <w:rPr>
                <w:sz w:val="22"/>
                <w:szCs w:val="16"/>
              </w:rPr>
            </w:pPr>
            <w:r w:rsidRPr="00432BDF">
              <w:rPr>
                <w:b/>
                <w:sz w:val="22"/>
                <w:szCs w:val="16"/>
              </w:rPr>
              <w:t>Муниципальное бюджетное</w:t>
            </w:r>
          </w:p>
          <w:p w:rsidR="00432BDF" w:rsidRPr="00432BDF" w:rsidRDefault="00432BDF" w:rsidP="00B71F8C">
            <w:pPr>
              <w:ind w:left="142" w:hanging="142"/>
              <w:jc w:val="center"/>
              <w:outlineLvl w:val="0"/>
              <w:rPr>
                <w:b/>
                <w:sz w:val="22"/>
                <w:szCs w:val="16"/>
              </w:rPr>
            </w:pPr>
            <w:r w:rsidRPr="00432BDF">
              <w:rPr>
                <w:b/>
                <w:sz w:val="22"/>
                <w:szCs w:val="16"/>
              </w:rPr>
              <w:t>общеобразовательное учреждение</w:t>
            </w:r>
          </w:p>
          <w:p w:rsidR="00432BDF" w:rsidRPr="00432BDF" w:rsidRDefault="00432BDF" w:rsidP="00B71F8C">
            <w:pPr>
              <w:ind w:left="142" w:hanging="142"/>
              <w:jc w:val="center"/>
              <w:outlineLvl w:val="0"/>
              <w:rPr>
                <w:b/>
                <w:sz w:val="22"/>
                <w:szCs w:val="16"/>
              </w:rPr>
            </w:pPr>
            <w:r w:rsidRPr="00432BDF">
              <w:rPr>
                <w:b/>
                <w:sz w:val="22"/>
                <w:szCs w:val="16"/>
              </w:rPr>
              <w:t>средняя общеобразовательная</w:t>
            </w:r>
          </w:p>
          <w:p w:rsidR="00432BDF" w:rsidRPr="00432BDF" w:rsidRDefault="00432BDF" w:rsidP="00B71F8C">
            <w:pPr>
              <w:ind w:left="142" w:hanging="142"/>
              <w:jc w:val="center"/>
              <w:outlineLvl w:val="0"/>
              <w:rPr>
                <w:b/>
                <w:sz w:val="22"/>
                <w:szCs w:val="16"/>
              </w:rPr>
            </w:pPr>
            <w:r w:rsidRPr="00432BDF">
              <w:rPr>
                <w:b/>
                <w:sz w:val="22"/>
                <w:szCs w:val="16"/>
              </w:rPr>
              <w:t>школа №1</w:t>
            </w:r>
          </w:p>
          <w:p w:rsidR="00432BDF" w:rsidRPr="00432BDF" w:rsidRDefault="00432BDF" w:rsidP="00B71F8C">
            <w:pPr>
              <w:ind w:left="142" w:hanging="142"/>
              <w:jc w:val="center"/>
              <w:rPr>
                <w:b/>
                <w:sz w:val="22"/>
                <w:szCs w:val="16"/>
              </w:rPr>
            </w:pPr>
            <w:r w:rsidRPr="00432BDF">
              <w:rPr>
                <w:b/>
                <w:sz w:val="22"/>
                <w:szCs w:val="16"/>
              </w:rPr>
              <w:t>поселка Мостовского</w:t>
            </w:r>
          </w:p>
          <w:p w:rsidR="00432BDF" w:rsidRPr="00432BDF" w:rsidRDefault="00432BDF" w:rsidP="00B71F8C">
            <w:pPr>
              <w:tabs>
                <w:tab w:val="left" w:pos="0"/>
                <w:tab w:val="left" w:pos="567"/>
              </w:tabs>
              <w:ind w:left="567" w:hanging="851"/>
              <w:jc w:val="center"/>
              <w:outlineLvl w:val="0"/>
              <w:rPr>
                <w:b/>
                <w:sz w:val="22"/>
                <w:szCs w:val="16"/>
              </w:rPr>
            </w:pPr>
            <w:r w:rsidRPr="00432BDF">
              <w:rPr>
                <w:b/>
                <w:sz w:val="22"/>
                <w:szCs w:val="16"/>
              </w:rPr>
              <w:t>муниципального образования</w:t>
            </w:r>
          </w:p>
          <w:p w:rsidR="00432BDF" w:rsidRPr="00432BDF" w:rsidRDefault="00432BDF" w:rsidP="00B71F8C">
            <w:pPr>
              <w:tabs>
                <w:tab w:val="left" w:pos="0"/>
              </w:tabs>
              <w:ind w:left="142" w:hanging="142"/>
              <w:jc w:val="center"/>
              <w:rPr>
                <w:b/>
                <w:sz w:val="22"/>
                <w:szCs w:val="16"/>
              </w:rPr>
            </w:pPr>
            <w:r w:rsidRPr="00432BDF">
              <w:rPr>
                <w:b/>
                <w:sz w:val="22"/>
                <w:szCs w:val="16"/>
              </w:rPr>
              <w:t>Мостовский район</w:t>
            </w:r>
          </w:p>
          <w:p w:rsidR="00432BDF" w:rsidRPr="00432BDF" w:rsidRDefault="00432BDF" w:rsidP="00B71F8C">
            <w:pPr>
              <w:tabs>
                <w:tab w:val="left" w:pos="0"/>
              </w:tabs>
              <w:ind w:left="142" w:hanging="142"/>
              <w:jc w:val="center"/>
              <w:rPr>
                <w:sz w:val="22"/>
                <w:szCs w:val="16"/>
              </w:rPr>
            </w:pPr>
            <w:proofErr w:type="gramStart"/>
            <w:r w:rsidRPr="00432BDF">
              <w:rPr>
                <w:sz w:val="22"/>
                <w:szCs w:val="16"/>
              </w:rPr>
              <w:t>Советская</w:t>
            </w:r>
            <w:proofErr w:type="gramEnd"/>
            <w:r w:rsidRPr="00432BDF">
              <w:rPr>
                <w:sz w:val="22"/>
                <w:szCs w:val="16"/>
              </w:rPr>
              <w:t xml:space="preserve"> ул., д.12, п. Мостовской, 352570</w:t>
            </w:r>
          </w:p>
          <w:p w:rsidR="00432BDF" w:rsidRPr="00432BDF" w:rsidRDefault="00432BDF" w:rsidP="00B71F8C">
            <w:pPr>
              <w:tabs>
                <w:tab w:val="left" w:pos="0"/>
              </w:tabs>
              <w:ind w:left="142" w:hanging="142"/>
              <w:jc w:val="center"/>
              <w:rPr>
                <w:sz w:val="22"/>
                <w:szCs w:val="16"/>
                <w:lang w:val="en-US"/>
              </w:rPr>
            </w:pPr>
            <w:r w:rsidRPr="00432BDF">
              <w:rPr>
                <w:sz w:val="22"/>
                <w:szCs w:val="16"/>
              </w:rPr>
              <w:t>тел</w:t>
            </w:r>
            <w:r w:rsidRPr="00432BDF">
              <w:rPr>
                <w:sz w:val="22"/>
                <w:szCs w:val="16"/>
                <w:lang w:val="en-US"/>
              </w:rPr>
              <w:t xml:space="preserve">.| </w:t>
            </w:r>
            <w:r w:rsidRPr="00432BDF">
              <w:rPr>
                <w:sz w:val="22"/>
                <w:szCs w:val="16"/>
              </w:rPr>
              <w:t>факс</w:t>
            </w:r>
            <w:r w:rsidRPr="00432BDF">
              <w:rPr>
                <w:sz w:val="22"/>
                <w:szCs w:val="16"/>
                <w:lang w:val="en-US"/>
              </w:rPr>
              <w:t>(861-92)5-10-93</w:t>
            </w:r>
          </w:p>
          <w:p w:rsidR="00432BDF" w:rsidRPr="00432BDF" w:rsidRDefault="00432BDF" w:rsidP="00B71F8C">
            <w:pPr>
              <w:tabs>
                <w:tab w:val="left" w:pos="0"/>
              </w:tabs>
              <w:ind w:left="142" w:hanging="142"/>
              <w:jc w:val="center"/>
              <w:rPr>
                <w:sz w:val="22"/>
                <w:szCs w:val="16"/>
                <w:lang w:val="en-US"/>
              </w:rPr>
            </w:pPr>
            <w:r w:rsidRPr="00432BDF">
              <w:rPr>
                <w:sz w:val="22"/>
                <w:szCs w:val="16"/>
                <w:lang w:val="en-US"/>
              </w:rPr>
              <w:t>e-mail: mostschol1@gmail.com</w:t>
            </w:r>
          </w:p>
          <w:p w:rsidR="00432BDF" w:rsidRPr="00432BDF" w:rsidRDefault="00432BDF" w:rsidP="00B71F8C">
            <w:pPr>
              <w:tabs>
                <w:tab w:val="left" w:pos="0"/>
              </w:tabs>
              <w:ind w:left="142" w:hanging="142"/>
              <w:jc w:val="center"/>
              <w:rPr>
                <w:sz w:val="22"/>
                <w:szCs w:val="16"/>
              </w:rPr>
            </w:pPr>
            <w:r w:rsidRPr="00432BDF">
              <w:rPr>
                <w:sz w:val="22"/>
                <w:szCs w:val="16"/>
              </w:rPr>
              <w:t>ОКПО 48436333,ОГРН 1022304342147</w:t>
            </w:r>
          </w:p>
          <w:p w:rsidR="00432BDF" w:rsidRPr="00432BDF" w:rsidRDefault="00432BDF" w:rsidP="00B71F8C">
            <w:pPr>
              <w:ind w:left="142" w:hanging="142"/>
              <w:jc w:val="center"/>
              <w:outlineLvl w:val="0"/>
              <w:rPr>
                <w:sz w:val="22"/>
                <w:szCs w:val="16"/>
              </w:rPr>
            </w:pPr>
            <w:r w:rsidRPr="00432BDF">
              <w:rPr>
                <w:sz w:val="22"/>
                <w:szCs w:val="16"/>
              </w:rPr>
              <w:t>ИНН/КПП 2342012771/234201001</w:t>
            </w:r>
          </w:p>
          <w:p w:rsidR="00432BDF" w:rsidRPr="00432BDF" w:rsidRDefault="00432BDF" w:rsidP="00B71F8C">
            <w:pPr>
              <w:jc w:val="center"/>
              <w:outlineLvl w:val="0"/>
              <w:rPr>
                <w:b/>
                <w:sz w:val="22"/>
                <w:szCs w:val="16"/>
              </w:rPr>
            </w:pPr>
            <w:r w:rsidRPr="00432BDF">
              <w:rPr>
                <w:b/>
                <w:sz w:val="22"/>
                <w:szCs w:val="16"/>
              </w:rPr>
              <w:t>__________________2015 г.  №____</w:t>
            </w:r>
          </w:p>
          <w:p w:rsidR="00432BDF" w:rsidRPr="00432BDF" w:rsidRDefault="00432BDF" w:rsidP="00432BDF">
            <w:pPr>
              <w:spacing w:line="276" w:lineRule="auto"/>
              <w:outlineLvl w:val="0"/>
              <w:rPr>
                <w:sz w:val="22"/>
                <w:szCs w:val="16"/>
              </w:rPr>
            </w:pPr>
            <w:r w:rsidRPr="00432BDF">
              <w:rPr>
                <w:b/>
                <w:sz w:val="22"/>
                <w:szCs w:val="16"/>
              </w:rPr>
              <w:t xml:space="preserve">     </w:t>
            </w:r>
            <w:r w:rsidRPr="00432BDF">
              <w:rPr>
                <w:sz w:val="24"/>
                <w:szCs w:val="16"/>
              </w:rPr>
              <w:t>на</w:t>
            </w:r>
            <w:r w:rsidRPr="00432BDF">
              <w:rPr>
                <w:sz w:val="22"/>
                <w:szCs w:val="16"/>
              </w:rPr>
              <w:t xml:space="preserve"> №____ от  __________________</w:t>
            </w:r>
          </w:p>
        </w:tc>
        <w:tc>
          <w:tcPr>
            <w:tcW w:w="5417" w:type="dxa"/>
            <w:hideMark/>
          </w:tcPr>
          <w:p w:rsidR="00432BDF" w:rsidRDefault="00432BDF" w:rsidP="00B71F8C">
            <w:pPr>
              <w:jc w:val="right"/>
              <w:rPr>
                <w:sz w:val="28"/>
                <w:szCs w:val="28"/>
              </w:rPr>
            </w:pPr>
          </w:p>
          <w:p w:rsidR="00432BDF" w:rsidRDefault="00432BDF" w:rsidP="00432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Руководителю ГКУ КК</w:t>
            </w:r>
          </w:p>
          <w:p w:rsidR="00432BDF" w:rsidRDefault="00432BDF" w:rsidP="00432BDF">
            <w:pPr>
              <w:ind w:left="1041" w:hanging="10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«Центр занятости населения                        Мостовского района»</w:t>
            </w:r>
          </w:p>
          <w:p w:rsidR="00432BDF" w:rsidRPr="00F305B6" w:rsidRDefault="00432BDF" w:rsidP="00432BDF">
            <w:pPr>
              <w:spacing w:line="276" w:lineRule="auto"/>
              <w:ind w:left="-370" w:firstLine="3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spellStart"/>
            <w:r>
              <w:rPr>
                <w:sz w:val="28"/>
                <w:szCs w:val="28"/>
              </w:rPr>
              <w:t>А.А.Шаповаловой</w:t>
            </w:r>
            <w:proofErr w:type="spellEnd"/>
          </w:p>
        </w:tc>
      </w:tr>
    </w:tbl>
    <w:p w:rsidR="00223E9B" w:rsidRPr="00432BDF" w:rsidRDefault="00223E9B" w:rsidP="00432B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B5A" w:rsidRPr="008E40BF" w:rsidRDefault="00866B5A" w:rsidP="002B0076">
      <w:pPr>
        <w:pStyle w:val="1"/>
        <w:jc w:val="center"/>
        <w:rPr>
          <w:sz w:val="28"/>
          <w:szCs w:val="28"/>
        </w:rPr>
      </w:pPr>
      <w:r w:rsidRPr="008E40BF">
        <w:rPr>
          <w:sz w:val="28"/>
          <w:szCs w:val="28"/>
        </w:rPr>
        <w:t>Информация</w:t>
      </w:r>
    </w:p>
    <w:p w:rsidR="00866B5A" w:rsidRPr="008E40BF" w:rsidRDefault="00866B5A" w:rsidP="002B0076">
      <w:pPr>
        <w:pStyle w:val="1"/>
        <w:jc w:val="center"/>
        <w:rPr>
          <w:sz w:val="28"/>
          <w:szCs w:val="28"/>
        </w:rPr>
      </w:pPr>
      <w:r w:rsidRPr="008E40BF">
        <w:rPr>
          <w:sz w:val="28"/>
          <w:szCs w:val="28"/>
        </w:rPr>
        <w:t>по подведению итогов выполнения</w:t>
      </w:r>
    </w:p>
    <w:p w:rsidR="00866B5A" w:rsidRPr="008E40BF" w:rsidRDefault="00866B5A" w:rsidP="002B0076">
      <w:pPr>
        <w:pStyle w:val="1"/>
        <w:jc w:val="center"/>
        <w:rPr>
          <w:b w:val="0"/>
          <w:sz w:val="28"/>
          <w:szCs w:val="28"/>
        </w:rPr>
      </w:pPr>
      <w:r w:rsidRPr="008E40BF">
        <w:rPr>
          <w:sz w:val="28"/>
          <w:szCs w:val="28"/>
        </w:rPr>
        <w:t>мероприятий коллективного договора</w:t>
      </w:r>
    </w:p>
    <w:p w:rsidR="00866B5A" w:rsidRPr="008E40BF" w:rsidRDefault="00866B5A" w:rsidP="002B007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E40B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B0076">
        <w:rPr>
          <w:rFonts w:ascii="Times New Roman" w:hAnsi="Times New Roman" w:cs="Times New Roman"/>
          <w:b/>
          <w:sz w:val="28"/>
          <w:szCs w:val="28"/>
        </w:rPr>
        <w:t>Муниципальном бюджетном общеобразовательном учреждении средней общеобразовательной школе  №1 поселка Мостовского муниципального образования Мостовский</w:t>
      </w:r>
      <w:r w:rsidR="002B0076" w:rsidRPr="002B0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076">
        <w:rPr>
          <w:rFonts w:ascii="Times New Roman" w:hAnsi="Times New Roman" w:cs="Times New Roman"/>
          <w:b/>
          <w:sz w:val="28"/>
          <w:szCs w:val="28"/>
        </w:rPr>
        <w:t>район</w:t>
      </w:r>
    </w:p>
    <w:p w:rsidR="00866B5A" w:rsidRPr="002B0076" w:rsidRDefault="00866B5A" w:rsidP="002B0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32CA">
        <w:rPr>
          <w:rFonts w:ascii="Times New Roman" w:hAnsi="Times New Roman" w:cs="Times New Roman"/>
          <w:sz w:val="28"/>
          <w:szCs w:val="28"/>
        </w:rPr>
        <w:t>тел</w:t>
      </w:r>
      <w:r w:rsidR="002B0076">
        <w:rPr>
          <w:rFonts w:ascii="Times New Roman" w:hAnsi="Times New Roman" w:cs="Times New Roman"/>
          <w:sz w:val="28"/>
          <w:szCs w:val="28"/>
        </w:rPr>
        <w:t xml:space="preserve"> 5-10-93, </w:t>
      </w:r>
      <w:r w:rsidRPr="00DF32CA">
        <w:rPr>
          <w:rFonts w:ascii="Times New Roman" w:hAnsi="Times New Roman" w:cs="Times New Roman"/>
          <w:sz w:val="28"/>
          <w:szCs w:val="28"/>
        </w:rPr>
        <w:t>факс</w:t>
      </w:r>
      <w:r w:rsidR="002B0076">
        <w:rPr>
          <w:rFonts w:ascii="Times New Roman" w:hAnsi="Times New Roman" w:cs="Times New Roman"/>
          <w:sz w:val="28"/>
          <w:szCs w:val="28"/>
        </w:rPr>
        <w:t>(861-93)05-10-93,</w:t>
      </w:r>
      <w:r w:rsidRPr="00DF32CA">
        <w:rPr>
          <w:rFonts w:ascii="Times New Roman" w:hAnsi="Times New Roman" w:cs="Times New Roman"/>
          <w:sz w:val="28"/>
          <w:szCs w:val="28"/>
        </w:rPr>
        <w:t xml:space="preserve"> </w:t>
      </w:r>
      <w:r w:rsidRPr="00DF32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F32CA">
        <w:rPr>
          <w:rFonts w:ascii="Times New Roman" w:hAnsi="Times New Roman" w:cs="Times New Roman"/>
          <w:sz w:val="28"/>
          <w:szCs w:val="28"/>
        </w:rPr>
        <w:t>-</w:t>
      </w:r>
      <w:r w:rsidRPr="00DF32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F3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076">
        <w:rPr>
          <w:rFonts w:ascii="Times New Roman" w:hAnsi="Times New Roman" w:cs="Times New Roman"/>
          <w:sz w:val="28"/>
          <w:szCs w:val="28"/>
          <w:lang w:val="en-US"/>
        </w:rPr>
        <w:t>mostschooll</w:t>
      </w:r>
      <w:proofErr w:type="spellEnd"/>
      <w:r w:rsidR="002B0076" w:rsidRPr="002B007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B0076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2B0076" w:rsidRPr="002B0076">
        <w:rPr>
          <w:rFonts w:ascii="Times New Roman" w:hAnsi="Times New Roman" w:cs="Times New Roman"/>
          <w:sz w:val="28"/>
          <w:szCs w:val="28"/>
        </w:rPr>
        <w:t>.</w:t>
      </w:r>
      <w:r w:rsidR="000F120C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866B5A" w:rsidRPr="00DF32CA" w:rsidRDefault="00866B5A" w:rsidP="00866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B5A" w:rsidRPr="00DF32CA" w:rsidRDefault="00866B5A" w:rsidP="00866B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32CA">
        <w:rPr>
          <w:rFonts w:ascii="Times New Roman" w:hAnsi="Times New Roman" w:cs="Times New Roman"/>
          <w:sz w:val="28"/>
          <w:szCs w:val="28"/>
        </w:rPr>
        <w:t>1. Общие показатели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3"/>
        <w:gridCol w:w="3888"/>
      </w:tblGrid>
      <w:tr w:rsidR="00866B5A" w:rsidRPr="00AA3EF3" w:rsidTr="000D51C4">
        <w:tc>
          <w:tcPr>
            <w:tcW w:w="2969" w:type="pct"/>
          </w:tcPr>
          <w:p w:rsidR="00866B5A" w:rsidRPr="00AA3EF3" w:rsidRDefault="00866B5A" w:rsidP="000D5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31" w:type="pct"/>
          </w:tcPr>
          <w:p w:rsidR="00866B5A" w:rsidRPr="00AA3EF3" w:rsidRDefault="00866B5A" w:rsidP="000D5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866B5A" w:rsidRPr="00AA3EF3" w:rsidTr="000D51C4">
        <w:tc>
          <w:tcPr>
            <w:tcW w:w="2969" w:type="pct"/>
          </w:tcPr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 xml:space="preserve">1. Коллективный договор действует </w:t>
            </w:r>
          </w:p>
        </w:tc>
        <w:tc>
          <w:tcPr>
            <w:tcW w:w="2031" w:type="pct"/>
          </w:tcPr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97B5D">
              <w:rPr>
                <w:rFonts w:ascii="Times New Roman" w:hAnsi="Times New Roman" w:cs="Times New Roman"/>
                <w:sz w:val="24"/>
                <w:szCs w:val="24"/>
              </w:rPr>
              <w:t>18.11.2014</w:t>
            </w:r>
            <w:r w:rsidR="002B00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66B5A" w:rsidRPr="00AA3EF3" w:rsidRDefault="00866B5A" w:rsidP="00E97B5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97B5D">
              <w:rPr>
                <w:rFonts w:ascii="Times New Roman" w:hAnsi="Times New Roman" w:cs="Times New Roman"/>
                <w:sz w:val="24"/>
                <w:szCs w:val="24"/>
              </w:rPr>
              <w:t>18.11.2017</w:t>
            </w:r>
            <w:r w:rsidR="002B00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66B5A" w:rsidRPr="00AA3EF3" w:rsidTr="000D51C4">
        <w:tc>
          <w:tcPr>
            <w:tcW w:w="2969" w:type="pct"/>
          </w:tcPr>
          <w:p w:rsidR="00866B5A" w:rsidRPr="00AA3EF3" w:rsidRDefault="00866B5A" w:rsidP="00866B5A">
            <w:pPr>
              <w:spacing w:after="0"/>
              <w:ind w:right="792"/>
              <w:rPr>
                <w:rFonts w:ascii="Times New Roman" w:hAnsi="Times New Roman" w:cs="Times New Roman"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>2.Численность работающих, чел.</w:t>
            </w:r>
          </w:p>
        </w:tc>
        <w:tc>
          <w:tcPr>
            <w:tcW w:w="2031" w:type="pct"/>
          </w:tcPr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B007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E97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007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proofErr w:type="gramStart"/>
            <w:r w:rsidR="002B0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A3EF3">
              <w:rPr>
                <w:rFonts w:ascii="Times New Roman" w:hAnsi="Times New Roman" w:cs="Times New Roman"/>
                <w:sz w:val="24"/>
                <w:szCs w:val="24"/>
              </w:rPr>
              <w:t xml:space="preserve"> из них</w:t>
            </w:r>
          </w:p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 xml:space="preserve">женщины </w:t>
            </w:r>
            <w:r w:rsidR="002B0076">
              <w:rPr>
                <w:rFonts w:ascii="Times New Roman" w:hAnsi="Times New Roman" w:cs="Times New Roman"/>
                <w:sz w:val="24"/>
                <w:szCs w:val="24"/>
              </w:rPr>
              <w:t>-58 чел.</w:t>
            </w: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  <w:r w:rsidR="002B007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32BDF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6B5A" w:rsidRPr="00AA3EF3" w:rsidRDefault="00866B5A" w:rsidP="00E97B5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r w:rsidR="002B0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07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866B5A" w:rsidRPr="00AA3EF3" w:rsidTr="000D51C4">
        <w:tc>
          <w:tcPr>
            <w:tcW w:w="2969" w:type="pct"/>
          </w:tcPr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>3. Дата собрания (заседания комиссии) по подведению итогов выполнения коллективного договора и № протокола</w:t>
            </w:r>
          </w:p>
        </w:tc>
        <w:tc>
          <w:tcPr>
            <w:tcW w:w="2031" w:type="pct"/>
          </w:tcPr>
          <w:p w:rsidR="00866B5A" w:rsidRPr="00EB660E" w:rsidRDefault="002B0076" w:rsidP="00233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60E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коллектива</w:t>
            </w:r>
            <w:r w:rsidR="00EB660E" w:rsidRPr="00EB660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334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660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97B5D">
              <w:rPr>
                <w:rFonts w:ascii="Times New Roman" w:hAnsi="Times New Roman" w:cs="Times New Roman"/>
                <w:sz w:val="24"/>
                <w:szCs w:val="24"/>
              </w:rPr>
              <w:t>24.09.2015</w:t>
            </w:r>
            <w:r w:rsidRPr="00EB66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B660E" w:rsidRPr="00EB6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6B5A" w:rsidRPr="00AA3EF3" w:rsidTr="000D51C4">
        <w:tc>
          <w:tcPr>
            <w:tcW w:w="2969" w:type="pct"/>
          </w:tcPr>
          <w:p w:rsidR="00866B5A" w:rsidRPr="00AA3EF3" w:rsidRDefault="00866B5A" w:rsidP="00866B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 xml:space="preserve">4. Период, за который подведены итоги </w:t>
            </w:r>
          </w:p>
        </w:tc>
        <w:tc>
          <w:tcPr>
            <w:tcW w:w="2031" w:type="pct"/>
          </w:tcPr>
          <w:p w:rsidR="00866B5A" w:rsidRPr="00EB660E" w:rsidRDefault="00EB660E" w:rsidP="00DA36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60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660E">
              <w:rPr>
                <w:rFonts w:ascii="Times New Roman" w:hAnsi="Times New Roman" w:cs="Times New Roman"/>
                <w:sz w:val="24"/>
                <w:szCs w:val="24"/>
              </w:rPr>
              <w:t>1.01.201</w:t>
            </w:r>
            <w:r w:rsidR="00E97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660E">
              <w:rPr>
                <w:rFonts w:ascii="Times New Roman" w:hAnsi="Times New Roman" w:cs="Times New Roman"/>
                <w:sz w:val="24"/>
                <w:szCs w:val="24"/>
              </w:rPr>
              <w:t xml:space="preserve">г по </w:t>
            </w:r>
            <w:r w:rsidR="00E97B5D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  <w:r w:rsidRPr="00EB660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97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66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66B5A" w:rsidRPr="00AA3EF3" w:rsidTr="00261852">
        <w:trPr>
          <w:trHeight w:val="632"/>
        </w:trPr>
        <w:tc>
          <w:tcPr>
            <w:tcW w:w="2969" w:type="pct"/>
          </w:tcPr>
          <w:p w:rsidR="00866B5A" w:rsidRDefault="00866B5A" w:rsidP="00382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82748">
              <w:rPr>
                <w:rFonts w:ascii="Times New Roman" w:hAnsi="Times New Roman" w:cs="Times New Roman"/>
                <w:sz w:val="24"/>
                <w:szCs w:val="24"/>
              </w:rPr>
              <w:t>Состояние выполнения коллективного договора</w:t>
            </w:r>
            <w:r w:rsidR="002618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1852" w:rsidRDefault="00261852" w:rsidP="00382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сроки выплаты заработной платы</w:t>
            </w:r>
          </w:p>
          <w:p w:rsidR="00261852" w:rsidRDefault="00261852" w:rsidP="00382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фактически выплата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/платы за последний месяц  произведена</w:t>
            </w:r>
          </w:p>
          <w:p w:rsidR="00261852" w:rsidRDefault="00261852" w:rsidP="00382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Уровень заработной платы:</w:t>
            </w:r>
          </w:p>
          <w:p w:rsidR="00261852" w:rsidRDefault="00261852" w:rsidP="00382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</w:t>
            </w:r>
            <w:r w:rsidR="000F2C14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spellStart"/>
            <w:r w:rsidR="000F2C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0F2C14">
              <w:rPr>
                <w:rFonts w:ascii="Times New Roman" w:hAnsi="Times New Roman" w:cs="Times New Roman"/>
                <w:sz w:val="24"/>
                <w:szCs w:val="24"/>
              </w:rPr>
              <w:t>/платы, руб.</w:t>
            </w:r>
          </w:p>
          <w:p w:rsidR="000F2C14" w:rsidRDefault="008E5A90" w:rsidP="00382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/плата за 201</w:t>
            </w:r>
            <w:r w:rsidR="00E97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2C14">
              <w:rPr>
                <w:rFonts w:ascii="Times New Roman" w:hAnsi="Times New Roman" w:cs="Times New Roman"/>
                <w:sz w:val="24"/>
                <w:szCs w:val="24"/>
              </w:rPr>
              <w:t xml:space="preserve"> год, </w:t>
            </w:r>
            <w:proofErr w:type="spellStart"/>
            <w:r w:rsidR="000F2C1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0F2C14" w:rsidRDefault="000F2C14" w:rsidP="00382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соглашения по охране труда:</w:t>
            </w:r>
          </w:p>
          <w:p w:rsidR="000F2C14" w:rsidRDefault="000F2C14" w:rsidP="00382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план, тыс. руб.</w:t>
            </w:r>
          </w:p>
          <w:p w:rsidR="00261852" w:rsidRDefault="00C80B2B" w:rsidP="00382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="000F2C14">
              <w:rPr>
                <w:rFonts w:ascii="Times New Roman" w:hAnsi="Times New Roman" w:cs="Times New Roman"/>
                <w:sz w:val="24"/>
                <w:szCs w:val="24"/>
              </w:rPr>
              <w:t>кт, тыс</w:t>
            </w:r>
            <w:proofErr w:type="gramStart"/>
            <w:r w:rsidR="000F2C1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F2C1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61852" w:rsidRDefault="00C9201F" w:rsidP="00382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 последней аттестации:</w:t>
            </w:r>
          </w:p>
          <w:p w:rsidR="00C9201F" w:rsidRDefault="00C9201F" w:rsidP="00382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рабочих мест</w:t>
            </w:r>
          </w:p>
          <w:p w:rsidR="00C9201F" w:rsidRDefault="00C9201F" w:rsidP="00382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C9201F" w:rsidRDefault="00C9201F" w:rsidP="00382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261852" w:rsidRPr="00AA3EF3" w:rsidRDefault="00261852" w:rsidP="003827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1" w:type="pct"/>
          </w:tcPr>
          <w:p w:rsidR="00382748" w:rsidRDefault="00382748" w:rsidP="00261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852" w:rsidRDefault="00EB660E" w:rsidP="00261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и 22 </w:t>
            </w:r>
          </w:p>
          <w:p w:rsidR="00261852" w:rsidRDefault="00E97B5D" w:rsidP="00261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22.09.2015</w:t>
            </w:r>
            <w:r w:rsidR="00EB66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F2C14" w:rsidRDefault="000F2C14" w:rsidP="00261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60E" w:rsidRDefault="00EB660E" w:rsidP="00261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14" w:rsidRDefault="00E97B5D" w:rsidP="00261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9119,64</w:t>
            </w:r>
          </w:p>
          <w:p w:rsidR="000F2C14" w:rsidRDefault="00DA36D9" w:rsidP="00261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22471,61</w:t>
            </w:r>
          </w:p>
          <w:p w:rsidR="000F2C14" w:rsidRDefault="000F2C14" w:rsidP="00261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14" w:rsidRDefault="00DA36D9" w:rsidP="00261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660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F2C14" w:rsidRDefault="00DA36D9" w:rsidP="0026185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660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9201F" w:rsidRDefault="00DA36D9" w:rsidP="00EB660E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24.06.2015</w:t>
            </w:r>
            <w:r w:rsidR="00EB66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36D9" w:rsidRDefault="00DA36D9" w:rsidP="00C920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5D" w:rsidRDefault="00EB660E" w:rsidP="00C920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F015D" w:rsidRPr="00DF015D" w:rsidRDefault="00EB660E" w:rsidP="00DA40B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50C5C" w:rsidRPr="00AA3EF3" w:rsidRDefault="00050C5C" w:rsidP="00866B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6B5A" w:rsidRPr="00DF32CA" w:rsidRDefault="00866B5A" w:rsidP="00866B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2CA">
        <w:rPr>
          <w:rFonts w:ascii="Times New Roman" w:hAnsi="Times New Roman" w:cs="Times New Roman"/>
          <w:sz w:val="24"/>
          <w:szCs w:val="24"/>
        </w:rPr>
        <w:t>2. Информация о невыполненных мероприятиях коллективного договора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845"/>
        <w:gridCol w:w="3397"/>
        <w:gridCol w:w="4227"/>
      </w:tblGrid>
      <w:tr w:rsidR="00866B5A" w:rsidRPr="00AA3EF3" w:rsidTr="000D51C4">
        <w:tc>
          <w:tcPr>
            <w:tcW w:w="5000" w:type="pct"/>
            <w:gridSpan w:val="3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>Перечень невыполненных обязательств с указанием причин невыполнения</w:t>
            </w:r>
          </w:p>
        </w:tc>
      </w:tr>
      <w:tr w:rsidR="00866B5A" w:rsidRPr="00AA3EF3" w:rsidTr="000D51C4">
        <w:trPr>
          <w:cantSplit/>
          <w:trHeight w:val="570"/>
        </w:trPr>
        <w:tc>
          <w:tcPr>
            <w:tcW w:w="974" w:type="pct"/>
            <w:vMerge w:val="restart"/>
            <w:vAlign w:val="center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EF3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proofErr w:type="gramStart"/>
            <w:r w:rsidRPr="00AA3EF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3EF3">
              <w:rPr>
                <w:rFonts w:ascii="Times New Roman" w:hAnsi="Times New Roman" w:cs="Times New Roman"/>
                <w:sz w:val="24"/>
                <w:szCs w:val="24"/>
              </w:rPr>
              <w:t>аздела</w:t>
            </w:r>
            <w:proofErr w:type="spellEnd"/>
            <w:r w:rsidRPr="00AA3E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A3EF3">
              <w:rPr>
                <w:rFonts w:ascii="Times New Roman" w:hAnsi="Times New Roman" w:cs="Times New Roman"/>
                <w:sz w:val="24"/>
                <w:szCs w:val="24"/>
              </w:rPr>
              <w:t>мероп</w:t>
            </w:r>
            <w:proofErr w:type="spellEnd"/>
            <w:r w:rsidRPr="00AA3EF3">
              <w:rPr>
                <w:rFonts w:ascii="Times New Roman" w:hAnsi="Times New Roman" w:cs="Times New Roman"/>
                <w:sz w:val="24"/>
                <w:szCs w:val="24"/>
              </w:rPr>
              <w:t>., пункта</w:t>
            </w:r>
          </w:p>
        </w:tc>
        <w:tc>
          <w:tcPr>
            <w:tcW w:w="1794" w:type="pct"/>
            <w:vMerge w:val="restart"/>
            <w:vAlign w:val="center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мероприятия </w:t>
            </w:r>
            <w:r w:rsidRPr="00AA3EF3">
              <w:rPr>
                <w:rFonts w:ascii="Times New Roman" w:hAnsi="Times New Roman" w:cs="Times New Roman"/>
                <w:sz w:val="24"/>
                <w:szCs w:val="24"/>
              </w:rPr>
              <w:br/>
              <w:t>коллективного договора</w:t>
            </w:r>
          </w:p>
        </w:tc>
        <w:tc>
          <w:tcPr>
            <w:tcW w:w="2232" w:type="pct"/>
            <w:vMerge w:val="restart"/>
            <w:vAlign w:val="center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F3">
              <w:rPr>
                <w:rFonts w:ascii="Times New Roman" w:hAnsi="Times New Roman" w:cs="Times New Roman"/>
                <w:sz w:val="24"/>
                <w:szCs w:val="24"/>
              </w:rPr>
              <w:t>Причина невыполнения</w:t>
            </w:r>
          </w:p>
        </w:tc>
      </w:tr>
      <w:tr w:rsidR="00866B5A" w:rsidRPr="00AA3EF3" w:rsidTr="000D51C4">
        <w:trPr>
          <w:cantSplit/>
          <w:trHeight w:val="570"/>
        </w:trPr>
        <w:tc>
          <w:tcPr>
            <w:tcW w:w="974" w:type="pct"/>
            <w:vMerge/>
          </w:tcPr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pct"/>
            <w:vMerge/>
          </w:tcPr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pct"/>
            <w:vMerge/>
          </w:tcPr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B5A" w:rsidRPr="00AA3EF3" w:rsidTr="000D51C4">
        <w:trPr>
          <w:trHeight w:val="317"/>
        </w:trPr>
        <w:tc>
          <w:tcPr>
            <w:tcW w:w="974" w:type="pct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pct"/>
          </w:tcPr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B5A" w:rsidRPr="00AA3EF3" w:rsidTr="000D51C4">
        <w:trPr>
          <w:trHeight w:val="317"/>
        </w:trPr>
        <w:tc>
          <w:tcPr>
            <w:tcW w:w="974" w:type="pct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pct"/>
          </w:tcPr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B5A" w:rsidRPr="00AA3EF3" w:rsidTr="000D51C4">
        <w:trPr>
          <w:trHeight w:val="317"/>
        </w:trPr>
        <w:tc>
          <w:tcPr>
            <w:tcW w:w="974" w:type="pct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pct"/>
          </w:tcPr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B5A" w:rsidRPr="00AA3EF3" w:rsidTr="000D51C4">
        <w:trPr>
          <w:trHeight w:val="317"/>
        </w:trPr>
        <w:tc>
          <w:tcPr>
            <w:tcW w:w="974" w:type="pct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pct"/>
          </w:tcPr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B5A" w:rsidRPr="00AA3EF3" w:rsidTr="000D51C4">
        <w:trPr>
          <w:trHeight w:val="317"/>
        </w:trPr>
        <w:tc>
          <w:tcPr>
            <w:tcW w:w="974" w:type="pct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</w:tcPr>
          <w:p w:rsidR="00866B5A" w:rsidRPr="00AA3EF3" w:rsidRDefault="00866B5A" w:rsidP="0086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pct"/>
          </w:tcPr>
          <w:p w:rsidR="00866B5A" w:rsidRPr="00AA3EF3" w:rsidRDefault="00866B5A" w:rsidP="0086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B5A" w:rsidRPr="00AA3EF3" w:rsidRDefault="00866B5A" w:rsidP="00866B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6B5A" w:rsidRPr="00DF32CA" w:rsidRDefault="00866B5A" w:rsidP="00866B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2CA">
        <w:rPr>
          <w:rFonts w:ascii="Times New Roman" w:hAnsi="Times New Roman" w:cs="Times New Roman"/>
          <w:sz w:val="24"/>
          <w:szCs w:val="24"/>
        </w:rPr>
        <w:t>3.Социальные льготы, гарантии и компенсации.</w:t>
      </w:r>
    </w:p>
    <w:tbl>
      <w:tblPr>
        <w:tblStyle w:val="a4"/>
        <w:tblW w:w="5000" w:type="pct"/>
        <w:tblCellMar>
          <w:left w:w="57" w:type="dxa"/>
          <w:right w:w="57" w:type="dxa"/>
        </w:tblCellMar>
        <w:tblLook w:val="01E0"/>
      </w:tblPr>
      <w:tblGrid>
        <w:gridCol w:w="576"/>
        <w:gridCol w:w="5276"/>
        <w:gridCol w:w="682"/>
        <w:gridCol w:w="1134"/>
        <w:gridCol w:w="680"/>
        <w:gridCol w:w="1121"/>
      </w:tblGrid>
      <w:tr w:rsidR="00866B5A" w:rsidRPr="00AA3EF3" w:rsidTr="00F826DB">
        <w:tc>
          <w:tcPr>
            <w:tcW w:w="304" w:type="pct"/>
            <w:vMerge w:val="restar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  <w:r w:rsidRPr="00AA3EF3">
              <w:rPr>
                <w:b/>
                <w:sz w:val="24"/>
                <w:szCs w:val="24"/>
              </w:rPr>
              <w:t>№</w:t>
            </w:r>
          </w:p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  <w:proofErr w:type="spellStart"/>
            <w:r w:rsidRPr="00AA3EF3">
              <w:rPr>
                <w:b/>
                <w:sz w:val="24"/>
                <w:szCs w:val="24"/>
              </w:rPr>
              <w:t>п\</w:t>
            </w:r>
            <w:proofErr w:type="gramStart"/>
            <w:r w:rsidRPr="00AA3EF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786" w:type="pct"/>
            <w:vMerge w:val="restart"/>
          </w:tcPr>
          <w:p w:rsidR="00866B5A" w:rsidRPr="00AA3EF3" w:rsidRDefault="00866B5A" w:rsidP="00866B5A">
            <w:pPr>
              <w:jc w:val="center"/>
              <w:rPr>
                <w:b/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Наименование гарантий и компенсаций</w:t>
            </w:r>
          </w:p>
        </w:tc>
        <w:tc>
          <w:tcPr>
            <w:tcW w:w="958" w:type="pct"/>
            <w:gridSpan w:val="2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  <w:r w:rsidRPr="00AA3EF3">
              <w:rPr>
                <w:b/>
                <w:sz w:val="24"/>
                <w:szCs w:val="24"/>
              </w:rPr>
              <w:t>Работодатель</w:t>
            </w:r>
          </w:p>
        </w:tc>
        <w:tc>
          <w:tcPr>
            <w:tcW w:w="951" w:type="pct"/>
            <w:gridSpan w:val="2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  <w:r w:rsidRPr="00AA3EF3">
              <w:rPr>
                <w:b/>
                <w:sz w:val="24"/>
                <w:szCs w:val="24"/>
              </w:rPr>
              <w:t>профсоюз</w:t>
            </w:r>
          </w:p>
        </w:tc>
      </w:tr>
      <w:tr w:rsidR="00866B5A" w:rsidRPr="00AA3EF3" w:rsidTr="00F826DB">
        <w:tc>
          <w:tcPr>
            <w:tcW w:w="304" w:type="pct"/>
            <w:vMerge/>
            <w:tcBorders>
              <w:bottom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vMerge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  <w:r w:rsidRPr="00AA3EF3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  <w:proofErr w:type="spellStart"/>
            <w:r w:rsidRPr="00AA3EF3">
              <w:rPr>
                <w:b/>
                <w:sz w:val="24"/>
                <w:szCs w:val="24"/>
              </w:rPr>
              <w:t>тыс</w:t>
            </w:r>
            <w:proofErr w:type="gramStart"/>
            <w:r w:rsidRPr="00AA3EF3">
              <w:rPr>
                <w:b/>
                <w:sz w:val="24"/>
                <w:szCs w:val="24"/>
              </w:rPr>
              <w:t>.р</w:t>
            </w:r>
            <w:proofErr w:type="gramEnd"/>
            <w:r w:rsidRPr="00AA3EF3">
              <w:rPr>
                <w:b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  <w:r w:rsidRPr="00AA3EF3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  <w:proofErr w:type="spellStart"/>
            <w:r w:rsidRPr="00AA3EF3">
              <w:rPr>
                <w:b/>
                <w:sz w:val="24"/>
                <w:szCs w:val="24"/>
              </w:rPr>
              <w:t>тыс</w:t>
            </w:r>
            <w:proofErr w:type="gramStart"/>
            <w:r w:rsidRPr="00AA3EF3">
              <w:rPr>
                <w:b/>
                <w:sz w:val="24"/>
                <w:szCs w:val="24"/>
              </w:rPr>
              <w:t>.р</w:t>
            </w:r>
            <w:proofErr w:type="gramEnd"/>
            <w:r w:rsidRPr="00AA3EF3">
              <w:rPr>
                <w:b/>
                <w:sz w:val="24"/>
                <w:szCs w:val="24"/>
              </w:rPr>
              <w:t>уб</w:t>
            </w:r>
            <w:proofErr w:type="spellEnd"/>
          </w:p>
        </w:tc>
      </w:tr>
      <w:tr w:rsidR="00866B5A" w:rsidRPr="00AA3EF3" w:rsidTr="00F826DB">
        <w:tc>
          <w:tcPr>
            <w:tcW w:w="304" w:type="pct"/>
            <w:tcBorders>
              <w:bottom w:val="single" w:sz="4" w:space="0" w:color="auto"/>
            </w:tcBorders>
          </w:tcPr>
          <w:p w:rsidR="00866B5A" w:rsidRPr="00DF32CA" w:rsidRDefault="00866B5A" w:rsidP="00866B5A">
            <w:pPr>
              <w:rPr>
                <w:sz w:val="24"/>
                <w:szCs w:val="24"/>
              </w:rPr>
            </w:pPr>
            <w:r w:rsidRPr="00DF32CA">
              <w:rPr>
                <w:sz w:val="24"/>
                <w:szCs w:val="24"/>
              </w:rPr>
              <w:t>1.</w:t>
            </w:r>
          </w:p>
        </w:tc>
        <w:tc>
          <w:tcPr>
            <w:tcW w:w="2786" w:type="pct"/>
          </w:tcPr>
          <w:p w:rsidR="00866B5A" w:rsidRPr="00DF32CA" w:rsidRDefault="00866B5A" w:rsidP="00866B5A">
            <w:pPr>
              <w:jc w:val="both"/>
              <w:rPr>
                <w:sz w:val="24"/>
                <w:szCs w:val="24"/>
              </w:rPr>
            </w:pPr>
            <w:r w:rsidRPr="00DF32CA">
              <w:rPr>
                <w:sz w:val="24"/>
                <w:szCs w:val="24"/>
              </w:rPr>
              <w:t>Материальная помощь,  всего</w:t>
            </w:r>
          </w:p>
        </w:tc>
        <w:tc>
          <w:tcPr>
            <w:tcW w:w="360" w:type="pct"/>
          </w:tcPr>
          <w:p w:rsidR="00866B5A" w:rsidRPr="00AA3EF3" w:rsidRDefault="00DA36D9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866B5A" w:rsidRPr="00AA3EF3" w:rsidRDefault="00DA36D9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</w:t>
            </w:r>
          </w:p>
        </w:tc>
        <w:tc>
          <w:tcPr>
            <w:tcW w:w="359" w:type="pct"/>
          </w:tcPr>
          <w:p w:rsidR="00866B5A" w:rsidRPr="00AA3EF3" w:rsidRDefault="00DA36D9" w:rsidP="00DA36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92" w:type="pct"/>
          </w:tcPr>
          <w:p w:rsidR="00866B5A" w:rsidRPr="00AA3EF3" w:rsidRDefault="00DA36D9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8000</w:t>
            </w:r>
          </w:p>
        </w:tc>
      </w:tr>
      <w:tr w:rsidR="00866B5A" w:rsidRPr="00AA3EF3" w:rsidTr="00F826DB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866B5A">
            <w:pPr>
              <w:jc w:val="both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в том числе:  в связи с регистрацией брака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призывом на военную службу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к юбилейным датам</w:t>
            </w:r>
          </w:p>
        </w:tc>
        <w:tc>
          <w:tcPr>
            <w:tcW w:w="360" w:type="pct"/>
          </w:tcPr>
          <w:p w:rsidR="00866B5A" w:rsidRPr="00AA3EF3" w:rsidRDefault="00DA36D9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9" w:type="pct"/>
          </w:tcPr>
          <w:p w:rsidR="00866B5A" w:rsidRPr="00AA3EF3" w:rsidRDefault="00DA36D9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B660E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к профессиональным праздникам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в связи с уходом на пенсию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DA36D9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2" w:type="pct"/>
          </w:tcPr>
          <w:p w:rsidR="00866B5A" w:rsidRPr="00AA3EF3" w:rsidRDefault="00DA36D9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</w:t>
            </w: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к ежегодному отпуску (за исключением организаций, финансируемых из бюджетов)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 xml:space="preserve">на лечение 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EB660E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2" w:type="pct"/>
          </w:tcPr>
          <w:p w:rsidR="00866B5A" w:rsidRPr="00AA3EF3" w:rsidRDefault="00EB660E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5000</w:t>
            </w: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в связи с трудным материальным положением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на погребение</w:t>
            </w:r>
          </w:p>
        </w:tc>
        <w:tc>
          <w:tcPr>
            <w:tcW w:w="360" w:type="pct"/>
          </w:tcPr>
          <w:p w:rsidR="00866B5A" w:rsidRPr="00AA3EF3" w:rsidRDefault="00EB660E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9" w:type="pct"/>
          </w:tcPr>
          <w:p w:rsidR="00866B5A" w:rsidRPr="00AA3EF3" w:rsidRDefault="00EB660E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</w:t>
            </w:r>
          </w:p>
        </w:tc>
        <w:tc>
          <w:tcPr>
            <w:tcW w:w="359" w:type="pct"/>
          </w:tcPr>
          <w:p w:rsidR="00866B5A" w:rsidRPr="00AA3EF3" w:rsidRDefault="00EB660E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2" w:type="pct"/>
          </w:tcPr>
          <w:p w:rsidR="00866B5A" w:rsidRPr="00AA3EF3" w:rsidRDefault="00EB660E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</w:t>
            </w: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бывшим работникам-пенсионерам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другие виды материальной помощи (указать)</w:t>
            </w:r>
          </w:p>
          <w:p w:rsidR="00866B5A" w:rsidRPr="00AA3EF3" w:rsidRDefault="00EB660E" w:rsidP="00AA3EF3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рождением ребенка</w:t>
            </w:r>
          </w:p>
          <w:p w:rsidR="00866B5A" w:rsidRPr="00AA3EF3" w:rsidRDefault="00866B5A" w:rsidP="00866B5A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EB660E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2" w:type="pct"/>
          </w:tcPr>
          <w:p w:rsidR="00866B5A" w:rsidRPr="00AA3EF3" w:rsidRDefault="00EB660E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</w:t>
            </w:r>
          </w:p>
        </w:tc>
      </w:tr>
      <w:tr w:rsidR="00866B5A" w:rsidRPr="00AA3EF3" w:rsidTr="00F826DB"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  <w:r w:rsidRPr="00AA3EF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786" w:type="pct"/>
          </w:tcPr>
          <w:p w:rsidR="00866B5A" w:rsidRPr="00DF32CA" w:rsidRDefault="00866B5A" w:rsidP="00866B5A">
            <w:pPr>
              <w:rPr>
                <w:sz w:val="24"/>
                <w:szCs w:val="24"/>
              </w:rPr>
            </w:pPr>
            <w:r w:rsidRPr="00DF32CA">
              <w:rPr>
                <w:sz w:val="24"/>
                <w:szCs w:val="24"/>
              </w:rPr>
              <w:t>Оплата стоимости медицинских услуг, в том числе: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санаторно-курортное лечение работников и детей работников, за исключением путевок, предоставленных за счет бюджета, ФСС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оплата лечения работников и членов их семей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оплата медикаментов, средств реабилитации и т.п.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single" w:sz="4" w:space="0" w:color="auto"/>
            </w:tcBorders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3.</w:t>
            </w:r>
          </w:p>
        </w:tc>
        <w:tc>
          <w:tcPr>
            <w:tcW w:w="2786" w:type="pct"/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 xml:space="preserve">Проведение культурно-массовых и спортивных мероприятий (за исключением средств, направленных на содержание социально-культурных объектов) 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DA36D9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592" w:type="pct"/>
          </w:tcPr>
          <w:p w:rsidR="00866B5A" w:rsidRPr="00AA3EF3" w:rsidRDefault="00DA36D9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7000</w:t>
            </w:r>
          </w:p>
        </w:tc>
      </w:tr>
      <w:tr w:rsidR="00866B5A" w:rsidRPr="00AA3EF3" w:rsidTr="00F826DB">
        <w:tc>
          <w:tcPr>
            <w:tcW w:w="304" w:type="pct"/>
            <w:tcBorders>
              <w:bottom w:val="single" w:sz="4" w:space="0" w:color="auto"/>
            </w:tcBorders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4.</w:t>
            </w:r>
          </w:p>
        </w:tc>
        <w:tc>
          <w:tcPr>
            <w:tcW w:w="2786" w:type="pct"/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Дополнительные оплачиваемые отпуска, в том числе: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 xml:space="preserve">при рождении ребенка 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при вступлении в брак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в случае смерти близких родственников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за стаж работы (за исключением организаций, финансируемых из бюджетов)</w:t>
            </w:r>
          </w:p>
        </w:tc>
        <w:tc>
          <w:tcPr>
            <w:tcW w:w="360" w:type="pct"/>
          </w:tcPr>
          <w:p w:rsidR="00866B5A" w:rsidRPr="00AA3EF3" w:rsidRDefault="00DA36D9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99" w:type="pct"/>
          </w:tcPr>
          <w:p w:rsidR="00866B5A" w:rsidRPr="00AA3EF3" w:rsidRDefault="00DA36D9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61433,38</w:t>
            </w: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другие виды (перечислить)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2786" w:type="pct"/>
            <w:tcBorders>
              <w:left w:val="single" w:sz="4" w:space="0" w:color="auto"/>
            </w:tcBorders>
          </w:tcPr>
          <w:p w:rsidR="00866B5A" w:rsidRPr="00AA3EF3" w:rsidRDefault="00866B5A" w:rsidP="00AA3EF3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  <w:tcBorders>
              <w:top w:val="single" w:sz="4" w:space="0" w:color="auto"/>
            </w:tcBorders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5.</w:t>
            </w:r>
          </w:p>
        </w:tc>
        <w:tc>
          <w:tcPr>
            <w:tcW w:w="2786" w:type="pct"/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Выделение автотранспорта, приобретение проездных билетов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6.</w:t>
            </w:r>
          </w:p>
        </w:tc>
        <w:tc>
          <w:tcPr>
            <w:tcW w:w="2786" w:type="pct"/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 xml:space="preserve">Дополнительные выплаты на детей (матерям, отцам, иным лицам, воспитывающим ребенка без матери), в том числе материальная помощь при рождении ребенка, подарки детям и т.п., за исключением пособий ФСС и ежемесячной выплаты, установленной Указом Президента РФ от 30.05.1994 № 1110 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7.</w:t>
            </w:r>
          </w:p>
        </w:tc>
        <w:tc>
          <w:tcPr>
            <w:tcW w:w="2786" w:type="pct"/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rFonts w:eastAsia="MS Mincho"/>
                <w:sz w:val="24"/>
                <w:szCs w:val="24"/>
              </w:rPr>
              <w:t>Оплата за содержание детей в ДДУ (не учитывать оплату работникам социальной сферы за счет бюджета)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8.</w:t>
            </w:r>
          </w:p>
        </w:tc>
        <w:tc>
          <w:tcPr>
            <w:tcW w:w="2786" w:type="pct"/>
          </w:tcPr>
          <w:p w:rsidR="00866B5A" w:rsidRPr="00AA3EF3" w:rsidRDefault="00866B5A" w:rsidP="00866B5A">
            <w:pPr>
              <w:rPr>
                <w:rFonts w:eastAsia="MS Mincho"/>
                <w:sz w:val="24"/>
                <w:szCs w:val="24"/>
              </w:rPr>
            </w:pPr>
            <w:r w:rsidRPr="00AA3EF3">
              <w:rPr>
                <w:rFonts w:eastAsia="MS Mincho"/>
                <w:sz w:val="24"/>
                <w:szCs w:val="24"/>
              </w:rPr>
              <w:t>Оплата обучения работников и их детей, выплата стипендии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9.</w:t>
            </w:r>
          </w:p>
        </w:tc>
        <w:tc>
          <w:tcPr>
            <w:tcW w:w="2786" w:type="pct"/>
          </w:tcPr>
          <w:p w:rsidR="00866B5A" w:rsidRPr="00AA3EF3" w:rsidRDefault="00866B5A" w:rsidP="00866B5A">
            <w:pPr>
              <w:pStyle w:val="3"/>
              <w:ind w:left="0" w:firstLine="0"/>
              <w:jc w:val="both"/>
              <w:rPr>
                <w:rFonts w:eastAsia="MS Mincho"/>
              </w:rPr>
            </w:pPr>
            <w:r w:rsidRPr="00AA3EF3">
              <w:rPr>
                <w:rFonts w:eastAsia="MS Mincho"/>
              </w:rPr>
              <w:t>Обеспечение топливом, компенсация оплаты коммунальных услуг (за исключением работников социальной сферы)</w:t>
            </w:r>
          </w:p>
        </w:tc>
        <w:tc>
          <w:tcPr>
            <w:tcW w:w="360" w:type="pct"/>
          </w:tcPr>
          <w:p w:rsidR="00866B5A" w:rsidRPr="00AA3EF3" w:rsidRDefault="00EB660E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99" w:type="pct"/>
          </w:tcPr>
          <w:p w:rsidR="00866B5A" w:rsidRPr="00AA3EF3" w:rsidRDefault="00DA36D9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117544,16</w:t>
            </w: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10.</w:t>
            </w:r>
          </w:p>
        </w:tc>
        <w:tc>
          <w:tcPr>
            <w:tcW w:w="2786" w:type="pct"/>
          </w:tcPr>
          <w:p w:rsidR="00866B5A" w:rsidRPr="00AA3EF3" w:rsidRDefault="00866B5A" w:rsidP="00866B5A">
            <w:pPr>
              <w:pStyle w:val="a3"/>
              <w:spacing w:after="0" w:line="240" w:lineRule="auto"/>
              <w:jc w:val="both"/>
              <w:rPr>
                <w:rFonts w:eastAsia="MS Mincho"/>
                <w:sz w:val="24"/>
                <w:szCs w:val="24"/>
              </w:rPr>
            </w:pPr>
            <w:r w:rsidRPr="00AA3EF3">
              <w:rPr>
                <w:rFonts w:eastAsia="MS Mincho"/>
                <w:sz w:val="24"/>
                <w:szCs w:val="24"/>
              </w:rPr>
              <w:t>Улучшение условий и охраны труда (сверх законодательно установленных нормативов)</w:t>
            </w:r>
          </w:p>
        </w:tc>
        <w:tc>
          <w:tcPr>
            <w:tcW w:w="360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  <w:tr w:rsidR="00866B5A" w:rsidRPr="00AA3EF3" w:rsidTr="00F826DB">
        <w:tc>
          <w:tcPr>
            <w:tcW w:w="304" w:type="pct"/>
          </w:tcPr>
          <w:p w:rsidR="00866B5A" w:rsidRPr="00AA3EF3" w:rsidRDefault="00866B5A" w:rsidP="00866B5A">
            <w:pPr>
              <w:rPr>
                <w:sz w:val="24"/>
                <w:szCs w:val="24"/>
              </w:rPr>
            </w:pPr>
            <w:r w:rsidRPr="00AA3EF3">
              <w:rPr>
                <w:sz w:val="24"/>
                <w:szCs w:val="24"/>
              </w:rPr>
              <w:t>11.</w:t>
            </w:r>
          </w:p>
        </w:tc>
        <w:tc>
          <w:tcPr>
            <w:tcW w:w="2786" w:type="pct"/>
          </w:tcPr>
          <w:p w:rsidR="00866B5A" w:rsidRPr="00AA3EF3" w:rsidRDefault="00866B5A" w:rsidP="00866B5A">
            <w:pPr>
              <w:rPr>
                <w:rFonts w:eastAsia="MS Mincho"/>
                <w:sz w:val="24"/>
                <w:szCs w:val="24"/>
              </w:rPr>
            </w:pPr>
            <w:r w:rsidRPr="00AA3EF3">
              <w:rPr>
                <w:rFonts w:eastAsia="MS Mincho"/>
                <w:sz w:val="24"/>
                <w:szCs w:val="24"/>
              </w:rPr>
              <w:t>Другие виды дополн</w:t>
            </w:r>
            <w:r w:rsidR="00DA36D9">
              <w:rPr>
                <w:rFonts w:eastAsia="MS Mincho"/>
                <w:sz w:val="24"/>
                <w:szCs w:val="24"/>
              </w:rPr>
              <w:t xml:space="preserve">ительных гарантий (перечислить): </w:t>
            </w:r>
            <w:r w:rsidR="00EB660E">
              <w:rPr>
                <w:rFonts w:eastAsia="MS Mincho"/>
                <w:sz w:val="24"/>
                <w:szCs w:val="24"/>
              </w:rPr>
              <w:t>медосмотр</w:t>
            </w:r>
          </w:p>
        </w:tc>
        <w:tc>
          <w:tcPr>
            <w:tcW w:w="360" w:type="pct"/>
          </w:tcPr>
          <w:p w:rsidR="00866B5A" w:rsidRPr="00AA3EF3" w:rsidRDefault="00EB660E" w:rsidP="00DA36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DA36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:rsidR="00866B5A" w:rsidRPr="00AA3EF3" w:rsidRDefault="00DA36D9" w:rsidP="00866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54300</w:t>
            </w:r>
          </w:p>
        </w:tc>
        <w:tc>
          <w:tcPr>
            <w:tcW w:w="359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866B5A" w:rsidRPr="00AA3EF3" w:rsidRDefault="00866B5A" w:rsidP="00866B5A">
            <w:pPr>
              <w:rPr>
                <w:b/>
                <w:sz w:val="24"/>
                <w:szCs w:val="24"/>
              </w:rPr>
            </w:pPr>
          </w:p>
        </w:tc>
      </w:tr>
    </w:tbl>
    <w:p w:rsidR="00866B5A" w:rsidRDefault="00866B5A" w:rsidP="00432B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2BDF" w:rsidRPr="008E40BF" w:rsidRDefault="00432BDF" w:rsidP="00432B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2BDF" w:rsidRDefault="00432BDF" w:rsidP="00432BD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66B5A" w:rsidRPr="00432BDF" w:rsidRDefault="00223E9B" w:rsidP="00432BD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32BDF">
        <w:rPr>
          <w:rFonts w:ascii="Times New Roman" w:hAnsi="Times New Roman" w:cs="Times New Roman"/>
          <w:sz w:val="28"/>
        </w:rPr>
        <w:t>Директор МБОУ СОШ №1</w:t>
      </w:r>
    </w:p>
    <w:p w:rsidR="00223E9B" w:rsidRPr="00432BDF" w:rsidRDefault="00364DF0" w:rsidP="00432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BDF">
        <w:rPr>
          <w:rFonts w:ascii="Times New Roman" w:hAnsi="Times New Roman" w:cs="Times New Roman"/>
          <w:sz w:val="28"/>
        </w:rPr>
        <w:t>п</w:t>
      </w:r>
      <w:r w:rsidR="00223E9B" w:rsidRPr="00432BDF">
        <w:rPr>
          <w:rFonts w:ascii="Times New Roman" w:hAnsi="Times New Roman" w:cs="Times New Roman"/>
          <w:sz w:val="28"/>
        </w:rPr>
        <w:t xml:space="preserve">ос. Мостовского                                              </w:t>
      </w:r>
      <w:r w:rsidR="00432BDF">
        <w:rPr>
          <w:rFonts w:ascii="Times New Roman" w:hAnsi="Times New Roman" w:cs="Times New Roman"/>
          <w:sz w:val="28"/>
        </w:rPr>
        <w:t xml:space="preserve">     </w:t>
      </w:r>
      <w:r w:rsidR="00223E9B" w:rsidRPr="00432BDF">
        <w:rPr>
          <w:rFonts w:ascii="Times New Roman" w:hAnsi="Times New Roman" w:cs="Times New Roman"/>
          <w:sz w:val="28"/>
        </w:rPr>
        <w:t xml:space="preserve">                             Е.В.Богинина</w:t>
      </w:r>
    </w:p>
    <w:p w:rsidR="00866B5A" w:rsidRPr="00432BDF" w:rsidRDefault="00866B5A" w:rsidP="00432B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6B5A" w:rsidRPr="00432BDF" w:rsidRDefault="00866B5A" w:rsidP="0043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BDF">
        <w:rPr>
          <w:rFonts w:ascii="Times New Roman" w:hAnsi="Times New Roman" w:cs="Times New Roman"/>
          <w:sz w:val="28"/>
          <w:szCs w:val="28"/>
        </w:rPr>
        <w:t>Представитель работников</w:t>
      </w:r>
      <w:r w:rsidR="00223E9B" w:rsidRPr="00432BD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32BDF">
        <w:rPr>
          <w:rFonts w:ascii="Times New Roman" w:hAnsi="Times New Roman" w:cs="Times New Roman"/>
          <w:sz w:val="28"/>
          <w:szCs w:val="28"/>
        </w:rPr>
        <w:t xml:space="preserve">        </w:t>
      </w:r>
      <w:r w:rsidR="00223E9B" w:rsidRPr="00432BDF">
        <w:rPr>
          <w:rFonts w:ascii="Times New Roman" w:hAnsi="Times New Roman" w:cs="Times New Roman"/>
          <w:sz w:val="28"/>
          <w:szCs w:val="28"/>
        </w:rPr>
        <w:t xml:space="preserve">          Е.В.Власова</w:t>
      </w:r>
    </w:p>
    <w:p w:rsidR="00866B5A" w:rsidRPr="00866B5A" w:rsidRDefault="00382748" w:rsidP="00432B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866B5A" w:rsidRPr="005263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32CA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409BD" w:rsidRPr="00866B5A" w:rsidRDefault="00C409BD" w:rsidP="00432BDF">
      <w:pPr>
        <w:spacing w:after="0" w:line="240" w:lineRule="auto"/>
      </w:pPr>
    </w:p>
    <w:sectPr w:rsidR="00C409BD" w:rsidRPr="00866B5A" w:rsidSect="00866B5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225BF4"/>
    <w:rsid w:val="00023515"/>
    <w:rsid w:val="00050C5C"/>
    <w:rsid w:val="00057B09"/>
    <w:rsid w:val="00070067"/>
    <w:rsid w:val="00093277"/>
    <w:rsid w:val="000F120C"/>
    <w:rsid w:val="000F2C14"/>
    <w:rsid w:val="002035C2"/>
    <w:rsid w:val="00223E9B"/>
    <w:rsid w:val="00225BF4"/>
    <w:rsid w:val="0023344E"/>
    <w:rsid w:val="002513D0"/>
    <w:rsid w:val="00261852"/>
    <w:rsid w:val="00286A66"/>
    <w:rsid w:val="002B0076"/>
    <w:rsid w:val="002C1F8B"/>
    <w:rsid w:val="002D3F33"/>
    <w:rsid w:val="0035417C"/>
    <w:rsid w:val="00364DF0"/>
    <w:rsid w:val="00382748"/>
    <w:rsid w:val="003E3A2D"/>
    <w:rsid w:val="003F4971"/>
    <w:rsid w:val="004211BD"/>
    <w:rsid w:val="00432BDF"/>
    <w:rsid w:val="004A0184"/>
    <w:rsid w:val="005C6996"/>
    <w:rsid w:val="006417EA"/>
    <w:rsid w:val="0064273F"/>
    <w:rsid w:val="006E6663"/>
    <w:rsid w:val="006F0260"/>
    <w:rsid w:val="00705261"/>
    <w:rsid w:val="008030CA"/>
    <w:rsid w:val="0081121B"/>
    <w:rsid w:val="00816DD6"/>
    <w:rsid w:val="008503E0"/>
    <w:rsid w:val="00864AB3"/>
    <w:rsid w:val="00866B5A"/>
    <w:rsid w:val="008E5A90"/>
    <w:rsid w:val="008F3FBF"/>
    <w:rsid w:val="00AA3EF3"/>
    <w:rsid w:val="00AC73E7"/>
    <w:rsid w:val="00AF0E27"/>
    <w:rsid w:val="00B707B8"/>
    <w:rsid w:val="00BD624E"/>
    <w:rsid w:val="00C409BD"/>
    <w:rsid w:val="00C73022"/>
    <w:rsid w:val="00C80B2B"/>
    <w:rsid w:val="00C9201F"/>
    <w:rsid w:val="00DA2502"/>
    <w:rsid w:val="00DA36D9"/>
    <w:rsid w:val="00DA40BA"/>
    <w:rsid w:val="00DB335D"/>
    <w:rsid w:val="00DF015D"/>
    <w:rsid w:val="00DF32CA"/>
    <w:rsid w:val="00E02D61"/>
    <w:rsid w:val="00E02F9C"/>
    <w:rsid w:val="00E07096"/>
    <w:rsid w:val="00E76167"/>
    <w:rsid w:val="00E97B5D"/>
    <w:rsid w:val="00EA5F95"/>
    <w:rsid w:val="00EB660E"/>
    <w:rsid w:val="00ED4F32"/>
    <w:rsid w:val="00F438A4"/>
    <w:rsid w:val="00F72264"/>
    <w:rsid w:val="00F826DB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C2"/>
  </w:style>
  <w:style w:type="paragraph" w:styleId="1">
    <w:name w:val="heading 1"/>
    <w:basedOn w:val="a"/>
    <w:next w:val="a"/>
    <w:link w:val="10"/>
    <w:qFormat/>
    <w:rsid w:val="00225B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F4"/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List 3"/>
    <w:basedOn w:val="a"/>
    <w:unhideWhenUsed/>
    <w:rsid w:val="00225BF4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Знак"/>
    <w:basedOn w:val="a"/>
    <w:rsid w:val="00225BF4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225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КК ЦЗН Мостовского района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Л.В.</dc:creator>
  <cp:keywords/>
  <dc:description/>
  <cp:lastModifiedBy>директор</cp:lastModifiedBy>
  <cp:revision>38</cp:revision>
  <cp:lastPrinted>2015-09-25T05:54:00Z</cp:lastPrinted>
  <dcterms:created xsi:type="dcterms:W3CDTF">2012-12-06T10:49:00Z</dcterms:created>
  <dcterms:modified xsi:type="dcterms:W3CDTF">2015-09-25T05:54:00Z</dcterms:modified>
</cp:coreProperties>
</file>