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459" w:rsidRPr="007A3E00" w:rsidRDefault="0021064F" w:rsidP="0021064F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7A3E00">
        <w:rPr>
          <w:rFonts w:ascii="Times New Roman" w:hAnsi="Times New Roman"/>
          <w:sz w:val="24"/>
          <w:szCs w:val="24"/>
          <w:u w:val="single"/>
        </w:rPr>
        <w:t>Краснодарский край, Мостовский район, пос. Мостовской</w:t>
      </w:r>
    </w:p>
    <w:p w:rsidR="0021064F" w:rsidRPr="007A3E00" w:rsidRDefault="0021064F" w:rsidP="0021064F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7A3E00">
        <w:rPr>
          <w:rFonts w:ascii="Times New Roman" w:hAnsi="Times New Roman"/>
          <w:sz w:val="24"/>
          <w:szCs w:val="24"/>
          <w:u w:val="single"/>
        </w:rPr>
        <w:t xml:space="preserve">Муниципальное бюджетное общеобразовательное учреждение </w:t>
      </w:r>
      <w:proofErr w:type="gramStart"/>
      <w:r w:rsidRPr="007A3E00">
        <w:rPr>
          <w:rFonts w:ascii="Times New Roman" w:hAnsi="Times New Roman"/>
          <w:sz w:val="24"/>
          <w:szCs w:val="24"/>
          <w:u w:val="single"/>
        </w:rPr>
        <w:t>средняя</w:t>
      </w:r>
      <w:proofErr w:type="gramEnd"/>
      <w:r w:rsidRPr="007A3E00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7A3E00">
        <w:rPr>
          <w:rFonts w:ascii="Times New Roman" w:hAnsi="Times New Roman"/>
          <w:sz w:val="24"/>
          <w:szCs w:val="24"/>
          <w:u w:val="single"/>
        </w:rPr>
        <w:t>общеобразовательнаяшкола</w:t>
      </w:r>
      <w:proofErr w:type="spellEnd"/>
      <w:r w:rsidRPr="007A3E00">
        <w:rPr>
          <w:rFonts w:ascii="Times New Roman" w:hAnsi="Times New Roman"/>
          <w:sz w:val="24"/>
          <w:szCs w:val="24"/>
          <w:u w:val="single"/>
        </w:rPr>
        <w:t xml:space="preserve"> №1 </w:t>
      </w:r>
      <w:r w:rsidR="00CE4920">
        <w:rPr>
          <w:rFonts w:ascii="Times New Roman" w:hAnsi="Times New Roman"/>
          <w:sz w:val="24"/>
          <w:szCs w:val="24"/>
          <w:u w:val="single"/>
        </w:rPr>
        <w:t xml:space="preserve">имени В.Н. </w:t>
      </w:r>
      <w:proofErr w:type="spellStart"/>
      <w:r w:rsidR="00CE4920">
        <w:rPr>
          <w:rFonts w:ascii="Times New Roman" w:hAnsi="Times New Roman"/>
          <w:sz w:val="24"/>
          <w:szCs w:val="24"/>
          <w:u w:val="single"/>
        </w:rPr>
        <w:t>Березуцкого</w:t>
      </w:r>
      <w:r w:rsidRPr="007A3E00">
        <w:rPr>
          <w:rFonts w:ascii="Times New Roman" w:hAnsi="Times New Roman"/>
          <w:sz w:val="24"/>
          <w:szCs w:val="24"/>
          <w:u w:val="single"/>
        </w:rPr>
        <w:t>поселка</w:t>
      </w:r>
      <w:proofErr w:type="spellEnd"/>
      <w:r w:rsidRPr="007A3E00">
        <w:rPr>
          <w:rFonts w:ascii="Times New Roman" w:hAnsi="Times New Roman"/>
          <w:sz w:val="24"/>
          <w:szCs w:val="24"/>
          <w:u w:val="single"/>
        </w:rPr>
        <w:t xml:space="preserve"> Мостовского муниципального образования  Мостовский район</w:t>
      </w:r>
      <w:r w:rsidR="00C06B27"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                             (МБОУ СОШ №1 им. </w:t>
      </w:r>
      <w:proofErr w:type="spellStart"/>
      <w:r w:rsidR="00C06B27">
        <w:rPr>
          <w:rFonts w:ascii="Times New Roman" w:hAnsi="Times New Roman"/>
          <w:sz w:val="24"/>
          <w:szCs w:val="24"/>
          <w:u w:val="single"/>
        </w:rPr>
        <w:t>В.Н.Березуцкого</w:t>
      </w:r>
      <w:proofErr w:type="spellEnd"/>
      <w:r w:rsidR="00C06B27">
        <w:rPr>
          <w:rFonts w:ascii="Times New Roman" w:hAnsi="Times New Roman"/>
          <w:sz w:val="24"/>
          <w:szCs w:val="24"/>
          <w:u w:val="single"/>
        </w:rPr>
        <w:t xml:space="preserve"> пос. Мостовского)</w:t>
      </w:r>
    </w:p>
    <w:p w:rsidR="0021064F" w:rsidRPr="007A3E00" w:rsidRDefault="0021064F" w:rsidP="003943BE">
      <w:pPr>
        <w:shd w:val="clear" w:color="auto" w:fill="FFFFFF"/>
        <w:spacing w:after="0"/>
        <w:ind w:left="5760"/>
        <w:jc w:val="center"/>
        <w:rPr>
          <w:rFonts w:ascii="Times New Roman" w:hAnsi="Times New Roman"/>
          <w:sz w:val="24"/>
          <w:szCs w:val="24"/>
        </w:rPr>
      </w:pPr>
    </w:p>
    <w:p w:rsidR="0021064F" w:rsidRPr="007A3E00" w:rsidRDefault="0021064F" w:rsidP="003943BE">
      <w:pPr>
        <w:shd w:val="clear" w:color="auto" w:fill="FFFFFF"/>
        <w:spacing w:after="0"/>
        <w:ind w:left="5760"/>
        <w:jc w:val="center"/>
        <w:rPr>
          <w:rFonts w:ascii="Times New Roman" w:hAnsi="Times New Roman"/>
          <w:sz w:val="24"/>
          <w:szCs w:val="24"/>
        </w:rPr>
      </w:pPr>
    </w:p>
    <w:p w:rsidR="0021064F" w:rsidRPr="007A3E00" w:rsidRDefault="0021064F" w:rsidP="003943BE">
      <w:pPr>
        <w:shd w:val="clear" w:color="auto" w:fill="FFFFFF"/>
        <w:spacing w:after="0"/>
        <w:ind w:left="5760"/>
        <w:jc w:val="center"/>
        <w:rPr>
          <w:rFonts w:ascii="Times New Roman" w:hAnsi="Times New Roman"/>
          <w:sz w:val="24"/>
          <w:szCs w:val="24"/>
        </w:rPr>
      </w:pPr>
    </w:p>
    <w:p w:rsidR="009B7459" w:rsidRPr="007A3E00" w:rsidRDefault="009B7459" w:rsidP="003E6A82">
      <w:pPr>
        <w:shd w:val="clear" w:color="auto" w:fill="FFFFFF"/>
        <w:spacing w:after="0"/>
        <w:jc w:val="right"/>
        <w:rPr>
          <w:rFonts w:ascii="Times New Roman" w:hAnsi="Times New Roman"/>
          <w:sz w:val="24"/>
          <w:szCs w:val="24"/>
        </w:rPr>
      </w:pPr>
      <w:r w:rsidRPr="007A3E00">
        <w:rPr>
          <w:rFonts w:ascii="Times New Roman" w:hAnsi="Times New Roman"/>
          <w:color w:val="000000"/>
          <w:sz w:val="24"/>
          <w:szCs w:val="24"/>
        </w:rPr>
        <w:t>УТВЕРЖДЕНО</w:t>
      </w:r>
    </w:p>
    <w:p w:rsidR="002B032E" w:rsidRDefault="005441A2" w:rsidP="003E6A82">
      <w:pPr>
        <w:shd w:val="clear" w:color="auto" w:fill="FFFFFF"/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7A3E00">
        <w:rPr>
          <w:rFonts w:ascii="Times New Roman" w:hAnsi="Times New Roman"/>
          <w:color w:val="000000"/>
          <w:sz w:val="24"/>
          <w:szCs w:val="24"/>
        </w:rPr>
        <w:t>Р</w:t>
      </w:r>
      <w:r w:rsidR="009B7459" w:rsidRPr="007A3E00">
        <w:rPr>
          <w:rFonts w:ascii="Times New Roman" w:hAnsi="Times New Roman"/>
          <w:color w:val="000000"/>
          <w:sz w:val="24"/>
          <w:szCs w:val="24"/>
        </w:rPr>
        <w:t>ешение</w:t>
      </w:r>
      <w:r w:rsidR="002B032E">
        <w:rPr>
          <w:rFonts w:ascii="Times New Roman" w:hAnsi="Times New Roman"/>
          <w:color w:val="000000"/>
          <w:sz w:val="24"/>
          <w:szCs w:val="24"/>
        </w:rPr>
        <w:t>м</w:t>
      </w:r>
      <w:r w:rsidR="00696A05" w:rsidRPr="007A3E00">
        <w:rPr>
          <w:rFonts w:ascii="Times New Roman" w:hAnsi="Times New Roman"/>
          <w:color w:val="000000"/>
          <w:sz w:val="24"/>
          <w:szCs w:val="24"/>
        </w:rPr>
        <w:t>пед</w:t>
      </w:r>
      <w:r w:rsidR="002B032E">
        <w:rPr>
          <w:rFonts w:ascii="Times New Roman" w:hAnsi="Times New Roman"/>
          <w:color w:val="000000"/>
          <w:sz w:val="24"/>
          <w:szCs w:val="24"/>
        </w:rPr>
        <w:t>агогического</w:t>
      </w:r>
      <w:proofErr w:type="spellEnd"/>
      <w:r w:rsidR="002B032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B032E" w:rsidRPr="007A3E00">
        <w:rPr>
          <w:rFonts w:ascii="Times New Roman" w:hAnsi="Times New Roman"/>
          <w:color w:val="000000"/>
          <w:sz w:val="24"/>
          <w:szCs w:val="24"/>
        </w:rPr>
        <w:t>совета</w:t>
      </w:r>
    </w:p>
    <w:p w:rsidR="002B032E" w:rsidRDefault="002B032E" w:rsidP="003E6A82">
      <w:pPr>
        <w:shd w:val="clear" w:color="auto" w:fill="FFFFFF"/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МБОУ СОШ № 1 МО пос. Мостовской   </w:t>
      </w:r>
    </w:p>
    <w:p w:rsidR="009B7459" w:rsidRPr="007A3E00" w:rsidRDefault="002B032E" w:rsidP="003E6A82">
      <w:pPr>
        <w:shd w:val="clear" w:color="auto" w:fill="FFFFFF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от  </w:t>
      </w:r>
      <w:r w:rsidRPr="002B032E">
        <w:rPr>
          <w:rFonts w:ascii="Times New Roman" w:hAnsi="Times New Roman"/>
          <w:color w:val="000000"/>
          <w:sz w:val="24"/>
          <w:szCs w:val="24"/>
        </w:rPr>
        <w:t xml:space="preserve">30августа  </w:t>
      </w:r>
      <w:r>
        <w:rPr>
          <w:rFonts w:ascii="Times New Roman" w:hAnsi="Times New Roman"/>
          <w:color w:val="000000"/>
          <w:sz w:val="24"/>
          <w:szCs w:val="24"/>
        </w:rPr>
        <w:t>2021</w:t>
      </w:r>
      <w:r w:rsidRPr="007A3E00">
        <w:rPr>
          <w:rFonts w:ascii="Times New Roman" w:hAnsi="Times New Roman"/>
          <w:color w:val="000000"/>
          <w:sz w:val="24"/>
          <w:szCs w:val="24"/>
        </w:rPr>
        <w:t xml:space="preserve">  года </w:t>
      </w:r>
      <w:r w:rsidR="009B7459" w:rsidRPr="007A3E00">
        <w:rPr>
          <w:rFonts w:ascii="Times New Roman" w:hAnsi="Times New Roman"/>
          <w:color w:val="000000"/>
          <w:sz w:val="24"/>
          <w:szCs w:val="24"/>
        </w:rPr>
        <w:t xml:space="preserve">протокол № </w:t>
      </w:r>
      <w:r w:rsidR="009B7459" w:rsidRPr="002B032E">
        <w:rPr>
          <w:rFonts w:ascii="Times New Roman" w:hAnsi="Times New Roman"/>
          <w:color w:val="000000"/>
          <w:sz w:val="24"/>
          <w:szCs w:val="24"/>
        </w:rPr>
        <w:t>1</w:t>
      </w:r>
    </w:p>
    <w:p w:rsidR="009B7459" w:rsidRPr="007A3E00" w:rsidRDefault="004E25CD" w:rsidP="003E6A82">
      <w:pPr>
        <w:shd w:val="clear" w:color="auto" w:fill="FFFFFF"/>
        <w:spacing w:after="0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Председатель_________</w:t>
      </w:r>
      <w:r w:rsidR="004246E7" w:rsidRPr="002F03B5">
        <w:rPr>
          <w:rFonts w:ascii="Times New Roman" w:hAnsi="Times New Roman"/>
          <w:color w:val="000000"/>
          <w:sz w:val="24"/>
          <w:szCs w:val="24"/>
        </w:rPr>
        <w:t>Л.В</w:t>
      </w:r>
      <w:proofErr w:type="spellEnd"/>
      <w:r w:rsidR="004246E7" w:rsidRPr="002F03B5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="004246E7" w:rsidRPr="002F03B5">
        <w:rPr>
          <w:rFonts w:ascii="Times New Roman" w:hAnsi="Times New Roman"/>
          <w:color w:val="000000"/>
          <w:sz w:val="24"/>
          <w:szCs w:val="24"/>
        </w:rPr>
        <w:t>Аношкина</w:t>
      </w:r>
      <w:proofErr w:type="spellEnd"/>
    </w:p>
    <w:p w:rsidR="009B7459" w:rsidRPr="007A3E00" w:rsidRDefault="009B7459" w:rsidP="003943BE">
      <w:pPr>
        <w:shd w:val="clear" w:color="auto" w:fill="FFFFFF"/>
        <w:spacing w:after="0"/>
        <w:ind w:left="5760"/>
        <w:rPr>
          <w:rFonts w:ascii="Times New Roman" w:hAnsi="Times New Roman"/>
          <w:color w:val="000000"/>
          <w:sz w:val="24"/>
          <w:szCs w:val="24"/>
        </w:rPr>
      </w:pPr>
      <w:r w:rsidRPr="007A3E00">
        <w:rPr>
          <w:rFonts w:ascii="Times New Roman" w:hAnsi="Times New Roman"/>
          <w:sz w:val="24"/>
          <w:szCs w:val="24"/>
        </w:rPr>
        <w:t>.</w:t>
      </w:r>
    </w:p>
    <w:p w:rsidR="009B7459" w:rsidRPr="007A3E00" w:rsidRDefault="009B7459" w:rsidP="003943BE">
      <w:pPr>
        <w:spacing w:after="0"/>
        <w:rPr>
          <w:rFonts w:ascii="Times New Roman" w:hAnsi="Times New Roman"/>
          <w:sz w:val="24"/>
          <w:szCs w:val="24"/>
        </w:rPr>
      </w:pPr>
    </w:p>
    <w:p w:rsidR="009B7459" w:rsidRPr="007A3E00" w:rsidRDefault="009B7459" w:rsidP="003943BE">
      <w:pPr>
        <w:spacing w:after="0"/>
        <w:rPr>
          <w:rFonts w:ascii="Times New Roman" w:hAnsi="Times New Roman"/>
          <w:sz w:val="24"/>
          <w:szCs w:val="24"/>
        </w:rPr>
      </w:pPr>
    </w:p>
    <w:p w:rsidR="009B7459" w:rsidRPr="007A3E00" w:rsidRDefault="009B7459" w:rsidP="003943BE">
      <w:pPr>
        <w:spacing w:after="0"/>
        <w:rPr>
          <w:rFonts w:ascii="Times New Roman" w:hAnsi="Times New Roman"/>
          <w:sz w:val="24"/>
          <w:szCs w:val="24"/>
        </w:rPr>
      </w:pPr>
    </w:p>
    <w:p w:rsidR="009B7459" w:rsidRPr="007A3E00" w:rsidRDefault="009B7459" w:rsidP="003943BE">
      <w:pPr>
        <w:spacing w:after="0"/>
        <w:rPr>
          <w:rFonts w:ascii="Times New Roman" w:hAnsi="Times New Roman"/>
          <w:sz w:val="24"/>
          <w:szCs w:val="24"/>
        </w:rPr>
      </w:pPr>
    </w:p>
    <w:p w:rsidR="009B7459" w:rsidRPr="007A3E00" w:rsidRDefault="009B7459" w:rsidP="003943BE">
      <w:pPr>
        <w:pStyle w:val="3"/>
        <w:jc w:val="center"/>
        <w:rPr>
          <w:i w:val="0"/>
          <w:sz w:val="24"/>
          <w:szCs w:val="24"/>
        </w:rPr>
      </w:pPr>
    </w:p>
    <w:p w:rsidR="009B7459" w:rsidRPr="00C06B27" w:rsidRDefault="009B7459" w:rsidP="003943BE">
      <w:pPr>
        <w:pStyle w:val="3"/>
        <w:jc w:val="center"/>
        <w:rPr>
          <w:i w:val="0"/>
          <w:sz w:val="32"/>
          <w:szCs w:val="32"/>
        </w:rPr>
      </w:pPr>
      <w:r w:rsidRPr="00C06B27">
        <w:rPr>
          <w:i w:val="0"/>
          <w:sz w:val="32"/>
          <w:szCs w:val="32"/>
        </w:rPr>
        <w:t>РАБОЧАЯ  ПРОГРАММА</w:t>
      </w:r>
    </w:p>
    <w:p w:rsidR="009B7459" w:rsidRPr="007A3E00" w:rsidRDefault="009B7459" w:rsidP="003943BE">
      <w:pPr>
        <w:spacing w:after="0"/>
        <w:rPr>
          <w:rFonts w:ascii="Times New Roman" w:hAnsi="Times New Roman"/>
          <w:sz w:val="24"/>
          <w:szCs w:val="24"/>
        </w:rPr>
      </w:pPr>
    </w:p>
    <w:p w:rsidR="009B7459" w:rsidRPr="007A3E00" w:rsidRDefault="009B7459" w:rsidP="003943BE">
      <w:pPr>
        <w:spacing w:after="0"/>
        <w:rPr>
          <w:rFonts w:ascii="Times New Roman" w:hAnsi="Times New Roman"/>
          <w:sz w:val="24"/>
          <w:szCs w:val="24"/>
        </w:rPr>
      </w:pPr>
    </w:p>
    <w:p w:rsidR="009B7459" w:rsidRPr="007A3E00" w:rsidRDefault="009B7459" w:rsidP="003943BE">
      <w:pPr>
        <w:shd w:val="clear" w:color="auto" w:fill="FFFFFF"/>
        <w:spacing w:after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A3E00">
        <w:rPr>
          <w:rFonts w:ascii="Times New Roman" w:hAnsi="Times New Roman"/>
          <w:bCs/>
          <w:color w:val="000000"/>
          <w:sz w:val="24"/>
          <w:szCs w:val="24"/>
        </w:rPr>
        <w:t xml:space="preserve">По    </w:t>
      </w:r>
      <w:bookmarkStart w:id="0" w:name="_GoBack"/>
      <w:bookmarkEnd w:id="0"/>
      <w:r w:rsidR="00384749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«Основам</w:t>
      </w:r>
      <w:r w:rsidR="00804CC0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русской словесности»</w:t>
      </w:r>
    </w:p>
    <w:p w:rsidR="009B7459" w:rsidRPr="007A3E00" w:rsidRDefault="009B7459" w:rsidP="003943BE">
      <w:pPr>
        <w:spacing w:after="0"/>
        <w:rPr>
          <w:rFonts w:ascii="Times New Roman" w:hAnsi="Times New Roman"/>
          <w:sz w:val="24"/>
          <w:szCs w:val="24"/>
        </w:rPr>
      </w:pPr>
    </w:p>
    <w:p w:rsidR="009B7459" w:rsidRPr="007A3E00" w:rsidRDefault="009B7459" w:rsidP="003943BE">
      <w:pPr>
        <w:spacing w:after="0"/>
        <w:rPr>
          <w:rFonts w:ascii="Times New Roman" w:hAnsi="Times New Roman"/>
          <w:b/>
          <w:sz w:val="24"/>
          <w:szCs w:val="24"/>
        </w:rPr>
      </w:pPr>
      <w:r w:rsidRPr="007A3E00">
        <w:rPr>
          <w:rFonts w:ascii="Times New Roman" w:hAnsi="Times New Roman"/>
          <w:sz w:val="24"/>
          <w:szCs w:val="24"/>
        </w:rPr>
        <w:t>Уровень образования</w:t>
      </w:r>
      <w:r w:rsidR="00696A05" w:rsidRPr="007A3E00">
        <w:rPr>
          <w:rFonts w:ascii="Times New Roman" w:hAnsi="Times New Roman"/>
          <w:sz w:val="24"/>
          <w:szCs w:val="24"/>
        </w:rPr>
        <w:t xml:space="preserve"> (класс</w:t>
      </w:r>
      <w:proofErr w:type="gramStart"/>
      <w:r w:rsidR="00696A05" w:rsidRPr="007A3E00">
        <w:rPr>
          <w:rFonts w:ascii="Times New Roman" w:hAnsi="Times New Roman"/>
          <w:sz w:val="24"/>
          <w:szCs w:val="24"/>
        </w:rPr>
        <w:t>)</w:t>
      </w:r>
      <w:r w:rsidR="0021064F" w:rsidRPr="007A3E00">
        <w:rPr>
          <w:rFonts w:ascii="Times New Roman" w:hAnsi="Times New Roman"/>
          <w:b/>
          <w:sz w:val="24"/>
          <w:szCs w:val="24"/>
          <w:u w:val="single"/>
        </w:rPr>
        <w:t>о</w:t>
      </w:r>
      <w:proofErr w:type="gramEnd"/>
      <w:r w:rsidR="0021064F" w:rsidRPr="007A3E00">
        <w:rPr>
          <w:rFonts w:ascii="Times New Roman" w:hAnsi="Times New Roman"/>
          <w:b/>
          <w:sz w:val="24"/>
          <w:szCs w:val="24"/>
          <w:u w:val="single"/>
        </w:rPr>
        <w:t>сновное общее</w:t>
      </w:r>
      <w:r w:rsidR="00AC7D68" w:rsidRPr="007A3E00">
        <w:rPr>
          <w:rFonts w:ascii="Times New Roman" w:hAnsi="Times New Roman"/>
          <w:b/>
          <w:sz w:val="24"/>
          <w:szCs w:val="24"/>
          <w:u w:val="single"/>
        </w:rPr>
        <w:t>, базовый уровень</w:t>
      </w:r>
      <w:r w:rsidR="00804CC0">
        <w:rPr>
          <w:rFonts w:ascii="Times New Roman" w:hAnsi="Times New Roman"/>
          <w:b/>
          <w:sz w:val="24"/>
          <w:szCs w:val="24"/>
          <w:u w:val="single"/>
        </w:rPr>
        <w:t xml:space="preserve"> 6, 8  </w:t>
      </w:r>
    </w:p>
    <w:p w:rsidR="009B7459" w:rsidRPr="007A3E00" w:rsidRDefault="009B7459" w:rsidP="003943BE">
      <w:pPr>
        <w:spacing w:after="0"/>
        <w:rPr>
          <w:rFonts w:ascii="Times New Roman" w:hAnsi="Times New Roman"/>
          <w:b/>
          <w:sz w:val="24"/>
          <w:szCs w:val="24"/>
        </w:rPr>
      </w:pPr>
      <w:r w:rsidRPr="007A3E00">
        <w:rPr>
          <w:rFonts w:ascii="Times New Roman" w:hAnsi="Times New Roman"/>
          <w:sz w:val="24"/>
          <w:szCs w:val="24"/>
        </w:rPr>
        <w:t xml:space="preserve">Количество часов </w:t>
      </w:r>
      <w:r w:rsidR="00804CC0">
        <w:rPr>
          <w:rFonts w:ascii="Times New Roman" w:hAnsi="Times New Roman"/>
          <w:b/>
          <w:sz w:val="24"/>
          <w:szCs w:val="24"/>
          <w:u w:val="single"/>
        </w:rPr>
        <w:t>68</w:t>
      </w:r>
    </w:p>
    <w:p w:rsidR="009B7459" w:rsidRPr="007A3E00" w:rsidRDefault="009B7459" w:rsidP="003943BE">
      <w:pPr>
        <w:spacing w:after="0"/>
        <w:rPr>
          <w:rFonts w:ascii="Times New Roman" w:hAnsi="Times New Roman"/>
          <w:sz w:val="24"/>
          <w:szCs w:val="24"/>
        </w:rPr>
      </w:pPr>
    </w:p>
    <w:p w:rsidR="009B7459" w:rsidRPr="007A3E00" w:rsidRDefault="009B7459" w:rsidP="003943BE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u w:val="single"/>
        </w:rPr>
      </w:pPr>
      <w:r w:rsidRPr="007A3E00">
        <w:rPr>
          <w:rFonts w:ascii="Times New Roman" w:hAnsi="Times New Roman"/>
          <w:color w:val="000000"/>
          <w:sz w:val="24"/>
          <w:szCs w:val="24"/>
        </w:rPr>
        <w:t>Учитель</w:t>
      </w:r>
      <w:r w:rsidR="00234FB0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804CC0">
        <w:rPr>
          <w:rFonts w:ascii="Times New Roman" w:hAnsi="Times New Roman"/>
          <w:color w:val="000000"/>
          <w:sz w:val="24"/>
          <w:szCs w:val="24"/>
          <w:u w:val="single"/>
        </w:rPr>
        <w:t>Пушкина Людмила Владимировна</w:t>
      </w:r>
      <w:r w:rsidR="001E3E43">
        <w:rPr>
          <w:rFonts w:ascii="Times New Roman" w:hAnsi="Times New Roman"/>
          <w:color w:val="000000"/>
          <w:sz w:val="24"/>
          <w:szCs w:val="24"/>
          <w:u w:val="single"/>
        </w:rPr>
        <w:t xml:space="preserve">, учитель русского языка и литературы МБОУ СОШ №1 имени </w:t>
      </w:r>
      <w:proofErr w:type="spellStart"/>
      <w:r w:rsidR="001E3E43">
        <w:rPr>
          <w:rFonts w:ascii="Times New Roman" w:hAnsi="Times New Roman"/>
          <w:color w:val="000000"/>
          <w:sz w:val="24"/>
          <w:szCs w:val="24"/>
          <w:u w:val="single"/>
        </w:rPr>
        <w:t>В.Н.Березуцкого</w:t>
      </w:r>
      <w:proofErr w:type="spellEnd"/>
      <w:r w:rsidR="001E3E43">
        <w:rPr>
          <w:rFonts w:ascii="Times New Roman" w:hAnsi="Times New Roman"/>
          <w:color w:val="000000"/>
          <w:sz w:val="24"/>
          <w:szCs w:val="24"/>
          <w:u w:val="single"/>
        </w:rPr>
        <w:t xml:space="preserve"> п. Мостовской</w:t>
      </w:r>
    </w:p>
    <w:p w:rsidR="00AC7D68" w:rsidRPr="007A3E00" w:rsidRDefault="00AC7D68" w:rsidP="003943BE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372C09" w:rsidRDefault="00AC7D68" w:rsidP="00696A05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1E3E43">
        <w:rPr>
          <w:rFonts w:ascii="Times New Roman" w:hAnsi="Times New Roman"/>
          <w:color w:val="000000"/>
          <w:sz w:val="24"/>
          <w:szCs w:val="24"/>
        </w:rPr>
        <w:t xml:space="preserve">Программа разработана в соответствии ФГОС </w:t>
      </w:r>
      <w:r w:rsidR="00577FC4" w:rsidRPr="001E3E43">
        <w:rPr>
          <w:rFonts w:ascii="Times New Roman" w:hAnsi="Times New Roman"/>
          <w:color w:val="000000"/>
          <w:sz w:val="24"/>
          <w:szCs w:val="24"/>
        </w:rPr>
        <w:t>основного образования</w:t>
      </w:r>
      <w:r w:rsidR="00234FB0" w:rsidRPr="001E3E43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577FC4" w:rsidRPr="001E3E43">
        <w:rPr>
          <w:rFonts w:ascii="Times New Roman" w:hAnsi="Times New Roman"/>
          <w:color w:val="000000"/>
          <w:sz w:val="24"/>
          <w:szCs w:val="24"/>
        </w:rPr>
        <w:t xml:space="preserve">с учетом Примерной   </w:t>
      </w:r>
      <w:r w:rsidR="00696A05" w:rsidRPr="001E3E43">
        <w:rPr>
          <w:rFonts w:ascii="Times New Roman" w:hAnsi="Times New Roman"/>
          <w:color w:val="000000"/>
          <w:sz w:val="24"/>
          <w:szCs w:val="24"/>
        </w:rPr>
        <w:t xml:space="preserve">основной образовательной  программы  </w:t>
      </w:r>
      <w:r w:rsidR="00577FC4" w:rsidRPr="001E3E43">
        <w:rPr>
          <w:rFonts w:ascii="Times New Roman" w:hAnsi="Times New Roman"/>
          <w:color w:val="000000"/>
          <w:sz w:val="24"/>
          <w:szCs w:val="24"/>
        </w:rPr>
        <w:t xml:space="preserve"> ООО</w:t>
      </w:r>
      <w:r w:rsidR="00696A05" w:rsidRPr="001E3E43">
        <w:rPr>
          <w:rFonts w:ascii="Times New Roman" w:hAnsi="Times New Roman"/>
          <w:color w:val="000000"/>
          <w:sz w:val="24"/>
          <w:szCs w:val="24"/>
        </w:rPr>
        <w:t xml:space="preserve">   по   русскому   языку,   </w:t>
      </w:r>
      <w:proofErr w:type="gramStart"/>
      <w:r w:rsidR="00696A05" w:rsidRPr="001E3E43">
        <w:rPr>
          <w:rFonts w:ascii="Times New Roman" w:hAnsi="Times New Roman"/>
          <w:color w:val="000000"/>
          <w:sz w:val="24"/>
          <w:szCs w:val="24"/>
        </w:rPr>
        <w:t>одобрена</w:t>
      </w:r>
      <w:proofErr w:type="gramEnd"/>
      <w:r w:rsidR="00696A05" w:rsidRPr="001E3E43">
        <w:rPr>
          <w:rFonts w:ascii="Times New Roman" w:hAnsi="Times New Roman"/>
          <w:color w:val="000000"/>
          <w:sz w:val="24"/>
          <w:szCs w:val="24"/>
        </w:rPr>
        <w:t xml:space="preserve">   Федеральным   учебно-методическим    объединением   по общему    образованию   протокол     №1/15   от  </w:t>
      </w:r>
      <w:r w:rsidR="001E3E43">
        <w:rPr>
          <w:rFonts w:ascii="Times New Roman" w:hAnsi="Times New Roman"/>
          <w:color w:val="000000"/>
          <w:sz w:val="24"/>
          <w:szCs w:val="24"/>
        </w:rPr>
        <w:t>0</w:t>
      </w:r>
      <w:r w:rsidR="00C06B27">
        <w:rPr>
          <w:rFonts w:ascii="Times New Roman" w:hAnsi="Times New Roman"/>
          <w:color w:val="000000"/>
          <w:sz w:val="24"/>
          <w:szCs w:val="24"/>
        </w:rPr>
        <w:t>8. 04. 2015</w:t>
      </w:r>
      <w:r w:rsidR="00696A05" w:rsidRPr="00875B13">
        <w:rPr>
          <w:rFonts w:ascii="Times New Roman" w:hAnsi="Times New Roman"/>
          <w:color w:val="000000"/>
          <w:sz w:val="24"/>
          <w:szCs w:val="24"/>
        </w:rPr>
        <w:t>г</w:t>
      </w:r>
      <w:r w:rsidR="00C06B27">
        <w:rPr>
          <w:rFonts w:ascii="Times New Roman" w:hAnsi="Times New Roman"/>
          <w:color w:val="000000"/>
          <w:sz w:val="24"/>
          <w:szCs w:val="24"/>
        </w:rPr>
        <w:t>.</w:t>
      </w:r>
    </w:p>
    <w:p w:rsidR="00372C09" w:rsidRDefault="00372C09" w:rsidP="00696A05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</w:p>
    <w:p w:rsidR="00696A05" w:rsidRPr="007A3E00" w:rsidRDefault="00831012" w:rsidP="00696A05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учетом УМК: п</w:t>
      </w:r>
      <w:r w:rsidR="00696A05" w:rsidRPr="001E3E43">
        <w:rPr>
          <w:rFonts w:ascii="Times New Roman" w:hAnsi="Times New Roman"/>
          <w:sz w:val="24"/>
          <w:szCs w:val="24"/>
        </w:rPr>
        <w:t>редметная    линия      уче</w:t>
      </w:r>
      <w:r w:rsidR="00804CC0">
        <w:rPr>
          <w:rFonts w:ascii="Times New Roman" w:hAnsi="Times New Roman"/>
          <w:sz w:val="24"/>
          <w:szCs w:val="24"/>
        </w:rPr>
        <w:t xml:space="preserve">бников Р.И. </w:t>
      </w:r>
      <w:proofErr w:type="spellStart"/>
      <w:r w:rsidR="00804CC0">
        <w:rPr>
          <w:rFonts w:ascii="Times New Roman" w:hAnsi="Times New Roman"/>
          <w:sz w:val="24"/>
          <w:szCs w:val="24"/>
        </w:rPr>
        <w:t>Альбеткова</w:t>
      </w:r>
      <w:proofErr w:type="spellEnd"/>
      <w:r w:rsidR="00804CC0">
        <w:rPr>
          <w:rFonts w:ascii="Times New Roman" w:hAnsi="Times New Roman"/>
          <w:sz w:val="24"/>
          <w:szCs w:val="24"/>
        </w:rPr>
        <w:t xml:space="preserve">  «От слова к словесности»    6,8    классы – М.: Дрофа</w:t>
      </w:r>
      <w:r w:rsidR="00696A05" w:rsidRPr="001E3E43">
        <w:rPr>
          <w:rFonts w:ascii="Times New Roman" w:hAnsi="Times New Roman"/>
          <w:sz w:val="24"/>
          <w:szCs w:val="24"/>
        </w:rPr>
        <w:t>,   2016</w:t>
      </w:r>
    </w:p>
    <w:p w:rsidR="00696A05" w:rsidRPr="007A3E00" w:rsidRDefault="00696A05" w:rsidP="00696A05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</w:p>
    <w:p w:rsidR="00696A05" w:rsidRPr="007A3E00" w:rsidRDefault="00696A05" w:rsidP="00696A05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</w:p>
    <w:p w:rsidR="00696A05" w:rsidRPr="007A3E00" w:rsidRDefault="00696A05" w:rsidP="00696A05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</w:p>
    <w:p w:rsidR="00BE3C7C" w:rsidRDefault="00BE3C7C" w:rsidP="00696A05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E3C7C" w:rsidRDefault="00BE3C7C" w:rsidP="00696A05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E3C7C" w:rsidRDefault="00BE3C7C" w:rsidP="00696A05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E3C7C" w:rsidRDefault="00BE3C7C" w:rsidP="00875B13">
      <w:pPr>
        <w:shd w:val="clear" w:color="auto" w:fill="FFFFFF"/>
        <w:spacing w:after="0"/>
        <w:rPr>
          <w:rFonts w:ascii="Times New Roman" w:hAnsi="Times New Roman"/>
          <w:b/>
          <w:color w:val="000000"/>
          <w:sz w:val="24"/>
          <w:szCs w:val="24"/>
        </w:rPr>
      </w:pPr>
    </w:p>
    <w:p w:rsidR="00A52F66" w:rsidRDefault="00A52F66" w:rsidP="00696A05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D7164" w:rsidRDefault="00DD7164" w:rsidP="00696A05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B7459" w:rsidRPr="007A3E00" w:rsidRDefault="009B7459" w:rsidP="00696A05">
      <w:pPr>
        <w:shd w:val="clear" w:color="auto" w:fill="FFFFFF"/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7A3E00">
        <w:rPr>
          <w:rFonts w:ascii="Times New Roman" w:hAnsi="Times New Roman"/>
          <w:b/>
          <w:color w:val="000000"/>
          <w:sz w:val="24"/>
          <w:szCs w:val="24"/>
        </w:rPr>
        <w:t>СОДЕРЖАНИЕ</w:t>
      </w:r>
    </w:p>
    <w:p w:rsidR="009B7459" w:rsidRPr="007A3E00" w:rsidRDefault="00A52F66" w:rsidP="00A52F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 </w:t>
      </w:r>
      <w:proofErr w:type="spellStart"/>
      <w:r w:rsidR="00AC7D68" w:rsidRPr="007A3E00">
        <w:rPr>
          <w:rFonts w:ascii="Times New Roman" w:hAnsi="Times New Roman"/>
          <w:sz w:val="24"/>
          <w:szCs w:val="24"/>
        </w:rPr>
        <w:t>Планируемые</w:t>
      </w:r>
      <w:r w:rsidR="00D53A1D" w:rsidRPr="007A3E00">
        <w:rPr>
          <w:rFonts w:ascii="Times New Roman" w:hAnsi="Times New Roman"/>
          <w:sz w:val="24"/>
          <w:szCs w:val="24"/>
        </w:rPr>
        <w:t>результаты</w:t>
      </w:r>
      <w:proofErr w:type="spellEnd"/>
      <w:r w:rsidR="00BE3C7C">
        <w:rPr>
          <w:rFonts w:ascii="Times New Roman" w:hAnsi="Times New Roman"/>
          <w:sz w:val="24"/>
          <w:szCs w:val="24"/>
        </w:rPr>
        <w:t>………………………………………………………………</w:t>
      </w:r>
      <w:r w:rsidR="00B1110D">
        <w:rPr>
          <w:rFonts w:ascii="Times New Roman" w:hAnsi="Times New Roman"/>
          <w:sz w:val="24"/>
          <w:szCs w:val="24"/>
        </w:rPr>
        <w:t>….</w:t>
      </w:r>
      <w:r w:rsidR="00AC7D68" w:rsidRPr="007A3E00">
        <w:rPr>
          <w:rFonts w:ascii="Times New Roman" w:hAnsi="Times New Roman"/>
          <w:sz w:val="24"/>
          <w:szCs w:val="24"/>
        </w:rPr>
        <w:t>3</w:t>
      </w:r>
      <w:r w:rsidR="00DB6427">
        <w:rPr>
          <w:rFonts w:ascii="Times New Roman" w:hAnsi="Times New Roman"/>
          <w:sz w:val="24"/>
          <w:szCs w:val="24"/>
        </w:rPr>
        <w:t>-9</w:t>
      </w:r>
    </w:p>
    <w:p w:rsidR="009B7459" w:rsidRPr="007A3E00" w:rsidRDefault="009B7459" w:rsidP="00B44F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3663" w:rsidRDefault="00AC7D68" w:rsidP="00B44F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3E00">
        <w:rPr>
          <w:rFonts w:ascii="Times New Roman" w:hAnsi="Times New Roman"/>
          <w:sz w:val="24"/>
          <w:szCs w:val="24"/>
        </w:rPr>
        <w:t xml:space="preserve">2. </w:t>
      </w:r>
      <w:r w:rsidR="009B7459" w:rsidRPr="007A3E00">
        <w:rPr>
          <w:rFonts w:ascii="Times New Roman" w:hAnsi="Times New Roman"/>
          <w:sz w:val="24"/>
          <w:szCs w:val="24"/>
        </w:rPr>
        <w:t>Содержание учебного предмета</w:t>
      </w:r>
      <w:r w:rsidR="001758A8" w:rsidRPr="007A3E00">
        <w:rPr>
          <w:rFonts w:ascii="Times New Roman" w:hAnsi="Times New Roman"/>
          <w:sz w:val="24"/>
          <w:szCs w:val="24"/>
        </w:rPr>
        <w:t>……………………</w:t>
      </w:r>
      <w:r w:rsidR="00DB6427">
        <w:rPr>
          <w:rFonts w:ascii="Times New Roman" w:hAnsi="Times New Roman"/>
          <w:sz w:val="24"/>
          <w:szCs w:val="24"/>
        </w:rPr>
        <w:t>……………………………………</w:t>
      </w:r>
      <w:r w:rsidR="00B1110D">
        <w:rPr>
          <w:rFonts w:ascii="Times New Roman" w:hAnsi="Times New Roman"/>
          <w:sz w:val="24"/>
          <w:szCs w:val="24"/>
        </w:rPr>
        <w:t>.</w:t>
      </w:r>
      <w:r w:rsidR="00894987">
        <w:rPr>
          <w:rFonts w:ascii="Times New Roman" w:hAnsi="Times New Roman"/>
          <w:sz w:val="24"/>
          <w:szCs w:val="24"/>
        </w:rPr>
        <w:t>.</w:t>
      </w:r>
      <w:r w:rsidR="00DB6427">
        <w:rPr>
          <w:rFonts w:ascii="Times New Roman" w:hAnsi="Times New Roman"/>
          <w:sz w:val="24"/>
          <w:szCs w:val="24"/>
        </w:rPr>
        <w:t>9</w:t>
      </w:r>
      <w:r w:rsidR="00B1110D">
        <w:rPr>
          <w:rFonts w:ascii="Times New Roman" w:hAnsi="Times New Roman"/>
          <w:sz w:val="24"/>
          <w:szCs w:val="24"/>
        </w:rPr>
        <w:t>-28</w:t>
      </w:r>
    </w:p>
    <w:p w:rsidR="009B7459" w:rsidRPr="007A3E00" w:rsidRDefault="009B7459" w:rsidP="00B44F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3855" w:rsidRPr="007A3E00" w:rsidRDefault="00D53A1D" w:rsidP="008A38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3E00">
        <w:rPr>
          <w:rFonts w:ascii="Times New Roman" w:hAnsi="Times New Roman"/>
          <w:sz w:val="24"/>
          <w:szCs w:val="24"/>
        </w:rPr>
        <w:t>3</w:t>
      </w:r>
      <w:r w:rsidR="00AC7D68" w:rsidRPr="007A3E00">
        <w:rPr>
          <w:rFonts w:ascii="Times New Roman" w:hAnsi="Times New Roman"/>
          <w:sz w:val="24"/>
          <w:szCs w:val="24"/>
        </w:rPr>
        <w:t>.</w:t>
      </w:r>
      <w:r w:rsidR="009B7459" w:rsidRPr="007A3E00">
        <w:rPr>
          <w:rFonts w:ascii="Times New Roman" w:hAnsi="Times New Roman"/>
          <w:sz w:val="24"/>
          <w:szCs w:val="24"/>
        </w:rPr>
        <w:t>Тематическое планирование с определением осно</w:t>
      </w:r>
      <w:r w:rsidR="001758A8" w:rsidRPr="007A3E00">
        <w:rPr>
          <w:rFonts w:ascii="Times New Roman" w:hAnsi="Times New Roman"/>
          <w:sz w:val="24"/>
          <w:szCs w:val="24"/>
        </w:rPr>
        <w:t>вных видов учебной деятельности……………………………………………</w:t>
      </w:r>
      <w:r w:rsidR="00372C09">
        <w:rPr>
          <w:rFonts w:ascii="Times New Roman" w:hAnsi="Times New Roman"/>
          <w:sz w:val="24"/>
          <w:szCs w:val="24"/>
        </w:rPr>
        <w:t>…………………………………</w:t>
      </w:r>
      <w:r w:rsidR="00B1110D">
        <w:rPr>
          <w:rFonts w:ascii="Times New Roman" w:hAnsi="Times New Roman"/>
          <w:sz w:val="24"/>
          <w:szCs w:val="24"/>
        </w:rPr>
        <w:t>...29-35</w:t>
      </w:r>
    </w:p>
    <w:p w:rsidR="002E3AE4" w:rsidRDefault="002E3AE4" w:rsidP="00A52F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3855" w:rsidRPr="007A3E00" w:rsidRDefault="00BE3C7C" w:rsidP="00A52F6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Перечень исследовательских рабо</w:t>
      </w:r>
      <w:proofErr w:type="gramStart"/>
      <w:r w:rsidR="00B1110D">
        <w:rPr>
          <w:rFonts w:ascii="Times New Roman" w:hAnsi="Times New Roman"/>
          <w:sz w:val="24"/>
          <w:szCs w:val="24"/>
        </w:rPr>
        <w:t>т(</w:t>
      </w:r>
      <w:proofErr w:type="gramEnd"/>
      <w:r w:rsidR="00B1110D">
        <w:rPr>
          <w:rFonts w:ascii="Times New Roman" w:hAnsi="Times New Roman"/>
          <w:sz w:val="24"/>
          <w:szCs w:val="24"/>
        </w:rPr>
        <w:t>проектов)……………………………………………36</w:t>
      </w:r>
    </w:p>
    <w:p w:rsidR="008A3855" w:rsidRPr="007A3E00" w:rsidRDefault="008A3855" w:rsidP="008A38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3855" w:rsidRPr="007A3E00" w:rsidRDefault="008A3855" w:rsidP="008A38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3855" w:rsidRPr="007A3E00" w:rsidRDefault="008A3855" w:rsidP="008A38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3855" w:rsidRPr="007A3E00" w:rsidRDefault="008A3855" w:rsidP="008A38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3855" w:rsidRPr="007A3E00" w:rsidRDefault="008A3855" w:rsidP="008A38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3855" w:rsidRPr="007A3E00" w:rsidRDefault="008A3855" w:rsidP="008A38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3855" w:rsidRPr="007A3E00" w:rsidRDefault="008A3855" w:rsidP="008A38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3855" w:rsidRPr="007A3E00" w:rsidRDefault="008A3855" w:rsidP="008A38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3855" w:rsidRPr="007A3E00" w:rsidRDefault="008A3855" w:rsidP="008A38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3855" w:rsidRPr="007A3E00" w:rsidRDefault="008A3855" w:rsidP="008A38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3855" w:rsidRPr="007A3E00" w:rsidRDefault="008A3855" w:rsidP="008A38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3855" w:rsidRPr="007A3E00" w:rsidRDefault="008A3855" w:rsidP="008A38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3855" w:rsidRPr="007A3E00" w:rsidRDefault="008A3855" w:rsidP="008A38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3855" w:rsidRDefault="008A3855" w:rsidP="008A38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3AE4" w:rsidRPr="007A3E00" w:rsidRDefault="002E3AE4" w:rsidP="008A38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3855" w:rsidRPr="007A3E00" w:rsidRDefault="008A3855" w:rsidP="008A38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3855" w:rsidRPr="007A3E00" w:rsidRDefault="008A3855" w:rsidP="008A38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3855" w:rsidRPr="007A3E00" w:rsidRDefault="008A3855" w:rsidP="008A38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3855" w:rsidRPr="007A3E00" w:rsidRDefault="008A3855" w:rsidP="008A38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3855" w:rsidRPr="007A3E00" w:rsidRDefault="008A3855" w:rsidP="008A38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3855" w:rsidRPr="007A3E00" w:rsidRDefault="008A3855" w:rsidP="008A38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3855" w:rsidRPr="007A3E00" w:rsidRDefault="008A3855" w:rsidP="008A38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3855" w:rsidRPr="007A3E00" w:rsidRDefault="008A3855" w:rsidP="008A38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3855" w:rsidRPr="007A3E00" w:rsidRDefault="008A3855" w:rsidP="008A38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3855" w:rsidRPr="007A3E00" w:rsidRDefault="008A3855" w:rsidP="008A38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3855" w:rsidRPr="007A3E00" w:rsidRDefault="008A3855" w:rsidP="008A38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3855" w:rsidRPr="007A3E00" w:rsidRDefault="008A3855" w:rsidP="008A38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3855" w:rsidRPr="007A3E00" w:rsidRDefault="008A3855" w:rsidP="008A38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3855" w:rsidRPr="007A3E00" w:rsidRDefault="008A3855" w:rsidP="008A38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3855" w:rsidRPr="007A3E00" w:rsidRDefault="008A3855" w:rsidP="008A38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3855" w:rsidRPr="007A3E00" w:rsidRDefault="008A3855" w:rsidP="008A38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58A8" w:rsidRPr="007A3E00" w:rsidRDefault="001758A8" w:rsidP="008A38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58A8" w:rsidRPr="007A3E00" w:rsidRDefault="001758A8" w:rsidP="008A38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25CD" w:rsidRDefault="004E25CD" w:rsidP="001758A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06B27" w:rsidRDefault="00C06B27" w:rsidP="001758A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06B27" w:rsidRDefault="00C06B27" w:rsidP="001758A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06B27" w:rsidRDefault="00C06B27" w:rsidP="001758A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E25CD" w:rsidRDefault="004E25CD" w:rsidP="001758A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E25CD" w:rsidRDefault="004E25CD" w:rsidP="001758A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E25CD" w:rsidRDefault="004E25CD" w:rsidP="001758A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E25CD" w:rsidRDefault="004E25CD" w:rsidP="00831012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E25CD" w:rsidRDefault="004E25CD" w:rsidP="001758A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57003" w:rsidRDefault="00457003" w:rsidP="00A85C54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A3E00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ПЛАНИРУЕМЫЕ РЕЗУЛЬТАТЫ</w:t>
      </w:r>
    </w:p>
    <w:p w:rsidR="00457003" w:rsidRDefault="00457003" w:rsidP="00025B2B">
      <w:pPr>
        <w:ind w:firstLine="360"/>
        <w:jc w:val="both"/>
        <w:rPr>
          <w:rFonts w:ascii="Times New Roman" w:hAnsi="Times New Roman"/>
          <w:b/>
          <w:sz w:val="28"/>
          <w:szCs w:val="28"/>
        </w:rPr>
      </w:pPr>
      <w:r w:rsidRPr="004E53F9">
        <w:rPr>
          <w:rFonts w:ascii="Times New Roman" w:hAnsi="Times New Roman"/>
          <w:b/>
          <w:sz w:val="28"/>
          <w:szCs w:val="28"/>
        </w:rPr>
        <w:t>В резул</w:t>
      </w:r>
      <w:r w:rsidR="00025B2B">
        <w:rPr>
          <w:rFonts w:ascii="Times New Roman" w:hAnsi="Times New Roman"/>
          <w:b/>
          <w:sz w:val="28"/>
          <w:szCs w:val="28"/>
        </w:rPr>
        <w:t xml:space="preserve">ьтате изучения </w:t>
      </w:r>
      <w:r w:rsidR="002B52BD">
        <w:rPr>
          <w:rFonts w:ascii="Times New Roman" w:hAnsi="Times New Roman"/>
          <w:b/>
          <w:sz w:val="28"/>
          <w:szCs w:val="28"/>
        </w:rPr>
        <w:t xml:space="preserve"> курса</w:t>
      </w:r>
      <w:r w:rsidR="0015471C">
        <w:rPr>
          <w:rFonts w:ascii="Times New Roman" w:hAnsi="Times New Roman"/>
          <w:b/>
          <w:sz w:val="28"/>
          <w:szCs w:val="28"/>
        </w:rPr>
        <w:t xml:space="preserve"> по русскому языку</w:t>
      </w:r>
      <w:r w:rsidR="002B52BD">
        <w:rPr>
          <w:rFonts w:ascii="Times New Roman" w:hAnsi="Times New Roman"/>
          <w:b/>
          <w:sz w:val="28"/>
          <w:szCs w:val="28"/>
        </w:rPr>
        <w:t xml:space="preserve">  «Основы русской словесности» на уровне основного</w:t>
      </w:r>
      <w:r w:rsidRPr="004E53F9">
        <w:rPr>
          <w:rFonts w:ascii="Times New Roman" w:hAnsi="Times New Roman"/>
          <w:b/>
          <w:sz w:val="28"/>
          <w:szCs w:val="28"/>
        </w:rPr>
        <w:t xml:space="preserve"> общего образования:</w:t>
      </w:r>
    </w:p>
    <w:p w:rsidR="00ED5D03" w:rsidRDefault="00ED5D03" w:rsidP="00ED5D03">
      <w:pPr>
        <w:rPr>
          <w:rFonts w:ascii="Times New Roman" w:hAnsi="Times New Roman"/>
          <w:b/>
          <w:sz w:val="28"/>
          <w:szCs w:val="28"/>
        </w:rPr>
      </w:pPr>
      <w:bookmarkStart w:id="1" w:name="_Toc287934277"/>
      <w:bookmarkStart w:id="2" w:name="_Toc414553134"/>
      <w:bookmarkStart w:id="3" w:name="_Toc31893387"/>
      <w:bookmarkStart w:id="4" w:name="_Toc287551922"/>
      <w:r>
        <w:rPr>
          <w:rFonts w:ascii="Times New Roman" w:hAnsi="Times New Roman"/>
          <w:b/>
          <w:sz w:val="28"/>
          <w:szCs w:val="28"/>
        </w:rPr>
        <w:t>Выпускник научится:</w:t>
      </w:r>
      <w:bookmarkEnd w:id="1"/>
      <w:bookmarkEnd w:id="2"/>
      <w:bookmarkEnd w:id="3"/>
    </w:p>
    <w:p w:rsidR="00ED5D03" w:rsidRDefault="00ED5D03" w:rsidP="00ED5D03">
      <w:pPr>
        <w:pStyle w:val="a5"/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владеть навыками работы с учебной книгой, словарями и другими информационными источниками, включая СМИ и ресурсы Интернета;</w:t>
      </w:r>
    </w:p>
    <w:p w:rsidR="00ED5D03" w:rsidRDefault="00ED5D03" w:rsidP="00ED5D03">
      <w:pPr>
        <w:pStyle w:val="a5"/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владеть навыками различных видов чтения (изучающим, ознакомительным, просмотровым) и информационной переработки прочитанного материала;</w:t>
      </w:r>
    </w:p>
    <w:p w:rsidR="00ED5D03" w:rsidRDefault="00ED5D03" w:rsidP="00ED5D03">
      <w:pPr>
        <w:pStyle w:val="a5"/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владеть различными видами </w:t>
      </w:r>
      <w:proofErr w:type="spellStart"/>
      <w:r>
        <w:rPr>
          <w:rFonts w:ascii="Times New Roman" w:hAnsi="Times New Roman"/>
          <w:sz w:val="28"/>
          <w:szCs w:val="28"/>
        </w:rPr>
        <w:t>аудирования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(с полным пониманием, с пониманием основного содержания, с выборочным извлечением информации) и информационной переработки текстов различных функциональных разновидностей языка;</w:t>
      </w:r>
    </w:p>
    <w:p w:rsidR="00ED5D03" w:rsidRDefault="00ED5D03" w:rsidP="00ED5D03">
      <w:pPr>
        <w:pStyle w:val="a5"/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адекватно понимать, интерпретировать и комментировать тексты различных функционально-смысловых типов речи (повествование, описание, рассуждение) и функциональных разновидностей языка;</w:t>
      </w:r>
    </w:p>
    <w:p w:rsidR="00ED5D03" w:rsidRDefault="00ED5D03" w:rsidP="00ED5D03">
      <w:pPr>
        <w:pStyle w:val="a5"/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участвовать в диалогическом и </w:t>
      </w:r>
      <w:proofErr w:type="spellStart"/>
      <w:r>
        <w:rPr>
          <w:rFonts w:ascii="Times New Roman" w:hAnsi="Times New Roman"/>
          <w:sz w:val="28"/>
          <w:szCs w:val="28"/>
        </w:rPr>
        <w:t>полилогическом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общении, создавать устные монологические высказывания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 этикета;</w:t>
      </w:r>
    </w:p>
    <w:p w:rsidR="00ED5D03" w:rsidRDefault="00ED5D03" w:rsidP="00ED5D03">
      <w:pPr>
        <w:pStyle w:val="a5"/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создавать и редактировать письменные тексты разных стилей и жанров с соблюдением норм современного русского литературного языка и речевого этикета;</w:t>
      </w:r>
    </w:p>
    <w:p w:rsidR="00ED5D03" w:rsidRDefault="00ED5D03" w:rsidP="00ED5D03">
      <w:pPr>
        <w:pStyle w:val="a5"/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анализировать текст с точки зрения его темы, цели, основной мысли, основной и дополнительной информации, принадлежности к функционально-смысловому типу речи и функциональной разновидности языка;</w:t>
      </w:r>
    </w:p>
    <w:p w:rsidR="00ED5D03" w:rsidRDefault="00ED5D03" w:rsidP="00ED5D03">
      <w:pPr>
        <w:pStyle w:val="a5"/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использовать знание алфавита при поиске информации;</w:t>
      </w:r>
    </w:p>
    <w:p w:rsidR="00ED5D03" w:rsidRDefault="00ED5D03" w:rsidP="00ED5D03">
      <w:pPr>
        <w:pStyle w:val="a5"/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различать значимые и незначимые единицы языка;</w:t>
      </w:r>
    </w:p>
    <w:p w:rsidR="00ED5D03" w:rsidRDefault="00ED5D03" w:rsidP="00ED5D03">
      <w:pPr>
        <w:pStyle w:val="a5"/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проводить фонетический и орфоэпический анализ слова;</w:t>
      </w:r>
    </w:p>
    <w:p w:rsidR="00ED5D03" w:rsidRDefault="00ED5D03" w:rsidP="00ED5D03">
      <w:pPr>
        <w:pStyle w:val="a5"/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классифицировать и группировать звуки речи по заданным признакам, слова по заданным параметрам их звукового состава;</w:t>
      </w:r>
    </w:p>
    <w:p w:rsidR="00ED5D03" w:rsidRDefault="00ED5D03" w:rsidP="00ED5D03">
      <w:pPr>
        <w:pStyle w:val="a5"/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членить слова на слоги и правильно их переносить;</w:t>
      </w:r>
    </w:p>
    <w:p w:rsidR="00ED5D03" w:rsidRDefault="00ED5D03" w:rsidP="00ED5D03">
      <w:pPr>
        <w:pStyle w:val="a5"/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определять место ударного слога, наблюдать за перемещением ударения при изменении формы слова, употреблять в речи слова и их формы в соответствии с акцентологическими нормами;</w:t>
      </w:r>
    </w:p>
    <w:p w:rsidR="00ED5D03" w:rsidRDefault="00ED5D03" w:rsidP="00ED5D03">
      <w:pPr>
        <w:pStyle w:val="a5"/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опознавать морфемы и членить слова на морфемы на основе смыслового, грамматического и словообразовательного анализа; характеризовать морфемный состав слова, уточнять лексическое значение слова с опорой на его морфемный состав;</w:t>
      </w:r>
    </w:p>
    <w:p w:rsidR="00ED5D03" w:rsidRDefault="00ED5D03" w:rsidP="00ED5D03">
      <w:pPr>
        <w:pStyle w:val="a5"/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проводить морфемный и словообразовательный анализ слов;</w:t>
      </w:r>
    </w:p>
    <w:p w:rsidR="00ED5D03" w:rsidRDefault="00ED5D03" w:rsidP="00ED5D03">
      <w:pPr>
        <w:pStyle w:val="a5"/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проводить лексический анализ слова;</w:t>
      </w:r>
    </w:p>
    <w:p w:rsidR="00ED5D03" w:rsidRDefault="00ED5D03" w:rsidP="00ED5D03">
      <w:pPr>
        <w:pStyle w:val="a5"/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опознавать лексические средства выразительности и основные виды тропов (метафора, эпитет, сравнение, гипербола, олицетворение);</w:t>
      </w:r>
    </w:p>
    <w:p w:rsidR="00ED5D03" w:rsidRDefault="00ED5D03" w:rsidP="00ED5D03">
      <w:pPr>
        <w:pStyle w:val="a5"/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опознавать самостоятельные части речи и их формы, а также служебные части речи и междометия;</w:t>
      </w:r>
    </w:p>
    <w:p w:rsidR="00ED5D03" w:rsidRDefault="00ED5D03" w:rsidP="00ED5D03">
      <w:pPr>
        <w:pStyle w:val="a5"/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проводить морфологический анализ слова;</w:t>
      </w:r>
    </w:p>
    <w:p w:rsidR="00ED5D03" w:rsidRDefault="00ED5D03" w:rsidP="00ED5D03">
      <w:pPr>
        <w:pStyle w:val="a5"/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применять знания и умения по </w:t>
      </w:r>
      <w:proofErr w:type="spellStart"/>
      <w:r>
        <w:rPr>
          <w:rFonts w:ascii="Times New Roman" w:hAnsi="Times New Roman"/>
          <w:sz w:val="28"/>
          <w:szCs w:val="28"/>
        </w:rPr>
        <w:t>морфемике</w:t>
      </w:r>
      <w:proofErr w:type="spellEnd"/>
      <w:r>
        <w:rPr>
          <w:rFonts w:ascii="Times New Roman" w:hAnsi="Times New Roman"/>
          <w:sz w:val="28"/>
          <w:szCs w:val="28"/>
        </w:rPr>
        <w:t xml:space="preserve"> и словообразованию при проведении морфологического анализа слов;</w:t>
      </w:r>
    </w:p>
    <w:p w:rsidR="00ED5D03" w:rsidRDefault="00ED5D03" w:rsidP="00ED5D03">
      <w:pPr>
        <w:pStyle w:val="a5"/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опознавать основные единицы синтаксиса (словосочетание, предложение, текст);</w:t>
      </w:r>
    </w:p>
    <w:p w:rsidR="00ED5D03" w:rsidRDefault="00ED5D03" w:rsidP="00ED5D03">
      <w:pPr>
        <w:pStyle w:val="a5"/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анализировать различные виды словосочетаний и предложений с точки зрения их структурно-смысловой организации и функциональных особенностей;</w:t>
      </w:r>
    </w:p>
    <w:p w:rsidR="00ED5D03" w:rsidRDefault="00ED5D03" w:rsidP="00ED5D03">
      <w:pPr>
        <w:pStyle w:val="a5"/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находить грамматическую основу предложения;</w:t>
      </w:r>
    </w:p>
    <w:p w:rsidR="00ED5D03" w:rsidRDefault="00ED5D03" w:rsidP="00ED5D03">
      <w:pPr>
        <w:pStyle w:val="a5"/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распознавать главные и второстепенные члены предложения;</w:t>
      </w:r>
    </w:p>
    <w:p w:rsidR="00ED5D03" w:rsidRDefault="00ED5D03" w:rsidP="00ED5D03">
      <w:pPr>
        <w:pStyle w:val="a5"/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опознавать предложения простые и сложные, предложения осложненной структуры;</w:t>
      </w:r>
    </w:p>
    <w:p w:rsidR="00ED5D03" w:rsidRDefault="00ED5D03" w:rsidP="00ED5D03">
      <w:pPr>
        <w:pStyle w:val="a5"/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проводить синтаксический анализ словосочетания и предложения;</w:t>
      </w:r>
    </w:p>
    <w:p w:rsidR="00ED5D03" w:rsidRDefault="00ED5D03" w:rsidP="00ED5D03">
      <w:pPr>
        <w:pStyle w:val="a5"/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соблюдать основные языковые нормы в устной и письменной речи;</w:t>
      </w:r>
    </w:p>
    <w:p w:rsidR="00ED5D03" w:rsidRDefault="00ED5D03" w:rsidP="00ED5D03">
      <w:pPr>
        <w:pStyle w:val="a5"/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опираться на фонетический, морфемный, словообразовательный и морфологический анализ в практике правописания;</w:t>
      </w:r>
    </w:p>
    <w:p w:rsidR="00ED5D03" w:rsidRDefault="00ED5D03" w:rsidP="00ED5D03">
      <w:pPr>
        <w:pStyle w:val="a5"/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опираться на грамматико-интонационный анализ при объяснении расстановки знаков препинания в предложении;</w:t>
      </w:r>
    </w:p>
    <w:p w:rsidR="00ED5D03" w:rsidRDefault="00ED5D03" w:rsidP="00ED5D03">
      <w:pPr>
        <w:pStyle w:val="a5"/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использовать орфографические словари.</w:t>
      </w:r>
    </w:p>
    <w:p w:rsidR="00ED5D03" w:rsidRDefault="00ED5D03" w:rsidP="00ED5D03">
      <w:pPr>
        <w:rPr>
          <w:rFonts w:ascii="Times New Roman" w:hAnsi="Times New Roman"/>
          <w:b/>
          <w:sz w:val="28"/>
          <w:szCs w:val="28"/>
        </w:rPr>
      </w:pPr>
      <w:bookmarkStart w:id="5" w:name="_Toc414553135"/>
      <w:bookmarkStart w:id="6" w:name="_Toc31893388"/>
      <w:r>
        <w:rPr>
          <w:rFonts w:ascii="Times New Roman" w:hAnsi="Times New Roman"/>
          <w:b/>
          <w:sz w:val="28"/>
          <w:szCs w:val="28"/>
        </w:rPr>
        <w:t>Выпускник получит возможность научиться:</w:t>
      </w:r>
      <w:bookmarkEnd w:id="5"/>
      <w:bookmarkEnd w:id="6"/>
    </w:p>
    <w:p w:rsidR="00ED5D03" w:rsidRDefault="00ED5D03" w:rsidP="00ED5D03">
      <w:pPr>
        <w:pStyle w:val="a5"/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анализировать речевые высказывания с точки зрения их соответствия ситуации общения и успешности в достижении прогнозируемого результата; понимать основные причины коммуникативных неудач и уметь объяснять их;</w:t>
      </w:r>
    </w:p>
    <w:p w:rsidR="00ED5D03" w:rsidRDefault="00ED5D03" w:rsidP="00ED5D03">
      <w:pPr>
        <w:pStyle w:val="a5"/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оценивать собственную и чужую речь с точки зрения точного, уместного и выразительного словоупотребления;</w:t>
      </w:r>
    </w:p>
    <w:p w:rsidR="00ED5D03" w:rsidRDefault="00ED5D03" w:rsidP="00ED5D03">
      <w:pPr>
        <w:pStyle w:val="a5"/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опознавать различные выразительные средства языка; </w:t>
      </w:r>
    </w:p>
    <w:p w:rsidR="00ED5D03" w:rsidRDefault="00ED5D03" w:rsidP="00ED5D03">
      <w:pPr>
        <w:pStyle w:val="a5"/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>
        <w:rPr>
          <w:rFonts w:ascii="Times New Roman" w:hAnsi="Times New Roman"/>
          <w:i/>
          <w:sz w:val="28"/>
          <w:szCs w:val="28"/>
        </w:rPr>
        <w:t>писать конспект, отзыв, тезисы, рефераты, статьи, рецензии, доклады, интервью, очерки, доверенности, резюме и другие жанры;</w:t>
      </w:r>
      <w:proofErr w:type="gramEnd"/>
    </w:p>
    <w:p w:rsidR="00ED5D03" w:rsidRDefault="00ED5D03" w:rsidP="00ED5D03">
      <w:pPr>
        <w:pStyle w:val="a5"/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</w:t>
      </w:r>
    </w:p>
    <w:p w:rsidR="00ED5D03" w:rsidRDefault="00ED5D03" w:rsidP="00ED5D03">
      <w:pPr>
        <w:pStyle w:val="a5"/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участвовать в разных видах обсуждения, формулировать собственную позицию и аргументировать ее, привлекая сведения из жизненного и читательского опыта;</w:t>
      </w:r>
    </w:p>
    <w:p w:rsidR="00ED5D03" w:rsidRDefault="00ED5D03" w:rsidP="00ED5D03">
      <w:pPr>
        <w:pStyle w:val="a5"/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характеризовать словообразовательные цепочки и словообразовательные гнезда;</w:t>
      </w:r>
    </w:p>
    <w:p w:rsidR="00ED5D03" w:rsidRDefault="00ED5D03" w:rsidP="00ED5D03">
      <w:pPr>
        <w:pStyle w:val="a5"/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использовать этимологические данные для объяснения правописания и лексического значения слова;</w:t>
      </w:r>
    </w:p>
    <w:p w:rsidR="00ED5D03" w:rsidRDefault="00ED5D03" w:rsidP="00ED5D03">
      <w:pPr>
        <w:pStyle w:val="a5"/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</w:t>
      </w:r>
      <w:r>
        <w:rPr>
          <w:rFonts w:ascii="Times New Roman" w:hAnsi="Times New Roman"/>
          <w:i/>
          <w:sz w:val="28"/>
          <w:szCs w:val="28"/>
        </w:rPr>
        <w:lastRenderedPageBreak/>
        <w:t>деятельности;</w:t>
      </w:r>
    </w:p>
    <w:p w:rsidR="00ED5D03" w:rsidRDefault="00ED5D03" w:rsidP="00457003">
      <w:pPr>
        <w:pStyle w:val="a5"/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</w:r>
      <w:bookmarkEnd w:id="4"/>
    </w:p>
    <w:p w:rsidR="000A0775" w:rsidRPr="000320F4" w:rsidRDefault="000A0775" w:rsidP="00A00422">
      <w:pPr>
        <w:spacing w:after="255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320F4">
        <w:rPr>
          <w:rFonts w:ascii="Times New Roman" w:hAnsi="Times New Roman"/>
          <w:color w:val="000000"/>
          <w:sz w:val="28"/>
          <w:szCs w:val="28"/>
        </w:rPr>
        <w:t xml:space="preserve">Личностные результаты освоения программы </w:t>
      </w:r>
      <w:proofErr w:type="spellStart"/>
      <w:r w:rsidRPr="00057897">
        <w:rPr>
          <w:rFonts w:ascii="Times New Roman" w:hAnsi="Times New Roman"/>
          <w:sz w:val="28"/>
          <w:szCs w:val="28"/>
        </w:rPr>
        <w:t>основного</w:t>
      </w:r>
      <w:r>
        <w:rPr>
          <w:rFonts w:ascii="Times New Roman" w:hAnsi="Times New Roman"/>
          <w:color w:val="000000"/>
          <w:sz w:val="28"/>
          <w:szCs w:val="28"/>
        </w:rPr>
        <w:t>общего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образования </w:t>
      </w:r>
      <w:proofErr w:type="spellStart"/>
      <w:r w:rsidR="00057897" w:rsidRPr="00E76459">
        <w:rPr>
          <w:rFonts w:ascii="Times New Roman" w:hAnsi="Times New Roman"/>
          <w:sz w:val="28"/>
          <w:szCs w:val="28"/>
        </w:rPr>
        <w:t>поосновам</w:t>
      </w:r>
      <w:proofErr w:type="spellEnd"/>
      <w:r w:rsidR="00057897" w:rsidRPr="00E76459">
        <w:rPr>
          <w:rFonts w:ascii="Times New Roman" w:hAnsi="Times New Roman"/>
          <w:sz w:val="28"/>
          <w:szCs w:val="28"/>
        </w:rPr>
        <w:t xml:space="preserve"> русской </w:t>
      </w:r>
      <w:proofErr w:type="spellStart"/>
      <w:r w:rsidR="00057897" w:rsidRPr="00E76459">
        <w:rPr>
          <w:rFonts w:ascii="Times New Roman" w:hAnsi="Times New Roman"/>
          <w:sz w:val="28"/>
          <w:szCs w:val="28"/>
        </w:rPr>
        <w:t>словесности</w:t>
      </w:r>
      <w:r>
        <w:rPr>
          <w:rFonts w:ascii="Times New Roman" w:hAnsi="Times New Roman"/>
          <w:color w:val="000000"/>
          <w:sz w:val="28"/>
          <w:szCs w:val="28"/>
        </w:rPr>
        <w:t>отражают</w:t>
      </w:r>
      <w:proofErr w:type="spellEnd"/>
      <w:r w:rsidRPr="000320F4">
        <w:rPr>
          <w:rFonts w:ascii="Times New Roman" w:hAnsi="Times New Roman"/>
          <w:color w:val="000000"/>
          <w:sz w:val="28"/>
          <w:szCs w:val="28"/>
        </w:rPr>
        <w:t xml:space="preserve">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деятельности, в том числе в части:</w:t>
      </w:r>
    </w:p>
    <w:p w:rsidR="000A0775" w:rsidRPr="000320F4" w:rsidRDefault="000A0775" w:rsidP="00A00422">
      <w:pPr>
        <w:spacing w:after="25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43369">
        <w:rPr>
          <w:rFonts w:ascii="Times New Roman" w:hAnsi="Times New Roman"/>
          <w:b/>
          <w:color w:val="000000"/>
          <w:sz w:val="28"/>
          <w:szCs w:val="28"/>
        </w:rPr>
        <w:t>1.</w:t>
      </w:r>
      <w:r w:rsidRPr="000320F4">
        <w:rPr>
          <w:rFonts w:ascii="Times New Roman" w:hAnsi="Times New Roman"/>
          <w:b/>
          <w:color w:val="000000"/>
          <w:sz w:val="28"/>
          <w:szCs w:val="28"/>
        </w:rPr>
        <w:t>Гражданского воспитания:</w:t>
      </w:r>
    </w:p>
    <w:p w:rsidR="000A0775" w:rsidRPr="000320F4" w:rsidRDefault="000A0775" w:rsidP="00A00422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0320F4">
        <w:rPr>
          <w:rFonts w:ascii="Times New Roman" w:hAnsi="Times New Roman"/>
          <w:color w:val="000000"/>
          <w:sz w:val="28"/>
          <w:szCs w:val="28"/>
        </w:rPr>
        <w:t>готовность к выполнению обязанностей гражданина и реализации его прав, уважение прав, свобод и законных интересов других людей;</w:t>
      </w:r>
    </w:p>
    <w:p w:rsidR="000A0775" w:rsidRPr="000320F4" w:rsidRDefault="000A0775" w:rsidP="00A00422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0320F4">
        <w:rPr>
          <w:rFonts w:ascii="Times New Roman" w:hAnsi="Times New Roman"/>
          <w:color w:val="000000"/>
          <w:sz w:val="28"/>
          <w:szCs w:val="28"/>
        </w:rPr>
        <w:t>активное уч</w:t>
      </w:r>
      <w:r>
        <w:rPr>
          <w:rFonts w:ascii="Times New Roman" w:hAnsi="Times New Roman"/>
          <w:color w:val="000000"/>
          <w:sz w:val="28"/>
          <w:szCs w:val="28"/>
        </w:rPr>
        <w:t>астие в жизни семьи, школы</w:t>
      </w:r>
      <w:r w:rsidRPr="000320F4">
        <w:rPr>
          <w:rFonts w:ascii="Times New Roman" w:hAnsi="Times New Roman"/>
          <w:color w:val="000000"/>
          <w:sz w:val="28"/>
          <w:szCs w:val="28"/>
        </w:rPr>
        <w:t>, местного сообщества, родного края, страны;</w:t>
      </w:r>
    </w:p>
    <w:p w:rsidR="000A0775" w:rsidRPr="000320F4" w:rsidRDefault="000A0775" w:rsidP="00A00422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0320F4">
        <w:rPr>
          <w:rFonts w:ascii="Times New Roman" w:hAnsi="Times New Roman"/>
          <w:color w:val="000000"/>
          <w:sz w:val="28"/>
          <w:szCs w:val="28"/>
        </w:rPr>
        <w:t>неприятие любых форм экстремизма, дискриминации;</w:t>
      </w:r>
    </w:p>
    <w:p w:rsidR="000A0775" w:rsidRPr="000320F4" w:rsidRDefault="000A0775" w:rsidP="00A00422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0320F4">
        <w:rPr>
          <w:rFonts w:ascii="Times New Roman" w:hAnsi="Times New Roman"/>
          <w:color w:val="000000"/>
          <w:sz w:val="28"/>
          <w:szCs w:val="28"/>
        </w:rPr>
        <w:t>понимание роли различных социальных институтов в жизни человека;</w:t>
      </w:r>
    </w:p>
    <w:p w:rsidR="000A0775" w:rsidRPr="000320F4" w:rsidRDefault="000A0775" w:rsidP="00A00422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0320F4">
        <w:rPr>
          <w:rFonts w:ascii="Times New Roman" w:hAnsi="Times New Roman"/>
          <w:color w:val="000000"/>
          <w:sz w:val="28"/>
          <w:szCs w:val="28"/>
        </w:rPr>
        <w:t xml:space="preserve">представление об основных правах, свободах и обязанностях гражданина, социальных нормах и правилах межличностных отношений в поликультурном и </w:t>
      </w:r>
      <w:proofErr w:type="spellStart"/>
      <w:r w:rsidRPr="000320F4">
        <w:rPr>
          <w:rFonts w:ascii="Times New Roman" w:hAnsi="Times New Roman"/>
          <w:color w:val="000000"/>
          <w:sz w:val="28"/>
          <w:szCs w:val="28"/>
        </w:rPr>
        <w:t>многоконфессиональном</w:t>
      </w:r>
      <w:proofErr w:type="spellEnd"/>
      <w:r w:rsidRPr="000320F4">
        <w:rPr>
          <w:rFonts w:ascii="Times New Roman" w:hAnsi="Times New Roman"/>
          <w:color w:val="000000"/>
          <w:sz w:val="28"/>
          <w:szCs w:val="28"/>
        </w:rPr>
        <w:t xml:space="preserve"> обществе;</w:t>
      </w:r>
    </w:p>
    <w:p w:rsidR="000A0775" w:rsidRPr="000320F4" w:rsidRDefault="000A0775" w:rsidP="00A00422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0320F4">
        <w:rPr>
          <w:rFonts w:ascii="Times New Roman" w:hAnsi="Times New Roman"/>
          <w:color w:val="000000"/>
          <w:sz w:val="28"/>
          <w:szCs w:val="28"/>
        </w:rPr>
        <w:t>представление о способах противодействия коррупции;</w:t>
      </w:r>
    </w:p>
    <w:p w:rsidR="000A0775" w:rsidRPr="000320F4" w:rsidRDefault="000A0775" w:rsidP="00A00422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0320F4">
        <w:rPr>
          <w:rFonts w:ascii="Times New Roman" w:hAnsi="Times New Roman"/>
          <w:color w:val="000000"/>
          <w:sz w:val="28"/>
          <w:szCs w:val="28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0A0775" w:rsidRDefault="000A0775" w:rsidP="00A00422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0320F4">
        <w:rPr>
          <w:rFonts w:ascii="Times New Roman" w:hAnsi="Times New Roman"/>
          <w:color w:val="000000"/>
          <w:sz w:val="28"/>
          <w:szCs w:val="28"/>
        </w:rPr>
        <w:t>готовность к участию в гуманитарной деятельности (</w:t>
      </w:r>
      <w:proofErr w:type="spellStart"/>
      <w:r w:rsidRPr="000320F4">
        <w:rPr>
          <w:rFonts w:ascii="Times New Roman" w:hAnsi="Times New Roman"/>
          <w:color w:val="000000"/>
          <w:sz w:val="28"/>
          <w:szCs w:val="28"/>
        </w:rPr>
        <w:t>волонтерство</w:t>
      </w:r>
      <w:proofErr w:type="spellEnd"/>
      <w:r w:rsidRPr="000320F4">
        <w:rPr>
          <w:rFonts w:ascii="Times New Roman" w:hAnsi="Times New Roman"/>
          <w:color w:val="000000"/>
          <w:sz w:val="28"/>
          <w:szCs w:val="28"/>
        </w:rPr>
        <w:t>, помощь людям, нуждающимся в ней).</w:t>
      </w:r>
    </w:p>
    <w:p w:rsidR="000A0775" w:rsidRPr="000320F4" w:rsidRDefault="000A0775" w:rsidP="00A00422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A0775" w:rsidRPr="000320F4" w:rsidRDefault="000A0775" w:rsidP="00A00422">
      <w:pPr>
        <w:spacing w:after="25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43369">
        <w:rPr>
          <w:rFonts w:ascii="Times New Roman" w:hAnsi="Times New Roman"/>
          <w:b/>
          <w:color w:val="000000"/>
          <w:sz w:val="28"/>
          <w:szCs w:val="28"/>
        </w:rPr>
        <w:t>2.</w:t>
      </w:r>
      <w:r w:rsidRPr="000320F4">
        <w:rPr>
          <w:rFonts w:ascii="Times New Roman" w:hAnsi="Times New Roman"/>
          <w:b/>
          <w:color w:val="000000"/>
          <w:sz w:val="28"/>
          <w:szCs w:val="28"/>
        </w:rPr>
        <w:t>Патриотического воспитания:</w:t>
      </w:r>
    </w:p>
    <w:p w:rsidR="000A0775" w:rsidRPr="000320F4" w:rsidRDefault="000A0775" w:rsidP="00A00422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0320F4">
        <w:rPr>
          <w:rFonts w:ascii="Times New Roman" w:hAnsi="Times New Roman"/>
          <w:color w:val="000000"/>
          <w:sz w:val="28"/>
          <w:szCs w:val="28"/>
        </w:rPr>
        <w:t xml:space="preserve">осознание российской гражданской идентичности в поликультурном и </w:t>
      </w:r>
      <w:proofErr w:type="spellStart"/>
      <w:r w:rsidRPr="000320F4">
        <w:rPr>
          <w:rFonts w:ascii="Times New Roman" w:hAnsi="Times New Roman"/>
          <w:color w:val="000000"/>
          <w:sz w:val="28"/>
          <w:szCs w:val="28"/>
        </w:rPr>
        <w:t>многоконфессиональном</w:t>
      </w:r>
      <w:proofErr w:type="spellEnd"/>
      <w:r w:rsidRPr="000320F4">
        <w:rPr>
          <w:rFonts w:ascii="Times New Roman" w:hAnsi="Times New Roman"/>
          <w:color w:val="000000"/>
          <w:sz w:val="28"/>
          <w:szCs w:val="28"/>
        </w:rPr>
        <w:t xml:space="preserve"> обществе, проявление интереса к познанию родного языка, истории, культуры Российской Федерации, своего края, народов России;</w:t>
      </w:r>
    </w:p>
    <w:p w:rsidR="000A0775" w:rsidRPr="000320F4" w:rsidRDefault="000A0775" w:rsidP="00A00422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0320F4">
        <w:rPr>
          <w:rFonts w:ascii="Times New Roman" w:hAnsi="Times New Roman"/>
          <w:color w:val="000000"/>
          <w:sz w:val="28"/>
          <w:szCs w:val="28"/>
        </w:rPr>
        <w:t>ценностное отношение к достижениям своей Родины - России, к науке, искусству, спорту, технологиям, боевым подвигам и трудовым достижениям народа;</w:t>
      </w:r>
    </w:p>
    <w:p w:rsidR="000A0775" w:rsidRPr="000320F4" w:rsidRDefault="000A0775" w:rsidP="00A00422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0320F4">
        <w:rPr>
          <w:rFonts w:ascii="Times New Roman" w:hAnsi="Times New Roman"/>
          <w:color w:val="000000"/>
          <w:sz w:val="28"/>
          <w:szCs w:val="28"/>
        </w:rPr>
        <w:lastRenderedPageBreak/>
        <w:t>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стране.</w:t>
      </w:r>
    </w:p>
    <w:p w:rsidR="000A0775" w:rsidRDefault="000A0775" w:rsidP="00A00422">
      <w:pPr>
        <w:spacing w:after="255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A0775" w:rsidRPr="000320F4" w:rsidRDefault="000A0775" w:rsidP="00A00422">
      <w:pPr>
        <w:spacing w:after="25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43369">
        <w:rPr>
          <w:rFonts w:ascii="Times New Roman" w:hAnsi="Times New Roman"/>
          <w:b/>
          <w:color w:val="000000"/>
          <w:sz w:val="28"/>
          <w:szCs w:val="28"/>
        </w:rPr>
        <w:t>3.</w:t>
      </w:r>
      <w:r w:rsidRPr="000320F4">
        <w:rPr>
          <w:rFonts w:ascii="Times New Roman" w:hAnsi="Times New Roman"/>
          <w:b/>
          <w:color w:val="000000"/>
          <w:sz w:val="28"/>
          <w:szCs w:val="28"/>
        </w:rPr>
        <w:t>Духовно-нравственного воспитания:</w:t>
      </w:r>
    </w:p>
    <w:p w:rsidR="000A0775" w:rsidRPr="000320F4" w:rsidRDefault="000A0775" w:rsidP="00A00422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0320F4">
        <w:rPr>
          <w:rFonts w:ascii="Times New Roman" w:hAnsi="Times New Roman"/>
          <w:color w:val="000000"/>
          <w:sz w:val="28"/>
          <w:szCs w:val="28"/>
        </w:rPr>
        <w:t>ориентация на моральные ценности и нормы в ситуациях нравственного выбора;</w:t>
      </w:r>
    </w:p>
    <w:p w:rsidR="000A0775" w:rsidRPr="000320F4" w:rsidRDefault="000A0775" w:rsidP="00A00422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0320F4">
        <w:rPr>
          <w:rFonts w:ascii="Times New Roman" w:hAnsi="Times New Roman"/>
          <w:color w:val="000000"/>
          <w:sz w:val="28"/>
          <w:szCs w:val="28"/>
        </w:rPr>
        <w:t>готовность оценивать свое поведение и поступки, поведение и поступки других людей с позиции нравственных и правовых норм с учетом осознания последствий поступков;</w:t>
      </w:r>
    </w:p>
    <w:p w:rsidR="000A0775" w:rsidRDefault="000A0775" w:rsidP="00A00422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0320F4">
        <w:rPr>
          <w:rFonts w:ascii="Times New Roman" w:hAnsi="Times New Roman"/>
          <w:color w:val="000000"/>
          <w:sz w:val="28"/>
          <w:szCs w:val="28"/>
        </w:rPr>
        <w:t>активное неприятие асоциальных поступков, свобода и ответственность личности в условиях индивидуального и общественного пространства.</w:t>
      </w:r>
    </w:p>
    <w:p w:rsidR="000A0775" w:rsidRPr="000320F4" w:rsidRDefault="000A0775" w:rsidP="00A00422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A0775" w:rsidRPr="000320F4" w:rsidRDefault="000A0775" w:rsidP="00A00422">
      <w:pPr>
        <w:spacing w:after="25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320F4">
        <w:rPr>
          <w:rFonts w:ascii="Times New Roman" w:hAnsi="Times New Roman"/>
          <w:b/>
          <w:color w:val="000000"/>
          <w:sz w:val="28"/>
          <w:szCs w:val="28"/>
        </w:rPr>
        <w:t>4. Эстетического воспитания:</w:t>
      </w:r>
    </w:p>
    <w:p w:rsidR="000A0775" w:rsidRPr="000320F4" w:rsidRDefault="000A0775" w:rsidP="00A00422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0320F4">
        <w:rPr>
          <w:rFonts w:ascii="Times New Roman" w:hAnsi="Times New Roman"/>
          <w:color w:val="000000"/>
          <w:sz w:val="28"/>
          <w:szCs w:val="28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искусства; осознание важности художественной культуры как средства коммуникации и самовыражения;</w:t>
      </w:r>
    </w:p>
    <w:p w:rsidR="000A0775" w:rsidRPr="000320F4" w:rsidRDefault="000A0775" w:rsidP="00A00422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0320F4">
        <w:rPr>
          <w:rFonts w:ascii="Times New Roman" w:hAnsi="Times New Roman"/>
          <w:color w:val="000000"/>
          <w:sz w:val="28"/>
          <w:szCs w:val="28"/>
        </w:rPr>
        <w:t>понимание ценности отечественного и мирового искусства, роли этнических культурных традиций и народного творчества;</w:t>
      </w:r>
    </w:p>
    <w:p w:rsidR="000A0775" w:rsidRDefault="000A0775" w:rsidP="00A00422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0320F4">
        <w:rPr>
          <w:rFonts w:ascii="Times New Roman" w:hAnsi="Times New Roman"/>
          <w:color w:val="000000"/>
          <w:sz w:val="28"/>
          <w:szCs w:val="28"/>
        </w:rPr>
        <w:t>стремление к самовыражению в разных видах искусства.</w:t>
      </w:r>
    </w:p>
    <w:p w:rsidR="00E74B18" w:rsidRPr="000320F4" w:rsidRDefault="00E74B18" w:rsidP="00A00422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A0775" w:rsidRPr="000320F4" w:rsidRDefault="000A0775" w:rsidP="00A00422">
      <w:pPr>
        <w:spacing w:after="25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320F4">
        <w:rPr>
          <w:rFonts w:ascii="Times New Roman" w:hAnsi="Times New Roman"/>
          <w:b/>
          <w:color w:val="000000"/>
          <w:sz w:val="28"/>
          <w:szCs w:val="28"/>
        </w:rPr>
        <w:t>5. Физического воспитания, формирования культуры здоровья и эмоционального благополучия:</w:t>
      </w:r>
    </w:p>
    <w:p w:rsidR="000A0775" w:rsidRPr="000320F4" w:rsidRDefault="000A0775" w:rsidP="00A00422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0320F4">
        <w:rPr>
          <w:rFonts w:ascii="Times New Roman" w:hAnsi="Times New Roman"/>
          <w:color w:val="000000"/>
          <w:sz w:val="28"/>
          <w:szCs w:val="28"/>
        </w:rPr>
        <w:t>осознание ценности жизни;</w:t>
      </w:r>
    </w:p>
    <w:p w:rsidR="000A0775" w:rsidRPr="000320F4" w:rsidRDefault="000A0775" w:rsidP="00A00422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0320F4">
        <w:rPr>
          <w:rFonts w:ascii="Times New Roman" w:hAnsi="Times New Roman"/>
          <w:color w:val="000000"/>
          <w:sz w:val="28"/>
          <w:szCs w:val="28"/>
        </w:rPr>
        <w:t>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</w:t>
      </w:r>
    </w:p>
    <w:p w:rsidR="000A0775" w:rsidRPr="000320F4" w:rsidRDefault="000A0775" w:rsidP="00A00422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0320F4">
        <w:rPr>
          <w:rFonts w:ascii="Times New Roman" w:hAnsi="Times New Roman"/>
          <w:color w:val="000000"/>
          <w:sz w:val="28"/>
          <w:szCs w:val="28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</w:t>
      </w:r>
    </w:p>
    <w:p w:rsidR="000A0775" w:rsidRPr="000320F4" w:rsidRDefault="000A0775" w:rsidP="00A00422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0320F4">
        <w:rPr>
          <w:rFonts w:ascii="Times New Roman" w:hAnsi="Times New Roman"/>
          <w:color w:val="000000"/>
          <w:sz w:val="28"/>
          <w:szCs w:val="28"/>
        </w:rPr>
        <w:t xml:space="preserve">соблюдение правил безопасности, в том числе навыков безопасного поведения в </w:t>
      </w:r>
      <w:proofErr w:type="spellStart"/>
      <w:proofErr w:type="gramStart"/>
      <w:r w:rsidRPr="000320F4">
        <w:rPr>
          <w:rFonts w:ascii="Times New Roman" w:hAnsi="Times New Roman"/>
          <w:color w:val="000000"/>
          <w:sz w:val="28"/>
          <w:szCs w:val="28"/>
        </w:rPr>
        <w:t>интернет-среде</w:t>
      </w:r>
      <w:proofErr w:type="spellEnd"/>
      <w:proofErr w:type="gramEnd"/>
      <w:r w:rsidRPr="000320F4">
        <w:rPr>
          <w:rFonts w:ascii="Times New Roman" w:hAnsi="Times New Roman"/>
          <w:color w:val="000000"/>
          <w:sz w:val="28"/>
          <w:szCs w:val="28"/>
        </w:rPr>
        <w:t>;</w:t>
      </w:r>
    </w:p>
    <w:p w:rsidR="000A0775" w:rsidRPr="000320F4" w:rsidRDefault="000A0775" w:rsidP="00A00422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0320F4">
        <w:rPr>
          <w:rFonts w:ascii="Times New Roman" w:hAnsi="Times New Roman"/>
          <w:color w:val="000000"/>
          <w:sz w:val="28"/>
          <w:szCs w:val="28"/>
        </w:rPr>
        <w:lastRenderedPageBreak/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0A0775" w:rsidRPr="000320F4" w:rsidRDefault="000A0775" w:rsidP="00A00422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0320F4">
        <w:rPr>
          <w:rFonts w:ascii="Times New Roman" w:hAnsi="Times New Roman"/>
          <w:color w:val="000000"/>
          <w:sz w:val="28"/>
          <w:szCs w:val="28"/>
        </w:rPr>
        <w:t xml:space="preserve">умение </w:t>
      </w:r>
      <w:proofErr w:type="gramStart"/>
      <w:r w:rsidRPr="000320F4">
        <w:rPr>
          <w:rFonts w:ascii="Times New Roman" w:hAnsi="Times New Roman"/>
          <w:color w:val="000000"/>
          <w:sz w:val="28"/>
          <w:szCs w:val="28"/>
        </w:rPr>
        <w:t>принимать себя и других, не осуждая</w:t>
      </w:r>
      <w:proofErr w:type="gramEnd"/>
      <w:r w:rsidRPr="000320F4">
        <w:rPr>
          <w:rFonts w:ascii="Times New Roman" w:hAnsi="Times New Roman"/>
          <w:color w:val="000000"/>
          <w:sz w:val="28"/>
          <w:szCs w:val="28"/>
        </w:rPr>
        <w:t>;</w:t>
      </w:r>
    </w:p>
    <w:p w:rsidR="000A0775" w:rsidRPr="000320F4" w:rsidRDefault="000A0775" w:rsidP="00A00422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0320F4">
        <w:rPr>
          <w:rFonts w:ascii="Times New Roman" w:hAnsi="Times New Roman"/>
          <w:color w:val="000000"/>
          <w:sz w:val="28"/>
          <w:szCs w:val="28"/>
        </w:rPr>
        <w:t>умение осознавать эмоциональное состояние себя и других, умение управлять собственным эмоциональным состоянием;</w:t>
      </w:r>
    </w:p>
    <w:p w:rsidR="000A0775" w:rsidRDefault="000A0775" w:rsidP="00A00422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0320F4">
        <w:rPr>
          <w:rFonts w:ascii="Times New Roman" w:hAnsi="Times New Roman"/>
          <w:color w:val="000000"/>
          <w:sz w:val="28"/>
          <w:szCs w:val="28"/>
        </w:rPr>
        <w:t>сформированность</w:t>
      </w:r>
      <w:proofErr w:type="spellEnd"/>
      <w:r w:rsidRPr="000320F4">
        <w:rPr>
          <w:rFonts w:ascii="Times New Roman" w:hAnsi="Times New Roman"/>
          <w:color w:val="000000"/>
          <w:sz w:val="28"/>
          <w:szCs w:val="28"/>
        </w:rPr>
        <w:t xml:space="preserve"> навыка рефлексии, признание своего права на ошибку и такого же права другого человека.</w:t>
      </w:r>
    </w:p>
    <w:p w:rsidR="00E74B18" w:rsidRPr="00E74B18" w:rsidRDefault="00E74B18" w:rsidP="00A00422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A0775" w:rsidRPr="000320F4" w:rsidRDefault="000A0775" w:rsidP="00A00422">
      <w:pPr>
        <w:spacing w:after="25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320F4">
        <w:rPr>
          <w:rFonts w:ascii="Times New Roman" w:hAnsi="Times New Roman"/>
          <w:b/>
          <w:color w:val="000000"/>
          <w:sz w:val="28"/>
          <w:szCs w:val="28"/>
        </w:rPr>
        <w:t>6. Трудового воспитания:</w:t>
      </w:r>
    </w:p>
    <w:p w:rsidR="000A0775" w:rsidRPr="000320F4" w:rsidRDefault="000A0775" w:rsidP="00A00422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0320F4">
        <w:rPr>
          <w:rFonts w:ascii="Times New Roman" w:hAnsi="Times New Roman"/>
          <w:color w:val="000000"/>
          <w:sz w:val="28"/>
          <w:szCs w:val="28"/>
        </w:rPr>
        <w:t>установка на активное участие в решении практических за</w:t>
      </w:r>
      <w:r>
        <w:rPr>
          <w:rFonts w:ascii="Times New Roman" w:hAnsi="Times New Roman"/>
          <w:color w:val="000000"/>
          <w:sz w:val="28"/>
          <w:szCs w:val="28"/>
        </w:rPr>
        <w:t>дач (в рамках семьи, школы, поселка</w:t>
      </w:r>
      <w:r w:rsidRPr="000320F4">
        <w:rPr>
          <w:rFonts w:ascii="Times New Roman" w:hAnsi="Times New Roman"/>
          <w:color w:val="000000"/>
          <w:sz w:val="28"/>
          <w:szCs w:val="28"/>
        </w:rPr>
        <w:t>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0A0775" w:rsidRPr="000320F4" w:rsidRDefault="000A0775" w:rsidP="00A00422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0320F4">
        <w:rPr>
          <w:rFonts w:ascii="Times New Roman" w:hAnsi="Times New Roman"/>
          <w:color w:val="000000"/>
          <w:sz w:val="28"/>
          <w:szCs w:val="28"/>
        </w:rPr>
        <w:t>интерес к практическому изучению профессий и труда различного рода, в том числе на основе применения изучаемого предметного знания;</w:t>
      </w:r>
    </w:p>
    <w:p w:rsidR="000A0775" w:rsidRPr="000320F4" w:rsidRDefault="000A0775" w:rsidP="00A00422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0320F4">
        <w:rPr>
          <w:rFonts w:ascii="Times New Roman" w:hAnsi="Times New Roman"/>
          <w:color w:val="000000"/>
          <w:sz w:val="28"/>
          <w:szCs w:val="28"/>
        </w:rPr>
        <w:t>осознание важности обучения на протяжении всей жизни для успешной профессиональной деятельности и развитие необходимых умений для этого;</w:t>
      </w:r>
    </w:p>
    <w:p w:rsidR="000A0775" w:rsidRPr="000320F4" w:rsidRDefault="000A0775" w:rsidP="00A00422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0320F4">
        <w:rPr>
          <w:rFonts w:ascii="Times New Roman" w:hAnsi="Times New Roman"/>
          <w:color w:val="000000"/>
          <w:sz w:val="28"/>
          <w:szCs w:val="28"/>
        </w:rPr>
        <w:t>готовность адаптироваться в профессиональной среде;</w:t>
      </w:r>
    </w:p>
    <w:p w:rsidR="000A0775" w:rsidRPr="000320F4" w:rsidRDefault="000A0775" w:rsidP="00A00422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0320F4">
        <w:rPr>
          <w:rFonts w:ascii="Times New Roman" w:hAnsi="Times New Roman"/>
          <w:color w:val="000000"/>
          <w:sz w:val="28"/>
          <w:szCs w:val="28"/>
        </w:rPr>
        <w:t>уважение к труду и результатам трудовой деятельности;</w:t>
      </w:r>
    </w:p>
    <w:p w:rsidR="000A0775" w:rsidRDefault="000A0775" w:rsidP="00A00422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0320F4">
        <w:rPr>
          <w:rFonts w:ascii="Times New Roman" w:hAnsi="Times New Roman"/>
          <w:color w:val="000000"/>
          <w:sz w:val="28"/>
          <w:szCs w:val="28"/>
        </w:rPr>
        <w:t>осознанный выбор и построение индивидуальной траектории образования и жизненных планов с учетом личных и общественных интересов и потребностей.</w:t>
      </w:r>
    </w:p>
    <w:p w:rsidR="000A0775" w:rsidRPr="000320F4" w:rsidRDefault="000A0775" w:rsidP="00A00422">
      <w:pPr>
        <w:spacing w:after="0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A0775" w:rsidRPr="000320F4" w:rsidRDefault="000A0775" w:rsidP="00A00422">
      <w:pPr>
        <w:spacing w:after="25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320F4">
        <w:rPr>
          <w:rFonts w:ascii="Times New Roman" w:hAnsi="Times New Roman"/>
          <w:b/>
          <w:color w:val="000000"/>
          <w:sz w:val="28"/>
          <w:szCs w:val="28"/>
        </w:rPr>
        <w:t>7. Экологического воспитания:</w:t>
      </w:r>
    </w:p>
    <w:p w:rsidR="000A0775" w:rsidRPr="000320F4" w:rsidRDefault="000A0775" w:rsidP="00A00422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0320F4">
        <w:rPr>
          <w:rFonts w:ascii="Times New Roman" w:hAnsi="Times New Roman"/>
          <w:color w:val="000000"/>
          <w:sz w:val="28"/>
          <w:szCs w:val="28"/>
        </w:rPr>
        <w:t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</w:t>
      </w:r>
    </w:p>
    <w:p w:rsidR="000A0775" w:rsidRPr="000320F4" w:rsidRDefault="000A0775" w:rsidP="00A00422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0320F4">
        <w:rPr>
          <w:rFonts w:ascii="Times New Roman" w:hAnsi="Times New Roman"/>
          <w:color w:val="000000"/>
          <w:sz w:val="28"/>
          <w:szCs w:val="28"/>
        </w:rPr>
        <w:t>повышение уровня экологической культуры, осознание глобального характера экологических проблем и путей их решения;</w:t>
      </w:r>
    </w:p>
    <w:p w:rsidR="000A0775" w:rsidRPr="000320F4" w:rsidRDefault="000A0775" w:rsidP="00A00422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0320F4">
        <w:rPr>
          <w:rFonts w:ascii="Times New Roman" w:hAnsi="Times New Roman"/>
          <w:color w:val="000000"/>
          <w:sz w:val="28"/>
          <w:szCs w:val="28"/>
        </w:rPr>
        <w:t>активное неприятие действий, приносящих вред окружающей среде;</w:t>
      </w:r>
    </w:p>
    <w:p w:rsidR="000A0775" w:rsidRPr="000320F4" w:rsidRDefault="000A0775" w:rsidP="00A00422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0320F4">
        <w:rPr>
          <w:rFonts w:ascii="Times New Roman" w:hAnsi="Times New Roman"/>
          <w:color w:val="000000"/>
          <w:sz w:val="28"/>
          <w:szCs w:val="28"/>
        </w:rPr>
        <w:t>осознание своей роли как гражданина и потребителя в условиях взаимосвязи природной, технологической и социальной сред;</w:t>
      </w:r>
    </w:p>
    <w:p w:rsidR="000A0775" w:rsidRDefault="000A0775" w:rsidP="00A00422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0320F4">
        <w:rPr>
          <w:rFonts w:ascii="Times New Roman" w:hAnsi="Times New Roman"/>
          <w:color w:val="000000"/>
          <w:sz w:val="28"/>
          <w:szCs w:val="28"/>
        </w:rPr>
        <w:t>готовность к участию в практической деятельности экологической направленности.</w:t>
      </w:r>
    </w:p>
    <w:p w:rsidR="000A0775" w:rsidRPr="000320F4" w:rsidRDefault="000A0775" w:rsidP="00A00422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A0775" w:rsidRPr="000320F4" w:rsidRDefault="000A0775" w:rsidP="00A00422">
      <w:pPr>
        <w:spacing w:after="25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43369">
        <w:rPr>
          <w:rFonts w:ascii="Times New Roman" w:hAnsi="Times New Roman"/>
          <w:b/>
          <w:color w:val="000000"/>
          <w:sz w:val="28"/>
          <w:szCs w:val="28"/>
        </w:rPr>
        <w:t xml:space="preserve">8. </w:t>
      </w:r>
      <w:r w:rsidRPr="000320F4">
        <w:rPr>
          <w:rFonts w:ascii="Times New Roman" w:hAnsi="Times New Roman"/>
          <w:b/>
          <w:color w:val="000000"/>
          <w:sz w:val="28"/>
          <w:szCs w:val="28"/>
        </w:rPr>
        <w:t>Ценности научного познания:</w:t>
      </w:r>
    </w:p>
    <w:p w:rsidR="000A0775" w:rsidRPr="000320F4" w:rsidRDefault="000A0775" w:rsidP="00A00422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0320F4">
        <w:rPr>
          <w:rFonts w:ascii="Times New Roman" w:hAnsi="Times New Roman"/>
          <w:color w:val="000000"/>
          <w:sz w:val="28"/>
          <w:szCs w:val="28"/>
        </w:rPr>
        <w:lastRenderedPageBreak/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</w:t>
      </w:r>
    </w:p>
    <w:p w:rsidR="000A0775" w:rsidRPr="000320F4" w:rsidRDefault="000A0775" w:rsidP="00A00422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0320F4">
        <w:rPr>
          <w:rFonts w:ascii="Times New Roman" w:hAnsi="Times New Roman"/>
          <w:color w:val="000000"/>
          <w:sz w:val="28"/>
          <w:szCs w:val="28"/>
        </w:rPr>
        <w:t>овладение языковой и читательской культурой как средством познания мира;</w:t>
      </w:r>
    </w:p>
    <w:p w:rsidR="008D18B1" w:rsidRDefault="000A0775" w:rsidP="009E0802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0320F4">
        <w:rPr>
          <w:rFonts w:ascii="Times New Roman" w:hAnsi="Times New Roman"/>
          <w:color w:val="000000"/>
          <w:sz w:val="28"/>
          <w:szCs w:val="28"/>
        </w:rPr>
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</w:p>
    <w:p w:rsidR="009E0802" w:rsidRPr="009E0802" w:rsidRDefault="009E0802" w:rsidP="009E0802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57003" w:rsidRPr="00C92FEF" w:rsidRDefault="00457003" w:rsidP="00457003">
      <w:pPr>
        <w:pStyle w:val="3"/>
        <w:spacing w:line="276" w:lineRule="auto"/>
        <w:ind w:firstLine="284"/>
        <w:jc w:val="both"/>
        <w:rPr>
          <w:i w:val="0"/>
          <w:sz w:val="28"/>
          <w:szCs w:val="28"/>
        </w:rPr>
      </w:pPr>
      <w:r w:rsidRPr="00C92FEF">
        <w:rPr>
          <w:i w:val="0"/>
          <w:sz w:val="28"/>
          <w:szCs w:val="28"/>
        </w:rPr>
        <w:t xml:space="preserve">Планируемые </w:t>
      </w:r>
      <w:proofErr w:type="spellStart"/>
      <w:r w:rsidRPr="00C92FEF">
        <w:rPr>
          <w:i w:val="0"/>
          <w:sz w:val="28"/>
          <w:szCs w:val="28"/>
        </w:rPr>
        <w:t>метапредметные</w:t>
      </w:r>
      <w:proofErr w:type="spellEnd"/>
      <w:r w:rsidRPr="00C92FEF">
        <w:rPr>
          <w:i w:val="0"/>
          <w:sz w:val="28"/>
          <w:szCs w:val="28"/>
        </w:rPr>
        <w:t xml:space="preserve"> результаты освоения ООП</w:t>
      </w:r>
    </w:p>
    <w:p w:rsidR="006D6A82" w:rsidRDefault="006D6A82" w:rsidP="006D6A82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proofErr w:type="spellStart"/>
      <w:proofErr w:type="gramStart"/>
      <w:r>
        <w:rPr>
          <w:rFonts w:ascii="Times" w:eastAsia="Times" w:hAnsi="Times" w:cs="Times"/>
          <w:sz w:val="28"/>
          <w:szCs w:val="28"/>
        </w:rPr>
        <w:t>Метапредметные</w:t>
      </w:r>
      <w:proofErr w:type="spellEnd"/>
      <w:r>
        <w:rPr>
          <w:rFonts w:ascii="Times" w:eastAsia="Times" w:hAnsi="Times" w:cs="Times"/>
          <w:sz w:val="28"/>
          <w:szCs w:val="28"/>
        </w:rPr>
        <w:t xml:space="preserve"> результаты включают освоенные обучающимися </w:t>
      </w:r>
      <w:proofErr w:type="spellStart"/>
      <w:r>
        <w:rPr>
          <w:rFonts w:ascii="Times" w:eastAsia="Times" w:hAnsi="Times" w:cs="Times"/>
          <w:sz w:val="28"/>
          <w:szCs w:val="28"/>
        </w:rPr>
        <w:t>межпредметные</w:t>
      </w:r>
      <w:proofErr w:type="spellEnd"/>
      <w:r>
        <w:rPr>
          <w:rFonts w:ascii="Times" w:eastAsia="Times" w:hAnsi="Times" w:cs="Times"/>
          <w:sz w:val="28"/>
          <w:szCs w:val="28"/>
        </w:rPr>
        <w:t xml:space="preserve"> понятия и универсальные учебные </w:t>
      </w:r>
      <w:proofErr w:type="spellStart"/>
      <w:r>
        <w:rPr>
          <w:rFonts w:ascii="Times" w:eastAsia="Times" w:hAnsi="Times" w:cs="Times"/>
          <w:sz w:val="28"/>
          <w:szCs w:val="28"/>
        </w:rPr>
        <w:t>действия</w:t>
      </w:r>
      <w:proofErr w:type="spellEnd"/>
      <w:r>
        <w:rPr>
          <w:rFonts w:ascii="Times" w:eastAsia="Times" w:hAnsi="Times" w:cs="Times"/>
          <w:sz w:val="28"/>
          <w:szCs w:val="28"/>
        </w:rPr>
        <w:t xml:space="preserve"> (регулятивные, познавательные, коммуникативные)</w:t>
      </w:r>
      <w:r>
        <w:rPr>
          <w:rFonts w:ascii="Times New Roman" w:hAnsi="Times New Roman"/>
          <w:sz w:val="28"/>
          <w:szCs w:val="28"/>
        </w:rPr>
        <w:t>, способность их использования в учебной, познавательной и социальной практике, самостоятельность планирования и осуществления учебной деятельности и организации учебного сотрудничества с педагогами и сверстниками, построение индивидуальной образовательной траектории.</w:t>
      </w:r>
      <w:proofErr w:type="gramEnd"/>
    </w:p>
    <w:p w:rsidR="006D6A82" w:rsidRDefault="006D6A82" w:rsidP="006D6A82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Межпредметные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понятия</w:t>
      </w:r>
    </w:p>
    <w:p w:rsidR="006D6A82" w:rsidRDefault="006D6A82" w:rsidP="006D6A82">
      <w:pPr>
        <w:spacing w:after="0" w:line="360" w:lineRule="auto"/>
        <w:ind w:firstLine="709"/>
        <w:jc w:val="both"/>
        <w:rPr>
          <w:rFonts w:ascii="Times" w:eastAsia="Times" w:hAnsi="Times" w:cs="Times"/>
          <w:sz w:val="28"/>
          <w:szCs w:val="28"/>
        </w:rPr>
      </w:pPr>
      <w:proofErr w:type="gramStart"/>
      <w:r>
        <w:rPr>
          <w:rFonts w:ascii="Times" w:eastAsia="Times" w:hAnsi="Times" w:cs="Times"/>
          <w:sz w:val="28"/>
          <w:szCs w:val="28"/>
        </w:rPr>
        <w:t xml:space="preserve">Условием формирования </w:t>
      </w:r>
      <w:proofErr w:type="spellStart"/>
      <w:r>
        <w:rPr>
          <w:rFonts w:ascii="Times" w:eastAsia="Times" w:hAnsi="Times" w:cs="Times"/>
          <w:sz w:val="28"/>
          <w:szCs w:val="28"/>
        </w:rPr>
        <w:t>межпредметных</w:t>
      </w:r>
      <w:proofErr w:type="spellEnd"/>
      <w:r>
        <w:rPr>
          <w:rFonts w:ascii="Times" w:eastAsia="Times" w:hAnsi="Times" w:cs="Times"/>
          <w:sz w:val="28"/>
          <w:szCs w:val="28"/>
        </w:rPr>
        <w:t xml:space="preserve"> понятий, таких как «система», «факт», «закономерность», «феномен», «анализ», «синтез» «функция», «материал», «процесс», является овладение обучающимися основами читательской компетенции, приобретение навыков работы с информацией, участие в проектной деятельности.</w:t>
      </w:r>
      <w:proofErr w:type="gramEnd"/>
      <w:r>
        <w:rPr>
          <w:rFonts w:ascii="Times" w:eastAsia="Times" w:hAnsi="Times" w:cs="Times"/>
          <w:sz w:val="28"/>
          <w:szCs w:val="28"/>
        </w:rPr>
        <w:t xml:space="preserve"> В основной школе на всех предметах будет продолжена работа по формированию и развитию основ читательской компетенции.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</w:t>
      </w:r>
      <w:proofErr w:type="spellStart"/>
      <w:r>
        <w:rPr>
          <w:rFonts w:ascii="Times" w:eastAsia="Times" w:hAnsi="Times" w:cs="Times"/>
          <w:sz w:val="28"/>
          <w:szCs w:val="28"/>
        </w:rPr>
        <w:t>досугового</w:t>
      </w:r>
      <w:proofErr w:type="spellEnd"/>
      <w:r>
        <w:rPr>
          <w:rFonts w:ascii="Times" w:eastAsia="Times" w:hAnsi="Times" w:cs="Times"/>
          <w:sz w:val="28"/>
          <w:szCs w:val="28"/>
        </w:rPr>
        <w:t>, подготовки к трудовой и социальной деятельности. У выпускников будет сформирована потребность в систематическом чтении как в средстве познания мира и себя в этом мире, гармонизации отношений человека и общества, создания образа «потребного будущего».</w:t>
      </w:r>
    </w:p>
    <w:p w:rsidR="006D6A82" w:rsidRDefault="006D6A82" w:rsidP="006D6A82">
      <w:pPr>
        <w:spacing w:after="0" w:line="360" w:lineRule="auto"/>
        <w:ind w:firstLine="709"/>
        <w:jc w:val="both"/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lastRenderedPageBreak/>
        <w:t>При изучении учебных предметов обучающиеся усовершенствуют приобретенные на первом уровне навыки работы с информацией и пополнят их. Они смогут работать с текстами, преобразовывать и интерпретировать содержащуюся в них информацию, в том числе:</w:t>
      </w:r>
    </w:p>
    <w:p w:rsidR="006D6A82" w:rsidRDefault="006D6A82" w:rsidP="006D6A82">
      <w:pPr>
        <w:widowControl w:val="0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6D6A82" w:rsidRDefault="006D6A82" w:rsidP="006D6A82">
      <w:pPr>
        <w:widowControl w:val="0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6D6A82" w:rsidRDefault="006D6A82" w:rsidP="006D6A82">
      <w:pPr>
        <w:widowControl w:val="0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заполнять и/или дополнять таблицы, схемы, диаграммы, тексты.</w:t>
      </w:r>
    </w:p>
    <w:p w:rsidR="006D6A82" w:rsidRDefault="006D6A82" w:rsidP="006D6A82">
      <w:pPr>
        <w:spacing w:after="0" w:line="360" w:lineRule="auto"/>
        <w:ind w:firstLine="709"/>
        <w:jc w:val="both"/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>В ходе изучения всех учебных предметов обучающиеся приобретут опыт проектной деятельности, способствующей воспитанию самостоятельности, инициативности, ответственности, повышению мотивации и эффективности учебной деятельности. В процессе реализации исходного замысла на практическом уровне овладеют умением выбирать адекватные задаче средства, принимать решения, в том числе в ситуациях неопределенности. Они получат возможность развить способности к разработке нескольких вариантов решений, к поиску нестандартных решений, анализу результатов поиска и выбору наиболее приемлемого решения.</w:t>
      </w:r>
    </w:p>
    <w:p w:rsidR="006D6A82" w:rsidRDefault="006D6A82" w:rsidP="006D6A82">
      <w:pPr>
        <w:spacing w:after="0" w:line="360" w:lineRule="auto"/>
        <w:ind w:firstLine="709"/>
        <w:jc w:val="both"/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 xml:space="preserve">Перечень ключевых </w:t>
      </w:r>
      <w:proofErr w:type="spellStart"/>
      <w:r>
        <w:rPr>
          <w:rFonts w:ascii="Times" w:eastAsia="Times" w:hAnsi="Times" w:cs="Times"/>
          <w:sz w:val="28"/>
          <w:szCs w:val="28"/>
        </w:rPr>
        <w:t>межпредметных</w:t>
      </w:r>
      <w:proofErr w:type="spellEnd"/>
      <w:r>
        <w:rPr>
          <w:rFonts w:ascii="Times" w:eastAsia="Times" w:hAnsi="Times" w:cs="Times"/>
          <w:sz w:val="28"/>
          <w:szCs w:val="28"/>
        </w:rPr>
        <w:t xml:space="preserve"> понятий определяется в ходе разработки основной образовательной программы основного общего образования образовательной организации в зависимости от материально-технического оснащения, используемых методов работы и образовательных технологий.</w:t>
      </w:r>
    </w:p>
    <w:p w:rsidR="006D6A82" w:rsidRDefault="006D6A82" w:rsidP="006D6A8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ФГОС ООО выделяются три группы универсальных учебных действий: регулятивные, познавательные, коммуникативные.</w:t>
      </w:r>
    </w:p>
    <w:p w:rsidR="006D6A82" w:rsidRDefault="006D6A82" w:rsidP="006D6A82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Регулятивные УУД</w:t>
      </w:r>
    </w:p>
    <w:p w:rsidR="006D6A82" w:rsidRDefault="006D6A82" w:rsidP="006D6A82">
      <w:pPr>
        <w:widowControl w:val="0"/>
        <w:numPr>
          <w:ilvl w:val="0"/>
          <w:numId w:val="1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6D6A82" w:rsidRDefault="006D6A82" w:rsidP="006D6A82">
      <w:pPr>
        <w:widowControl w:val="0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анализировать существующие и планировать будущие образовательные результаты;</w:t>
      </w:r>
    </w:p>
    <w:p w:rsidR="006D6A82" w:rsidRDefault="006D6A82" w:rsidP="006D6A82">
      <w:pPr>
        <w:widowControl w:val="0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определять совместно с педагогом критерии оценки планируемых образовательных результатов;</w:t>
      </w:r>
    </w:p>
    <w:p w:rsidR="006D6A82" w:rsidRDefault="006D6A82" w:rsidP="006D6A82">
      <w:pPr>
        <w:widowControl w:val="0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идентифицировать препятствия, возникающие при достижении собственных запланированных образовательных результатов;</w:t>
      </w:r>
    </w:p>
    <w:p w:rsidR="006D6A82" w:rsidRDefault="006D6A82" w:rsidP="006D6A82">
      <w:pPr>
        <w:widowControl w:val="0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выдвигать версии преодоления препятствий, формулировать гипотезы, в отдельных случаях — прогнозировать конечный результат;</w:t>
      </w:r>
    </w:p>
    <w:p w:rsidR="006D6A82" w:rsidRDefault="006D6A82" w:rsidP="006D6A82">
      <w:pPr>
        <w:widowControl w:val="0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ставить цель и формулировать задачи собственной образовательной деятельности с учетом выявленных затруднений и существующих возможностей;</w:t>
      </w:r>
    </w:p>
    <w:p w:rsidR="006D6A82" w:rsidRDefault="006D6A82" w:rsidP="006D6A82">
      <w:pPr>
        <w:widowControl w:val="0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обосновывать выбранные подходы и средства, используемые для достижения образовательных результатов.</w:t>
      </w:r>
    </w:p>
    <w:p w:rsidR="006D6A82" w:rsidRDefault="006D6A82" w:rsidP="006D6A82">
      <w:pPr>
        <w:widowControl w:val="0"/>
        <w:numPr>
          <w:ilvl w:val="0"/>
          <w:numId w:val="1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6D6A82" w:rsidRDefault="006D6A82" w:rsidP="006D6A82">
      <w:pPr>
        <w:widowControl w:val="0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определять необходимые действия в соответствии с учебной и познавательной задачей и составлять алгоритм их выполнения;</w:t>
      </w:r>
    </w:p>
    <w:p w:rsidR="006D6A82" w:rsidRDefault="006D6A82" w:rsidP="006D6A82">
      <w:pPr>
        <w:widowControl w:val="0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обосновывать и осуществлять выбор наиболее эффективных способов решения учебных и познавательных задач;</w:t>
      </w:r>
    </w:p>
    <w:p w:rsidR="006D6A82" w:rsidRDefault="006D6A82" w:rsidP="006D6A82">
      <w:pPr>
        <w:widowControl w:val="0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6D6A82" w:rsidRDefault="006D6A82" w:rsidP="006D6A82">
      <w:pPr>
        <w:widowControl w:val="0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выстраивать жизненные планы на краткосрочное будущее (определять целевые ориентиры, формулировать адекватные им задачи и предлагать действия, указывая и обосновывая логическую </w:t>
      </w:r>
      <w:r>
        <w:rPr>
          <w:rFonts w:ascii="Times New Roman" w:hAnsi="Times New Roman"/>
          <w:sz w:val="28"/>
          <w:szCs w:val="28"/>
        </w:rPr>
        <w:lastRenderedPageBreak/>
        <w:t>последовательность шагов);</w:t>
      </w:r>
    </w:p>
    <w:p w:rsidR="006D6A82" w:rsidRDefault="006D6A82" w:rsidP="006D6A82">
      <w:pPr>
        <w:widowControl w:val="0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6D6A82" w:rsidRDefault="006D6A82" w:rsidP="006D6A82">
      <w:pPr>
        <w:widowControl w:val="0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составлять план решения проблемы (описывать жизненный цикл выполнения проекта, алгоритм проведения исследования);</w:t>
      </w:r>
    </w:p>
    <w:p w:rsidR="006D6A82" w:rsidRDefault="006D6A82" w:rsidP="006D6A82">
      <w:pPr>
        <w:widowControl w:val="0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6D6A82" w:rsidRDefault="006D6A82" w:rsidP="006D6A82">
      <w:pPr>
        <w:widowControl w:val="0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описывать свой опыт, оформляя его для передачи другим людям в виде алгоритма решения практических задач;</w:t>
      </w:r>
    </w:p>
    <w:p w:rsidR="006D6A82" w:rsidRDefault="006D6A82" w:rsidP="006D6A82">
      <w:pPr>
        <w:widowControl w:val="0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планировать и корректировать свою индивидуальную образовательную траекторию.</w:t>
      </w:r>
    </w:p>
    <w:p w:rsidR="006D6A82" w:rsidRDefault="006D6A82" w:rsidP="006D6A82">
      <w:pPr>
        <w:widowControl w:val="0"/>
        <w:numPr>
          <w:ilvl w:val="0"/>
          <w:numId w:val="1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6D6A82" w:rsidRDefault="006D6A82" w:rsidP="006D6A82">
      <w:pPr>
        <w:widowControl w:val="0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различать результаты и способы действий при достижении результатов;</w:t>
      </w:r>
    </w:p>
    <w:p w:rsidR="006D6A82" w:rsidRDefault="006D6A82" w:rsidP="006D6A82">
      <w:pPr>
        <w:widowControl w:val="0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определять совместно с педагогом критерии достижения планируемых результатов и критерии оценки своей учебной деятельности;</w:t>
      </w:r>
    </w:p>
    <w:p w:rsidR="006D6A82" w:rsidRDefault="006D6A82" w:rsidP="006D6A82">
      <w:pPr>
        <w:widowControl w:val="0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систематизировать (в том числе выбирать приоритетные) критерии достижения планируемых результатов и оценки своей деятельности;</w:t>
      </w:r>
    </w:p>
    <w:p w:rsidR="006D6A82" w:rsidRDefault="006D6A82" w:rsidP="006D6A82">
      <w:pPr>
        <w:widowControl w:val="0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6D6A82" w:rsidRDefault="006D6A82" w:rsidP="006D6A82">
      <w:pPr>
        <w:widowControl w:val="0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оценивать свою деятельность, анализируя и аргументируя причины достижения или отсутствия планируемого результата;</w:t>
      </w:r>
    </w:p>
    <w:p w:rsidR="006D6A82" w:rsidRDefault="006D6A82" w:rsidP="006D6A82">
      <w:pPr>
        <w:widowControl w:val="0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находить необходимые и достаточные средства для выполнения учебных действий в изменяющейся ситуации;</w:t>
      </w:r>
    </w:p>
    <w:p w:rsidR="006D6A82" w:rsidRDefault="006D6A82" w:rsidP="006D6A82">
      <w:pPr>
        <w:widowControl w:val="0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работая по своему плану, вносить коррективы в текущую </w:t>
      </w:r>
      <w:r>
        <w:rPr>
          <w:rFonts w:ascii="Times New Roman" w:hAnsi="Times New Roman"/>
          <w:sz w:val="28"/>
          <w:szCs w:val="28"/>
        </w:rPr>
        <w:lastRenderedPageBreak/>
        <w:t>деятельность на основе анализа изменений ситуации для получения запланированных характеристик/показателей результата;</w:t>
      </w:r>
    </w:p>
    <w:p w:rsidR="006D6A82" w:rsidRDefault="006D6A82" w:rsidP="006D6A82">
      <w:pPr>
        <w:widowControl w:val="0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устанавливать связь между полученными характеристиками результата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результата;</w:t>
      </w:r>
    </w:p>
    <w:p w:rsidR="006D6A82" w:rsidRDefault="006D6A82" w:rsidP="006D6A82">
      <w:pPr>
        <w:widowControl w:val="0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соотносить свои действия с целью обучения.</w:t>
      </w:r>
    </w:p>
    <w:p w:rsidR="006D6A82" w:rsidRDefault="006D6A82" w:rsidP="006D6A82">
      <w:pPr>
        <w:widowControl w:val="0"/>
        <w:numPr>
          <w:ilvl w:val="0"/>
          <w:numId w:val="1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Умение оценивать правильность выполнения учебной задачи, собственные возможности ее решения. Обучающийся сможет:</w:t>
      </w:r>
    </w:p>
    <w:p w:rsidR="006D6A82" w:rsidRDefault="006D6A82" w:rsidP="006D6A82">
      <w:pPr>
        <w:widowControl w:val="0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определять критерии правильности (корректности) выполнения учебной задачи;</w:t>
      </w:r>
    </w:p>
    <w:p w:rsidR="006D6A82" w:rsidRDefault="006D6A82" w:rsidP="006D6A82">
      <w:pPr>
        <w:widowControl w:val="0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анализировать и обосновывать применение соответствующего инструментария для выполнения учебной задачи;</w:t>
      </w:r>
    </w:p>
    <w:p w:rsidR="006D6A82" w:rsidRDefault="006D6A82" w:rsidP="006D6A82">
      <w:pPr>
        <w:widowControl w:val="0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свободно пользоваться выработанными критериями оценки и самооценки, исходя из цели и имеющихся средств;</w:t>
      </w:r>
    </w:p>
    <w:p w:rsidR="006D6A82" w:rsidRDefault="006D6A82" w:rsidP="006D6A82">
      <w:pPr>
        <w:widowControl w:val="0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6D6A82" w:rsidRDefault="006D6A82" w:rsidP="006D6A82">
      <w:pPr>
        <w:widowControl w:val="0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6D6A82" w:rsidRDefault="006D6A82" w:rsidP="006D6A82">
      <w:pPr>
        <w:widowControl w:val="0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фиксировать и анализировать динамику собственных образовательных результатов. </w:t>
      </w:r>
    </w:p>
    <w:p w:rsidR="006D6A82" w:rsidRDefault="006D6A82" w:rsidP="006D6A82">
      <w:pPr>
        <w:widowControl w:val="0"/>
        <w:numPr>
          <w:ilvl w:val="0"/>
          <w:numId w:val="1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деятельности. Обучающийся сможет:</w:t>
      </w:r>
    </w:p>
    <w:p w:rsidR="006D6A82" w:rsidRDefault="006D6A82" w:rsidP="006D6A82">
      <w:pPr>
        <w:widowControl w:val="0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6D6A82" w:rsidRDefault="006D6A82" w:rsidP="006D6A82">
      <w:pPr>
        <w:widowControl w:val="0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соотносить реальные и планируемые результаты индивидуальной образовательной деятельности и делать выводы о причинах ее успешности/эффективности или </w:t>
      </w:r>
      <w:proofErr w:type="spellStart"/>
      <w:r>
        <w:rPr>
          <w:rFonts w:ascii="Times New Roman" w:hAnsi="Times New Roman"/>
          <w:sz w:val="28"/>
          <w:szCs w:val="28"/>
        </w:rPr>
        <w:t>неуспешности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/неэффективности, находить </w:t>
      </w:r>
      <w:r>
        <w:rPr>
          <w:rFonts w:ascii="Times New Roman" w:hAnsi="Times New Roman"/>
          <w:sz w:val="28"/>
          <w:szCs w:val="28"/>
        </w:rPr>
        <w:lastRenderedPageBreak/>
        <w:t>способы выхода из критической ситуации;</w:t>
      </w:r>
    </w:p>
    <w:p w:rsidR="006D6A82" w:rsidRDefault="006D6A82" w:rsidP="006D6A82">
      <w:pPr>
        <w:widowControl w:val="0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принимать решение в учебной ситуации и оценивать возможные последствия принятого решения;</w:t>
      </w:r>
    </w:p>
    <w:p w:rsidR="006D6A82" w:rsidRDefault="006D6A82" w:rsidP="006D6A82">
      <w:pPr>
        <w:widowControl w:val="0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6D6A82" w:rsidRDefault="006D6A82" w:rsidP="006D6A82">
      <w:pPr>
        <w:widowControl w:val="0"/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демонстрировать приемы регуляции собственных психофизиологических/эмоциональных состояний.</w:t>
      </w:r>
    </w:p>
    <w:p w:rsidR="006D6A82" w:rsidRDefault="006D6A82" w:rsidP="006D6A82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Познавательные УУД</w:t>
      </w:r>
    </w:p>
    <w:p w:rsidR="006D6A82" w:rsidRDefault="006D6A82" w:rsidP="006D6A82">
      <w:pPr>
        <w:widowControl w:val="0"/>
        <w:numPr>
          <w:ilvl w:val="0"/>
          <w:numId w:val="1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  <w:proofErr w:type="gramEnd"/>
      <w:r>
        <w:rPr>
          <w:rFonts w:ascii="Times New Roman" w:hAnsi="Times New Roman"/>
          <w:sz w:val="28"/>
          <w:szCs w:val="28"/>
        </w:rPr>
        <w:t xml:space="preserve"> Обучающийся сможет:</w:t>
      </w:r>
    </w:p>
    <w:p w:rsidR="006D6A82" w:rsidRDefault="006D6A82" w:rsidP="006D6A82">
      <w:pPr>
        <w:widowControl w:val="0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подбирать слова, соподчиненные ключевому слову, определяющие его признаки и свойства;</w:t>
      </w:r>
    </w:p>
    <w:p w:rsidR="006D6A82" w:rsidRDefault="006D6A82" w:rsidP="006D6A82">
      <w:pPr>
        <w:widowControl w:val="0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выстраивать логическую цепочку, состоящую из ключевого слова и соподчиненных ему слов;</w:t>
      </w:r>
    </w:p>
    <w:p w:rsidR="006D6A82" w:rsidRDefault="006D6A82" w:rsidP="006D6A82">
      <w:pPr>
        <w:widowControl w:val="0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выделять общий признак или отличие двух или нескольких предметов или явлений и объяснять их сходство или отличия;</w:t>
      </w:r>
    </w:p>
    <w:p w:rsidR="006D6A82" w:rsidRDefault="006D6A82" w:rsidP="006D6A82">
      <w:pPr>
        <w:widowControl w:val="0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6D6A82" w:rsidRDefault="006D6A82" w:rsidP="006D6A82">
      <w:pPr>
        <w:widowControl w:val="0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различать/выделять явление из общего ряда других явлений;</w:t>
      </w:r>
    </w:p>
    <w:p w:rsidR="006D6A82" w:rsidRDefault="006D6A82" w:rsidP="006D6A82">
      <w:pPr>
        <w:widowControl w:val="0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выделять причинно-следственные связи наблюдаемых явлений или событий, выявлять причины возникновения наблюдаемых явлений или событий;</w:t>
      </w:r>
    </w:p>
    <w:p w:rsidR="006D6A82" w:rsidRDefault="006D6A82" w:rsidP="006D6A82">
      <w:pPr>
        <w:widowControl w:val="0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6D6A82" w:rsidRDefault="006D6A82" w:rsidP="006D6A82">
      <w:pPr>
        <w:widowControl w:val="0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строить рассуждение на основе сравнения предметов и явлений, выделяя при этом их общие признаки и различия;</w:t>
      </w:r>
    </w:p>
    <w:p w:rsidR="006D6A82" w:rsidRDefault="006D6A82" w:rsidP="006D6A82">
      <w:pPr>
        <w:widowControl w:val="0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излагать полученную информацию, интерпретируя ее в контексте решаемой задачи;</w:t>
      </w:r>
    </w:p>
    <w:p w:rsidR="006D6A82" w:rsidRDefault="006D6A82" w:rsidP="006D6A82">
      <w:pPr>
        <w:widowControl w:val="0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6D6A82" w:rsidRDefault="006D6A82" w:rsidP="006D6A82">
      <w:pPr>
        <w:widowControl w:val="0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объяснять явления, процессы, связи и отношения, выявляемые в ходе познавательной и исследовательской деятельности;</w:t>
      </w:r>
    </w:p>
    <w:p w:rsidR="006D6A82" w:rsidRDefault="006D6A82" w:rsidP="006D6A82">
      <w:pPr>
        <w:widowControl w:val="0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выявлять и называть причины события, явления, самостоятельно осуществляя причинно-следственный анализ;</w:t>
      </w:r>
    </w:p>
    <w:p w:rsidR="006D6A82" w:rsidRDefault="006D6A82" w:rsidP="006D6A82">
      <w:pPr>
        <w:widowControl w:val="0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6D6A82" w:rsidRDefault="006D6A82" w:rsidP="006D6A82">
      <w:pPr>
        <w:widowControl w:val="0"/>
        <w:numPr>
          <w:ilvl w:val="0"/>
          <w:numId w:val="1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6D6A82" w:rsidRDefault="006D6A82" w:rsidP="006D6A82">
      <w:pPr>
        <w:widowControl w:val="0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обозначать символом и знаком предмет и/или явление;</w:t>
      </w:r>
    </w:p>
    <w:p w:rsidR="006D6A82" w:rsidRDefault="006D6A82" w:rsidP="006D6A82">
      <w:pPr>
        <w:widowControl w:val="0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6D6A82" w:rsidRDefault="006D6A82" w:rsidP="006D6A82">
      <w:pPr>
        <w:widowControl w:val="0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создавать абстрактный или реальный образ предмета и/или явления;</w:t>
      </w:r>
    </w:p>
    <w:p w:rsidR="006D6A82" w:rsidRDefault="006D6A82" w:rsidP="006D6A82">
      <w:pPr>
        <w:widowControl w:val="0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строить модель/схему на основе условий задачи и/или способа ее решения;</w:t>
      </w:r>
    </w:p>
    <w:p w:rsidR="006D6A82" w:rsidRDefault="006D6A82" w:rsidP="006D6A82">
      <w:pPr>
        <w:widowControl w:val="0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6D6A82" w:rsidRDefault="006D6A82" w:rsidP="006D6A82">
      <w:pPr>
        <w:widowControl w:val="0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переводить сложную по составу (</w:t>
      </w:r>
      <w:proofErr w:type="spellStart"/>
      <w:r>
        <w:rPr>
          <w:rFonts w:ascii="Times New Roman" w:hAnsi="Times New Roman"/>
          <w:sz w:val="28"/>
          <w:szCs w:val="28"/>
        </w:rPr>
        <w:t>многоаспектную</w:t>
      </w:r>
      <w:proofErr w:type="spellEnd"/>
      <w:r>
        <w:rPr>
          <w:rFonts w:ascii="Times New Roman" w:hAnsi="Times New Roman"/>
          <w:sz w:val="28"/>
          <w:szCs w:val="28"/>
        </w:rPr>
        <w:t xml:space="preserve">) информацию из графического или формализованного (символьного) представления в </w:t>
      </w:r>
      <w:proofErr w:type="gramStart"/>
      <w:r>
        <w:rPr>
          <w:rFonts w:ascii="Times New Roman" w:hAnsi="Times New Roman"/>
          <w:sz w:val="28"/>
          <w:szCs w:val="28"/>
        </w:rPr>
        <w:t>текстовое</w:t>
      </w:r>
      <w:proofErr w:type="gramEnd"/>
      <w:r>
        <w:rPr>
          <w:rFonts w:ascii="Times New Roman" w:hAnsi="Times New Roman"/>
          <w:sz w:val="28"/>
          <w:szCs w:val="28"/>
        </w:rPr>
        <w:t xml:space="preserve"> и наоборот;</w:t>
      </w:r>
    </w:p>
    <w:p w:rsidR="006D6A82" w:rsidRDefault="006D6A82" w:rsidP="006D6A82">
      <w:pPr>
        <w:widowControl w:val="0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6D6A82" w:rsidRDefault="006D6A82" w:rsidP="006D6A82">
      <w:pPr>
        <w:widowControl w:val="0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строить доказательство: прямое, косвенное, от противного;</w:t>
      </w:r>
    </w:p>
    <w:p w:rsidR="006D6A82" w:rsidRDefault="006D6A82" w:rsidP="006D6A82">
      <w:pPr>
        <w:widowControl w:val="0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анализировать/</w:t>
      </w:r>
      <w:proofErr w:type="spellStart"/>
      <w:r>
        <w:rPr>
          <w:rFonts w:ascii="Times New Roman" w:hAnsi="Times New Roman"/>
          <w:sz w:val="28"/>
          <w:szCs w:val="28"/>
        </w:rPr>
        <w:t>рефлексировать</w:t>
      </w:r>
      <w:proofErr w:type="spellEnd"/>
      <w:r>
        <w:rPr>
          <w:rFonts w:ascii="Times New Roman" w:hAnsi="Times New Roman"/>
          <w:sz w:val="28"/>
          <w:szCs w:val="28"/>
        </w:rPr>
        <w:t xml:space="preserve"> опыт разработки и реализации учебного проекта, исследования (теоретического, эмпирического) с точки зрения </w:t>
      </w:r>
      <w:proofErr w:type="gramStart"/>
      <w:r>
        <w:rPr>
          <w:rFonts w:ascii="Times New Roman" w:hAnsi="Times New Roman"/>
          <w:sz w:val="28"/>
          <w:szCs w:val="28"/>
        </w:rPr>
        <w:t>решения проблемной ситуации</w:t>
      </w:r>
      <w:proofErr w:type="gramEnd"/>
      <w:r>
        <w:rPr>
          <w:rFonts w:ascii="Times New Roman" w:hAnsi="Times New Roman"/>
          <w:sz w:val="28"/>
          <w:szCs w:val="28"/>
        </w:rPr>
        <w:t>, достижения поставленной цели и/или на основе заданных критериев оценки продукта/результата.</w:t>
      </w:r>
    </w:p>
    <w:p w:rsidR="006D6A82" w:rsidRDefault="006D6A82" w:rsidP="006D6A82">
      <w:pPr>
        <w:widowControl w:val="0"/>
        <w:numPr>
          <w:ilvl w:val="0"/>
          <w:numId w:val="1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Смысловое чтение. Обучающийся сможет:</w:t>
      </w:r>
    </w:p>
    <w:p w:rsidR="006D6A82" w:rsidRDefault="006D6A82" w:rsidP="006D6A82">
      <w:pPr>
        <w:widowControl w:val="0"/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находить в тексте требуемую информацию (в соответствии с целями своей деятельности);</w:t>
      </w:r>
    </w:p>
    <w:p w:rsidR="006D6A82" w:rsidRDefault="006D6A82" w:rsidP="006D6A82">
      <w:pPr>
        <w:widowControl w:val="0"/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ориентироваться в содержании текста, понимать целостный смысл текста, структурировать текст;</w:t>
      </w:r>
    </w:p>
    <w:p w:rsidR="006D6A82" w:rsidRDefault="006D6A82" w:rsidP="006D6A82">
      <w:pPr>
        <w:widowControl w:val="0"/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устанавливать взаимосвязь описанных в тексте событий, явлений, процессов;</w:t>
      </w:r>
    </w:p>
    <w:p w:rsidR="006D6A82" w:rsidRDefault="006D6A82" w:rsidP="006D6A82">
      <w:pPr>
        <w:widowControl w:val="0"/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резюмировать главную идею текста;</w:t>
      </w:r>
    </w:p>
    <w:p w:rsidR="006D6A82" w:rsidRDefault="006D6A82" w:rsidP="006D6A82">
      <w:pPr>
        <w:widowControl w:val="0"/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преобразовывать текст, меняя его модальность (выражение отношения к содержанию текста, целевую установку речи), интерпретировать текст (художественный и нехудожественный — учебный, научно-популярный, информационный);</w:t>
      </w:r>
    </w:p>
    <w:p w:rsidR="006D6A82" w:rsidRDefault="006D6A82" w:rsidP="006D6A82">
      <w:pPr>
        <w:widowControl w:val="0"/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критически оценивать содержание и форму текста.</w:t>
      </w:r>
    </w:p>
    <w:p w:rsidR="006D6A82" w:rsidRDefault="006D6A82" w:rsidP="006D6A82">
      <w:pPr>
        <w:widowControl w:val="0"/>
        <w:numPr>
          <w:ilvl w:val="0"/>
          <w:numId w:val="1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6D6A82" w:rsidRDefault="006D6A82" w:rsidP="006D6A82">
      <w:pPr>
        <w:widowControl w:val="0"/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определять свое отношение к окружающей среде, к собственной среде обитания;</w:t>
      </w:r>
    </w:p>
    <w:p w:rsidR="006D6A82" w:rsidRDefault="006D6A82" w:rsidP="006D6A82">
      <w:pPr>
        <w:widowControl w:val="0"/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анализировать влияние экологических факторов на среду обитания живых организмов;</w:t>
      </w:r>
    </w:p>
    <w:p w:rsidR="006D6A82" w:rsidRDefault="006D6A82" w:rsidP="006D6A82">
      <w:pPr>
        <w:widowControl w:val="0"/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проводить причинный и вероятностный анализ различных экологических ситуаций;</w:t>
      </w:r>
    </w:p>
    <w:p w:rsidR="006D6A82" w:rsidRDefault="006D6A82" w:rsidP="006D6A82">
      <w:pPr>
        <w:widowControl w:val="0"/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прогнозировать изменения ситуации при смене действия одного фактора на другой фактор;</w:t>
      </w:r>
    </w:p>
    <w:p w:rsidR="006D6A82" w:rsidRDefault="006D6A82" w:rsidP="006D6A82">
      <w:pPr>
        <w:widowControl w:val="0"/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распространять экологические знания и участвовать в практических </w:t>
      </w:r>
      <w:r>
        <w:rPr>
          <w:rFonts w:ascii="Times New Roman" w:hAnsi="Times New Roman"/>
          <w:sz w:val="28"/>
          <w:szCs w:val="28"/>
        </w:rPr>
        <w:lastRenderedPageBreak/>
        <w:t>мероприятиях по защите окружающей среды.</w:t>
      </w:r>
    </w:p>
    <w:p w:rsidR="006D6A82" w:rsidRDefault="006D6A82" w:rsidP="006D6A82">
      <w:pPr>
        <w:widowControl w:val="0"/>
        <w:numPr>
          <w:ilvl w:val="0"/>
          <w:numId w:val="1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мотивации к овладению культурой активного использования словарей, справочников, открытых источников информации и электронных поисковых систем. Обучающийся сможет:</w:t>
      </w:r>
    </w:p>
    <w:p w:rsidR="006D6A82" w:rsidRDefault="006D6A82" w:rsidP="006D6A82">
      <w:pPr>
        <w:widowControl w:val="0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определять необходимые ключевые поисковые слова и формировать корректные поисковые запросы;</w:t>
      </w:r>
    </w:p>
    <w:p w:rsidR="006D6A82" w:rsidRDefault="006D6A82" w:rsidP="006D6A82">
      <w:pPr>
        <w:widowControl w:val="0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осуществлять взаимодействие с электронными поисковыми системами, базами знаний, справочниками;</w:t>
      </w:r>
    </w:p>
    <w:p w:rsidR="006D6A82" w:rsidRDefault="006D6A82" w:rsidP="006D6A82">
      <w:pPr>
        <w:widowControl w:val="0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формировать множественную выборку из различных источников информации для объективизации результатов поиска;</w:t>
      </w:r>
    </w:p>
    <w:p w:rsidR="006D6A82" w:rsidRDefault="006D6A82" w:rsidP="006D6A82">
      <w:pPr>
        <w:widowControl w:val="0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соотносить полученные результаты поиска с задачами и целями своей деятельности.</w:t>
      </w:r>
    </w:p>
    <w:p w:rsidR="006D6A82" w:rsidRDefault="006D6A82" w:rsidP="006D6A82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Коммуникативные УУД</w:t>
      </w:r>
    </w:p>
    <w:p w:rsidR="006D6A82" w:rsidRDefault="006D6A82" w:rsidP="006D6A82">
      <w:pPr>
        <w:widowControl w:val="0"/>
        <w:numPr>
          <w:ilvl w:val="0"/>
          <w:numId w:val="1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Умение организовывать учебное сотрудничество с педагогом и совместную деятельность с педагогом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6D6A82" w:rsidRDefault="006D6A82" w:rsidP="006D6A82">
      <w:pPr>
        <w:widowControl w:val="0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определять возможные роли в совместной деятельности;</w:t>
      </w:r>
    </w:p>
    <w:p w:rsidR="006D6A82" w:rsidRDefault="006D6A82" w:rsidP="006D6A82">
      <w:pPr>
        <w:widowControl w:val="0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играть определенную роль в совместной деятельности;</w:t>
      </w:r>
    </w:p>
    <w:p w:rsidR="006D6A82" w:rsidRDefault="006D6A82" w:rsidP="006D6A82">
      <w:pPr>
        <w:widowControl w:val="0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принимать позицию собеседника, понимая позицию другого, различать в его речи мнение (точку зрения), доказательства (аргументы);</w:t>
      </w:r>
    </w:p>
    <w:p w:rsidR="006D6A82" w:rsidRDefault="006D6A82" w:rsidP="006D6A82">
      <w:pPr>
        <w:widowControl w:val="0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6D6A82" w:rsidRDefault="006D6A82" w:rsidP="006D6A82">
      <w:pPr>
        <w:widowControl w:val="0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строить позитивные отношения в процессе учебной и познавательной деятельности;</w:t>
      </w:r>
    </w:p>
    <w:p w:rsidR="006D6A82" w:rsidRDefault="006D6A82" w:rsidP="006D6A82">
      <w:pPr>
        <w:widowControl w:val="0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корректно и </w:t>
      </w:r>
      <w:proofErr w:type="spellStart"/>
      <w:r>
        <w:rPr>
          <w:rFonts w:ascii="Times New Roman" w:hAnsi="Times New Roman"/>
          <w:sz w:val="28"/>
          <w:szCs w:val="28"/>
        </w:rPr>
        <w:t>аргументированно</w:t>
      </w:r>
      <w:proofErr w:type="spellEnd"/>
      <w:r>
        <w:rPr>
          <w:rFonts w:ascii="Times New Roman" w:hAnsi="Times New Roman"/>
          <w:sz w:val="28"/>
          <w:szCs w:val="28"/>
        </w:rPr>
        <w:t xml:space="preserve"> отстаивать свою точку зрения, в дискуссии уметь выдвигать контраргументы, перефразировать свою мысль;</w:t>
      </w:r>
    </w:p>
    <w:p w:rsidR="006D6A82" w:rsidRDefault="006D6A82" w:rsidP="006D6A82">
      <w:pPr>
        <w:widowControl w:val="0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критически относиться к собственному мнению, уметь признавать ошибочность своего мнения (если оно ошибочно) и корректировать его;</w:t>
      </w:r>
    </w:p>
    <w:p w:rsidR="006D6A82" w:rsidRDefault="006D6A82" w:rsidP="006D6A82">
      <w:pPr>
        <w:widowControl w:val="0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предлагать альтернативное решение в конфликтной ситуации;</w:t>
      </w:r>
    </w:p>
    <w:p w:rsidR="006D6A82" w:rsidRDefault="006D6A82" w:rsidP="006D6A82">
      <w:pPr>
        <w:widowControl w:val="0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выделять общую точку зрения в дискуссии;</w:t>
      </w:r>
    </w:p>
    <w:p w:rsidR="006D6A82" w:rsidRDefault="006D6A82" w:rsidP="006D6A82">
      <w:pPr>
        <w:widowControl w:val="0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договариваться о правилах и вопросах для обсуждения в соответствии с поставленной перед группой задачей;</w:t>
      </w:r>
    </w:p>
    <w:p w:rsidR="006D6A82" w:rsidRDefault="006D6A82" w:rsidP="006D6A82">
      <w:pPr>
        <w:widowControl w:val="0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организовывать эффективное взаимодействие в группе (определять общие цели, распределять роли, договариваться друг с другом и т. д.);</w:t>
      </w:r>
    </w:p>
    <w:p w:rsidR="006D6A82" w:rsidRDefault="006D6A82" w:rsidP="006D6A82">
      <w:pPr>
        <w:widowControl w:val="0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6D6A82" w:rsidRDefault="006D6A82" w:rsidP="006D6A82">
      <w:pPr>
        <w:widowControl w:val="0"/>
        <w:numPr>
          <w:ilvl w:val="0"/>
          <w:numId w:val="1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6D6A82" w:rsidRDefault="006D6A82" w:rsidP="006D6A82">
      <w:pPr>
        <w:widowControl w:val="0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определять задачу коммуникации и в соответствии с ней отбирать и использовать речевые средства;</w:t>
      </w:r>
    </w:p>
    <w:p w:rsidR="006D6A82" w:rsidRDefault="006D6A82" w:rsidP="006D6A82">
      <w:pPr>
        <w:widowControl w:val="0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представлять в устной или письменной форме развернутый план собственной деятельности;</w:t>
      </w:r>
    </w:p>
    <w:p w:rsidR="006D6A82" w:rsidRDefault="006D6A82" w:rsidP="006D6A82">
      <w:pPr>
        <w:widowControl w:val="0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6D6A82" w:rsidRDefault="006D6A82" w:rsidP="006D6A82">
      <w:pPr>
        <w:widowControl w:val="0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высказывать и обосновывать мнение (суждение) и запрашивать мнение партнера в рамках диалога;</w:t>
      </w:r>
    </w:p>
    <w:p w:rsidR="006D6A82" w:rsidRDefault="006D6A82" w:rsidP="006D6A82">
      <w:pPr>
        <w:widowControl w:val="0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принимать решение в ходе диалога и согласовывать его с собеседником;</w:t>
      </w:r>
    </w:p>
    <w:p w:rsidR="006D6A82" w:rsidRDefault="006D6A82" w:rsidP="006D6A82">
      <w:pPr>
        <w:widowControl w:val="0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создавать письменные тексты различных типов с использованием необходимых речевых средств;</w:t>
      </w:r>
    </w:p>
    <w:p w:rsidR="006D6A82" w:rsidRDefault="006D6A82" w:rsidP="006D6A82">
      <w:pPr>
        <w:widowControl w:val="0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использовать средства логической связи для выделения смысловых блоков своего выступления;</w:t>
      </w:r>
    </w:p>
    <w:p w:rsidR="006D6A82" w:rsidRDefault="006D6A82" w:rsidP="006D6A82">
      <w:pPr>
        <w:widowControl w:val="0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использовать вербальные и невербальные средства в соответствии с коммуникативной задачей;</w:t>
      </w:r>
    </w:p>
    <w:p w:rsidR="006D6A82" w:rsidRDefault="006D6A82" w:rsidP="006D6A82">
      <w:pPr>
        <w:widowControl w:val="0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оценивать эффективность коммуникации после ее завершения.</w:t>
      </w:r>
    </w:p>
    <w:p w:rsidR="006D6A82" w:rsidRDefault="006D6A82" w:rsidP="006D6A82">
      <w:pPr>
        <w:widowControl w:val="0"/>
        <w:numPr>
          <w:ilvl w:val="0"/>
          <w:numId w:val="1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и развитие компетентности в области использования информационно-коммуникационных технологий (далее — ИКТ). Обучающийся сможет:</w:t>
      </w:r>
    </w:p>
    <w:p w:rsidR="006D6A82" w:rsidRDefault="006D6A82" w:rsidP="006D6A82">
      <w:pPr>
        <w:widowControl w:val="0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6D6A82" w:rsidRDefault="006D6A82" w:rsidP="006D6A82">
      <w:pPr>
        <w:widowControl w:val="0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использовать для передачи своих мыслей естественные и формальные языки в соответствии с условиями коммуникации;</w:t>
      </w:r>
    </w:p>
    <w:p w:rsidR="006D6A82" w:rsidRDefault="006D6A82" w:rsidP="006D6A82">
      <w:pPr>
        <w:widowControl w:val="0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оперировать данными при решении задачи;</w:t>
      </w:r>
    </w:p>
    <w:p w:rsidR="006D6A82" w:rsidRDefault="006D6A82" w:rsidP="006D6A82">
      <w:pPr>
        <w:widowControl w:val="0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выбирать адекватные задаче инструменты и использовать компьютерные технологии для решения учебных задач, в том числе для: вычисления, написания писем, сочинений, докладов, рефератов, создания презентаций и др.;</w:t>
      </w:r>
    </w:p>
    <w:p w:rsidR="006D6A82" w:rsidRDefault="006D6A82" w:rsidP="006D6A82">
      <w:pPr>
        <w:widowControl w:val="0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использовать информацию с учетом этических и правовых норм;</w:t>
      </w:r>
    </w:p>
    <w:p w:rsidR="006D6A82" w:rsidRDefault="006D6A82" w:rsidP="009E0802">
      <w:pPr>
        <w:widowControl w:val="0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создавать цифровые ресурсы разного типа и для разных аудиторий, соблюдать информационную гигиену и правила информационной безопасности.</w:t>
      </w:r>
      <w:bookmarkStart w:id="7" w:name="_2s8eyo1" w:colFirst="0" w:colLast="0"/>
      <w:bookmarkEnd w:id="7"/>
    </w:p>
    <w:p w:rsidR="009E0802" w:rsidRPr="009E0802" w:rsidRDefault="009E0802" w:rsidP="009E0802">
      <w:pPr>
        <w:widowControl w:val="0"/>
        <w:tabs>
          <w:tab w:val="left" w:pos="993"/>
        </w:tabs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457003" w:rsidRDefault="00457003" w:rsidP="00A85C54">
      <w:pPr>
        <w:numPr>
          <w:ilvl w:val="0"/>
          <w:numId w:val="5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СОДЕРЖАНИЕ УЧЕБНОГО КУРСА</w:t>
      </w:r>
    </w:p>
    <w:p w:rsidR="00457003" w:rsidRDefault="00457003" w:rsidP="00457003">
      <w:pPr>
        <w:spacing w:after="0"/>
        <w:ind w:left="390"/>
        <w:rPr>
          <w:rFonts w:ascii="Times New Roman" w:hAnsi="Times New Roman"/>
          <w:b/>
          <w:sz w:val="24"/>
          <w:szCs w:val="24"/>
        </w:rPr>
      </w:pPr>
    </w:p>
    <w:p w:rsidR="0090585E" w:rsidRDefault="0090585E" w:rsidP="0090585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Русский язык – национальный язык русского народа и государственный язык Российской Федерации, являющийся также средством межнационального общения. Изучение предмета «Русский язык» на уровне основного общего образования нацелено на личностное развитие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>, так как формирует представление о единстве и многообразии языкового и культурного пространства России, о русском языке как духовной, нравственной и культурной ценности народа.</w:t>
      </w:r>
    </w:p>
    <w:p w:rsidR="0090585E" w:rsidRDefault="0090585E" w:rsidP="0090585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Русский язык является основой развития мышления и средством обучения в школе, поэтому его изучение неразрывно связано со всем процессом обучения на уровне основного общего образования.</w:t>
      </w:r>
    </w:p>
    <w:p w:rsidR="0090585E" w:rsidRDefault="0090585E" w:rsidP="0090585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Изучение русского языка направлено на развитие и совершенствование коммуникативной компетенции (включая языковой, речевой и </w:t>
      </w:r>
      <w:proofErr w:type="gramStart"/>
      <w:r>
        <w:rPr>
          <w:rFonts w:ascii="Times New Roman" w:hAnsi="Times New Roman"/>
          <w:sz w:val="28"/>
          <w:szCs w:val="28"/>
        </w:rPr>
        <w:t>социолингвистический</w:t>
      </w:r>
      <w:proofErr w:type="gramEnd"/>
      <w:r>
        <w:rPr>
          <w:rFonts w:ascii="Times New Roman" w:hAnsi="Times New Roman"/>
          <w:sz w:val="28"/>
          <w:szCs w:val="28"/>
        </w:rPr>
        <w:t xml:space="preserve"> ее компоненты), лингвистической (языковедческой), а также </w:t>
      </w:r>
      <w:proofErr w:type="spellStart"/>
      <w:r>
        <w:rPr>
          <w:rFonts w:ascii="Times New Roman" w:hAnsi="Times New Roman"/>
          <w:sz w:val="28"/>
          <w:szCs w:val="28"/>
        </w:rPr>
        <w:t>культуроведческой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компетенций.</w:t>
      </w:r>
    </w:p>
    <w:p w:rsidR="0090585E" w:rsidRDefault="0090585E" w:rsidP="0090585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Коммуникативная компетенция – владение всеми видами речевой деятельности и основами культуры устной и письменной речи, умениями и навыками использования языка в различных сферах и ситуациях общения, соответствующих опыту, интересам, психологическим особенностям обучающихся основной школы.</w:t>
      </w:r>
    </w:p>
    <w:p w:rsidR="0090585E" w:rsidRDefault="0090585E" w:rsidP="0090585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Лингвистическая (языковедческая) компетенция – способность получать и использовать знания о языке как знаковой системе и общественном явлении, о его устройстве, развитии и функционировании; общие сведения о лингвистике как науке и ученых-русистах; об основных нормах русского литературного языка; способность обогащать свой словарный запас; формировать навыки анализа и оценки языковых явлений и фактов; умение пользоваться различными лингвистическими словарями.</w:t>
      </w:r>
    </w:p>
    <w:p w:rsidR="0090585E" w:rsidRDefault="0090585E" w:rsidP="0090585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Культуроведческая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компетенция – осознание языка как формы выражения национальной культуры, взаимосвязи языка и истории народа, национально-культурной специфики русского языка, владение нормами русского речевого этикета, культурой межнационального общения.</w:t>
      </w:r>
    </w:p>
    <w:p w:rsidR="0090585E" w:rsidRDefault="0090585E" w:rsidP="0090585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Владение русским языком, умение общаться, добиваться успеха в процессе коммуникации являются теми характеристиками личности, которые во многом определяют достижения обучающихся практически во всех областях жизни, способствуют их социальной адаптации к изменяющимся условиям современного мира.</w:t>
      </w:r>
    </w:p>
    <w:p w:rsidR="0090585E" w:rsidRDefault="0090585E" w:rsidP="0090585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процессе изучения русского языка создаются предпосылки для восприятия и понимания художественной литературы как искусства слова, закладываются основы, необходимые для изучения иностранных языков.</w:t>
      </w:r>
    </w:p>
    <w:p w:rsidR="0090585E" w:rsidRDefault="0090585E" w:rsidP="0090585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Владение русским языком, умение общаться, добиваться успеха в процессе коммуникации являются теми характеристиками личности, которые во многом определяют достижения обучающихся практически во всех областях жизни, способствуют их социальной адаптации к изменяющимся условиям современного мира.</w:t>
      </w:r>
    </w:p>
    <w:p w:rsidR="0090585E" w:rsidRDefault="0090585E" w:rsidP="0090585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процессе изучения русского языка создаются предпосылки для восприятия и понимания художественной литературы как искусства слова, закладываются основы, необходимые для изучения иностранных языков.</w:t>
      </w:r>
    </w:p>
    <w:p w:rsidR="0090585E" w:rsidRDefault="0090585E" w:rsidP="0090585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Целью реализации основной образовательной программы основного общего образования по предмету «Русский язык» (далее – Программы) является усвоение содержания  предмета «Русский язык» и достижение обучающимися результатов изучения в соответствии с требованиями, установленными Федеральным государственным образовательным стандартом основного общего образования.</w:t>
      </w:r>
    </w:p>
    <w:p w:rsidR="0090585E" w:rsidRDefault="0090585E" w:rsidP="0090585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Главными задачами реализации Программы являются:</w:t>
      </w:r>
    </w:p>
    <w:p w:rsidR="0090585E" w:rsidRDefault="0090585E" w:rsidP="0090585E">
      <w:pPr>
        <w:pStyle w:val="a5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у учащихся ценностного отношения к языку как хранителю культуры, как государственному языку Российской Федерации, как языку межнационального общения;</w:t>
      </w:r>
    </w:p>
    <w:p w:rsidR="0090585E" w:rsidRDefault="0090585E" w:rsidP="0090585E">
      <w:pPr>
        <w:pStyle w:val="a5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усвоение знаний о русском языке как развивающейся системе, их углубление и систематизация; освоение базовых лингвистических понятий и их использование при анализе и оценке языковых фактов;</w:t>
      </w:r>
    </w:p>
    <w:p w:rsidR="0090585E" w:rsidRDefault="0090585E" w:rsidP="0090585E">
      <w:pPr>
        <w:pStyle w:val="a5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овладение функциональной грамотностью и принципами нормативного использования языковых средств;</w:t>
      </w:r>
    </w:p>
    <w:p w:rsidR="0090585E" w:rsidRDefault="0090585E" w:rsidP="0090585E">
      <w:pPr>
        <w:pStyle w:val="a5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овладение основными видами речевой деятельности, использование возможностей языка как средства коммуникации и средства познания.</w:t>
      </w:r>
    </w:p>
    <w:p w:rsidR="0090585E" w:rsidRDefault="0090585E" w:rsidP="0090585E">
      <w:pPr>
        <w:pStyle w:val="a5"/>
        <w:spacing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процессе изучения предмета «Русский язык» создаются условия </w:t>
      </w:r>
    </w:p>
    <w:p w:rsidR="0090585E" w:rsidRDefault="0090585E" w:rsidP="0090585E">
      <w:pPr>
        <w:pStyle w:val="a5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для развития личности, ее духовно-нравственного и эмоционального совершенствования;</w:t>
      </w:r>
    </w:p>
    <w:p w:rsidR="0090585E" w:rsidRDefault="0090585E" w:rsidP="0090585E">
      <w:pPr>
        <w:pStyle w:val="a5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развития способностей, удовлетворения познавательных интересов, самореализации обучающихся, в том числе </w:t>
      </w:r>
      <w:r>
        <w:rPr>
          <w:rStyle w:val="Zag11"/>
          <w:rFonts w:ascii="Times New Roman" w:eastAsia="@Arial Unicode MS" w:hAnsi="Times New Roman"/>
          <w:sz w:val="28"/>
          <w:szCs w:val="28"/>
        </w:rPr>
        <w:t>лиц, проявивших выдающиеся способности</w:t>
      </w:r>
      <w:r>
        <w:rPr>
          <w:rFonts w:ascii="Times New Roman" w:hAnsi="Times New Roman"/>
          <w:sz w:val="28"/>
          <w:szCs w:val="28"/>
        </w:rPr>
        <w:t>;</w:t>
      </w:r>
    </w:p>
    <w:p w:rsidR="0090585E" w:rsidRDefault="0090585E" w:rsidP="0090585E">
      <w:pPr>
        <w:pStyle w:val="a5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формирования социальных ценностей обучающихся, основ их гражданской идентичности и социально-профессиональных ориентаций;</w:t>
      </w:r>
    </w:p>
    <w:p w:rsidR="0090585E" w:rsidRDefault="0090585E" w:rsidP="0090585E">
      <w:pPr>
        <w:pStyle w:val="a5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включения обучающихся в процессы преобразования социальной среды, формирования у них лидерских качеств, опыта социальной деятельности, реализации социальных проектов и программ;</w:t>
      </w:r>
    </w:p>
    <w:p w:rsidR="0090585E" w:rsidRDefault="0090585E" w:rsidP="0090585E">
      <w:pPr>
        <w:pStyle w:val="a5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знакомства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с методами научного познания; </w:t>
      </w:r>
    </w:p>
    <w:p w:rsidR="0090585E" w:rsidRDefault="0090585E" w:rsidP="0090585E">
      <w:pPr>
        <w:pStyle w:val="a5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формирования у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опыта самостоятельной образовательной, общественной, проектно-исследовательской и художественной деятельности;</w:t>
      </w:r>
    </w:p>
    <w:p w:rsidR="0090585E" w:rsidRDefault="0090585E" w:rsidP="0090585E">
      <w:pPr>
        <w:pStyle w:val="a5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овладения обучающимися ключевыми компетенциями, составляющими основу дальнейшего успешного образования и ориентации в мире профессий.</w:t>
      </w:r>
    </w:p>
    <w:p w:rsidR="0090585E" w:rsidRDefault="0090585E" w:rsidP="0090585E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bookmarkStart w:id="8" w:name="_Toc287934280"/>
      <w:bookmarkStart w:id="9" w:name="_Toc414553182"/>
      <w:bookmarkStart w:id="10" w:name="_Toc31893427"/>
      <w:r>
        <w:rPr>
          <w:rFonts w:ascii="Times New Roman" w:hAnsi="Times New Roman"/>
          <w:b/>
          <w:sz w:val="28"/>
          <w:szCs w:val="28"/>
        </w:rPr>
        <w:t>Речь. Речевая деятельность</w:t>
      </w:r>
      <w:bookmarkEnd w:id="8"/>
      <w:bookmarkEnd w:id="9"/>
      <w:bookmarkEnd w:id="10"/>
    </w:p>
    <w:p w:rsidR="0090585E" w:rsidRDefault="0090585E" w:rsidP="0090585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Язык и речь. Речевое общение. Виды речи (устная и письменная). Формы речи (монолог, диалог, </w:t>
      </w:r>
      <w:proofErr w:type="spellStart"/>
      <w:r>
        <w:rPr>
          <w:rFonts w:ascii="Times New Roman" w:hAnsi="Times New Roman"/>
          <w:sz w:val="28"/>
          <w:szCs w:val="28"/>
        </w:rPr>
        <w:t>полилог</w:t>
      </w:r>
      <w:proofErr w:type="spellEnd"/>
      <w:r>
        <w:rPr>
          <w:rFonts w:ascii="Times New Roman" w:hAnsi="Times New Roman"/>
          <w:sz w:val="28"/>
          <w:szCs w:val="28"/>
        </w:rPr>
        <w:t xml:space="preserve">). Основные особенности разговорной речи, функциональных стилей (научного, публицистического, официально-делового), языка художественной литературы. </w:t>
      </w:r>
      <w:proofErr w:type="gramStart"/>
      <w:r>
        <w:rPr>
          <w:rFonts w:ascii="Times New Roman" w:hAnsi="Times New Roman"/>
          <w:sz w:val="28"/>
          <w:szCs w:val="28"/>
        </w:rPr>
        <w:t xml:space="preserve">Основные жанры разговорной речи (рассказ, беседа, спор); научного стиля и устной научной речи (отзыв, выступление, </w:t>
      </w:r>
      <w:r>
        <w:rPr>
          <w:rFonts w:ascii="Times New Roman" w:hAnsi="Times New Roman"/>
          <w:i/>
          <w:sz w:val="28"/>
          <w:szCs w:val="28"/>
        </w:rPr>
        <w:t xml:space="preserve">тезисы, доклад, </w:t>
      </w:r>
      <w:r>
        <w:rPr>
          <w:rFonts w:ascii="Times New Roman" w:hAnsi="Times New Roman"/>
          <w:sz w:val="28"/>
          <w:szCs w:val="28"/>
        </w:rPr>
        <w:t xml:space="preserve">дискуссия, </w:t>
      </w:r>
      <w:r>
        <w:rPr>
          <w:rFonts w:ascii="Times New Roman" w:hAnsi="Times New Roman"/>
          <w:i/>
          <w:sz w:val="28"/>
          <w:szCs w:val="28"/>
        </w:rPr>
        <w:t>реферат, статья, рецензия</w:t>
      </w:r>
      <w:r>
        <w:rPr>
          <w:rFonts w:ascii="Times New Roman" w:hAnsi="Times New Roman"/>
          <w:sz w:val="28"/>
          <w:szCs w:val="28"/>
        </w:rPr>
        <w:t xml:space="preserve">); публицистического стиля и устной публичной речи (выступление, обсуждение, </w:t>
      </w:r>
      <w:r>
        <w:rPr>
          <w:rFonts w:ascii="Times New Roman" w:hAnsi="Times New Roman"/>
          <w:i/>
          <w:sz w:val="28"/>
          <w:szCs w:val="28"/>
        </w:rPr>
        <w:t>статья, интервью, очерк</w:t>
      </w:r>
      <w:r>
        <w:rPr>
          <w:rFonts w:ascii="Times New Roman" w:hAnsi="Times New Roman"/>
          <w:sz w:val="28"/>
          <w:szCs w:val="28"/>
        </w:rPr>
        <w:t xml:space="preserve">); официально-делового стиля (расписка, </w:t>
      </w:r>
      <w:r>
        <w:rPr>
          <w:rFonts w:ascii="Times New Roman" w:hAnsi="Times New Roman"/>
          <w:i/>
          <w:sz w:val="28"/>
          <w:szCs w:val="28"/>
        </w:rPr>
        <w:t>доверенность,</w:t>
      </w:r>
      <w:r>
        <w:rPr>
          <w:rFonts w:ascii="Times New Roman" w:hAnsi="Times New Roman"/>
          <w:sz w:val="28"/>
          <w:szCs w:val="28"/>
        </w:rPr>
        <w:t xml:space="preserve"> заявление, </w:t>
      </w:r>
      <w:r>
        <w:rPr>
          <w:rFonts w:ascii="Times New Roman" w:hAnsi="Times New Roman"/>
          <w:i/>
          <w:sz w:val="28"/>
          <w:szCs w:val="28"/>
        </w:rPr>
        <w:t>резюме</w:t>
      </w:r>
      <w:r>
        <w:rPr>
          <w:rFonts w:ascii="Times New Roman" w:hAnsi="Times New Roman"/>
          <w:sz w:val="28"/>
          <w:szCs w:val="28"/>
        </w:rPr>
        <w:t>).</w:t>
      </w:r>
      <w:proofErr w:type="gramEnd"/>
    </w:p>
    <w:p w:rsidR="0090585E" w:rsidRDefault="0090585E" w:rsidP="0090585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Текст как продукт речевой деятельности. Формально-смысловое единство и его коммуникативная направленность текста: тема, проблема, </w:t>
      </w:r>
      <w:r>
        <w:rPr>
          <w:rFonts w:ascii="Times New Roman" w:hAnsi="Times New Roman"/>
          <w:sz w:val="28"/>
          <w:szCs w:val="28"/>
        </w:rPr>
        <w:lastRenderedPageBreak/>
        <w:t xml:space="preserve">идея; главная, второстепенная и </w:t>
      </w:r>
      <w:r>
        <w:rPr>
          <w:rFonts w:ascii="Times New Roman" w:hAnsi="Times New Roman"/>
          <w:i/>
          <w:sz w:val="28"/>
          <w:szCs w:val="28"/>
        </w:rPr>
        <w:t xml:space="preserve">избыточная </w:t>
      </w:r>
      <w:r>
        <w:rPr>
          <w:rFonts w:ascii="Times New Roman" w:hAnsi="Times New Roman"/>
          <w:sz w:val="28"/>
          <w:szCs w:val="28"/>
        </w:rPr>
        <w:t>информация. Функционально-смысловые типы текста (повествование, описание, рассуждение)</w:t>
      </w:r>
      <w:r>
        <w:rPr>
          <w:rFonts w:ascii="Times New Roman" w:hAnsi="Times New Roman"/>
          <w:i/>
          <w:sz w:val="28"/>
          <w:szCs w:val="28"/>
        </w:rPr>
        <w:t xml:space="preserve">. Тексты смешанного типа. </w:t>
      </w:r>
    </w:p>
    <w:p w:rsidR="0090585E" w:rsidRDefault="0090585E" w:rsidP="0090585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Специфика художественного текста.</w:t>
      </w:r>
    </w:p>
    <w:p w:rsidR="0090585E" w:rsidRDefault="0090585E" w:rsidP="0090585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Анализ текста. </w:t>
      </w:r>
    </w:p>
    <w:p w:rsidR="0090585E" w:rsidRDefault="0090585E" w:rsidP="0090585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Виды речевой деятельности (говорение, </w:t>
      </w:r>
      <w:proofErr w:type="spellStart"/>
      <w:r>
        <w:rPr>
          <w:rFonts w:ascii="Times New Roman" w:hAnsi="Times New Roman"/>
          <w:sz w:val="28"/>
          <w:szCs w:val="28"/>
        </w:rPr>
        <w:t>аудирование</w:t>
      </w:r>
      <w:proofErr w:type="spellEnd"/>
      <w:r>
        <w:rPr>
          <w:rFonts w:ascii="Times New Roman" w:hAnsi="Times New Roman"/>
          <w:sz w:val="28"/>
          <w:szCs w:val="28"/>
        </w:rPr>
        <w:t>, письмо, чтение).</w:t>
      </w:r>
    </w:p>
    <w:p w:rsidR="0090585E" w:rsidRDefault="0090585E" w:rsidP="0090585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Речевая ситуация и ее компоненты (место, время, тема, цель, условия общения, собеседники). Речевой акт и его разновидности (сообщения, побуждения, вопросы, объявления, выражения эмоций, выражения речевого этикета и т. д.). Диалоги разного характера (этикетный, диалог-расспрос, диалог-побуждение, диалог – обмен мнениями, диалог смешанного типа). </w:t>
      </w:r>
      <w:proofErr w:type="spellStart"/>
      <w:r>
        <w:rPr>
          <w:rFonts w:ascii="Times New Roman" w:hAnsi="Times New Roman"/>
          <w:sz w:val="28"/>
          <w:szCs w:val="28"/>
        </w:rPr>
        <w:t>Полилог</w:t>
      </w:r>
      <w:proofErr w:type="spellEnd"/>
      <w:r>
        <w:rPr>
          <w:rFonts w:ascii="Times New Roman" w:hAnsi="Times New Roman"/>
          <w:sz w:val="28"/>
          <w:szCs w:val="28"/>
        </w:rPr>
        <w:t>: беседа, обсуждение, дискуссия.</w:t>
      </w:r>
    </w:p>
    <w:p w:rsidR="0090585E" w:rsidRDefault="0090585E" w:rsidP="0090585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Овладение различными видами чтения (изучающим, ознакомительным, просмотровым), приемами работы с учебной книгой и другими информационными источниками, включая СМИ и ресурсы Интернета.</w:t>
      </w:r>
    </w:p>
    <w:p w:rsidR="0090585E" w:rsidRDefault="0090585E" w:rsidP="0090585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устных высказываний разной коммуникативной направленности  в зависимости от сферы и ситуации общения.</w:t>
      </w:r>
    </w:p>
    <w:p w:rsidR="0090585E" w:rsidRDefault="0090585E" w:rsidP="0090585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Информационная переработка текста (план, конспект, аннотация).</w:t>
      </w:r>
    </w:p>
    <w:p w:rsidR="0090585E" w:rsidRDefault="0090585E" w:rsidP="0090585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Изложение содержания прослушанного или прочитанного текста (подробное, сжатое, выборочное). </w:t>
      </w:r>
    </w:p>
    <w:p w:rsidR="0090585E" w:rsidRDefault="0090585E" w:rsidP="0090585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Написание сочинений, писем, текстов иных жанров.</w:t>
      </w:r>
    </w:p>
    <w:p w:rsidR="0090585E" w:rsidRDefault="0090585E" w:rsidP="0090585E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bookmarkStart w:id="11" w:name="_Toc287934281"/>
      <w:bookmarkStart w:id="12" w:name="_Toc414553183"/>
      <w:bookmarkStart w:id="13" w:name="_Toc31893428"/>
      <w:r>
        <w:rPr>
          <w:rFonts w:ascii="Times New Roman" w:hAnsi="Times New Roman"/>
          <w:b/>
          <w:sz w:val="28"/>
          <w:szCs w:val="28"/>
        </w:rPr>
        <w:t>Культура речи</w:t>
      </w:r>
      <w:bookmarkEnd w:id="11"/>
      <w:bookmarkEnd w:id="12"/>
      <w:bookmarkEnd w:id="13"/>
    </w:p>
    <w:p w:rsidR="0090585E" w:rsidRDefault="0090585E" w:rsidP="0090585E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Культура речи и ее основные аспекты: нормативный, коммуникативный, этический. </w:t>
      </w:r>
      <w:r>
        <w:rPr>
          <w:rFonts w:ascii="Times New Roman" w:hAnsi="Times New Roman"/>
          <w:i/>
          <w:sz w:val="28"/>
          <w:szCs w:val="28"/>
        </w:rPr>
        <w:t>Основные критерии культуры речи.</w:t>
      </w:r>
    </w:p>
    <w:p w:rsidR="0090585E" w:rsidRDefault="0090585E" w:rsidP="0090585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Языковая норма, ее функции. Основные виды норм русского литературного языка (орфоэпические, лексические, грамматические, стилистические, орфографические, пунктуационные). Вариативность  нормы. Виды лингвистических словарей и их роль в овладении словарным богатством и нормами современного русского литературного языка.</w:t>
      </w:r>
    </w:p>
    <w:p w:rsidR="0090585E" w:rsidRDefault="0090585E" w:rsidP="0090585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Оценивание правильности, коммуникативных качеств и эффективности речи.</w:t>
      </w:r>
    </w:p>
    <w:p w:rsidR="0090585E" w:rsidRDefault="0090585E" w:rsidP="0090585E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Речевой этикет. Овладение </w:t>
      </w:r>
      <w:proofErr w:type="spellStart"/>
      <w:r>
        <w:rPr>
          <w:rFonts w:ascii="Times New Roman" w:hAnsi="Times New Roman"/>
          <w:sz w:val="28"/>
          <w:szCs w:val="28"/>
        </w:rPr>
        <w:t>лингвокультурными</w:t>
      </w:r>
      <w:proofErr w:type="spellEnd"/>
      <w:r>
        <w:rPr>
          <w:rFonts w:ascii="Times New Roman" w:hAnsi="Times New Roman"/>
          <w:sz w:val="28"/>
          <w:szCs w:val="28"/>
        </w:rPr>
        <w:t xml:space="preserve"> нормами речевого поведения в различных ситуациях формального и неформального общения. </w:t>
      </w:r>
      <w:r>
        <w:rPr>
          <w:rFonts w:ascii="Times New Roman" w:hAnsi="Times New Roman"/>
          <w:i/>
          <w:sz w:val="28"/>
          <w:szCs w:val="28"/>
        </w:rPr>
        <w:t>Невербальные средства общения. Межкультурная коммуникация.</w:t>
      </w:r>
    </w:p>
    <w:p w:rsidR="0090585E" w:rsidRDefault="0090585E" w:rsidP="0090585E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bookmarkStart w:id="14" w:name="_Toc287934282"/>
      <w:bookmarkStart w:id="15" w:name="_Toc414553184"/>
      <w:bookmarkStart w:id="16" w:name="_Toc31893429"/>
      <w:r>
        <w:rPr>
          <w:rFonts w:ascii="Times New Roman" w:hAnsi="Times New Roman"/>
          <w:b/>
          <w:sz w:val="28"/>
          <w:szCs w:val="28"/>
        </w:rPr>
        <w:t>Общие сведения о языке. Основные разделы науки о языке</w:t>
      </w:r>
      <w:bookmarkEnd w:id="14"/>
      <w:bookmarkEnd w:id="15"/>
      <w:bookmarkEnd w:id="16"/>
    </w:p>
    <w:p w:rsidR="0090585E" w:rsidRDefault="0090585E" w:rsidP="0090585E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bookmarkStart w:id="17" w:name="_Toc287934283"/>
      <w:bookmarkStart w:id="18" w:name="_Toc414553185"/>
      <w:bookmarkStart w:id="19" w:name="_Toc31893430"/>
      <w:r>
        <w:rPr>
          <w:rFonts w:ascii="Times New Roman" w:hAnsi="Times New Roman"/>
          <w:b/>
          <w:sz w:val="28"/>
          <w:szCs w:val="28"/>
        </w:rPr>
        <w:t>Общие сведения о языке</w:t>
      </w:r>
      <w:bookmarkEnd w:id="17"/>
      <w:bookmarkEnd w:id="18"/>
      <w:bookmarkEnd w:id="19"/>
    </w:p>
    <w:p w:rsidR="0090585E" w:rsidRDefault="0090585E" w:rsidP="0090585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Роль языка в жизни человека и общества. Русский язык – национальный язык русского народа, государственный язык Российской Федерации и язык межнационального общения. Русский язык в современном мире. Русский язык как развивающееся явление.</w:t>
      </w:r>
    </w:p>
    <w:p w:rsidR="0090585E" w:rsidRDefault="0090585E" w:rsidP="0090585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Русский язык как один из индоевропейских языков. Русский язык в кругу других славянских языков. Историческое развитие русского языка.</w:t>
      </w:r>
    </w:p>
    <w:p w:rsidR="0090585E" w:rsidRDefault="0090585E" w:rsidP="0090585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Формы функционирования современного русского языка (литературный язык, понятие о русском литературном языке и его нормах, территориальные диалекты, просторечие, профессиональные разновидности, жаргон).</w:t>
      </w:r>
    </w:p>
    <w:p w:rsidR="0090585E" w:rsidRDefault="0090585E" w:rsidP="0090585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Взаимосвязь языка и культуры. Отражение в языке культуры и истории народа</w:t>
      </w:r>
      <w:r>
        <w:rPr>
          <w:rFonts w:ascii="Times New Roman" w:hAnsi="Times New Roman"/>
          <w:i/>
          <w:sz w:val="28"/>
          <w:szCs w:val="28"/>
        </w:rPr>
        <w:t>. Взаимообогащение языков народов России.</w:t>
      </w:r>
      <w:r>
        <w:rPr>
          <w:rFonts w:ascii="Times New Roman" w:hAnsi="Times New Roman"/>
          <w:sz w:val="28"/>
          <w:szCs w:val="28"/>
        </w:rPr>
        <w:t xml:space="preserve"> Выявление лексических и фразеологических единиц языка с национально-культурным компонентом значения в произведениях устного народного творчества, в художественной литературе и исторических текстах; объяснение их значения с помощью лингвистических словарей. Пословицы, поговорки, афоризмы и крылатые слова.</w:t>
      </w:r>
    </w:p>
    <w:p w:rsidR="0090585E" w:rsidRDefault="0090585E" w:rsidP="0090585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Русский язык – язык русской художественной литературы. Языковые особенности художественного текста. Основные изобразительно-выразительные средства русского языка и речи, их использование в речи (метафора, эпитет, сравнение, гипербола, олицетворение и другие). </w:t>
      </w:r>
    </w:p>
    <w:p w:rsidR="0090585E" w:rsidRDefault="0090585E" w:rsidP="0090585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лингвистические словари. Работа со словарной статьей.</w:t>
      </w:r>
    </w:p>
    <w:p w:rsidR="0090585E" w:rsidRDefault="0090585E" w:rsidP="0090585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Выдающиеся отечественные лингвисты.</w:t>
      </w:r>
    </w:p>
    <w:p w:rsidR="0090585E" w:rsidRDefault="0090585E" w:rsidP="0090585E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bookmarkStart w:id="20" w:name="_Toc287934284"/>
      <w:bookmarkStart w:id="21" w:name="_Toc414553186"/>
      <w:bookmarkStart w:id="22" w:name="_Toc31893431"/>
      <w:r>
        <w:rPr>
          <w:rFonts w:ascii="Times New Roman" w:hAnsi="Times New Roman"/>
          <w:b/>
          <w:sz w:val="28"/>
          <w:szCs w:val="28"/>
        </w:rPr>
        <w:lastRenderedPageBreak/>
        <w:t>Фонетика, орфоэпия и графика</w:t>
      </w:r>
      <w:bookmarkEnd w:id="20"/>
      <w:bookmarkEnd w:id="21"/>
      <w:bookmarkEnd w:id="22"/>
    </w:p>
    <w:p w:rsidR="0090585E" w:rsidRDefault="0090585E" w:rsidP="0090585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Звуки речи. Система гласных звуков. Система согласных звуков. Изменение звуков в речевом потоке. Фонетическая транскрипция.  Слог. Ударение, его </w:t>
      </w:r>
      <w:proofErr w:type="spellStart"/>
      <w:r>
        <w:rPr>
          <w:rFonts w:ascii="Times New Roman" w:hAnsi="Times New Roman"/>
          <w:sz w:val="28"/>
          <w:szCs w:val="28"/>
        </w:rPr>
        <w:t>разноместность</w:t>
      </w:r>
      <w:proofErr w:type="spellEnd"/>
      <w:r>
        <w:rPr>
          <w:rFonts w:ascii="Times New Roman" w:hAnsi="Times New Roman"/>
          <w:sz w:val="28"/>
          <w:szCs w:val="28"/>
        </w:rPr>
        <w:t xml:space="preserve">, подвижность при </w:t>
      </w:r>
      <w:proofErr w:type="spellStart"/>
      <w:r>
        <w:rPr>
          <w:rFonts w:ascii="Times New Roman" w:hAnsi="Times New Roman"/>
          <w:sz w:val="28"/>
          <w:szCs w:val="28"/>
        </w:rPr>
        <w:t>формо</w:t>
      </w:r>
      <w:proofErr w:type="spellEnd"/>
      <w:r>
        <w:rPr>
          <w:rFonts w:ascii="Times New Roman" w:hAnsi="Times New Roman"/>
          <w:sz w:val="28"/>
          <w:szCs w:val="28"/>
        </w:rPr>
        <w:t>- и словообразовании. Смыслоразличительная роль ударения.  Фонетический анализ слова.</w:t>
      </w:r>
    </w:p>
    <w:p w:rsidR="0090585E" w:rsidRDefault="0090585E" w:rsidP="0090585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Соотношение звука и буквы. Состав русского алфавита, названия букв. Обозначение на письме твердости и мягкости согласных. Способы обозначения [</w:t>
      </w:r>
      <w:proofErr w:type="spellStart"/>
      <w:r>
        <w:rPr>
          <w:rFonts w:ascii="Times New Roman" w:hAnsi="Times New Roman"/>
          <w:sz w:val="28"/>
          <w:szCs w:val="28"/>
        </w:rPr>
        <w:t>j</w:t>
      </w:r>
      <w:proofErr w:type="spellEnd"/>
      <w:r>
        <w:rPr>
          <w:rFonts w:ascii="Times New Roman" w:hAnsi="Times New Roman"/>
          <w:sz w:val="28"/>
          <w:szCs w:val="28"/>
        </w:rPr>
        <w:t>’] на письме.</w:t>
      </w:r>
    </w:p>
    <w:p w:rsidR="0090585E" w:rsidRDefault="0090585E" w:rsidP="0090585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Интонация, ее функции. Основные элементы интонации.</w:t>
      </w:r>
    </w:p>
    <w:p w:rsidR="0090585E" w:rsidRDefault="0090585E" w:rsidP="0090585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Связь фонетики с графикой и орфографией.</w:t>
      </w:r>
    </w:p>
    <w:p w:rsidR="0090585E" w:rsidRDefault="0090585E" w:rsidP="0090585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Орфоэпия как раздел лингвистики. Основные нормы произношения слов (нормы, определяющие произношение гласных звуков и произношение согласных звуков; ударение в отдельных грамматических формах) и интонирования предложений. Оценка собственной и чужой речи с точки зрения орфоэпических норм. </w:t>
      </w:r>
    </w:p>
    <w:p w:rsidR="0090585E" w:rsidRDefault="0090585E" w:rsidP="0090585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Применение знаний по фонетике в практике правописания.</w:t>
      </w:r>
    </w:p>
    <w:p w:rsidR="0090585E" w:rsidRDefault="0090585E" w:rsidP="0090585E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bookmarkStart w:id="23" w:name="_Toc287934285"/>
      <w:bookmarkStart w:id="24" w:name="_Toc414553187"/>
      <w:bookmarkStart w:id="25" w:name="_Toc31893432"/>
      <w:proofErr w:type="spellStart"/>
      <w:r>
        <w:rPr>
          <w:rFonts w:ascii="Times New Roman" w:hAnsi="Times New Roman"/>
          <w:b/>
          <w:sz w:val="28"/>
          <w:szCs w:val="28"/>
        </w:rPr>
        <w:t>Морфемика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и словообразование</w:t>
      </w:r>
      <w:bookmarkEnd w:id="23"/>
      <w:bookmarkEnd w:id="24"/>
      <w:bookmarkEnd w:id="25"/>
    </w:p>
    <w:p w:rsidR="0090585E" w:rsidRDefault="0090585E" w:rsidP="0090585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 слова. Морфема как минимальная значимая единица языка. Основа слова и окончание. Виды морфем: корень, приставка, суффикс, окончание. Нулевая морфема. Словообразующие и формообразующие морфемы. Чередование звуков в морфемах. Морфемный анализ слова.</w:t>
      </w:r>
    </w:p>
    <w:p w:rsidR="0090585E" w:rsidRDefault="0090585E" w:rsidP="0090585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Способы образования слов (морфологические и неморфологические). Производящая и производная основы, Словообразующая морфема. Словообразовательная пара. Словообразовательный анализ слова. </w:t>
      </w:r>
    </w:p>
    <w:p w:rsidR="0090585E" w:rsidRDefault="0090585E" w:rsidP="0090585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Словообразовательная цепочка. Словообразовательное гнездо.</w:t>
      </w:r>
    </w:p>
    <w:p w:rsidR="0090585E" w:rsidRDefault="0090585E" w:rsidP="0090585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Применение знаний по </w:t>
      </w:r>
      <w:proofErr w:type="spellStart"/>
      <w:r>
        <w:rPr>
          <w:rFonts w:ascii="Times New Roman" w:hAnsi="Times New Roman"/>
          <w:sz w:val="28"/>
          <w:szCs w:val="28"/>
        </w:rPr>
        <w:t>морфемике</w:t>
      </w:r>
      <w:proofErr w:type="spellEnd"/>
      <w:r>
        <w:rPr>
          <w:rFonts w:ascii="Times New Roman" w:hAnsi="Times New Roman"/>
          <w:sz w:val="28"/>
          <w:szCs w:val="28"/>
        </w:rPr>
        <w:t xml:space="preserve"> и словообразованию в практике правописания.</w:t>
      </w:r>
    </w:p>
    <w:p w:rsidR="0090585E" w:rsidRDefault="0090585E" w:rsidP="0090585E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bookmarkStart w:id="26" w:name="_Toc287934286"/>
      <w:bookmarkStart w:id="27" w:name="_Toc414553188"/>
      <w:bookmarkStart w:id="28" w:name="_Toc31893433"/>
      <w:r>
        <w:rPr>
          <w:rFonts w:ascii="Times New Roman" w:hAnsi="Times New Roman"/>
          <w:b/>
          <w:sz w:val="28"/>
          <w:szCs w:val="28"/>
        </w:rPr>
        <w:t>Лексикология и фразеология</w:t>
      </w:r>
      <w:bookmarkEnd w:id="26"/>
      <w:bookmarkEnd w:id="27"/>
      <w:bookmarkEnd w:id="28"/>
    </w:p>
    <w:p w:rsidR="0090585E" w:rsidRDefault="0090585E" w:rsidP="0090585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Слово как единица языка. Лексическое и грамматическое значение слова. Однозначные и многозначные слова; прямое и переносное значения </w:t>
      </w:r>
      <w:r>
        <w:rPr>
          <w:rFonts w:ascii="Times New Roman" w:hAnsi="Times New Roman"/>
          <w:sz w:val="28"/>
          <w:szCs w:val="28"/>
        </w:rPr>
        <w:lastRenderedPageBreak/>
        <w:t>слова. Лексическая сочетаемость. Синонимы. Антонимы. Омонимы. Паронимы. Активный и пассивный словарный запас. Архаизмы, историзмы, неологизмы. Сферы употребления русской лексики. Стилистическая окраска слова. Стилистические пласты лексики (книжный, нейтральный, сниженный). Стилистическая помета в словаре. Исконно русские и заимствованные слова. Фразеологизмы и их признаки. Фразеологизмы как средства выразительности речи. Основные лексические нормы современного русского литературного языка (нормы употребления слова в соответствии с его точным лексическим значением, различение в речи омонимов, антонимов, синонимов, многозначных слов; нормы лексической сочетаемости и др.). Лексический анализ слова.</w:t>
      </w:r>
    </w:p>
    <w:p w:rsidR="0090585E" w:rsidRDefault="0090585E" w:rsidP="0090585E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Понятие об этимологии. </w:t>
      </w:r>
    </w:p>
    <w:p w:rsidR="0090585E" w:rsidRDefault="0090585E" w:rsidP="0090585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своей и чужой речи с точки зрения точного, уместного и выразительного словоупотребления.</w:t>
      </w:r>
    </w:p>
    <w:p w:rsidR="0090585E" w:rsidRDefault="0090585E" w:rsidP="0090585E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bookmarkStart w:id="29" w:name="_Toc287934287"/>
      <w:bookmarkStart w:id="30" w:name="_Toc414553189"/>
      <w:bookmarkStart w:id="31" w:name="_Toc31893434"/>
      <w:r>
        <w:rPr>
          <w:rFonts w:ascii="Times New Roman" w:hAnsi="Times New Roman"/>
          <w:b/>
          <w:sz w:val="28"/>
          <w:szCs w:val="28"/>
        </w:rPr>
        <w:t>Морфология</w:t>
      </w:r>
      <w:bookmarkEnd w:id="29"/>
      <w:bookmarkEnd w:id="30"/>
      <w:bookmarkEnd w:id="31"/>
    </w:p>
    <w:p w:rsidR="0090585E" w:rsidRDefault="0090585E" w:rsidP="0090585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Части речи как лексико-грамматические разряды слов. Традиционная классификация частей речи. Самостоятельные (знаменательные) части речи. </w:t>
      </w:r>
      <w:proofErr w:type="spellStart"/>
      <w:r>
        <w:rPr>
          <w:rFonts w:ascii="Times New Roman" w:hAnsi="Times New Roman"/>
          <w:sz w:val="28"/>
          <w:szCs w:val="28"/>
        </w:rPr>
        <w:t>Общекатегориальное</w:t>
      </w:r>
      <w:proofErr w:type="spellEnd"/>
      <w:r>
        <w:rPr>
          <w:rFonts w:ascii="Times New Roman" w:hAnsi="Times New Roman"/>
          <w:sz w:val="28"/>
          <w:szCs w:val="28"/>
        </w:rPr>
        <w:t xml:space="preserve"> значение, морфологические и синтаксические свойства каждой самостоятельной (знаменательной) части речи. </w:t>
      </w:r>
      <w:r>
        <w:rPr>
          <w:rFonts w:ascii="Times New Roman" w:hAnsi="Times New Roman"/>
          <w:i/>
          <w:sz w:val="28"/>
          <w:szCs w:val="28"/>
        </w:rPr>
        <w:t xml:space="preserve">Различные точки зрения на место причастия и деепричастия в системе частей речи. </w:t>
      </w:r>
      <w:r>
        <w:rPr>
          <w:rFonts w:ascii="Times New Roman" w:hAnsi="Times New Roman"/>
          <w:sz w:val="28"/>
          <w:szCs w:val="28"/>
        </w:rPr>
        <w:t>Служебные части речи. Междометия и звукоподражательные слова.</w:t>
      </w:r>
    </w:p>
    <w:p w:rsidR="0090585E" w:rsidRDefault="0090585E" w:rsidP="0090585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Морфологический анализ слова.</w:t>
      </w:r>
    </w:p>
    <w:p w:rsidR="0090585E" w:rsidRDefault="0090585E" w:rsidP="0090585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Омонимия слов разных частей речи.</w:t>
      </w:r>
    </w:p>
    <w:p w:rsidR="0090585E" w:rsidRDefault="0090585E" w:rsidP="0090585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морфологические нормы русского литературного языка (нормы образования форм имен существительных, имен прилагательных, имен числительных, местоимений, глаголов, причастий и деепричастий и др.).</w:t>
      </w:r>
    </w:p>
    <w:p w:rsidR="0090585E" w:rsidRDefault="0090585E" w:rsidP="0090585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Применение знаний по морфологии в практике правописания.</w:t>
      </w:r>
    </w:p>
    <w:p w:rsidR="0090585E" w:rsidRDefault="0090585E" w:rsidP="0090585E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bookmarkStart w:id="32" w:name="_Toc287934288"/>
      <w:bookmarkStart w:id="33" w:name="_Toc414553190"/>
      <w:bookmarkStart w:id="34" w:name="_Toc31893435"/>
      <w:r>
        <w:rPr>
          <w:rFonts w:ascii="Times New Roman" w:hAnsi="Times New Roman"/>
          <w:b/>
          <w:sz w:val="28"/>
          <w:szCs w:val="28"/>
        </w:rPr>
        <w:t>Синтаксис</w:t>
      </w:r>
      <w:bookmarkEnd w:id="32"/>
      <w:bookmarkEnd w:id="33"/>
      <w:bookmarkEnd w:id="34"/>
    </w:p>
    <w:p w:rsidR="0090585E" w:rsidRDefault="0090585E" w:rsidP="0090585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Единицы синтаксиса русского языка. Словосочетание как синтаксическая единица, его типы. Виды связи в словосочетании. Типы предложений по цели высказывания и эмоциональной окраске. Грамматическая основа предложения. Главные и второстепенные члены, способы их выражения. Типы сказуемого. Предложения простые и сложные. Структурные типы простых предложений (двусоставные и односоставные, распространенные – нераспространенные, предложения осложненной и </w:t>
      </w:r>
      <w:proofErr w:type="spellStart"/>
      <w:r>
        <w:rPr>
          <w:rFonts w:ascii="Times New Roman" w:hAnsi="Times New Roman"/>
          <w:sz w:val="28"/>
          <w:szCs w:val="28"/>
        </w:rPr>
        <w:t>неосложненной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структуры, полные и неполные). Типы односоставных предложений. Однородные члены предложения, обособленные члены предложения; обращение; вводные и вставные конструкции. Сложные предложения. Типы сложных предложений. Средства выражения синтаксических отношений между частями сложного предложения. Сложные предложения с различными видами связи.</w:t>
      </w:r>
    </w:p>
    <w:p w:rsidR="0090585E" w:rsidRDefault="0090585E" w:rsidP="0090585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Способы передачи чужой речи.</w:t>
      </w:r>
    </w:p>
    <w:p w:rsidR="0090585E" w:rsidRDefault="0090585E" w:rsidP="0090585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Синтаксический анализ простого и сложного предложения.</w:t>
      </w:r>
    </w:p>
    <w:p w:rsidR="0090585E" w:rsidRDefault="0090585E" w:rsidP="0090585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Понятие текста, основные признаки текста (</w:t>
      </w:r>
      <w:proofErr w:type="spellStart"/>
      <w:r>
        <w:rPr>
          <w:rFonts w:ascii="Times New Roman" w:hAnsi="Times New Roman"/>
          <w:sz w:val="28"/>
          <w:szCs w:val="28"/>
        </w:rPr>
        <w:t>членимость</w:t>
      </w:r>
      <w:proofErr w:type="spellEnd"/>
      <w:r>
        <w:rPr>
          <w:rFonts w:ascii="Times New Roman" w:hAnsi="Times New Roman"/>
          <w:sz w:val="28"/>
          <w:szCs w:val="28"/>
        </w:rPr>
        <w:t xml:space="preserve">, смысловая цельность, связность, завершенность). </w:t>
      </w:r>
      <w:proofErr w:type="spellStart"/>
      <w:r>
        <w:rPr>
          <w:rFonts w:ascii="Times New Roman" w:hAnsi="Times New Roman"/>
          <w:sz w:val="28"/>
          <w:szCs w:val="28"/>
        </w:rPr>
        <w:t>Внутритекстовые</w:t>
      </w:r>
      <w:proofErr w:type="spellEnd"/>
      <w:r>
        <w:rPr>
          <w:rFonts w:ascii="Times New Roman" w:hAnsi="Times New Roman"/>
          <w:sz w:val="28"/>
          <w:szCs w:val="28"/>
        </w:rPr>
        <w:t xml:space="preserve"> средства связи.</w:t>
      </w:r>
    </w:p>
    <w:p w:rsidR="0090585E" w:rsidRDefault="0090585E" w:rsidP="0090585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синтаксические нормы современного русского литературного языка (нормы употребления однородных членов в составе простого предложения, нормы построения сложносочиненного предложения; нормы построения сложноподчиненного предложения; место придаточного определительного в сложноподчиненном предложении; построение сложноподчиненного предложения с придаточным изъяснительным, присоединенным к главной части союзом «чтобы», союзными словами «какой», «</w:t>
      </w:r>
      <w:proofErr w:type="gramStart"/>
      <w:r>
        <w:rPr>
          <w:rFonts w:ascii="Times New Roman" w:hAnsi="Times New Roman"/>
          <w:sz w:val="28"/>
          <w:szCs w:val="28"/>
        </w:rPr>
        <w:t>который</w:t>
      </w:r>
      <w:proofErr w:type="gramEnd"/>
      <w:r>
        <w:rPr>
          <w:rFonts w:ascii="Times New Roman" w:hAnsi="Times New Roman"/>
          <w:sz w:val="28"/>
          <w:szCs w:val="28"/>
        </w:rPr>
        <w:t>»; нормы построения бессоюзного предложения; нормы построения предложений с прямой и косвенной речью (цитирование в предложении с косвенной речью и др.).</w:t>
      </w:r>
    </w:p>
    <w:p w:rsidR="0090585E" w:rsidRDefault="0090585E" w:rsidP="0090585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Применение знаний по синтаксису в практике правописания.</w:t>
      </w:r>
    </w:p>
    <w:p w:rsidR="0090585E" w:rsidRDefault="0090585E" w:rsidP="0090585E">
      <w:pPr>
        <w:spacing w:after="0" w:line="360" w:lineRule="auto"/>
        <w:ind w:firstLine="709"/>
        <w:jc w:val="both"/>
        <w:rPr>
          <w:szCs w:val="28"/>
        </w:rPr>
      </w:pPr>
      <w:bookmarkStart w:id="35" w:name="_Toc287934289"/>
      <w:bookmarkStart w:id="36" w:name="_Toc414553191"/>
      <w:bookmarkStart w:id="37" w:name="_Toc31893436"/>
      <w:r>
        <w:rPr>
          <w:rFonts w:ascii="Times New Roman" w:hAnsi="Times New Roman"/>
          <w:b/>
          <w:sz w:val="28"/>
          <w:szCs w:val="28"/>
        </w:rPr>
        <w:t>Правописание: орфография и пунктуация</w:t>
      </w:r>
      <w:bookmarkEnd w:id="35"/>
      <w:bookmarkEnd w:id="36"/>
      <w:bookmarkEnd w:id="37"/>
    </w:p>
    <w:p w:rsidR="0090585E" w:rsidRDefault="0090585E" w:rsidP="0090585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Орфография. Понятие орфограммы. Правописание гласных и согласных в составе морфем и на стыке морфем. Правописание Ъ и Ь. Слитные, дефисные и раздельные написания. Прописная и строчная буквы. Перенос слов. Соблюдение основных орфографических норм.</w:t>
      </w:r>
    </w:p>
    <w:p w:rsidR="0090585E" w:rsidRDefault="0090585E" w:rsidP="0090585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Пунктуация. Знаки препинания и их функции. Одиночные и парные знаки препинания. Знаки препинания в конце предложения, в простом и сложном предложениях, при прямой речи и цитировании, в диалоге. Сочетание знаков препинания. Соблюдение основных пунктуационных норм.</w:t>
      </w:r>
    </w:p>
    <w:p w:rsidR="0090585E" w:rsidRDefault="0090585E" w:rsidP="0090585E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Орфографический анализ слова и пунктуационный анализ предложения.</w:t>
      </w:r>
    </w:p>
    <w:p w:rsidR="0090585E" w:rsidRDefault="0090585E" w:rsidP="0090585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768C" w:rsidRPr="007A3E00" w:rsidRDefault="009B768C" w:rsidP="0005659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B768C" w:rsidRPr="007A3E00" w:rsidRDefault="009B768C" w:rsidP="0005659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B768C" w:rsidRPr="007A3E00" w:rsidRDefault="009B768C" w:rsidP="0005659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B768C" w:rsidRPr="007A3E00" w:rsidRDefault="009B768C" w:rsidP="0005659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B768C" w:rsidRPr="007A3E00" w:rsidRDefault="009B768C" w:rsidP="0005659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B768C" w:rsidRPr="007A3E00" w:rsidRDefault="009B768C" w:rsidP="0005659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B768C" w:rsidRPr="007A3E00" w:rsidRDefault="009B768C" w:rsidP="0005659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B768C" w:rsidRPr="007A3E00" w:rsidRDefault="009B768C" w:rsidP="0005659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B768C" w:rsidRPr="007A3E00" w:rsidRDefault="009B768C" w:rsidP="0005659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A3E00" w:rsidRDefault="007A3E00" w:rsidP="0005659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A3E00" w:rsidRDefault="007A3E00" w:rsidP="0005659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A3E00" w:rsidRDefault="007A3E00" w:rsidP="0005659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A3E00" w:rsidRDefault="007A3E00" w:rsidP="0005659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A3E00" w:rsidRDefault="007A3E00" w:rsidP="0005659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A3E00" w:rsidRDefault="007A3E00" w:rsidP="0005659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A3E00" w:rsidRDefault="007A3E00" w:rsidP="0005659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A3E00" w:rsidRDefault="007A3E00" w:rsidP="0005659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A3E00" w:rsidRDefault="007A3E00" w:rsidP="0005659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A3E00" w:rsidRDefault="007A3E00" w:rsidP="0005659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A3E00" w:rsidRDefault="007A3E00" w:rsidP="0005659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A3E00" w:rsidRDefault="007A3E00" w:rsidP="007A3E00">
      <w:pPr>
        <w:spacing w:after="0"/>
        <w:rPr>
          <w:rFonts w:ascii="Times New Roman" w:hAnsi="Times New Roman"/>
          <w:sz w:val="24"/>
          <w:szCs w:val="24"/>
        </w:rPr>
        <w:sectPr w:rsidR="007A3E00" w:rsidSect="00500A8E">
          <w:headerReference w:type="default" r:id="rId8"/>
          <w:footerReference w:type="default" r:id="rId9"/>
          <w:footerReference w:type="first" r:id="rId10"/>
          <w:pgSz w:w="11906" w:h="16838"/>
          <w:pgMar w:top="1134" w:right="849" w:bottom="851" w:left="1701" w:header="708" w:footer="708" w:gutter="0"/>
          <w:cols w:space="708"/>
          <w:titlePg/>
          <w:docGrid w:linePitch="360"/>
        </w:sectPr>
      </w:pPr>
    </w:p>
    <w:p w:rsidR="009B7459" w:rsidRPr="00E8273B" w:rsidRDefault="008B0D55" w:rsidP="007A3E0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F0940">
        <w:rPr>
          <w:rFonts w:ascii="Times New Roman" w:hAnsi="Times New Roman"/>
          <w:b/>
          <w:sz w:val="24"/>
          <w:szCs w:val="24"/>
        </w:rPr>
        <w:lastRenderedPageBreak/>
        <w:t>3</w:t>
      </w:r>
      <w:r w:rsidR="00AF0940">
        <w:rPr>
          <w:rFonts w:ascii="Times New Roman" w:hAnsi="Times New Roman"/>
          <w:sz w:val="24"/>
          <w:szCs w:val="24"/>
        </w:rPr>
        <w:t>.</w:t>
      </w:r>
      <w:r w:rsidR="00E8273B" w:rsidRPr="00E8273B">
        <w:rPr>
          <w:rFonts w:ascii="Times New Roman" w:hAnsi="Times New Roman"/>
          <w:b/>
          <w:sz w:val="24"/>
          <w:szCs w:val="24"/>
        </w:rPr>
        <w:t>ТЕМАТИЧЕСКОЕ ПЛАНИРОВАНИЕ</w:t>
      </w:r>
    </w:p>
    <w:p w:rsidR="00A96092" w:rsidRDefault="00A96092" w:rsidP="009E7C14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Style w:val="12"/>
        <w:tblW w:w="15451" w:type="dxa"/>
        <w:tblInd w:w="-459" w:type="dxa"/>
        <w:tblLayout w:type="fixed"/>
        <w:tblLook w:val="04A0"/>
      </w:tblPr>
      <w:tblGrid>
        <w:gridCol w:w="1843"/>
        <w:gridCol w:w="1134"/>
        <w:gridCol w:w="5670"/>
        <w:gridCol w:w="975"/>
        <w:gridCol w:w="17"/>
        <w:gridCol w:w="13"/>
        <w:gridCol w:w="2964"/>
        <w:gridCol w:w="2835"/>
      </w:tblGrid>
      <w:tr w:rsidR="00005F8D" w:rsidRPr="00FA216E" w:rsidTr="002F11D7">
        <w:trPr>
          <w:trHeight w:val="412"/>
        </w:trPr>
        <w:tc>
          <w:tcPr>
            <w:tcW w:w="15451" w:type="dxa"/>
            <w:gridSpan w:val="8"/>
          </w:tcPr>
          <w:p w:rsidR="00005F8D" w:rsidRPr="00C71441" w:rsidRDefault="00005F8D" w:rsidP="002F11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714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 класс</w:t>
            </w:r>
          </w:p>
        </w:tc>
      </w:tr>
      <w:tr w:rsidR="00005F8D" w:rsidRPr="00FA216E" w:rsidTr="002F11D7">
        <w:trPr>
          <w:trHeight w:val="1124"/>
        </w:trPr>
        <w:tc>
          <w:tcPr>
            <w:tcW w:w="1843" w:type="dxa"/>
            <w:tcBorders>
              <w:right w:val="single" w:sz="4" w:space="0" w:color="auto"/>
            </w:tcBorders>
          </w:tcPr>
          <w:p w:rsidR="00005F8D" w:rsidRPr="00210CA6" w:rsidRDefault="00005F8D" w:rsidP="002F11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0C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05F8D" w:rsidRPr="00210CA6" w:rsidRDefault="00005F8D" w:rsidP="002F11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0C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часов</w:t>
            </w:r>
          </w:p>
          <w:p w:rsidR="00005F8D" w:rsidRPr="00210CA6" w:rsidRDefault="00005F8D" w:rsidP="002F11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left w:val="single" w:sz="4" w:space="0" w:color="auto"/>
            </w:tcBorders>
          </w:tcPr>
          <w:p w:rsidR="00005F8D" w:rsidRPr="00210CA6" w:rsidRDefault="00005F8D" w:rsidP="002F11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0C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 (тема)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5F8D" w:rsidRPr="00210CA6" w:rsidRDefault="00005F8D" w:rsidP="002F11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0C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часов</w:t>
            </w:r>
          </w:p>
          <w:p w:rsidR="00005F8D" w:rsidRPr="00210CA6" w:rsidRDefault="00005F8D" w:rsidP="002F11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5F8D" w:rsidRPr="007A3E00" w:rsidRDefault="00005F8D" w:rsidP="002F11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Основные виды </w:t>
            </w:r>
            <w:r w:rsidRPr="007A3E00">
              <w:rPr>
                <w:rFonts w:ascii="Times New Roman" w:hAnsi="Times New Roman"/>
                <w:b/>
                <w:sz w:val="24"/>
                <w:szCs w:val="24"/>
              </w:rPr>
              <w:t>деятельности обучающихся (на уровне универсальных учебных действий)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</w:tcPr>
          <w:p w:rsidR="00005F8D" w:rsidRPr="00B752DB" w:rsidRDefault="00005F8D" w:rsidP="002F11D7">
            <w:pPr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Основные  направления воспитательной  деятельности</w:t>
            </w:r>
          </w:p>
        </w:tc>
      </w:tr>
      <w:tr w:rsidR="00005F8D" w:rsidRPr="00FA216E" w:rsidTr="002F11D7">
        <w:tc>
          <w:tcPr>
            <w:tcW w:w="1843" w:type="dxa"/>
            <w:vMerge w:val="restart"/>
            <w:tcBorders>
              <w:top w:val="nil"/>
              <w:right w:val="single" w:sz="4" w:space="0" w:color="auto"/>
            </w:tcBorders>
          </w:tcPr>
          <w:p w:rsidR="00005F8D" w:rsidRPr="00FA216E" w:rsidRDefault="00005F8D" w:rsidP="002F11D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660C1">
              <w:rPr>
                <w:rFonts w:ascii="Times New Roman" w:eastAsia="Calibri" w:hAnsi="Times New Roman" w:cs="Times New Roman"/>
                <w:b/>
                <w:spacing w:val="7"/>
                <w:sz w:val="24"/>
                <w:szCs w:val="24"/>
              </w:rPr>
              <w:t>Употребление языковых средств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05F8D" w:rsidRPr="002B0629" w:rsidRDefault="00005F8D" w:rsidP="002F11D7">
            <w:pPr>
              <w:rPr>
                <w:rFonts w:ascii="Times New Roman" w:eastAsia="Calibri" w:hAnsi="Times New Roman" w:cs="Times New Roman"/>
                <w:b/>
                <w:spacing w:val="7"/>
                <w:sz w:val="24"/>
                <w:szCs w:val="24"/>
              </w:rPr>
            </w:pPr>
            <w:r w:rsidRPr="002B0629">
              <w:rPr>
                <w:rFonts w:ascii="Times New Roman" w:eastAsia="Calibri" w:hAnsi="Times New Roman" w:cs="Times New Roman"/>
                <w:b/>
                <w:spacing w:val="7"/>
                <w:sz w:val="24"/>
                <w:szCs w:val="24"/>
              </w:rPr>
              <w:t>6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05F8D" w:rsidRPr="007660C1" w:rsidRDefault="00005F8D" w:rsidP="002F11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60C1">
              <w:rPr>
                <w:rFonts w:ascii="Times New Roman" w:eastAsia="Calibri" w:hAnsi="Times New Roman" w:cs="Times New Roman"/>
                <w:spacing w:val="7"/>
                <w:sz w:val="24"/>
                <w:szCs w:val="24"/>
              </w:rPr>
              <w:t>Стилистическая окраска слов и предложений. Употребление языковых сре</w:t>
            </w:r>
            <w:proofErr w:type="gramStart"/>
            <w:r w:rsidRPr="007660C1">
              <w:rPr>
                <w:rFonts w:ascii="Times New Roman" w:eastAsia="Calibri" w:hAnsi="Times New Roman" w:cs="Times New Roman"/>
                <w:spacing w:val="7"/>
                <w:sz w:val="24"/>
                <w:szCs w:val="24"/>
              </w:rPr>
              <w:t>дств в з</w:t>
            </w:r>
            <w:proofErr w:type="gramEnd"/>
            <w:r w:rsidRPr="007660C1">
              <w:rPr>
                <w:rFonts w:ascii="Times New Roman" w:eastAsia="Calibri" w:hAnsi="Times New Roman" w:cs="Times New Roman"/>
                <w:spacing w:val="7"/>
                <w:sz w:val="24"/>
                <w:szCs w:val="24"/>
              </w:rPr>
              <w:t>ависимости от условий и цели высказывания.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05F8D" w:rsidRPr="00FA216E" w:rsidRDefault="00005F8D" w:rsidP="002F11D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05F8D" w:rsidRPr="00C85EB2" w:rsidRDefault="00005F8D" w:rsidP="002F11D7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5EB2">
              <w:rPr>
                <w:rFonts w:ascii="Times New Roman" w:hAnsi="Times New Roman"/>
                <w:b/>
                <w:sz w:val="20"/>
                <w:szCs w:val="20"/>
              </w:rPr>
              <w:t>Познавательные</w:t>
            </w:r>
            <w:proofErr w:type="gramStart"/>
            <w:r w:rsidRPr="00C85EB2">
              <w:rPr>
                <w:rFonts w:ascii="Times New Roman" w:hAnsi="Times New Roman"/>
                <w:sz w:val="20"/>
                <w:szCs w:val="20"/>
              </w:rPr>
              <w:t>:н</w:t>
            </w:r>
            <w:proofErr w:type="gramEnd"/>
            <w:r w:rsidRPr="00C85EB2">
              <w:rPr>
                <w:rFonts w:ascii="Times New Roman" w:hAnsi="Times New Roman"/>
                <w:sz w:val="20"/>
                <w:szCs w:val="20"/>
              </w:rPr>
              <w:t>аходить</w:t>
            </w:r>
            <w:proofErr w:type="spellEnd"/>
            <w:r w:rsidRPr="00C85EB2">
              <w:rPr>
                <w:rFonts w:ascii="Times New Roman" w:hAnsi="Times New Roman"/>
                <w:sz w:val="20"/>
                <w:szCs w:val="20"/>
              </w:rPr>
              <w:t xml:space="preserve"> достоверную информацию, необходимую для решения учебных задач, владеть смысловым чтением, анализировать и обобщать,, доказывать, делать выводы, устанавливать аналогии для понимания закономерностей, представлять информацию в разных формах, классифицировать по заданным основаниям.</w:t>
            </w:r>
          </w:p>
          <w:p w:rsidR="00005F8D" w:rsidRPr="00C85EB2" w:rsidRDefault="00005F8D" w:rsidP="002F11D7">
            <w:pPr>
              <w:rPr>
                <w:rFonts w:ascii="Times New Roman" w:hAnsi="Times New Roman"/>
                <w:sz w:val="20"/>
                <w:szCs w:val="20"/>
              </w:rPr>
            </w:pPr>
            <w:r w:rsidRPr="00C85EB2">
              <w:rPr>
                <w:rFonts w:ascii="Times New Roman" w:hAnsi="Times New Roman"/>
                <w:b/>
                <w:sz w:val="20"/>
                <w:szCs w:val="20"/>
              </w:rPr>
              <w:t>Регулятивные:</w:t>
            </w:r>
            <w:r w:rsidRPr="00C85EB2">
              <w:rPr>
                <w:rFonts w:ascii="Times New Roman" w:hAnsi="Times New Roman"/>
                <w:sz w:val="20"/>
                <w:szCs w:val="20"/>
              </w:rPr>
              <w:t xml:space="preserve"> определять цель, проблемы в учебной деятельности, выдвигать версии, выбирать средства достижения цели в группе, работать по плану, находить и исправлять ошибки, оценивать степень и способы достижения цели в учебных ситуациях.</w:t>
            </w:r>
          </w:p>
          <w:p w:rsidR="00005F8D" w:rsidRPr="00F617F3" w:rsidRDefault="00005F8D" w:rsidP="002F11D7">
            <w:pPr>
              <w:rPr>
                <w:rFonts w:ascii="Times New Roman" w:hAnsi="Times New Roman"/>
                <w:sz w:val="24"/>
                <w:szCs w:val="24"/>
              </w:rPr>
            </w:pPr>
            <w:r w:rsidRPr="00C85EB2">
              <w:rPr>
                <w:rFonts w:ascii="Times New Roman" w:hAnsi="Times New Roman"/>
                <w:b/>
                <w:sz w:val="20"/>
                <w:szCs w:val="20"/>
              </w:rPr>
              <w:t>Коммуникативные:</w:t>
            </w:r>
            <w:r w:rsidRPr="00C85EB2">
              <w:rPr>
                <w:rFonts w:ascii="Times New Roman" w:hAnsi="Times New Roman"/>
                <w:sz w:val="20"/>
                <w:szCs w:val="20"/>
              </w:rPr>
              <w:t xml:space="preserve"> излагать свое мнение, аргументируя его, создавать устные и письменные </w:t>
            </w:r>
            <w:r w:rsidRPr="00C85EB2">
              <w:rPr>
                <w:rFonts w:ascii="Times New Roman" w:hAnsi="Times New Roman"/>
                <w:sz w:val="20"/>
                <w:szCs w:val="20"/>
              </w:rPr>
              <w:lastRenderedPageBreak/>
              <w:t>тексты для решения разных задач, использовать речевые средства и соответствие с ситуацией общения, использовать ИКТ как инструмент для достижения своих целей, корректировать свое мнение под воздействием контраргументов, организовывать работу в паре, группе, преодолевать конфликты.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05F8D" w:rsidRPr="00BF3C1D" w:rsidRDefault="00005F8D" w:rsidP="002F11D7">
            <w:pPr>
              <w:rPr>
                <w:rFonts w:ascii="Times New Roman" w:hAnsi="Times New Roman"/>
                <w:sz w:val="20"/>
                <w:szCs w:val="20"/>
              </w:rPr>
            </w:pPr>
            <w:r w:rsidRPr="00BF3C1D">
              <w:rPr>
                <w:rFonts w:ascii="Times New Roman" w:hAnsi="Times New Roman"/>
                <w:sz w:val="20"/>
                <w:szCs w:val="20"/>
              </w:rPr>
              <w:lastRenderedPageBreak/>
              <w:t>Гражданское воспитание,  патриотическое воспитание, духовно-нравственное воспитание, эстетическое воспитание, ценности научного познания, физическое воспитание и формирование культуры здоровья, трудовое воспитание и профессиональное самоопределение, экологическое воспитание.</w:t>
            </w:r>
          </w:p>
          <w:p w:rsidR="00005F8D" w:rsidRPr="00BF3C1D" w:rsidRDefault="00005F8D" w:rsidP="002F11D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05F8D" w:rsidRPr="00F617F3" w:rsidRDefault="00005F8D" w:rsidP="002F11D7">
            <w:pPr>
              <w:jc w:val="center"/>
              <w:rPr>
                <w:rFonts w:ascii="Times New Roman" w:eastAsiaTheme="minorEastAsia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005F8D" w:rsidRPr="00FA216E" w:rsidTr="002F11D7"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005F8D" w:rsidRPr="00FA216E" w:rsidRDefault="00005F8D" w:rsidP="002F11D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5F8D" w:rsidRPr="00FA216E" w:rsidRDefault="00005F8D" w:rsidP="002F11D7">
            <w:pPr>
              <w:rPr>
                <w:rFonts w:ascii="Times New Roman" w:eastAsia="Calibri" w:hAnsi="Times New Roman" w:cs="Times New Roman"/>
                <w:spacing w:val="7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05F8D" w:rsidRPr="00FA216E" w:rsidRDefault="00005F8D" w:rsidP="002F11D7">
            <w:pPr>
              <w:rPr>
                <w:rFonts w:ascii="Times New Roman" w:eastAsia="Calibri" w:hAnsi="Times New Roman" w:cs="Times New Roman"/>
                <w:spacing w:val="7"/>
                <w:sz w:val="24"/>
                <w:szCs w:val="24"/>
              </w:rPr>
            </w:pPr>
            <w:r w:rsidRPr="007660C1">
              <w:rPr>
                <w:rFonts w:ascii="Times New Roman" w:eastAsia="Calibri" w:hAnsi="Times New Roman" w:cs="Times New Roman"/>
                <w:spacing w:val="7"/>
                <w:sz w:val="24"/>
                <w:szCs w:val="24"/>
              </w:rPr>
              <w:t>Стилистическая окраска слов и предложений. Употребление языковых сре</w:t>
            </w:r>
            <w:proofErr w:type="gramStart"/>
            <w:r w:rsidRPr="007660C1">
              <w:rPr>
                <w:rFonts w:ascii="Times New Roman" w:eastAsia="Calibri" w:hAnsi="Times New Roman" w:cs="Times New Roman"/>
                <w:spacing w:val="7"/>
                <w:sz w:val="24"/>
                <w:szCs w:val="24"/>
              </w:rPr>
              <w:t>дств в з</w:t>
            </w:r>
            <w:proofErr w:type="gramEnd"/>
            <w:r w:rsidRPr="007660C1">
              <w:rPr>
                <w:rFonts w:ascii="Times New Roman" w:eastAsia="Calibri" w:hAnsi="Times New Roman" w:cs="Times New Roman"/>
                <w:spacing w:val="7"/>
                <w:sz w:val="24"/>
                <w:szCs w:val="24"/>
              </w:rPr>
              <w:t>ависимости от условий и цели высказывания.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05F8D" w:rsidRPr="00FA216E" w:rsidRDefault="00005F8D" w:rsidP="002F11D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5F8D" w:rsidRPr="00FA216E" w:rsidRDefault="00005F8D" w:rsidP="002F11D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005F8D" w:rsidRPr="00FA216E" w:rsidRDefault="00005F8D" w:rsidP="002F11D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05F8D" w:rsidRPr="00FA216E" w:rsidTr="002F11D7"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005F8D" w:rsidRPr="00FA216E" w:rsidRDefault="00005F8D" w:rsidP="002F11D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5F8D" w:rsidRPr="00FA216E" w:rsidRDefault="00005F8D" w:rsidP="002F11D7">
            <w:pPr>
              <w:rPr>
                <w:rFonts w:ascii="Times New Roman" w:eastAsia="Calibri" w:hAnsi="Times New Roman" w:cs="Times New Roman"/>
                <w:spacing w:val="7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05F8D" w:rsidRPr="00FA216E" w:rsidRDefault="00005F8D" w:rsidP="002F11D7">
            <w:pPr>
              <w:rPr>
                <w:rFonts w:ascii="Times New Roman" w:eastAsia="Calibri" w:hAnsi="Times New Roman" w:cs="Times New Roman"/>
                <w:spacing w:val="7"/>
                <w:sz w:val="24"/>
                <w:szCs w:val="24"/>
              </w:rPr>
            </w:pPr>
            <w:r w:rsidRPr="007660C1">
              <w:rPr>
                <w:rFonts w:ascii="Times New Roman" w:eastAsia="Calibri" w:hAnsi="Times New Roman" w:cs="Times New Roman"/>
                <w:spacing w:val="7"/>
                <w:sz w:val="24"/>
                <w:szCs w:val="24"/>
              </w:rPr>
              <w:t>Стилистические возможности лексики.</w:t>
            </w:r>
            <w:r>
              <w:rPr>
                <w:rFonts w:ascii="Times New Roman" w:eastAsia="Calibri" w:hAnsi="Times New Roman" w:cs="Times New Roman"/>
                <w:spacing w:val="7"/>
                <w:sz w:val="24"/>
                <w:szCs w:val="24"/>
              </w:rPr>
              <w:t xml:space="preserve"> Обще</w:t>
            </w:r>
            <w:r w:rsidRPr="007660C1">
              <w:rPr>
                <w:rFonts w:ascii="Times New Roman" w:eastAsia="Calibri" w:hAnsi="Times New Roman" w:cs="Times New Roman"/>
                <w:spacing w:val="7"/>
                <w:sz w:val="24"/>
                <w:szCs w:val="24"/>
              </w:rPr>
              <w:t>употребительная лексика, диалектизмы, професси</w:t>
            </w:r>
            <w:r w:rsidRPr="007660C1">
              <w:rPr>
                <w:rFonts w:ascii="Times New Roman" w:eastAsia="Calibri" w:hAnsi="Times New Roman" w:cs="Times New Roman"/>
                <w:spacing w:val="7"/>
                <w:sz w:val="24"/>
                <w:szCs w:val="24"/>
              </w:rPr>
              <w:softHyphen/>
              <w:t>онализмы, заимствованные слова.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05F8D" w:rsidRPr="00FA216E" w:rsidRDefault="00005F8D" w:rsidP="002F11D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5F8D" w:rsidRPr="00FA216E" w:rsidRDefault="00005F8D" w:rsidP="002F11D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005F8D" w:rsidRPr="00FA216E" w:rsidRDefault="00005F8D" w:rsidP="002F11D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05F8D" w:rsidRPr="00FA216E" w:rsidTr="002F11D7"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005F8D" w:rsidRPr="00FA216E" w:rsidRDefault="00005F8D" w:rsidP="002F11D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5F8D" w:rsidRPr="00FA216E" w:rsidRDefault="00005F8D" w:rsidP="002F11D7">
            <w:pPr>
              <w:rPr>
                <w:rFonts w:ascii="Times New Roman" w:eastAsia="Calibri" w:hAnsi="Times New Roman" w:cs="Times New Roman"/>
                <w:spacing w:val="7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05F8D" w:rsidRPr="00FA216E" w:rsidRDefault="00005F8D" w:rsidP="002F11D7">
            <w:pPr>
              <w:rPr>
                <w:rFonts w:ascii="Times New Roman" w:eastAsia="Calibri" w:hAnsi="Times New Roman" w:cs="Times New Roman"/>
                <w:spacing w:val="7"/>
                <w:sz w:val="24"/>
                <w:szCs w:val="24"/>
              </w:rPr>
            </w:pPr>
            <w:r w:rsidRPr="007660C1">
              <w:rPr>
                <w:rFonts w:ascii="Times New Roman" w:eastAsia="Calibri" w:hAnsi="Times New Roman" w:cs="Times New Roman"/>
                <w:spacing w:val="7"/>
                <w:sz w:val="24"/>
                <w:szCs w:val="24"/>
              </w:rPr>
              <w:t>Стилистические возможности имени существи</w:t>
            </w:r>
            <w:r w:rsidRPr="007660C1">
              <w:rPr>
                <w:rFonts w:ascii="Times New Roman" w:eastAsia="Calibri" w:hAnsi="Times New Roman" w:cs="Times New Roman"/>
                <w:spacing w:val="7"/>
                <w:sz w:val="24"/>
                <w:szCs w:val="24"/>
              </w:rPr>
              <w:softHyphen/>
              <w:t>тельного, имени прилагательного и глагола.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05F8D" w:rsidRPr="00FA216E" w:rsidRDefault="00005F8D" w:rsidP="002F11D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5F8D" w:rsidRPr="00FA216E" w:rsidRDefault="00005F8D" w:rsidP="002F11D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005F8D" w:rsidRPr="00FA216E" w:rsidRDefault="00005F8D" w:rsidP="002F11D7">
            <w:pPr>
              <w:rPr>
                <w:rFonts w:ascii="Times New Roman" w:eastAsia="Calibri" w:hAnsi="Times New Roman" w:cs="Times New Roman"/>
                <w:spacing w:val="7"/>
                <w:sz w:val="24"/>
                <w:szCs w:val="24"/>
              </w:rPr>
            </w:pPr>
          </w:p>
        </w:tc>
      </w:tr>
      <w:tr w:rsidR="00005F8D" w:rsidRPr="00FA216E" w:rsidTr="002F11D7"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005F8D" w:rsidRPr="00FA216E" w:rsidRDefault="00005F8D" w:rsidP="002F11D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5F8D" w:rsidRPr="00FA216E" w:rsidRDefault="00005F8D" w:rsidP="002F11D7">
            <w:pPr>
              <w:rPr>
                <w:rFonts w:ascii="Times New Roman" w:eastAsia="Calibri" w:hAnsi="Times New Roman" w:cs="Times New Roman"/>
                <w:spacing w:val="7"/>
                <w:sz w:val="24"/>
                <w:szCs w:val="24"/>
              </w:rPr>
            </w:pPr>
          </w:p>
        </w:tc>
        <w:tc>
          <w:tcPr>
            <w:tcW w:w="5670" w:type="dxa"/>
            <w:tcBorders>
              <w:left w:val="single" w:sz="4" w:space="0" w:color="auto"/>
            </w:tcBorders>
          </w:tcPr>
          <w:p w:rsidR="00005F8D" w:rsidRPr="00FA216E" w:rsidRDefault="00005F8D" w:rsidP="002F11D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660C1">
              <w:rPr>
                <w:rFonts w:ascii="Times New Roman" w:eastAsia="Calibri" w:hAnsi="Times New Roman" w:cs="Times New Roman"/>
                <w:spacing w:val="7"/>
                <w:sz w:val="24"/>
                <w:szCs w:val="24"/>
              </w:rPr>
              <w:t xml:space="preserve">Употребление стилистических средств лексики и грамматики в разговорном языке  и  в  </w:t>
            </w:r>
            <w:r>
              <w:rPr>
                <w:rFonts w:ascii="Times New Roman" w:eastAsia="Calibri" w:hAnsi="Times New Roman" w:cs="Times New Roman"/>
                <w:spacing w:val="7"/>
                <w:sz w:val="24"/>
                <w:szCs w:val="24"/>
              </w:rPr>
              <w:t>художествен</w:t>
            </w:r>
            <w:r>
              <w:rPr>
                <w:rFonts w:ascii="Times New Roman" w:eastAsia="Calibri" w:hAnsi="Times New Roman" w:cs="Times New Roman"/>
                <w:spacing w:val="7"/>
                <w:sz w:val="24"/>
                <w:szCs w:val="24"/>
              </w:rPr>
              <w:softHyphen/>
              <w:t>ных произведениях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005F8D" w:rsidRPr="00FA216E" w:rsidRDefault="00005F8D" w:rsidP="002F11D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5F8D" w:rsidRPr="00FA216E" w:rsidRDefault="00005F8D" w:rsidP="002F11D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005F8D" w:rsidRPr="00FA216E" w:rsidRDefault="00005F8D" w:rsidP="002F11D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05F8D" w:rsidRPr="00FA216E" w:rsidTr="002F11D7"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005F8D" w:rsidRPr="00FA216E" w:rsidRDefault="00005F8D" w:rsidP="002F11D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5F8D" w:rsidRDefault="00005F8D" w:rsidP="002F11D7">
            <w:pPr>
              <w:rPr>
                <w:rFonts w:ascii="Times New Roman" w:eastAsia="Calibri" w:hAnsi="Times New Roman" w:cs="Times New Roman"/>
                <w:spacing w:val="7"/>
                <w:sz w:val="24"/>
                <w:szCs w:val="24"/>
              </w:rPr>
            </w:pPr>
          </w:p>
        </w:tc>
        <w:tc>
          <w:tcPr>
            <w:tcW w:w="5670" w:type="dxa"/>
            <w:tcBorders>
              <w:left w:val="single" w:sz="4" w:space="0" w:color="auto"/>
            </w:tcBorders>
          </w:tcPr>
          <w:p w:rsidR="00005F8D" w:rsidRPr="007660C1" w:rsidRDefault="00005F8D" w:rsidP="002F11D7">
            <w:pPr>
              <w:rPr>
                <w:rFonts w:ascii="Times New Roman" w:eastAsia="Calibri" w:hAnsi="Times New Roman" w:cs="Times New Roman"/>
                <w:spacing w:val="7"/>
                <w:sz w:val="24"/>
                <w:szCs w:val="24"/>
              </w:rPr>
            </w:pPr>
            <w:r w:rsidRPr="007660C1">
              <w:rPr>
                <w:rFonts w:ascii="Times New Roman" w:eastAsia="Calibri" w:hAnsi="Times New Roman" w:cs="Times New Roman"/>
                <w:spacing w:val="7"/>
                <w:sz w:val="24"/>
                <w:szCs w:val="24"/>
              </w:rPr>
              <w:t xml:space="preserve">Употребление стилистических средств лексики и грамматики в разговорном языке  и  в  </w:t>
            </w:r>
            <w:r>
              <w:rPr>
                <w:rFonts w:ascii="Times New Roman" w:eastAsia="Calibri" w:hAnsi="Times New Roman" w:cs="Times New Roman"/>
                <w:spacing w:val="7"/>
                <w:sz w:val="24"/>
                <w:szCs w:val="24"/>
              </w:rPr>
              <w:t>художествен</w:t>
            </w:r>
            <w:r>
              <w:rPr>
                <w:rFonts w:ascii="Times New Roman" w:eastAsia="Calibri" w:hAnsi="Times New Roman" w:cs="Times New Roman"/>
                <w:spacing w:val="7"/>
                <w:sz w:val="24"/>
                <w:szCs w:val="24"/>
              </w:rPr>
              <w:softHyphen/>
              <w:t>ных произведениях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005F8D" w:rsidRDefault="00005F8D" w:rsidP="002F11D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5F8D" w:rsidRPr="00FA216E" w:rsidRDefault="00005F8D" w:rsidP="002F11D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005F8D" w:rsidRPr="00FA216E" w:rsidRDefault="00005F8D" w:rsidP="002F11D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05F8D" w:rsidRPr="00FA216E" w:rsidTr="002F11D7">
        <w:tc>
          <w:tcPr>
            <w:tcW w:w="1843" w:type="dxa"/>
            <w:vMerge w:val="restart"/>
          </w:tcPr>
          <w:p w:rsidR="00005F8D" w:rsidRDefault="00005F8D" w:rsidP="003E6A8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pacing w:val="7"/>
                <w:sz w:val="24"/>
                <w:szCs w:val="24"/>
              </w:rPr>
            </w:pPr>
            <w:r w:rsidRPr="00DC037C">
              <w:rPr>
                <w:rFonts w:ascii="Times New Roman" w:eastAsia="Calibri" w:hAnsi="Times New Roman" w:cs="Times New Roman"/>
                <w:b/>
                <w:spacing w:val="7"/>
                <w:sz w:val="24"/>
                <w:szCs w:val="24"/>
              </w:rPr>
              <w:t xml:space="preserve">Средства </w:t>
            </w:r>
            <w:proofErr w:type="gramStart"/>
            <w:r w:rsidRPr="00DC037C">
              <w:rPr>
                <w:rFonts w:ascii="Times New Roman" w:eastAsia="Calibri" w:hAnsi="Times New Roman" w:cs="Times New Roman"/>
                <w:b/>
                <w:spacing w:val="7"/>
                <w:sz w:val="24"/>
                <w:szCs w:val="24"/>
              </w:rPr>
              <w:lastRenderedPageBreak/>
              <w:t>художествен</w:t>
            </w:r>
            <w:proofErr w:type="gramEnd"/>
          </w:p>
          <w:p w:rsidR="00005F8D" w:rsidRPr="00FA216E" w:rsidRDefault="00005F8D" w:rsidP="003E6A8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37C">
              <w:rPr>
                <w:rFonts w:ascii="Times New Roman" w:eastAsia="Calibri" w:hAnsi="Times New Roman" w:cs="Times New Roman"/>
                <w:b/>
                <w:spacing w:val="7"/>
                <w:sz w:val="24"/>
                <w:szCs w:val="24"/>
              </w:rPr>
              <w:t>ной  изобразительности</w:t>
            </w:r>
          </w:p>
        </w:tc>
        <w:tc>
          <w:tcPr>
            <w:tcW w:w="1134" w:type="dxa"/>
            <w:vMerge w:val="restart"/>
          </w:tcPr>
          <w:p w:rsidR="00005F8D" w:rsidRPr="00FA216E" w:rsidRDefault="00005F8D" w:rsidP="002F11D7">
            <w:pPr>
              <w:rPr>
                <w:rFonts w:ascii="Times New Roman" w:eastAsia="Calibri" w:hAnsi="Times New Roman" w:cs="Times New Roman"/>
                <w:spacing w:val="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  <w:p w:rsidR="00005F8D" w:rsidRPr="00FA216E" w:rsidRDefault="00005F8D" w:rsidP="002F11D7">
            <w:pPr>
              <w:rPr>
                <w:rFonts w:ascii="Times New Roman" w:eastAsia="Calibri" w:hAnsi="Times New Roman" w:cs="Times New Roman"/>
                <w:spacing w:val="7"/>
                <w:sz w:val="24"/>
                <w:szCs w:val="24"/>
              </w:rPr>
            </w:pPr>
          </w:p>
        </w:tc>
        <w:tc>
          <w:tcPr>
            <w:tcW w:w="5670" w:type="dxa"/>
          </w:tcPr>
          <w:p w:rsidR="00005F8D" w:rsidRPr="00FA216E" w:rsidRDefault="00005F8D" w:rsidP="002F11D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7"/>
                <w:sz w:val="24"/>
                <w:szCs w:val="24"/>
              </w:rPr>
              <w:lastRenderedPageBreak/>
              <w:t xml:space="preserve">Понятие о </w:t>
            </w:r>
            <w:r w:rsidRPr="00DC037C">
              <w:rPr>
                <w:rFonts w:ascii="Times New Roman" w:eastAsia="Calibri" w:hAnsi="Times New Roman" w:cs="Times New Roman"/>
                <w:spacing w:val="7"/>
                <w:sz w:val="24"/>
                <w:szCs w:val="24"/>
              </w:rPr>
              <w:t xml:space="preserve">средствах </w:t>
            </w:r>
            <w:proofErr w:type="spellStart"/>
            <w:r w:rsidRPr="00DC037C">
              <w:rPr>
                <w:rFonts w:ascii="Times New Roman" w:eastAsia="Calibri" w:hAnsi="Times New Roman" w:cs="Times New Roman"/>
                <w:spacing w:val="7"/>
                <w:sz w:val="24"/>
                <w:szCs w:val="24"/>
              </w:rPr>
              <w:t>художествен</w:t>
            </w:r>
            <w:r>
              <w:rPr>
                <w:rFonts w:ascii="Times New Roman" w:eastAsia="Calibri" w:hAnsi="Times New Roman" w:cs="Times New Roman"/>
                <w:spacing w:val="7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pacing w:val="7"/>
                <w:sz w:val="24"/>
                <w:szCs w:val="24"/>
              </w:rPr>
              <w:lastRenderedPageBreak/>
              <w:t>нойизобрази</w:t>
            </w:r>
            <w:r w:rsidRPr="00DC037C">
              <w:rPr>
                <w:rFonts w:ascii="Times New Roman" w:eastAsia="Calibri" w:hAnsi="Times New Roman" w:cs="Times New Roman"/>
                <w:spacing w:val="7"/>
                <w:sz w:val="24"/>
                <w:szCs w:val="24"/>
              </w:rPr>
              <w:t>тельности</w:t>
            </w:r>
            <w:proofErr w:type="spellEnd"/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005F8D" w:rsidRPr="00FA216E" w:rsidRDefault="00005F8D" w:rsidP="002F11D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5F8D" w:rsidRPr="00F617F3" w:rsidRDefault="00005F8D" w:rsidP="002F11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005F8D" w:rsidRPr="00F617F3" w:rsidRDefault="00005F8D" w:rsidP="002F11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5F8D" w:rsidRPr="00FA216E" w:rsidTr="002F11D7">
        <w:tc>
          <w:tcPr>
            <w:tcW w:w="1843" w:type="dxa"/>
            <w:vMerge/>
          </w:tcPr>
          <w:p w:rsidR="00005F8D" w:rsidRPr="00FA216E" w:rsidRDefault="00005F8D" w:rsidP="002F11D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005F8D" w:rsidRPr="00FA216E" w:rsidRDefault="00005F8D" w:rsidP="002F11D7">
            <w:pPr>
              <w:rPr>
                <w:rFonts w:ascii="Times New Roman" w:eastAsia="Calibri" w:hAnsi="Times New Roman" w:cs="Times New Roman"/>
                <w:spacing w:val="7"/>
                <w:sz w:val="24"/>
                <w:szCs w:val="24"/>
              </w:rPr>
            </w:pPr>
          </w:p>
        </w:tc>
        <w:tc>
          <w:tcPr>
            <w:tcW w:w="5670" w:type="dxa"/>
          </w:tcPr>
          <w:p w:rsidR="00005F8D" w:rsidRPr="00FA216E" w:rsidRDefault="00005F8D" w:rsidP="002F11D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37C">
              <w:rPr>
                <w:rFonts w:ascii="Times New Roman" w:eastAsia="Calibri" w:hAnsi="Times New Roman" w:cs="Times New Roman"/>
                <w:spacing w:val="7"/>
                <w:sz w:val="24"/>
                <w:szCs w:val="24"/>
              </w:rPr>
              <w:t>Метафора,  олицетворение,  метонимия,  синекдоха.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005F8D" w:rsidRPr="00FA216E" w:rsidRDefault="00005F8D" w:rsidP="002F11D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5F8D" w:rsidRPr="00FA216E" w:rsidRDefault="00005F8D" w:rsidP="002F11D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005F8D" w:rsidRPr="00FA216E" w:rsidRDefault="00005F8D" w:rsidP="002F11D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05F8D" w:rsidRPr="00FA216E" w:rsidTr="002F11D7">
        <w:tc>
          <w:tcPr>
            <w:tcW w:w="1843" w:type="dxa"/>
            <w:vMerge/>
          </w:tcPr>
          <w:p w:rsidR="00005F8D" w:rsidRPr="00FA216E" w:rsidRDefault="00005F8D" w:rsidP="002F11D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005F8D" w:rsidRPr="00FA216E" w:rsidRDefault="00005F8D" w:rsidP="002F11D7">
            <w:pPr>
              <w:rPr>
                <w:rFonts w:ascii="Times New Roman" w:eastAsia="Calibri" w:hAnsi="Times New Roman" w:cs="Times New Roman"/>
                <w:spacing w:val="7"/>
                <w:sz w:val="24"/>
                <w:szCs w:val="24"/>
              </w:rPr>
            </w:pPr>
          </w:p>
        </w:tc>
        <w:tc>
          <w:tcPr>
            <w:tcW w:w="5670" w:type="dxa"/>
          </w:tcPr>
          <w:p w:rsidR="00005F8D" w:rsidRPr="00FA216E" w:rsidRDefault="00005F8D" w:rsidP="002F11D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37C">
              <w:rPr>
                <w:rFonts w:ascii="Times New Roman" w:eastAsia="Calibri" w:hAnsi="Times New Roman" w:cs="Times New Roman"/>
                <w:spacing w:val="7"/>
                <w:sz w:val="24"/>
                <w:szCs w:val="24"/>
              </w:rPr>
              <w:t>Метафора,  олицетворение,  метонимия,  синекдоха.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005F8D" w:rsidRPr="00FA216E" w:rsidRDefault="00005F8D" w:rsidP="002F11D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5F8D" w:rsidRPr="00FA216E" w:rsidRDefault="00005F8D" w:rsidP="002F11D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005F8D" w:rsidRPr="00FA216E" w:rsidRDefault="00005F8D" w:rsidP="002F11D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05F8D" w:rsidRPr="00FA216E" w:rsidTr="002F11D7">
        <w:tc>
          <w:tcPr>
            <w:tcW w:w="1843" w:type="dxa"/>
            <w:vMerge/>
          </w:tcPr>
          <w:p w:rsidR="00005F8D" w:rsidRPr="00FA216E" w:rsidRDefault="00005F8D" w:rsidP="002F11D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005F8D" w:rsidRPr="00FA216E" w:rsidRDefault="00005F8D" w:rsidP="002F11D7">
            <w:pPr>
              <w:rPr>
                <w:rFonts w:ascii="Times New Roman" w:eastAsia="Calibri" w:hAnsi="Times New Roman" w:cs="Times New Roman"/>
                <w:spacing w:val="7"/>
                <w:sz w:val="24"/>
                <w:szCs w:val="24"/>
              </w:rPr>
            </w:pPr>
          </w:p>
        </w:tc>
        <w:tc>
          <w:tcPr>
            <w:tcW w:w="5670" w:type="dxa"/>
          </w:tcPr>
          <w:p w:rsidR="00005F8D" w:rsidRPr="00FA216E" w:rsidRDefault="00005F8D" w:rsidP="002F11D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37C">
              <w:rPr>
                <w:rFonts w:ascii="Times New Roman" w:eastAsia="Calibri" w:hAnsi="Times New Roman" w:cs="Times New Roman"/>
                <w:spacing w:val="7"/>
                <w:sz w:val="24"/>
                <w:szCs w:val="24"/>
              </w:rPr>
              <w:t>Порядок слов в предложении, инверсия, повтор, риторический вопрос и риторическое восклицание, антитеза.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005F8D" w:rsidRPr="00FA216E" w:rsidRDefault="00005F8D" w:rsidP="002F11D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5F8D" w:rsidRPr="00FA216E" w:rsidRDefault="00005F8D" w:rsidP="002F11D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005F8D" w:rsidRPr="00FA216E" w:rsidRDefault="00005F8D" w:rsidP="002F11D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05F8D" w:rsidRPr="00FA216E" w:rsidTr="002F11D7">
        <w:tc>
          <w:tcPr>
            <w:tcW w:w="1843" w:type="dxa"/>
            <w:vMerge/>
          </w:tcPr>
          <w:p w:rsidR="00005F8D" w:rsidRPr="00FA216E" w:rsidRDefault="00005F8D" w:rsidP="002F11D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005F8D" w:rsidRPr="00FA216E" w:rsidRDefault="00005F8D" w:rsidP="002F11D7">
            <w:pPr>
              <w:rPr>
                <w:rFonts w:ascii="Times New Roman" w:eastAsia="Calibri" w:hAnsi="Times New Roman" w:cs="Times New Roman"/>
                <w:spacing w:val="7"/>
                <w:sz w:val="24"/>
                <w:szCs w:val="24"/>
              </w:rPr>
            </w:pPr>
          </w:p>
        </w:tc>
        <w:tc>
          <w:tcPr>
            <w:tcW w:w="5670" w:type="dxa"/>
          </w:tcPr>
          <w:p w:rsidR="00005F8D" w:rsidRPr="00DC037C" w:rsidRDefault="00005F8D" w:rsidP="002F11D7">
            <w:pPr>
              <w:rPr>
                <w:rFonts w:ascii="Times New Roman" w:eastAsia="Calibri" w:hAnsi="Times New Roman" w:cs="Times New Roman"/>
                <w:spacing w:val="7"/>
                <w:sz w:val="24"/>
                <w:szCs w:val="24"/>
              </w:rPr>
            </w:pPr>
            <w:r w:rsidRPr="00DC037C">
              <w:rPr>
                <w:rFonts w:ascii="Times New Roman" w:eastAsia="Calibri" w:hAnsi="Times New Roman" w:cs="Times New Roman"/>
                <w:spacing w:val="7"/>
                <w:sz w:val="24"/>
                <w:szCs w:val="24"/>
              </w:rPr>
              <w:t>Употребление средств худо</w:t>
            </w:r>
            <w:r>
              <w:rPr>
                <w:rFonts w:ascii="Times New Roman" w:eastAsia="Calibri" w:hAnsi="Times New Roman" w:cs="Times New Roman"/>
                <w:spacing w:val="7"/>
                <w:sz w:val="24"/>
                <w:szCs w:val="24"/>
              </w:rPr>
              <w:t>жественной изобрази</w:t>
            </w:r>
            <w:r>
              <w:rPr>
                <w:rFonts w:ascii="Times New Roman" w:eastAsia="Calibri" w:hAnsi="Times New Roman" w:cs="Times New Roman"/>
                <w:spacing w:val="7"/>
                <w:sz w:val="24"/>
                <w:szCs w:val="24"/>
              </w:rPr>
              <w:softHyphen/>
              <w:t xml:space="preserve">тельности в </w:t>
            </w:r>
            <w:r w:rsidRPr="00DC037C">
              <w:rPr>
                <w:rFonts w:ascii="Times New Roman" w:eastAsia="Calibri" w:hAnsi="Times New Roman" w:cs="Times New Roman"/>
                <w:spacing w:val="7"/>
                <w:sz w:val="24"/>
                <w:szCs w:val="24"/>
              </w:rPr>
              <w:t>произведениях словесности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005F8D" w:rsidRDefault="00005F8D" w:rsidP="002F11D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5F8D" w:rsidRPr="00FA216E" w:rsidRDefault="00005F8D" w:rsidP="002F11D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005F8D" w:rsidRPr="00FA216E" w:rsidRDefault="00005F8D" w:rsidP="002F11D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05F8D" w:rsidRPr="00FA216E" w:rsidTr="002F11D7">
        <w:tc>
          <w:tcPr>
            <w:tcW w:w="1843" w:type="dxa"/>
            <w:vMerge/>
          </w:tcPr>
          <w:p w:rsidR="00005F8D" w:rsidRPr="00FA216E" w:rsidRDefault="00005F8D" w:rsidP="002F11D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005F8D" w:rsidRPr="00FA216E" w:rsidRDefault="00005F8D" w:rsidP="002F11D7">
            <w:pPr>
              <w:rPr>
                <w:rFonts w:ascii="Times New Roman" w:eastAsia="Calibri" w:hAnsi="Times New Roman" w:cs="Times New Roman"/>
                <w:spacing w:val="7"/>
                <w:sz w:val="24"/>
                <w:szCs w:val="24"/>
              </w:rPr>
            </w:pPr>
          </w:p>
        </w:tc>
        <w:tc>
          <w:tcPr>
            <w:tcW w:w="5670" w:type="dxa"/>
          </w:tcPr>
          <w:p w:rsidR="00005F8D" w:rsidRPr="00FA216E" w:rsidRDefault="00005F8D" w:rsidP="002F11D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37C">
              <w:rPr>
                <w:rFonts w:ascii="Times New Roman" w:eastAsia="Calibri" w:hAnsi="Times New Roman" w:cs="Times New Roman"/>
                <w:spacing w:val="7"/>
                <w:sz w:val="24"/>
                <w:szCs w:val="24"/>
              </w:rPr>
              <w:t>Употребление средств худо</w:t>
            </w:r>
            <w:r>
              <w:rPr>
                <w:rFonts w:ascii="Times New Roman" w:eastAsia="Calibri" w:hAnsi="Times New Roman" w:cs="Times New Roman"/>
                <w:spacing w:val="7"/>
                <w:sz w:val="24"/>
                <w:szCs w:val="24"/>
              </w:rPr>
              <w:t>жественной изобрази</w:t>
            </w:r>
            <w:r>
              <w:rPr>
                <w:rFonts w:ascii="Times New Roman" w:eastAsia="Calibri" w:hAnsi="Times New Roman" w:cs="Times New Roman"/>
                <w:spacing w:val="7"/>
                <w:sz w:val="24"/>
                <w:szCs w:val="24"/>
              </w:rPr>
              <w:softHyphen/>
              <w:t xml:space="preserve">тельности в </w:t>
            </w:r>
            <w:r w:rsidRPr="00DC037C">
              <w:rPr>
                <w:rFonts w:ascii="Times New Roman" w:eastAsia="Calibri" w:hAnsi="Times New Roman" w:cs="Times New Roman"/>
                <w:spacing w:val="7"/>
                <w:sz w:val="24"/>
                <w:szCs w:val="24"/>
              </w:rPr>
              <w:t>произведениях словесности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005F8D" w:rsidRPr="00FA216E" w:rsidRDefault="00005F8D" w:rsidP="002F11D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5F8D" w:rsidRPr="00FA216E" w:rsidRDefault="00005F8D" w:rsidP="002F11D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005F8D" w:rsidRPr="00FA216E" w:rsidRDefault="00005F8D" w:rsidP="002F11D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05F8D" w:rsidRPr="00FA216E" w:rsidTr="002F11D7">
        <w:tc>
          <w:tcPr>
            <w:tcW w:w="1843" w:type="dxa"/>
            <w:vMerge w:val="restart"/>
          </w:tcPr>
          <w:p w:rsidR="00005F8D" w:rsidRDefault="00005F8D" w:rsidP="003E6A8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pacing w:val="7"/>
                <w:sz w:val="24"/>
                <w:szCs w:val="24"/>
              </w:rPr>
            </w:pPr>
            <w:r w:rsidRPr="007F2474">
              <w:rPr>
                <w:rFonts w:ascii="Times New Roman" w:eastAsia="Calibri" w:hAnsi="Times New Roman" w:cs="Times New Roman"/>
                <w:b/>
                <w:spacing w:val="7"/>
                <w:sz w:val="24"/>
                <w:szCs w:val="24"/>
              </w:rPr>
              <w:t xml:space="preserve">Юмор в </w:t>
            </w:r>
            <w:proofErr w:type="spellStart"/>
            <w:r w:rsidRPr="007F2474">
              <w:rPr>
                <w:rFonts w:ascii="Times New Roman" w:eastAsia="Calibri" w:hAnsi="Times New Roman" w:cs="Times New Roman"/>
                <w:b/>
                <w:spacing w:val="7"/>
                <w:sz w:val="24"/>
                <w:szCs w:val="24"/>
              </w:rPr>
              <w:t>произведе</w:t>
            </w:r>
            <w:proofErr w:type="spellEnd"/>
          </w:p>
          <w:p w:rsidR="002F11D7" w:rsidRDefault="00005F8D" w:rsidP="003E6A8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F2474">
              <w:rPr>
                <w:rFonts w:ascii="Times New Roman" w:eastAsia="Calibri" w:hAnsi="Times New Roman" w:cs="Times New Roman"/>
                <w:b/>
                <w:spacing w:val="7"/>
                <w:sz w:val="24"/>
                <w:szCs w:val="24"/>
              </w:rPr>
              <w:t>ниях</w:t>
            </w:r>
            <w:proofErr w:type="spellEnd"/>
            <w:r w:rsidRPr="007F2474">
              <w:rPr>
                <w:rFonts w:ascii="Times New Roman" w:eastAsia="Calibri" w:hAnsi="Times New Roman" w:cs="Times New Roman"/>
                <w:b/>
                <w:spacing w:val="7"/>
                <w:sz w:val="24"/>
                <w:szCs w:val="24"/>
              </w:rPr>
              <w:t xml:space="preserve"> словесности  </w:t>
            </w:r>
          </w:p>
          <w:p w:rsidR="003E6A82" w:rsidRDefault="003E6A82" w:rsidP="003E6A8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spacing w:val="7"/>
                <w:sz w:val="24"/>
                <w:szCs w:val="24"/>
              </w:rPr>
            </w:pPr>
          </w:p>
          <w:p w:rsidR="003E6A82" w:rsidRDefault="003E6A82" w:rsidP="003E6A8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spacing w:val="7"/>
                <w:sz w:val="24"/>
                <w:szCs w:val="24"/>
              </w:rPr>
            </w:pPr>
          </w:p>
          <w:p w:rsidR="00005F8D" w:rsidRPr="002F11D7" w:rsidRDefault="002F11D7" w:rsidP="003E6A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1D7">
              <w:rPr>
                <w:rFonts w:ascii="Times New Roman" w:eastAsia="Calibri" w:hAnsi="Times New Roman" w:cs="Times New Roman"/>
                <w:b/>
                <w:i/>
                <w:spacing w:val="7"/>
                <w:sz w:val="24"/>
                <w:szCs w:val="24"/>
              </w:rPr>
              <w:t>Проект</w:t>
            </w:r>
          </w:p>
        </w:tc>
        <w:tc>
          <w:tcPr>
            <w:tcW w:w="1134" w:type="dxa"/>
            <w:vMerge w:val="restart"/>
          </w:tcPr>
          <w:p w:rsidR="00005F8D" w:rsidRPr="00FA216E" w:rsidRDefault="00005F8D" w:rsidP="002F11D7">
            <w:pPr>
              <w:rPr>
                <w:rFonts w:ascii="Times New Roman" w:eastAsia="Calibri" w:hAnsi="Times New Roman" w:cs="Times New Roman"/>
                <w:spacing w:val="7"/>
                <w:sz w:val="24"/>
                <w:szCs w:val="24"/>
              </w:rPr>
            </w:pPr>
            <w:r w:rsidRPr="007F2474">
              <w:rPr>
                <w:rFonts w:ascii="Times New Roman" w:eastAsia="Calibri" w:hAnsi="Times New Roman" w:cs="Times New Roman"/>
                <w:b/>
                <w:spacing w:val="7"/>
                <w:sz w:val="24"/>
                <w:szCs w:val="24"/>
              </w:rPr>
              <w:t>4</w:t>
            </w:r>
          </w:p>
          <w:p w:rsidR="00005F8D" w:rsidRPr="00FA216E" w:rsidRDefault="00005F8D" w:rsidP="002F11D7">
            <w:pPr>
              <w:rPr>
                <w:rFonts w:ascii="Times New Roman" w:eastAsia="Calibri" w:hAnsi="Times New Roman" w:cs="Times New Roman"/>
                <w:spacing w:val="7"/>
                <w:sz w:val="24"/>
                <w:szCs w:val="24"/>
              </w:rPr>
            </w:pPr>
          </w:p>
        </w:tc>
        <w:tc>
          <w:tcPr>
            <w:tcW w:w="5670" w:type="dxa"/>
          </w:tcPr>
          <w:p w:rsidR="00005F8D" w:rsidRPr="00FA216E" w:rsidRDefault="00005F8D" w:rsidP="002F11D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F2474">
              <w:rPr>
                <w:rFonts w:ascii="Times New Roman" w:eastAsia="Calibri" w:hAnsi="Times New Roman" w:cs="Times New Roman"/>
                <w:spacing w:val="7"/>
                <w:sz w:val="24"/>
                <w:szCs w:val="24"/>
              </w:rPr>
              <w:t>Юмор в жизни и в произведениях словесности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005F8D" w:rsidRPr="00FA216E" w:rsidRDefault="00005F8D" w:rsidP="002F11D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gridSpan w:val="2"/>
            <w:vMerge w:val="restart"/>
            <w:tcBorders>
              <w:right w:val="single" w:sz="4" w:space="0" w:color="auto"/>
            </w:tcBorders>
          </w:tcPr>
          <w:p w:rsidR="00005F8D" w:rsidRPr="00C85EB2" w:rsidRDefault="00005F8D" w:rsidP="002F11D7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5EB2">
              <w:rPr>
                <w:rFonts w:ascii="Times New Roman" w:hAnsi="Times New Roman"/>
                <w:b/>
                <w:sz w:val="20"/>
                <w:szCs w:val="20"/>
              </w:rPr>
              <w:t>Познавательные</w:t>
            </w:r>
            <w:proofErr w:type="gramStart"/>
            <w:r w:rsidRPr="00C85EB2">
              <w:rPr>
                <w:rFonts w:ascii="Times New Roman" w:hAnsi="Times New Roman"/>
                <w:sz w:val="20"/>
                <w:szCs w:val="20"/>
              </w:rPr>
              <w:t>:н</w:t>
            </w:r>
            <w:proofErr w:type="gramEnd"/>
            <w:r w:rsidRPr="00C85EB2">
              <w:rPr>
                <w:rFonts w:ascii="Times New Roman" w:hAnsi="Times New Roman"/>
                <w:sz w:val="20"/>
                <w:szCs w:val="20"/>
              </w:rPr>
              <w:t>аходить</w:t>
            </w:r>
            <w:proofErr w:type="spellEnd"/>
            <w:r w:rsidRPr="00C85EB2">
              <w:rPr>
                <w:rFonts w:ascii="Times New Roman" w:hAnsi="Times New Roman"/>
                <w:sz w:val="20"/>
                <w:szCs w:val="20"/>
              </w:rPr>
              <w:t xml:space="preserve"> достоверную информацию, необходимую для решения учебных задач, владеть смысловым чтением, анализировать и обобщать,, доказывать, делать выводы, устанавливать аналогии для понимания закономерностей, представлять информацию в разных формах, классифицировать по заданным основаниям.</w:t>
            </w:r>
          </w:p>
          <w:p w:rsidR="00005F8D" w:rsidRPr="00C85EB2" w:rsidRDefault="00005F8D" w:rsidP="002F11D7">
            <w:pPr>
              <w:rPr>
                <w:rFonts w:ascii="Times New Roman" w:hAnsi="Times New Roman"/>
                <w:sz w:val="20"/>
                <w:szCs w:val="20"/>
              </w:rPr>
            </w:pPr>
            <w:r w:rsidRPr="00C85EB2">
              <w:rPr>
                <w:rFonts w:ascii="Times New Roman" w:hAnsi="Times New Roman"/>
                <w:b/>
                <w:sz w:val="20"/>
                <w:szCs w:val="20"/>
              </w:rPr>
              <w:t>Регулятивные:</w:t>
            </w:r>
            <w:r w:rsidRPr="00C85EB2">
              <w:rPr>
                <w:rFonts w:ascii="Times New Roman" w:hAnsi="Times New Roman"/>
                <w:sz w:val="20"/>
                <w:szCs w:val="20"/>
              </w:rPr>
              <w:t xml:space="preserve"> определять цель, проблемы в учебной </w:t>
            </w:r>
            <w:r w:rsidRPr="00C85EB2">
              <w:rPr>
                <w:rFonts w:ascii="Times New Roman" w:hAnsi="Times New Roman"/>
                <w:sz w:val="20"/>
                <w:szCs w:val="20"/>
              </w:rPr>
              <w:lastRenderedPageBreak/>
              <w:t>деятельности, выдвигать версии, выбирать средства достижения цели в группе, работать по плану, находить и исправлять ошибки, оценивать степень и способы достижения цели в учебных ситуациях.</w:t>
            </w:r>
          </w:p>
          <w:p w:rsidR="00005F8D" w:rsidRPr="00F617F3" w:rsidRDefault="00005F8D" w:rsidP="002F11D7">
            <w:pPr>
              <w:rPr>
                <w:rFonts w:ascii="Times New Roman" w:hAnsi="Times New Roman"/>
                <w:sz w:val="24"/>
                <w:szCs w:val="24"/>
              </w:rPr>
            </w:pPr>
            <w:r w:rsidRPr="00C85EB2">
              <w:rPr>
                <w:rFonts w:ascii="Times New Roman" w:hAnsi="Times New Roman"/>
                <w:b/>
                <w:sz w:val="20"/>
                <w:szCs w:val="20"/>
              </w:rPr>
              <w:t>Коммуникативные:</w:t>
            </w:r>
            <w:r w:rsidRPr="00C85EB2">
              <w:rPr>
                <w:rFonts w:ascii="Times New Roman" w:hAnsi="Times New Roman"/>
                <w:sz w:val="20"/>
                <w:szCs w:val="20"/>
              </w:rPr>
              <w:t xml:space="preserve"> излагать свое мнение, аргументируя его, создавать устные и письменные тексты для решения разных задач, использовать речевые средства и соответствие с ситуацией общения, использовать ИКТ как инструмент для достижения своих целей, корректировать свое мнение под воздействием контраргументов, организовывать работу в паре, группе, преодолевать конфликты.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</w:tcBorders>
          </w:tcPr>
          <w:p w:rsidR="00005F8D" w:rsidRPr="00BF3C1D" w:rsidRDefault="00005F8D" w:rsidP="002F11D7">
            <w:pPr>
              <w:rPr>
                <w:rFonts w:ascii="Times New Roman" w:hAnsi="Times New Roman"/>
                <w:sz w:val="20"/>
                <w:szCs w:val="20"/>
              </w:rPr>
            </w:pPr>
            <w:r w:rsidRPr="00BF3C1D">
              <w:rPr>
                <w:rFonts w:ascii="Times New Roman" w:hAnsi="Times New Roman"/>
                <w:sz w:val="20"/>
                <w:szCs w:val="20"/>
              </w:rPr>
              <w:lastRenderedPageBreak/>
              <w:t>Гражданское воспитание,  патриотическое воспитание, духовно-нравственное воспитание, эстетическое воспитание, ценности научного познания, физическое воспитание и формирование культуры здоровья, трудовое воспитание и профессиональное самоопределение, экологическое воспитание.</w:t>
            </w:r>
          </w:p>
          <w:p w:rsidR="00005F8D" w:rsidRPr="00BF3C1D" w:rsidRDefault="00005F8D" w:rsidP="002F11D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05F8D" w:rsidRPr="00F617F3" w:rsidRDefault="00005F8D" w:rsidP="002F11D7">
            <w:pPr>
              <w:jc w:val="center"/>
              <w:rPr>
                <w:rFonts w:ascii="Times New Roman" w:eastAsiaTheme="minorEastAsia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005F8D" w:rsidRPr="00FA216E" w:rsidTr="002F11D7">
        <w:tc>
          <w:tcPr>
            <w:tcW w:w="1843" w:type="dxa"/>
            <w:vMerge/>
          </w:tcPr>
          <w:p w:rsidR="00005F8D" w:rsidRPr="00FA216E" w:rsidRDefault="00005F8D" w:rsidP="002F11D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005F8D" w:rsidRPr="00FA216E" w:rsidRDefault="00005F8D" w:rsidP="002F11D7">
            <w:pPr>
              <w:rPr>
                <w:rFonts w:ascii="Times New Roman" w:eastAsia="Calibri" w:hAnsi="Times New Roman" w:cs="Times New Roman"/>
                <w:spacing w:val="7"/>
                <w:sz w:val="24"/>
                <w:szCs w:val="24"/>
              </w:rPr>
            </w:pPr>
          </w:p>
        </w:tc>
        <w:tc>
          <w:tcPr>
            <w:tcW w:w="5670" w:type="dxa"/>
          </w:tcPr>
          <w:p w:rsidR="00005F8D" w:rsidRPr="00FA216E" w:rsidRDefault="00005F8D" w:rsidP="002F11D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F2474">
              <w:rPr>
                <w:rFonts w:ascii="Times New Roman" w:eastAsia="Calibri" w:hAnsi="Times New Roman" w:cs="Times New Roman"/>
                <w:spacing w:val="7"/>
                <w:sz w:val="24"/>
                <w:szCs w:val="24"/>
              </w:rPr>
              <w:t>Средства создания юмора: комическая неожидан</w:t>
            </w:r>
            <w:r w:rsidRPr="007F2474">
              <w:rPr>
                <w:rFonts w:ascii="Times New Roman" w:eastAsia="Calibri" w:hAnsi="Times New Roman" w:cs="Times New Roman"/>
                <w:spacing w:val="7"/>
                <w:sz w:val="24"/>
                <w:szCs w:val="24"/>
              </w:rPr>
              <w:softHyphen/>
              <w:t>ность в развитии сюжета, в поступках и высказыва</w:t>
            </w:r>
            <w:r w:rsidRPr="007F2474">
              <w:rPr>
                <w:rFonts w:ascii="Times New Roman" w:eastAsia="Calibri" w:hAnsi="Times New Roman" w:cs="Times New Roman"/>
                <w:spacing w:val="7"/>
                <w:sz w:val="24"/>
                <w:szCs w:val="24"/>
              </w:rPr>
              <w:softHyphen/>
              <w:t>ниях героев; наруше</w:t>
            </w:r>
            <w:r>
              <w:rPr>
                <w:rFonts w:ascii="Times New Roman" w:eastAsia="Calibri" w:hAnsi="Times New Roman" w:cs="Times New Roman"/>
                <w:spacing w:val="7"/>
                <w:sz w:val="24"/>
                <w:szCs w:val="24"/>
              </w:rPr>
              <w:t xml:space="preserve">ние смысловой сочетаемости слов и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pacing w:val="7"/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005F8D" w:rsidRPr="00FA216E" w:rsidRDefault="00005F8D" w:rsidP="002F11D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gridSpan w:val="2"/>
            <w:vMerge/>
            <w:tcBorders>
              <w:right w:val="single" w:sz="4" w:space="0" w:color="auto"/>
            </w:tcBorders>
          </w:tcPr>
          <w:p w:rsidR="00005F8D" w:rsidRPr="00FA216E" w:rsidRDefault="00005F8D" w:rsidP="002F11D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005F8D" w:rsidRPr="00FA216E" w:rsidRDefault="00005F8D" w:rsidP="002F11D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05F8D" w:rsidRPr="00FA216E" w:rsidTr="002F11D7">
        <w:tc>
          <w:tcPr>
            <w:tcW w:w="1843" w:type="dxa"/>
            <w:vMerge/>
          </w:tcPr>
          <w:p w:rsidR="00005F8D" w:rsidRPr="00FA216E" w:rsidRDefault="00005F8D" w:rsidP="002F11D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005F8D" w:rsidRPr="00FA216E" w:rsidRDefault="00005F8D" w:rsidP="002F11D7">
            <w:pPr>
              <w:rPr>
                <w:rFonts w:ascii="Times New Roman" w:eastAsia="Calibri" w:hAnsi="Times New Roman" w:cs="Times New Roman"/>
                <w:spacing w:val="7"/>
                <w:sz w:val="24"/>
                <w:szCs w:val="24"/>
              </w:rPr>
            </w:pPr>
          </w:p>
        </w:tc>
        <w:tc>
          <w:tcPr>
            <w:tcW w:w="5670" w:type="dxa"/>
          </w:tcPr>
          <w:p w:rsidR="00005F8D" w:rsidRPr="00FA216E" w:rsidRDefault="00005F8D" w:rsidP="002F11D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F2474">
              <w:rPr>
                <w:rFonts w:ascii="Times New Roman" w:eastAsia="Calibri" w:hAnsi="Times New Roman" w:cs="Times New Roman"/>
                <w:spacing w:val="7"/>
                <w:sz w:val="24"/>
                <w:szCs w:val="24"/>
              </w:rPr>
              <w:t>Средства создания юмора: комическая неожидан</w:t>
            </w:r>
            <w:r w:rsidRPr="007F2474">
              <w:rPr>
                <w:rFonts w:ascii="Times New Roman" w:eastAsia="Calibri" w:hAnsi="Times New Roman" w:cs="Times New Roman"/>
                <w:spacing w:val="7"/>
                <w:sz w:val="24"/>
                <w:szCs w:val="24"/>
              </w:rPr>
              <w:softHyphen/>
              <w:t>ность в развитии сюжета, в поступках и высказыва</w:t>
            </w:r>
            <w:r w:rsidRPr="007F2474">
              <w:rPr>
                <w:rFonts w:ascii="Times New Roman" w:eastAsia="Calibri" w:hAnsi="Times New Roman" w:cs="Times New Roman"/>
                <w:spacing w:val="7"/>
                <w:sz w:val="24"/>
                <w:szCs w:val="24"/>
              </w:rPr>
              <w:softHyphen/>
              <w:t>ниях героев; наруше</w:t>
            </w:r>
            <w:r>
              <w:rPr>
                <w:rFonts w:ascii="Times New Roman" w:eastAsia="Calibri" w:hAnsi="Times New Roman" w:cs="Times New Roman"/>
                <w:spacing w:val="7"/>
                <w:sz w:val="24"/>
                <w:szCs w:val="24"/>
              </w:rPr>
              <w:t>ние смысловой сочетаемости слов и др.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005F8D" w:rsidRPr="00FA216E" w:rsidRDefault="00005F8D" w:rsidP="002F11D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gridSpan w:val="2"/>
            <w:vMerge/>
            <w:tcBorders>
              <w:right w:val="single" w:sz="4" w:space="0" w:color="auto"/>
            </w:tcBorders>
          </w:tcPr>
          <w:p w:rsidR="00005F8D" w:rsidRPr="00FA216E" w:rsidRDefault="00005F8D" w:rsidP="002F11D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005F8D" w:rsidRPr="00FA216E" w:rsidRDefault="00005F8D" w:rsidP="002F11D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05F8D" w:rsidRPr="00FA216E" w:rsidTr="002F11D7">
        <w:tc>
          <w:tcPr>
            <w:tcW w:w="1843" w:type="dxa"/>
            <w:vMerge/>
          </w:tcPr>
          <w:p w:rsidR="00005F8D" w:rsidRPr="00FA216E" w:rsidRDefault="00005F8D" w:rsidP="002F11D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005F8D" w:rsidRPr="00FA216E" w:rsidRDefault="00005F8D" w:rsidP="002F11D7">
            <w:pPr>
              <w:rPr>
                <w:rFonts w:ascii="Times New Roman" w:eastAsia="Calibri" w:hAnsi="Times New Roman" w:cs="Times New Roman"/>
                <w:spacing w:val="7"/>
                <w:sz w:val="24"/>
                <w:szCs w:val="24"/>
              </w:rPr>
            </w:pPr>
          </w:p>
        </w:tc>
        <w:tc>
          <w:tcPr>
            <w:tcW w:w="5670" w:type="dxa"/>
          </w:tcPr>
          <w:p w:rsidR="00005F8D" w:rsidRPr="00FA216E" w:rsidRDefault="00005F8D" w:rsidP="002F11D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F2474">
              <w:rPr>
                <w:rFonts w:ascii="Times New Roman" w:eastAsia="Calibri" w:hAnsi="Times New Roman" w:cs="Times New Roman"/>
                <w:spacing w:val="7"/>
                <w:sz w:val="24"/>
                <w:szCs w:val="24"/>
              </w:rPr>
              <w:t>Значение употребления средств создания юмора в произведении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005F8D" w:rsidRPr="00FA216E" w:rsidRDefault="00005F8D" w:rsidP="002F11D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gridSpan w:val="2"/>
            <w:vMerge/>
            <w:tcBorders>
              <w:right w:val="single" w:sz="4" w:space="0" w:color="auto"/>
            </w:tcBorders>
          </w:tcPr>
          <w:p w:rsidR="00005F8D" w:rsidRPr="00FA216E" w:rsidRDefault="00005F8D" w:rsidP="002F11D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005F8D" w:rsidRPr="00FA216E" w:rsidRDefault="00005F8D" w:rsidP="002F11D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05F8D" w:rsidRPr="00FA216E" w:rsidTr="002F11D7">
        <w:tc>
          <w:tcPr>
            <w:tcW w:w="1843" w:type="dxa"/>
            <w:vMerge w:val="restart"/>
          </w:tcPr>
          <w:p w:rsidR="002F11D7" w:rsidRDefault="00005F8D" w:rsidP="003E6A8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pacing w:val="7"/>
                <w:sz w:val="24"/>
                <w:szCs w:val="24"/>
              </w:rPr>
            </w:pPr>
            <w:proofErr w:type="spellStart"/>
            <w:r w:rsidRPr="001571D1">
              <w:rPr>
                <w:rFonts w:ascii="Times New Roman" w:eastAsia="Calibri" w:hAnsi="Times New Roman" w:cs="Times New Roman"/>
                <w:b/>
                <w:spacing w:val="7"/>
                <w:sz w:val="24"/>
                <w:szCs w:val="24"/>
              </w:rPr>
              <w:lastRenderedPageBreak/>
              <w:t>Произведе</w:t>
            </w:r>
            <w:proofErr w:type="spellEnd"/>
          </w:p>
          <w:p w:rsidR="00005F8D" w:rsidRDefault="00005F8D" w:rsidP="003E6A8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pacing w:val="7"/>
                <w:sz w:val="24"/>
                <w:szCs w:val="24"/>
              </w:rPr>
            </w:pPr>
            <w:proofErr w:type="spellStart"/>
            <w:r w:rsidRPr="001571D1">
              <w:rPr>
                <w:rFonts w:ascii="Times New Roman" w:eastAsia="Calibri" w:hAnsi="Times New Roman" w:cs="Times New Roman"/>
                <w:b/>
                <w:spacing w:val="7"/>
                <w:sz w:val="24"/>
                <w:szCs w:val="24"/>
              </w:rPr>
              <w:t>ния</w:t>
            </w:r>
            <w:proofErr w:type="spellEnd"/>
            <w:r w:rsidRPr="001571D1">
              <w:rPr>
                <w:rFonts w:ascii="Times New Roman" w:eastAsia="Calibri" w:hAnsi="Times New Roman" w:cs="Times New Roman"/>
                <w:b/>
                <w:spacing w:val="7"/>
                <w:sz w:val="24"/>
                <w:szCs w:val="24"/>
              </w:rPr>
              <w:t xml:space="preserve"> устной народной словесности</w:t>
            </w:r>
          </w:p>
          <w:p w:rsidR="002F11D7" w:rsidRPr="002F11D7" w:rsidRDefault="002F11D7" w:rsidP="003E6A8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spacing w:val="7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005F8D" w:rsidRPr="00FA216E" w:rsidRDefault="00005F8D" w:rsidP="002F11D7">
            <w:pPr>
              <w:jc w:val="both"/>
              <w:rPr>
                <w:rFonts w:ascii="Times New Roman" w:eastAsia="Calibri" w:hAnsi="Times New Roman" w:cs="Times New Roman"/>
                <w:spacing w:val="7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pacing w:val="7"/>
                <w:sz w:val="24"/>
                <w:szCs w:val="24"/>
              </w:rPr>
              <w:t>4</w:t>
            </w:r>
          </w:p>
          <w:p w:rsidR="00005F8D" w:rsidRPr="00FA216E" w:rsidRDefault="00005F8D" w:rsidP="002F11D7">
            <w:pPr>
              <w:rPr>
                <w:rFonts w:ascii="Times New Roman" w:eastAsia="Calibri" w:hAnsi="Times New Roman" w:cs="Times New Roman"/>
                <w:spacing w:val="7"/>
                <w:sz w:val="24"/>
                <w:szCs w:val="24"/>
              </w:rPr>
            </w:pPr>
          </w:p>
        </w:tc>
        <w:tc>
          <w:tcPr>
            <w:tcW w:w="5670" w:type="dxa"/>
          </w:tcPr>
          <w:p w:rsidR="00005F8D" w:rsidRPr="00FA216E" w:rsidRDefault="00005F8D" w:rsidP="002F11D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71D1">
              <w:rPr>
                <w:rFonts w:ascii="Times New Roman" w:eastAsia="Calibri" w:hAnsi="Times New Roman" w:cs="Times New Roman"/>
                <w:spacing w:val="7"/>
                <w:sz w:val="24"/>
                <w:szCs w:val="24"/>
              </w:rPr>
              <w:t xml:space="preserve">Былина как героический эпос русского народа. Былинные герои и сюжеты.   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005F8D" w:rsidRPr="00FA216E" w:rsidRDefault="00005F8D" w:rsidP="002F11D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gridSpan w:val="2"/>
            <w:vMerge/>
            <w:tcBorders>
              <w:right w:val="single" w:sz="4" w:space="0" w:color="auto"/>
            </w:tcBorders>
          </w:tcPr>
          <w:p w:rsidR="00005F8D" w:rsidRPr="00FA216E" w:rsidRDefault="00005F8D" w:rsidP="002F11D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005F8D" w:rsidRPr="00FA216E" w:rsidRDefault="00005F8D" w:rsidP="002F11D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05F8D" w:rsidRPr="00FA216E" w:rsidTr="002F11D7">
        <w:tc>
          <w:tcPr>
            <w:tcW w:w="1843" w:type="dxa"/>
            <w:vMerge/>
          </w:tcPr>
          <w:p w:rsidR="00005F8D" w:rsidRPr="00FA216E" w:rsidRDefault="00005F8D" w:rsidP="002F11D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005F8D" w:rsidRPr="00FA216E" w:rsidRDefault="00005F8D" w:rsidP="002F11D7">
            <w:pPr>
              <w:rPr>
                <w:rFonts w:ascii="Times New Roman" w:eastAsia="Calibri" w:hAnsi="Times New Roman" w:cs="Times New Roman"/>
                <w:spacing w:val="7"/>
                <w:sz w:val="24"/>
                <w:szCs w:val="24"/>
              </w:rPr>
            </w:pPr>
          </w:p>
        </w:tc>
        <w:tc>
          <w:tcPr>
            <w:tcW w:w="5670" w:type="dxa"/>
          </w:tcPr>
          <w:p w:rsidR="00005F8D" w:rsidRPr="00FA216E" w:rsidRDefault="00005F8D" w:rsidP="002F11D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71D1">
              <w:rPr>
                <w:rFonts w:ascii="Times New Roman" w:eastAsia="Calibri" w:hAnsi="Times New Roman" w:cs="Times New Roman"/>
                <w:spacing w:val="7"/>
                <w:sz w:val="24"/>
                <w:szCs w:val="24"/>
              </w:rPr>
              <w:t>Особенности словесного выражения содержания в былине. Былинный стих.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005F8D" w:rsidRPr="00FA216E" w:rsidRDefault="00005F8D" w:rsidP="002F11D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gridSpan w:val="2"/>
            <w:vMerge/>
            <w:tcBorders>
              <w:right w:val="single" w:sz="4" w:space="0" w:color="auto"/>
            </w:tcBorders>
          </w:tcPr>
          <w:p w:rsidR="00005F8D" w:rsidRPr="00FA216E" w:rsidRDefault="00005F8D" w:rsidP="002F11D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005F8D" w:rsidRPr="00FA216E" w:rsidRDefault="00005F8D" w:rsidP="002F11D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05F8D" w:rsidRPr="00FA216E" w:rsidTr="002F11D7">
        <w:tc>
          <w:tcPr>
            <w:tcW w:w="1843" w:type="dxa"/>
            <w:vMerge/>
          </w:tcPr>
          <w:p w:rsidR="00005F8D" w:rsidRPr="00FA216E" w:rsidRDefault="00005F8D" w:rsidP="002F11D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005F8D" w:rsidRPr="00FA216E" w:rsidRDefault="00005F8D" w:rsidP="002F11D7">
            <w:pPr>
              <w:rPr>
                <w:rFonts w:ascii="Times New Roman" w:eastAsia="Calibri" w:hAnsi="Times New Roman" w:cs="Times New Roman"/>
                <w:spacing w:val="7"/>
                <w:sz w:val="24"/>
                <w:szCs w:val="24"/>
              </w:rPr>
            </w:pPr>
          </w:p>
        </w:tc>
        <w:tc>
          <w:tcPr>
            <w:tcW w:w="5670" w:type="dxa"/>
          </w:tcPr>
          <w:p w:rsidR="00005F8D" w:rsidRPr="00FA216E" w:rsidRDefault="00005F8D" w:rsidP="002F11D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71D1">
              <w:rPr>
                <w:rFonts w:ascii="Times New Roman" w:eastAsia="Calibri" w:hAnsi="Times New Roman" w:cs="Times New Roman"/>
                <w:spacing w:val="7"/>
                <w:sz w:val="24"/>
                <w:szCs w:val="24"/>
              </w:rPr>
              <w:t>Особенности словесного выражения содержания в былине. Былинный стих.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005F8D" w:rsidRPr="00FA216E" w:rsidRDefault="00005F8D" w:rsidP="002F11D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gridSpan w:val="2"/>
            <w:vMerge/>
            <w:tcBorders>
              <w:right w:val="single" w:sz="4" w:space="0" w:color="auto"/>
            </w:tcBorders>
          </w:tcPr>
          <w:p w:rsidR="00005F8D" w:rsidRPr="00FA216E" w:rsidRDefault="00005F8D" w:rsidP="002F11D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005F8D" w:rsidRPr="00FA216E" w:rsidRDefault="00005F8D" w:rsidP="002F11D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05F8D" w:rsidRPr="00FA216E" w:rsidTr="002F11D7">
        <w:tc>
          <w:tcPr>
            <w:tcW w:w="1843" w:type="dxa"/>
            <w:vMerge/>
          </w:tcPr>
          <w:p w:rsidR="00005F8D" w:rsidRPr="00FA216E" w:rsidRDefault="00005F8D" w:rsidP="002F11D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005F8D" w:rsidRPr="00FA216E" w:rsidRDefault="00005F8D" w:rsidP="002F11D7">
            <w:pPr>
              <w:rPr>
                <w:rFonts w:ascii="Times New Roman" w:eastAsia="Calibri" w:hAnsi="Times New Roman" w:cs="Times New Roman"/>
                <w:spacing w:val="7"/>
                <w:sz w:val="24"/>
                <w:szCs w:val="24"/>
              </w:rPr>
            </w:pPr>
          </w:p>
        </w:tc>
        <w:tc>
          <w:tcPr>
            <w:tcW w:w="5670" w:type="dxa"/>
          </w:tcPr>
          <w:p w:rsidR="00005F8D" w:rsidRPr="00FA216E" w:rsidRDefault="00005F8D" w:rsidP="002F11D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71D1">
              <w:rPr>
                <w:rFonts w:ascii="Times New Roman" w:eastAsia="Calibri" w:hAnsi="Times New Roman" w:cs="Times New Roman"/>
                <w:spacing w:val="7"/>
                <w:sz w:val="24"/>
                <w:szCs w:val="24"/>
              </w:rPr>
              <w:t>Легенда как создание народной фантазии.    Предание о реальных событиях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005F8D" w:rsidRPr="00FA216E" w:rsidRDefault="00005F8D" w:rsidP="002F11D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gridSpan w:val="2"/>
            <w:vMerge/>
            <w:tcBorders>
              <w:right w:val="single" w:sz="4" w:space="0" w:color="auto"/>
            </w:tcBorders>
          </w:tcPr>
          <w:p w:rsidR="00005F8D" w:rsidRPr="00FA216E" w:rsidRDefault="00005F8D" w:rsidP="002F11D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005F8D" w:rsidRPr="00FA216E" w:rsidRDefault="00005F8D" w:rsidP="002F11D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05F8D" w:rsidRPr="00FA216E" w:rsidTr="002F11D7">
        <w:tc>
          <w:tcPr>
            <w:tcW w:w="1843" w:type="dxa"/>
            <w:vMerge w:val="restart"/>
          </w:tcPr>
          <w:p w:rsidR="00005F8D" w:rsidRPr="00FA216E" w:rsidRDefault="00005F8D" w:rsidP="002F11D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71D1">
              <w:rPr>
                <w:rFonts w:ascii="Times New Roman" w:eastAsia="Calibri" w:hAnsi="Times New Roman" w:cs="Times New Roman"/>
                <w:b/>
                <w:spacing w:val="7"/>
                <w:sz w:val="24"/>
                <w:szCs w:val="24"/>
              </w:rPr>
              <w:t>Эпическое произведение, его особенности</w:t>
            </w:r>
          </w:p>
        </w:tc>
        <w:tc>
          <w:tcPr>
            <w:tcW w:w="1134" w:type="dxa"/>
            <w:vMerge w:val="restart"/>
          </w:tcPr>
          <w:p w:rsidR="00005F8D" w:rsidRPr="001571D1" w:rsidRDefault="00005F8D" w:rsidP="002F11D7">
            <w:pPr>
              <w:rPr>
                <w:rFonts w:ascii="Times New Roman" w:eastAsia="Calibri" w:hAnsi="Times New Roman" w:cs="Times New Roman"/>
                <w:spacing w:val="7"/>
                <w:sz w:val="24"/>
                <w:szCs w:val="24"/>
              </w:rPr>
            </w:pPr>
            <w:r w:rsidRPr="00157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  <w:p w:rsidR="00005F8D" w:rsidRPr="001571D1" w:rsidRDefault="00005F8D" w:rsidP="002F11D7">
            <w:pPr>
              <w:rPr>
                <w:rFonts w:ascii="Times New Roman" w:eastAsia="Calibri" w:hAnsi="Times New Roman" w:cs="Times New Roman"/>
                <w:spacing w:val="7"/>
                <w:sz w:val="24"/>
                <w:szCs w:val="24"/>
              </w:rPr>
            </w:pPr>
          </w:p>
        </w:tc>
        <w:tc>
          <w:tcPr>
            <w:tcW w:w="5670" w:type="dxa"/>
          </w:tcPr>
          <w:p w:rsidR="00005F8D" w:rsidRPr="00FA216E" w:rsidRDefault="00005F8D" w:rsidP="002F11D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71D1">
              <w:rPr>
                <w:rFonts w:ascii="Times New Roman" w:eastAsia="Calibri" w:hAnsi="Times New Roman" w:cs="Times New Roman"/>
                <w:spacing w:val="7"/>
                <w:sz w:val="24"/>
                <w:szCs w:val="24"/>
              </w:rPr>
              <w:t>Что такое эпическое произведение.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005F8D" w:rsidRPr="00FA216E" w:rsidRDefault="00005F8D" w:rsidP="002F11D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gridSpan w:val="2"/>
            <w:vMerge/>
            <w:tcBorders>
              <w:right w:val="single" w:sz="4" w:space="0" w:color="auto"/>
            </w:tcBorders>
          </w:tcPr>
          <w:p w:rsidR="00005F8D" w:rsidRPr="00FA216E" w:rsidRDefault="00005F8D" w:rsidP="002F11D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005F8D" w:rsidRPr="00FA216E" w:rsidRDefault="00005F8D" w:rsidP="002F11D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05F8D" w:rsidRPr="00FA216E" w:rsidTr="002F11D7">
        <w:tc>
          <w:tcPr>
            <w:tcW w:w="1843" w:type="dxa"/>
            <w:vMerge/>
          </w:tcPr>
          <w:p w:rsidR="00005F8D" w:rsidRPr="00FA216E" w:rsidRDefault="00005F8D" w:rsidP="002F11D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005F8D" w:rsidRPr="001571D1" w:rsidRDefault="00005F8D" w:rsidP="002F11D7">
            <w:pPr>
              <w:rPr>
                <w:rFonts w:ascii="Times New Roman" w:eastAsia="Calibri" w:hAnsi="Times New Roman" w:cs="Times New Roman"/>
                <w:spacing w:val="7"/>
                <w:sz w:val="24"/>
                <w:szCs w:val="24"/>
              </w:rPr>
            </w:pPr>
          </w:p>
        </w:tc>
        <w:tc>
          <w:tcPr>
            <w:tcW w:w="5670" w:type="dxa"/>
          </w:tcPr>
          <w:p w:rsidR="00005F8D" w:rsidRPr="00FA216E" w:rsidRDefault="00005F8D" w:rsidP="002F11D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71D1">
              <w:rPr>
                <w:rFonts w:ascii="Times New Roman" w:eastAsia="Calibri" w:hAnsi="Times New Roman" w:cs="Times New Roman"/>
                <w:spacing w:val="7"/>
                <w:sz w:val="24"/>
                <w:szCs w:val="24"/>
              </w:rPr>
              <w:t>Литературный герой. Изображение средствами языка характера литературного героя. Раскрытие ха</w:t>
            </w:r>
            <w:r w:rsidRPr="001571D1">
              <w:rPr>
                <w:rFonts w:ascii="Times New Roman" w:eastAsia="Calibri" w:hAnsi="Times New Roman" w:cs="Times New Roman"/>
                <w:spacing w:val="7"/>
                <w:sz w:val="24"/>
                <w:szCs w:val="24"/>
              </w:rPr>
              <w:softHyphen/>
              <w:t>рактера героя в сюжете произведения. Герой произведения и автор произведения.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005F8D" w:rsidRPr="00FA216E" w:rsidRDefault="00005F8D" w:rsidP="002F11D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gridSpan w:val="2"/>
            <w:vMerge/>
            <w:tcBorders>
              <w:right w:val="single" w:sz="4" w:space="0" w:color="auto"/>
            </w:tcBorders>
          </w:tcPr>
          <w:p w:rsidR="00005F8D" w:rsidRPr="00FA216E" w:rsidRDefault="00005F8D" w:rsidP="002F11D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</w:tcBorders>
          </w:tcPr>
          <w:p w:rsidR="00005F8D" w:rsidRPr="00BF3C1D" w:rsidRDefault="00005F8D" w:rsidP="002F11D7">
            <w:pPr>
              <w:rPr>
                <w:rFonts w:ascii="Times New Roman" w:hAnsi="Times New Roman"/>
                <w:sz w:val="20"/>
                <w:szCs w:val="20"/>
              </w:rPr>
            </w:pPr>
            <w:r w:rsidRPr="00BF3C1D">
              <w:rPr>
                <w:rFonts w:ascii="Times New Roman" w:hAnsi="Times New Roman"/>
                <w:sz w:val="20"/>
                <w:szCs w:val="20"/>
              </w:rPr>
              <w:t>Гражданское воспитание,  патриотическое воспитание, духовно-нравственное воспитание, эстетическое воспитание, ценности научного познания, физическое воспитание и формирование культуры здоровья, трудовое воспитание и профессиональное самоопределение, экологическое воспитание.</w:t>
            </w:r>
          </w:p>
          <w:p w:rsidR="00005F8D" w:rsidRPr="00BF3C1D" w:rsidRDefault="00005F8D" w:rsidP="002F11D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05F8D" w:rsidRPr="00FA216E" w:rsidRDefault="00005F8D" w:rsidP="002F11D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05F8D" w:rsidRPr="00FA216E" w:rsidTr="002F11D7">
        <w:tc>
          <w:tcPr>
            <w:tcW w:w="1843" w:type="dxa"/>
            <w:vMerge/>
          </w:tcPr>
          <w:p w:rsidR="00005F8D" w:rsidRPr="00FA216E" w:rsidRDefault="00005F8D" w:rsidP="002F11D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005F8D" w:rsidRPr="001571D1" w:rsidRDefault="00005F8D" w:rsidP="002F11D7">
            <w:pPr>
              <w:rPr>
                <w:rFonts w:ascii="Times New Roman" w:eastAsia="Calibri" w:hAnsi="Times New Roman" w:cs="Times New Roman"/>
                <w:spacing w:val="7"/>
                <w:sz w:val="24"/>
                <w:szCs w:val="24"/>
              </w:rPr>
            </w:pPr>
          </w:p>
        </w:tc>
        <w:tc>
          <w:tcPr>
            <w:tcW w:w="5670" w:type="dxa"/>
          </w:tcPr>
          <w:p w:rsidR="00005F8D" w:rsidRPr="00FA216E" w:rsidRDefault="00005F8D" w:rsidP="002F11D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71D1">
              <w:rPr>
                <w:rFonts w:ascii="Times New Roman" w:eastAsia="Calibri" w:hAnsi="Times New Roman" w:cs="Times New Roman"/>
                <w:spacing w:val="7"/>
                <w:sz w:val="24"/>
                <w:szCs w:val="24"/>
              </w:rPr>
              <w:t>Литературный герой. Изображение средствами языка характера литературного героя. Раскрытие ха</w:t>
            </w:r>
            <w:r w:rsidRPr="001571D1">
              <w:rPr>
                <w:rFonts w:ascii="Times New Roman" w:eastAsia="Calibri" w:hAnsi="Times New Roman" w:cs="Times New Roman"/>
                <w:spacing w:val="7"/>
                <w:sz w:val="24"/>
                <w:szCs w:val="24"/>
              </w:rPr>
              <w:softHyphen/>
              <w:t>рактера героя в сюжете произведения. Герой произведения и автор произведения.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005F8D" w:rsidRPr="00FA216E" w:rsidRDefault="00005F8D" w:rsidP="002F11D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gridSpan w:val="2"/>
            <w:vMerge/>
            <w:tcBorders>
              <w:right w:val="single" w:sz="4" w:space="0" w:color="auto"/>
            </w:tcBorders>
          </w:tcPr>
          <w:p w:rsidR="00005F8D" w:rsidRPr="00FA216E" w:rsidRDefault="00005F8D" w:rsidP="002F11D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005F8D" w:rsidRPr="00FA216E" w:rsidRDefault="00005F8D" w:rsidP="002F11D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05F8D" w:rsidRPr="00FA216E" w:rsidTr="002F11D7">
        <w:tc>
          <w:tcPr>
            <w:tcW w:w="1843" w:type="dxa"/>
            <w:vMerge/>
          </w:tcPr>
          <w:p w:rsidR="00005F8D" w:rsidRPr="00FA216E" w:rsidRDefault="00005F8D" w:rsidP="002F11D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005F8D" w:rsidRPr="001571D1" w:rsidRDefault="00005F8D" w:rsidP="002F11D7">
            <w:pPr>
              <w:rPr>
                <w:rFonts w:ascii="Times New Roman" w:eastAsia="Calibri" w:hAnsi="Times New Roman" w:cs="Times New Roman"/>
                <w:spacing w:val="7"/>
                <w:sz w:val="24"/>
                <w:szCs w:val="24"/>
              </w:rPr>
            </w:pPr>
          </w:p>
        </w:tc>
        <w:tc>
          <w:tcPr>
            <w:tcW w:w="5670" w:type="dxa"/>
          </w:tcPr>
          <w:p w:rsidR="00005F8D" w:rsidRPr="00FA216E" w:rsidRDefault="00005F8D" w:rsidP="002F11D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71D1">
              <w:rPr>
                <w:rFonts w:ascii="Times New Roman" w:eastAsia="Calibri" w:hAnsi="Times New Roman" w:cs="Times New Roman"/>
                <w:spacing w:val="7"/>
                <w:sz w:val="24"/>
                <w:szCs w:val="24"/>
              </w:rPr>
              <w:t>Особенности языкового выражения содержания в эпическом  произведении. Повествование, описа</w:t>
            </w:r>
            <w:r w:rsidRPr="001571D1">
              <w:rPr>
                <w:rFonts w:ascii="Times New Roman" w:eastAsia="Calibri" w:hAnsi="Times New Roman" w:cs="Times New Roman"/>
                <w:spacing w:val="7"/>
                <w:sz w:val="24"/>
                <w:szCs w:val="24"/>
              </w:rPr>
              <w:softHyphen/>
              <w:t xml:space="preserve">ние, рассуждение, диалог и монолог в эпическом </w:t>
            </w:r>
            <w:r>
              <w:rPr>
                <w:rFonts w:ascii="Times New Roman" w:eastAsia="Calibri" w:hAnsi="Times New Roman" w:cs="Times New Roman"/>
                <w:spacing w:val="7"/>
                <w:sz w:val="24"/>
                <w:szCs w:val="24"/>
              </w:rPr>
              <w:t>п</w:t>
            </w:r>
            <w:r w:rsidRPr="001571D1">
              <w:rPr>
                <w:rFonts w:ascii="Times New Roman" w:eastAsia="Calibri" w:hAnsi="Times New Roman" w:cs="Times New Roman"/>
                <w:spacing w:val="7"/>
                <w:sz w:val="24"/>
                <w:szCs w:val="24"/>
              </w:rPr>
              <w:t>роизведении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005F8D" w:rsidRPr="00FA216E" w:rsidRDefault="00005F8D" w:rsidP="002F11D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gridSpan w:val="2"/>
            <w:vMerge/>
            <w:tcBorders>
              <w:right w:val="single" w:sz="4" w:space="0" w:color="auto"/>
            </w:tcBorders>
          </w:tcPr>
          <w:p w:rsidR="00005F8D" w:rsidRPr="00FA216E" w:rsidRDefault="00005F8D" w:rsidP="002F11D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005F8D" w:rsidRPr="00FA216E" w:rsidRDefault="00005F8D" w:rsidP="002F11D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05F8D" w:rsidRPr="00FA216E" w:rsidTr="002F11D7">
        <w:tc>
          <w:tcPr>
            <w:tcW w:w="1843" w:type="dxa"/>
            <w:vMerge/>
          </w:tcPr>
          <w:p w:rsidR="00005F8D" w:rsidRPr="00FA216E" w:rsidRDefault="00005F8D" w:rsidP="002F11D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005F8D" w:rsidRPr="001571D1" w:rsidRDefault="00005F8D" w:rsidP="002F11D7">
            <w:pPr>
              <w:rPr>
                <w:rFonts w:ascii="Times New Roman" w:eastAsia="Calibri" w:hAnsi="Times New Roman" w:cs="Times New Roman"/>
                <w:spacing w:val="7"/>
                <w:sz w:val="24"/>
                <w:szCs w:val="24"/>
              </w:rPr>
            </w:pPr>
          </w:p>
        </w:tc>
        <w:tc>
          <w:tcPr>
            <w:tcW w:w="5670" w:type="dxa"/>
          </w:tcPr>
          <w:p w:rsidR="00005F8D" w:rsidRPr="001571D1" w:rsidRDefault="00005F8D" w:rsidP="002F11D7">
            <w:pPr>
              <w:rPr>
                <w:rFonts w:ascii="Times New Roman" w:eastAsia="Calibri" w:hAnsi="Times New Roman" w:cs="Times New Roman"/>
                <w:spacing w:val="7"/>
                <w:sz w:val="24"/>
                <w:szCs w:val="24"/>
              </w:rPr>
            </w:pPr>
            <w:r w:rsidRPr="001571D1">
              <w:rPr>
                <w:rFonts w:ascii="Times New Roman" w:eastAsia="Calibri" w:hAnsi="Times New Roman" w:cs="Times New Roman"/>
                <w:spacing w:val="7"/>
                <w:sz w:val="24"/>
                <w:szCs w:val="24"/>
              </w:rPr>
              <w:t>Особенности языкового выражения содержания в эпическом  произведении. Повествование, описа</w:t>
            </w:r>
            <w:r w:rsidRPr="001571D1">
              <w:rPr>
                <w:rFonts w:ascii="Times New Roman" w:eastAsia="Calibri" w:hAnsi="Times New Roman" w:cs="Times New Roman"/>
                <w:spacing w:val="7"/>
                <w:sz w:val="24"/>
                <w:szCs w:val="24"/>
              </w:rPr>
              <w:softHyphen/>
              <w:t xml:space="preserve">ние, рассуждение, диалог и монолог в эпическом </w:t>
            </w:r>
            <w:r>
              <w:rPr>
                <w:rFonts w:ascii="Times New Roman" w:eastAsia="Calibri" w:hAnsi="Times New Roman" w:cs="Times New Roman"/>
                <w:spacing w:val="7"/>
                <w:sz w:val="24"/>
                <w:szCs w:val="24"/>
              </w:rPr>
              <w:lastRenderedPageBreak/>
              <w:t>п</w:t>
            </w:r>
            <w:r w:rsidRPr="001571D1">
              <w:rPr>
                <w:rFonts w:ascii="Times New Roman" w:eastAsia="Calibri" w:hAnsi="Times New Roman" w:cs="Times New Roman"/>
                <w:spacing w:val="7"/>
                <w:sz w:val="24"/>
                <w:szCs w:val="24"/>
              </w:rPr>
              <w:t>роизведении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005F8D" w:rsidRDefault="00005F8D" w:rsidP="002F11D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977" w:type="dxa"/>
            <w:gridSpan w:val="2"/>
            <w:vMerge/>
            <w:tcBorders>
              <w:right w:val="single" w:sz="4" w:space="0" w:color="auto"/>
            </w:tcBorders>
          </w:tcPr>
          <w:p w:rsidR="00005F8D" w:rsidRPr="00FA216E" w:rsidRDefault="00005F8D" w:rsidP="002F11D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005F8D" w:rsidRPr="00FA216E" w:rsidRDefault="00005F8D" w:rsidP="002F11D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05F8D" w:rsidRPr="00FA216E" w:rsidTr="002F11D7">
        <w:tc>
          <w:tcPr>
            <w:tcW w:w="1843" w:type="dxa"/>
            <w:vMerge w:val="restart"/>
          </w:tcPr>
          <w:p w:rsidR="00005F8D" w:rsidRDefault="00005F8D" w:rsidP="003E6A8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pacing w:val="7"/>
                <w:sz w:val="24"/>
                <w:szCs w:val="24"/>
              </w:rPr>
            </w:pPr>
            <w:r w:rsidRPr="001571D1">
              <w:rPr>
                <w:rFonts w:ascii="Times New Roman" w:eastAsia="Calibri" w:hAnsi="Times New Roman" w:cs="Times New Roman"/>
                <w:b/>
                <w:spacing w:val="7"/>
                <w:sz w:val="24"/>
                <w:szCs w:val="24"/>
              </w:rPr>
              <w:lastRenderedPageBreak/>
              <w:t>Лирическое произведение, его особенности</w:t>
            </w:r>
          </w:p>
          <w:p w:rsidR="003E6A82" w:rsidRDefault="003E6A82" w:rsidP="003E6A8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spacing w:val="7"/>
                <w:sz w:val="24"/>
                <w:szCs w:val="24"/>
              </w:rPr>
            </w:pPr>
          </w:p>
          <w:p w:rsidR="002F11D7" w:rsidRPr="00FA216E" w:rsidRDefault="002F11D7" w:rsidP="003E6A8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1D7">
              <w:rPr>
                <w:rFonts w:ascii="Times New Roman" w:eastAsia="Calibri" w:hAnsi="Times New Roman" w:cs="Times New Roman"/>
                <w:b/>
                <w:i/>
                <w:spacing w:val="7"/>
                <w:sz w:val="24"/>
                <w:szCs w:val="24"/>
              </w:rPr>
              <w:t>Проект</w:t>
            </w:r>
          </w:p>
        </w:tc>
        <w:tc>
          <w:tcPr>
            <w:tcW w:w="1134" w:type="dxa"/>
            <w:vMerge w:val="restart"/>
          </w:tcPr>
          <w:p w:rsidR="00005F8D" w:rsidRPr="002B0629" w:rsidRDefault="00005F8D" w:rsidP="002F11D7">
            <w:pPr>
              <w:rPr>
                <w:rFonts w:ascii="Times New Roman" w:eastAsia="Calibri" w:hAnsi="Times New Roman" w:cs="Times New Roman"/>
                <w:b/>
                <w:spacing w:val="7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pacing w:val="7"/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005F8D" w:rsidRDefault="00005F8D" w:rsidP="002F11D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71D1">
              <w:rPr>
                <w:rFonts w:ascii="Times New Roman" w:eastAsia="Calibri" w:hAnsi="Times New Roman" w:cs="Times New Roman"/>
                <w:spacing w:val="7"/>
                <w:sz w:val="24"/>
                <w:szCs w:val="24"/>
              </w:rPr>
              <w:t xml:space="preserve">Что такое лирическое </w:t>
            </w:r>
            <w:proofErr w:type="spellStart"/>
            <w:r w:rsidRPr="001571D1">
              <w:rPr>
                <w:rFonts w:ascii="Times New Roman" w:eastAsia="Calibri" w:hAnsi="Times New Roman" w:cs="Times New Roman"/>
                <w:spacing w:val="7"/>
                <w:sz w:val="24"/>
                <w:szCs w:val="24"/>
              </w:rPr>
              <w:t>произведение</w:t>
            </w:r>
            <w:proofErr w:type="gramStart"/>
            <w:r w:rsidRPr="001571D1">
              <w:rPr>
                <w:rFonts w:ascii="Times New Roman" w:eastAsia="Calibri" w:hAnsi="Times New Roman" w:cs="Times New Roman"/>
                <w:spacing w:val="7"/>
                <w:sz w:val="24"/>
                <w:szCs w:val="24"/>
              </w:rPr>
              <w:t>.О</w:t>
            </w:r>
            <w:proofErr w:type="gramEnd"/>
            <w:r w:rsidRPr="001571D1">
              <w:rPr>
                <w:rFonts w:ascii="Times New Roman" w:eastAsia="Calibri" w:hAnsi="Times New Roman" w:cs="Times New Roman"/>
                <w:spacing w:val="7"/>
                <w:sz w:val="24"/>
                <w:szCs w:val="24"/>
              </w:rPr>
              <w:t>собенности</w:t>
            </w:r>
            <w:proofErr w:type="spellEnd"/>
            <w:r w:rsidRPr="001571D1">
              <w:rPr>
                <w:rFonts w:ascii="Times New Roman" w:eastAsia="Calibri" w:hAnsi="Times New Roman" w:cs="Times New Roman"/>
                <w:spacing w:val="7"/>
                <w:sz w:val="24"/>
                <w:szCs w:val="24"/>
              </w:rPr>
              <w:t xml:space="preserve"> языка лирического произведения.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005F8D" w:rsidRPr="00FA216E" w:rsidRDefault="00005F8D" w:rsidP="002F11D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gridSpan w:val="2"/>
            <w:vMerge w:val="restart"/>
            <w:tcBorders>
              <w:top w:val="nil"/>
              <w:right w:val="single" w:sz="4" w:space="0" w:color="auto"/>
            </w:tcBorders>
          </w:tcPr>
          <w:p w:rsidR="00005F8D" w:rsidRPr="00C85EB2" w:rsidRDefault="00005F8D" w:rsidP="002F11D7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5EB2">
              <w:rPr>
                <w:rFonts w:ascii="Times New Roman" w:hAnsi="Times New Roman"/>
                <w:b/>
                <w:sz w:val="20"/>
                <w:szCs w:val="20"/>
              </w:rPr>
              <w:t>Познавательные</w:t>
            </w:r>
            <w:proofErr w:type="gramStart"/>
            <w:r w:rsidRPr="00C85EB2">
              <w:rPr>
                <w:rFonts w:ascii="Times New Roman" w:hAnsi="Times New Roman"/>
                <w:sz w:val="20"/>
                <w:szCs w:val="20"/>
              </w:rPr>
              <w:t>:н</w:t>
            </w:r>
            <w:proofErr w:type="gramEnd"/>
            <w:r w:rsidRPr="00C85EB2">
              <w:rPr>
                <w:rFonts w:ascii="Times New Roman" w:hAnsi="Times New Roman"/>
                <w:sz w:val="20"/>
                <w:szCs w:val="20"/>
              </w:rPr>
              <w:t>аходить</w:t>
            </w:r>
            <w:proofErr w:type="spellEnd"/>
            <w:r w:rsidRPr="00C85EB2">
              <w:rPr>
                <w:rFonts w:ascii="Times New Roman" w:hAnsi="Times New Roman"/>
                <w:sz w:val="20"/>
                <w:szCs w:val="20"/>
              </w:rPr>
              <w:t xml:space="preserve"> достоверную информацию, необходимую для решения учебных задач, владеть смысловым чтением, анализировать и обобщать,, доказывать, делать выводы, устанавливать аналогии для понимания закономерностей, представлять информацию в разных формах, классифицировать по заданным основаниям.</w:t>
            </w:r>
          </w:p>
          <w:p w:rsidR="00005F8D" w:rsidRPr="00FA216E" w:rsidRDefault="00005F8D" w:rsidP="002F11D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</w:tcBorders>
          </w:tcPr>
          <w:p w:rsidR="00005F8D" w:rsidRPr="00BF3C1D" w:rsidRDefault="00005F8D" w:rsidP="002F11D7">
            <w:pPr>
              <w:rPr>
                <w:rFonts w:ascii="Times New Roman" w:hAnsi="Times New Roman"/>
                <w:sz w:val="20"/>
                <w:szCs w:val="20"/>
              </w:rPr>
            </w:pPr>
            <w:r w:rsidRPr="00BF3C1D">
              <w:rPr>
                <w:rFonts w:ascii="Times New Roman" w:hAnsi="Times New Roman"/>
                <w:sz w:val="20"/>
                <w:szCs w:val="20"/>
              </w:rPr>
              <w:t>Гражданское воспитание,  патриотическое воспитание, духовно-нравственное воспитание, эстетическое воспитание, ценности научного познания, физическое воспитание и формирование культуры здоровья, трудовое воспитание и профессиональное самоопределение, экологическое воспитание.</w:t>
            </w:r>
          </w:p>
          <w:p w:rsidR="00005F8D" w:rsidRPr="00BF3C1D" w:rsidRDefault="00005F8D" w:rsidP="002F11D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05F8D" w:rsidRPr="00FA216E" w:rsidRDefault="00005F8D" w:rsidP="002F11D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05F8D" w:rsidRPr="00FA216E" w:rsidTr="002F11D7">
        <w:tc>
          <w:tcPr>
            <w:tcW w:w="1843" w:type="dxa"/>
            <w:vMerge/>
          </w:tcPr>
          <w:p w:rsidR="00005F8D" w:rsidRPr="00FA216E" w:rsidRDefault="00005F8D" w:rsidP="002F11D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005F8D" w:rsidRPr="001571D1" w:rsidRDefault="00005F8D" w:rsidP="002F11D7">
            <w:pPr>
              <w:rPr>
                <w:rFonts w:ascii="Times New Roman" w:eastAsia="Calibri" w:hAnsi="Times New Roman" w:cs="Times New Roman"/>
                <w:b/>
                <w:spacing w:val="7"/>
                <w:sz w:val="24"/>
                <w:szCs w:val="24"/>
              </w:rPr>
            </w:pPr>
          </w:p>
        </w:tc>
        <w:tc>
          <w:tcPr>
            <w:tcW w:w="5670" w:type="dxa"/>
          </w:tcPr>
          <w:p w:rsidR="00005F8D" w:rsidRDefault="00005F8D" w:rsidP="002F11D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71D1">
              <w:rPr>
                <w:rFonts w:ascii="Times New Roman" w:eastAsia="Calibri" w:hAnsi="Times New Roman" w:cs="Times New Roman"/>
                <w:spacing w:val="7"/>
                <w:sz w:val="24"/>
                <w:szCs w:val="24"/>
              </w:rPr>
              <w:t>Двусложные и трехсложные размеры стиха.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005F8D" w:rsidRPr="00FA216E" w:rsidRDefault="00005F8D" w:rsidP="002F11D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gridSpan w:val="2"/>
            <w:vMerge/>
            <w:tcBorders>
              <w:top w:val="nil"/>
              <w:right w:val="single" w:sz="4" w:space="0" w:color="auto"/>
            </w:tcBorders>
          </w:tcPr>
          <w:p w:rsidR="00005F8D" w:rsidRPr="00FA216E" w:rsidRDefault="00005F8D" w:rsidP="002F11D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005F8D" w:rsidRPr="004D6EC7" w:rsidRDefault="00005F8D" w:rsidP="002F11D7">
            <w:pPr>
              <w:rPr>
                <w:rFonts w:ascii="Times New Roman" w:eastAsia="Calibri" w:hAnsi="Times New Roman" w:cs="Times New Roman"/>
                <w:spacing w:val="7"/>
                <w:sz w:val="24"/>
                <w:szCs w:val="24"/>
              </w:rPr>
            </w:pPr>
          </w:p>
        </w:tc>
      </w:tr>
      <w:tr w:rsidR="00005F8D" w:rsidRPr="00FA216E" w:rsidTr="002F11D7">
        <w:tc>
          <w:tcPr>
            <w:tcW w:w="1843" w:type="dxa"/>
            <w:vMerge/>
          </w:tcPr>
          <w:p w:rsidR="00005F8D" w:rsidRPr="00FA216E" w:rsidRDefault="00005F8D" w:rsidP="002F11D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005F8D" w:rsidRPr="001571D1" w:rsidRDefault="00005F8D" w:rsidP="002F11D7">
            <w:pPr>
              <w:rPr>
                <w:rFonts w:ascii="Times New Roman" w:eastAsia="Calibri" w:hAnsi="Times New Roman" w:cs="Times New Roman"/>
                <w:b/>
                <w:spacing w:val="7"/>
                <w:sz w:val="24"/>
                <w:szCs w:val="24"/>
              </w:rPr>
            </w:pPr>
          </w:p>
        </w:tc>
        <w:tc>
          <w:tcPr>
            <w:tcW w:w="5670" w:type="dxa"/>
          </w:tcPr>
          <w:p w:rsidR="00005F8D" w:rsidRPr="001571D1" w:rsidRDefault="00005F8D" w:rsidP="002F11D7">
            <w:pPr>
              <w:rPr>
                <w:rFonts w:ascii="Times New Roman" w:eastAsia="Calibri" w:hAnsi="Times New Roman" w:cs="Times New Roman"/>
                <w:spacing w:val="7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7"/>
                <w:sz w:val="24"/>
                <w:szCs w:val="24"/>
              </w:rPr>
              <w:t xml:space="preserve">Рифма: ее смысловое, </w:t>
            </w:r>
            <w:r w:rsidRPr="001571D1">
              <w:rPr>
                <w:rFonts w:ascii="Times New Roman" w:eastAsia="Calibri" w:hAnsi="Times New Roman" w:cs="Times New Roman"/>
                <w:spacing w:val="7"/>
                <w:sz w:val="24"/>
                <w:szCs w:val="24"/>
              </w:rPr>
              <w:t>эстетическое</w:t>
            </w:r>
            <w:r>
              <w:rPr>
                <w:rFonts w:ascii="Times New Roman" w:eastAsia="Calibri" w:hAnsi="Times New Roman" w:cs="Times New Roman"/>
                <w:spacing w:val="7"/>
                <w:sz w:val="24"/>
                <w:szCs w:val="24"/>
              </w:rPr>
              <w:t>, ритмообразующее</w:t>
            </w:r>
            <w:r w:rsidRPr="001571D1">
              <w:rPr>
                <w:rFonts w:ascii="Times New Roman" w:eastAsia="Calibri" w:hAnsi="Times New Roman" w:cs="Times New Roman"/>
                <w:spacing w:val="7"/>
                <w:sz w:val="24"/>
                <w:szCs w:val="24"/>
              </w:rPr>
              <w:t>, компо</w:t>
            </w:r>
            <w:r>
              <w:rPr>
                <w:rFonts w:ascii="Times New Roman" w:eastAsia="Calibri" w:hAnsi="Times New Roman" w:cs="Times New Roman"/>
                <w:spacing w:val="7"/>
                <w:sz w:val="24"/>
                <w:szCs w:val="24"/>
              </w:rPr>
              <w:t xml:space="preserve">зиционное </w:t>
            </w:r>
            <w:r w:rsidRPr="001571D1">
              <w:rPr>
                <w:rFonts w:ascii="Times New Roman" w:eastAsia="Calibri" w:hAnsi="Times New Roman" w:cs="Times New Roman"/>
                <w:spacing w:val="7"/>
                <w:sz w:val="24"/>
                <w:szCs w:val="24"/>
              </w:rPr>
              <w:t>значения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005F8D" w:rsidRDefault="00005F8D" w:rsidP="002F11D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gridSpan w:val="2"/>
            <w:vMerge/>
            <w:tcBorders>
              <w:top w:val="nil"/>
              <w:right w:val="single" w:sz="4" w:space="0" w:color="auto"/>
            </w:tcBorders>
          </w:tcPr>
          <w:p w:rsidR="00005F8D" w:rsidRPr="00FA216E" w:rsidRDefault="00005F8D" w:rsidP="002F11D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005F8D" w:rsidRPr="00FA216E" w:rsidRDefault="00005F8D" w:rsidP="002F11D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05F8D" w:rsidRPr="00FA216E" w:rsidTr="002F11D7">
        <w:tc>
          <w:tcPr>
            <w:tcW w:w="1843" w:type="dxa"/>
            <w:vMerge/>
          </w:tcPr>
          <w:p w:rsidR="00005F8D" w:rsidRPr="00FA216E" w:rsidRDefault="00005F8D" w:rsidP="002F11D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005F8D" w:rsidRPr="001571D1" w:rsidRDefault="00005F8D" w:rsidP="002F11D7">
            <w:pPr>
              <w:rPr>
                <w:rFonts w:ascii="Times New Roman" w:eastAsia="Calibri" w:hAnsi="Times New Roman" w:cs="Times New Roman"/>
                <w:spacing w:val="7"/>
                <w:sz w:val="24"/>
                <w:szCs w:val="24"/>
              </w:rPr>
            </w:pPr>
          </w:p>
        </w:tc>
        <w:tc>
          <w:tcPr>
            <w:tcW w:w="5670" w:type="dxa"/>
          </w:tcPr>
          <w:p w:rsidR="00005F8D" w:rsidRDefault="00005F8D" w:rsidP="002F11D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71D1">
              <w:rPr>
                <w:rFonts w:ascii="Times New Roman" w:eastAsia="Calibri" w:hAnsi="Times New Roman" w:cs="Times New Roman"/>
                <w:spacing w:val="7"/>
                <w:sz w:val="24"/>
                <w:szCs w:val="24"/>
              </w:rPr>
              <w:t xml:space="preserve">Роль аллитерации в стихотворном </w:t>
            </w:r>
            <w:proofErr w:type="spellStart"/>
            <w:r w:rsidRPr="001571D1">
              <w:rPr>
                <w:rFonts w:ascii="Times New Roman" w:eastAsia="Calibri" w:hAnsi="Times New Roman" w:cs="Times New Roman"/>
                <w:spacing w:val="7"/>
                <w:sz w:val="24"/>
                <w:szCs w:val="24"/>
              </w:rPr>
              <w:t>тексте</w:t>
            </w:r>
            <w:proofErr w:type="gramStart"/>
            <w:r w:rsidRPr="001571D1">
              <w:rPr>
                <w:rFonts w:ascii="Times New Roman" w:eastAsia="Calibri" w:hAnsi="Times New Roman" w:cs="Times New Roman"/>
                <w:spacing w:val="7"/>
                <w:sz w:val="24"/>
                <w:szCs w:val="24"/>
              </w:rPr>
              <w:t>.С</w:t>
            </w:r>
            <w:proofErr w:type="gramEnd"/>
            <w:r w:rsidRPr="001571D1">
              <w:rPr>
                <w:rFonts w:ascii="Times New Roman" w:eastAsia="Calibri" w:hAnsi="Times New Roman" w:cs="Times New Roman"/>
                <w:spacing w:val="7"/>
                <w:sz w:val="24"/>
                <w:szCs w:val="24"/>
              </w:rPr>
              <w:t>тиховая</w:t>
            </w:r>
            <w:proofErr w:type="spellEnd"/>
            <w:r w:rsidRPr="001571D1">
              <w:rPr>
                <w:rFonts w:ascii="Times New Roman" w:eastAsia="Calibri" w:hAnsi="Times New Roman" w:cs="Times New Roman"/>
                <w:spacing w:val="7"/>
                <w:sz w:val="24"/>
                <w:szCs w:val="24"/>
              </w:rPr>
              <w:t xml:space="preserve"> пауза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005F8D" w:rsidRPr="00FA216E" w:rsidRDefault="00005F8D" w:rsidP="002F11D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gridSpan w:val="2"/>
            <w:vMerge/>
            <w:tcBorders>
              <w:top w:val="nil"/>
              <w:right w:val="single" w:sz="4" w:space="0" w:color="auto"/>
            </w:tcBorders>
          </w:tcPr>
          <w:p w:rsidR="00005F8D" w:rsidRPr="00FA216E" w:rsidRDefault="00005F8D" w:rsidP="002F11D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005F8D" w:rsidRPr="00FA216E" w:rsidRDefault="00005F8D" w:rsidP="002F11D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05F8D" w:rsidRPr="00FA216E" w:rsidTr="002F11D7">
        <w:tc>
          <w:tcPr>
            <w:tcW w:w="1843" w:type="dxa"/>
            <w:vMerge w:val="restart"/>
          </w:tcPr>
          <w:p w:rsidR="00005F8D" w:rsidRDefault="00005F8D" w:rsidP="003E6A8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pacing w:val="7"/>
                <w:sz w:val="24"/>
                <w:szCs w:val="24"/>
              </w:rPr>
            </w:pPr>
            <w:proofErr w:type="spellStart"/>
            <w:r w:rsidRPr="0083625C">
              <w:rPr>
                <w:rFonts w:ascii="Times New Roman" w:eastAsia="Calibri" w:hAnsi="Times New Roman" w:cs="Times New Roman"/>
                <w:b/>
                <w:spacing w:val="7"/>
                <w:sz w:val="24"/>
                <w:szCs w:val="24"/>
              </w:rPr>
              <w:t>Драматичес</w:t>
            </w:r>
            <w:proofErr w:type="spellEnd"/>
          </w:p>
          <w:p w:rsidR="00005F8D" w:rsidRPr="00FA216E" w:rsidRDefault="00005F8D" w:rsidP="003E6A8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3625C">
              <w:rPr>
                <w:rFonts w:ascii="Times New Roman" w:eastAsia="Calibri" w:hAnsi="Times New Roman" w:cs="Times New Roman"/>
                <w:b/>
                <w:spacing w:val="7"/>
                <w:sz w:val="24"/>
                <w:szCs w:val="24"/>
              </w:rPr>
              <w:t>кое произведение, его особенности</w:t>
            </w:r>
          </w:p>
        </w:tc>
        <w:tc>
          <w:tcPr>
            <w:tcW w:w="1134" w:type="dxa"/>
            <w:vMerge w:val="restart"/>
          </w:tcPr>
          <w:p w:rsidR="00005F8D" w:rsidRPr="001571D1" w:rsidRDefault="00005F8D" w:rsidP="002F11D7">
            <w:pPr>
              <w:rPr>
                <w:rFonts w:ascii="Times New Roman" w:eastAsia="Calibri" w:hAnsi="Times New Roman" w:cs="Times New Roman"/>
                <w:spacing w:val="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0" w:type="dxa"/>
          </w:tcPr>
          <w:p w:rsidR="00005F8D" w:rsidRPr="004D6EC7" w:rsidRDefault="00005F8D" w:rsidP="002F11D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3625C">
              <w:rPr>
                <w:rFonts w:ascii="Times New Roman" w:eastAsia="Calibri" w:hAnsi="Times New Roman" w:cs="Times New Roman"/>
                <w:spacing w:val="7"/>
                <w:sz w:val="24"/>
                <w:szCs w:val="24"/>
              </w:rPr>
              <w:t>Что такое драматическое произведение.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005F8D" w:rsidRPr="00FA216E" w:rsidRDefault="00005F8D" w:rsidP="002F11D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gridSpan w:val="2"/>
            <w:vMerge/>
            <w:tcBorders>
              <w:top w:val="nil"/>
              <w:right w:val="single" w:sz="4" w:space="0" w:color="auto"/>
            </w:tcBorders>
          </w:tcPr>
          <w:p w:rsidR="00005F8D" w:rsidRPr="00FA216E" w:rsidRDefault="00005F8D" w:rsidP="002F11D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005F8D" w:rsidRPr="00FA216E" w:rsidRDefault="00005F8D" w:rsidP="002F11D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05F8D" w:rsidRPr="00FA216E" w:rsidTr="002F11D7">
        <w:tc>
          <w:tcPr>
            <w:tcW w:w="1843" w:type="dxa"/>
            <w:vMerge/>
          </w:tcPr>
          <w:p w:rsidR="00005F8D" w:rsidRPr="00FA216E" w:rsidRDefault="00005F8D" w:rsidP="002F11D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005F8D" w:rsidRPr="0083625C" w:rsidRDefault="00005F8D" w:rsidP="002F11D7">
            <w:pPr>
              <w:rPr>
                <w:rFonts w:ascii="Times New Roman" w:eastAsia="Calibri" w:hAnsi="Times New Roman" w:cs="Times New Roman"/>
                <w:b/>
                <w:spacing w:val="7"/>
                <w:sz w:val="24"/>
                <w:szCs w:val="24"/>
              </w:rPr>
            </w:pPr>
          </w:p>
        </w:tc>
        <w:tc>
          <w:tcPr>
            <w:tcW w:w="5670" w:type="dxa"/>
          </w:tcPr>
          <w:p w:rsidR="00005F8D" w:rsidRDefault="00005F8D" w:rsidP="002F11D7">
            <w:pPr>
              <w:rPr>
                <w:rFonts w:ascii="Times New Roman" w:eastAsia="Calibri" w:hAnsi="Times New Roman" w:cs="Times New Roman"/>
                <w:spacing w:val="7"/>
                <w:sz w:val="24"/>
                <w:szCs w:val="24"/>
              </w:rPr>
            </w:pPr>
            <w:r w:rsidRPr="0083625C">
              <w:rPr>
                <w:rFonts w:ascii="Times New Roman" w:eastAsia="Calibri" w:hAnsi="Times New Roman" w:cs="Times New Roman"/>
                <w:spacing w:val="7"/>
                <w:sz w:val="24"/>
                <w:szCs w:val="24"/>
              </w:rPr>
              <w:t xml:space="preserve">Языковые средства изображения характеров в драматическом произведении. </w:t>
            </w:r>
          </w:p>
          <w:p w:rsidR="00005F8D" w:rsidRPr="007B5F0B" w:rsidRDefault="00005F8D" w:rsidP="002F11D7">
            <w:pPr>
              <w:rPr>
                <w:rFonts w:ascii="Times New Roman" w:eastAsia="Calibri" w:hAnsi="Times New Roman" w:cs="Times New Roman"/>
                <w:spacing w:val="7"/>
                <w:sz w:val="24"/>
                <w:szCs w:val="24"/>
              </w:rPr>
            </w:pPr>
            <w:r w:rsidRPr="0083625C">
              <w:rPr>
                <w:rFonts w:ascii="Times New Roman" w:eastAsia="Calibri" w:hAnsi="Times New Roman" w:cs="Times New Roman"/>
                <w:spacing w:val="7"/>
                <w:sz w:val="24"/>
                <w:szCs w:val="24"/>
              </w:rPr>
              <w:t>Роль диалога и моно</w:t>
            </w:r>
            <w:r w:rsidRPr="0083625C">
              <w:rPr>
                <w:rFonts w:ascii="Times New Roman" w:eastAsia="Calibri" w:hAnsi="Times New Roman" w:cs="Times New Roman"/>
                <w:spacing w:val="7"/>
                <w:sz w:val="24"/>
                <w:szCs w:val="24"/>
              </w:rPr>
              <w:softHyphen/>
              <w:t xml:space="preserve">лога. 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005F8D" w:rsidRDefault="00400600" w:rsidP="002F11D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  <w:p w:rsidR="00400600" w:rsidRPr="00FA216E" w:rsidRDefault="00400600" w:rsidP="002F11D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2"/>
            <w:vMerge/>
            <w:tcBorders>
              <w:top w:val="nil"/>
              <w:right w:val="single" w:sz="4" w:space="0" w:color="auto"/>
            </w:tcBorders>
          </w:tcPr>
          <w:p w:rsidR="00005F8D" w:rsidRPr="00FA216E" w:rsidRDefault="00005F8D" w:rsidP="002F11D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005F8D" w:rsidRPr="00FA216E" w:rsidRDefault="00005F8D" w:rsidP="002F11D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05F8D" w:rsidRPr="00FA216E" w:rsidTr="002F11D7">
        <w:tc>
          <w:tcPr>
            <w:tcW w:w="1843" w:type="dxa"/>
            <w:vMerge/>
          </w:tcPr>
          <w:p w:rsidR="00005F8D" w:rsidRPr="00FA216E" w:rsidRDefault="00005F8D" w:rsidP="002F11D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005F8D" w:rsidRPr="0083625C" w:rsidRDefault="00005F8D" w:rsidP="002F11D7">
            <w:pPr>
              <w:rPr>
                <w:rFonts w:ascii="Times New Roman" w:eastAsia="Calibri" w:hAnsi="Times New Roman" w:cs="Times New Roman"/>
                <w:b/>
                <w:spacing w:val="7"/>
                <w:sz w:val="24"/>
                <w:szCs w:val="24"/>
              </w:rPr>
            </w:pPr>
          </w:p>
        </w:tc>
        <w:tc>
          <w:tcPr>
            <w:tcW w:w="5670" w:type="dxa"/>
          </w:tcPr>
          <w:p w:rsidR="00005F8D" w:rsidRPr="0083625C" w:rsidRDefault="00005F8D" w:rsidP="002F11D7">
            <w:pPr>
              <w:rPr>
                <w:rFonts w:ascii="Times New Roman" w:eastAsia="Calibri" w:hAnsi="Times New Roman" w:cs="Times New Roman"/>
                <w:spacing w:val="7"/>
                <w:sz w:val="24"/>
                <w:szCs w:val="24"/>
              </w:rPr>
            </w:pPr>
            <w:r w:rsidRPr="0083625C">
              <w:rPr>
                <w:rFonts w:ascii="Times New Roman" w:eastAsia="Calibri" w:hAnsi="Times New Roman" w:cs="Times New Roman"/>
                <w:spacing w:val="7"/>
                <w:sz w:val="24"/>
                <w:szCs w:val="24"/>
              </w:rPr>
              <w:t>Реплика. Авт</w:t>
            </w:r>
            <w:r>
              <w:rPr>
                <w:rFonts w:ascii="Times New Roman" w:eastAsia="Calibri" w:hAnsi="Times New Roman" w:cs="Times New Roman"/>
                <w:spacing w:val="7"/>
                <w:sz w:val="24"/>
                <w:szCs w:val="24"/>
              </w:rPr>
              <w:t>орская ремарка. Способы повество</w:t>
            </w:r>
            <w:r w:rsidRPr="0083625C">
              <w:rPr>
                <w:rFonts w:ascii="Times New Roman" w:eastAsia="Calibri" w:hAnsi="Times New Roman" w:cs="Times New Roman"/>
                <w:spacing w:val="7"/>
                <w:sz w:val="24"/>
                <w:szCs w:val="24"/>
              </w:rPr>
              <w:t>вания и описания в пьесе.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005F8D" w:rsidRDefault="00005F8D" w:rsidP="002F11D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gridSpan w:val="2"/>
            <w:vMerge/>
            <w:tcBorders>
              <w:top w:val="nil"/>
              <w:right w:val="single" w:sz="4" w:space="0" w:color="auto"/>
            </w:tcBorders>
          </w:tcPr>
          <w:p w:rsidR="00005F8D" w:rsidRPr="00FA216E" w:rsidRDefault="00005F8D" w:rsidP="002F11D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005F8D" w:rsidRPr="00FA216E" w:rsidRDefault="00005F8D" w:rsidP="002F11D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05F8D" w:rsidRPr="00FA216E" w:rsidTr="002F11D7">
        <w:tc>
          <w:tcPr>
            <w:tcW w:w="1843" w:type="dxa"/>
          </w:tcPr>
          <w:p w:rsidR="00005F8D" w:rsidRPr="00FA216E" w:rsidRDefault="00005F8D" w:rsidP="002F11D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05F8D" w:rsidRPr="0083625C" w:rsidRDefault="00005F8D" w:rsidP="002F11D7">
            <w:pPr>
              <w:rPr>
                <w:rFonts w:ascii="Times New Roman" w:eastAsia="Calibri" w:hAnsi="Times New Roman" w:cs="Times New Roman"/>
                <w:b/>
                <w:spacing w:val="7"/>
                <w:sz w:val="24"/>
                <w:szCs w:val="24"/>
              </w:rPr>
            </w:pPr>
          </w:p>
        </w:tc>
        <w:tc>
          <w:tcPr>
            <w:tcW w:w="5670" w:type="dxa"/>
          </w:tcPr>
          <w:p w:rsidR="00005F8D" w:rsidRPr="003D373C" w:rsidRDefault="00005F8D" w:rsidP="002F11D7">
            <w:pPr>
              <w:rPr>
                <w:rFonts w:ascii="Times New Roman" w:eastAsia="Calibri" w:hAnsi="Times New Roman" w:cs="Times New Roman"/>
                <w:spacing w:val="7"/>
                <w:sz w:val="24"/>
                <w:szCs w:val="24"/>
              </w:rPr>
            </w:pPr>
            <w:r w:rsidRPr="0083625C">
              <w:rPr>
                <w:rFonts w:ascii="Times New Roman" w:eastAsia="Calibri" w:hAnsi="Times New Roman" w:cs="Times New Roman"/>
                <w:spacing w:val="7"/>
                <w:sz w:val="24"/>
                <w:szCs w:val="24"/>
              </w:rPr>
              <w:t>Сюжет драматического произведения.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005F8D" w:rsidRPr="00FA216E" w:rsidRDefault="00005F8D" w:rsidP="002F11D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gridSpan w:val="2"/>
            <w:vMerge/>
            <w:tcBorders>
              <w:top w:val="nil"/>
              <w:right w:val="single" w:sz="4" w:space="0" w:color="auto"/>
            </w:tcBorders>
          </w:tcPr>
          <w:p w:rsidR="00005F8D" w:rsidRPr="00FA216E" w:rsidRDefault="00005F8D" w:rsidP="002F11D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005F8D" w:rsidRPr="00FA216E" w:rsidRDefault="00005F8D" w:rsidP="002F11D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05F8D" w:rsidRPr="00FA216E" w:rsidTr="002F11D7">
        <w:tc>
          <w:tcPr>
            <w:tcW w:w="1843" w:type="dxa"/>
          </w:tcPr>
          <w:p w:rsidR="00005F8D" w:rsidRPr="007B5F0B" w:rsidRDefault="00005F8D" w:rsidP="002F11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5F0B">
              <w:rPr>
                <w:rFonts w:ascii="Times New Roman" w:eastAsia="Calibri" w:hAnsi="Times New Roman" w:cs="Times New Roman"/>
                <w:b/>
                <w:spacing w:val="7"/>
                <w:sz w:val="24"/>
                <w:szCs w:val="24"/>
              </w:rPr>
              <w:t>Итого</w:t>
            </w:r>
          </w:p>
        </w:tc>
        <w:tc>
          <w:tcPr>
            <w:tcW w:w="13608" w:type="dxa"/>
            <w:gridSpan w:val="7"/>
          </w:tcPr>
          <w:p w:rsidR="00005F8D" w:rsidRPr="00FA216E" w:rsidRDefault="00005F8D" w:rsidP="002F11D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A21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</w:t>
            </w:r>
            <w:r w:rsidR="0094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Проектов -2</w:t>
            </w:r>
          </w:p>
        </w:tc>
      </w:tr>
      <w:tr w:rsidR="00005F8D" w:rsidRPr="00FA216E" w:rsidTr="002F11D7">
        <w:tc>
          <w:tcPr>
            <w:tcW w:w="2977" w:type="dxa"/>
            <w:gridSpan w:val="2"/>
          </w:tcPr>
          <w:p w:rsidR="00005F8D" w:rsidRPr="0083625C" w:rsidRDefault="00005F8D" w:rsidP="002F11D7">
            <w:pPr>
              <w:rPr>
                <w:rFonts w:ascii="Times New Roman" w:eastAsia="Calibri" w:hAnsi="Times New Roman" w:cs="Times New Roman"/>
                <w:b/>
                <w:spacing w:val="7"/>
                <w:sz w:val="24"/>
                <w:szCs w:val="24"/>
              </w:rPr>
            </w:pPr>
          </w:p>
        </w:tc>
        <w:tc>
          <w:tcPr>
            <w:tcW w:w="12474" w:type="dxa"/>
            <w:gridSpan w:val="6"/>
          </w:tcPr>
          <w:p w:rsidR="00005F8D" w:rsidRPr="00005F8D" w:rsidRDefault="00005F8D" w:rsidP="002F11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                             8 класс</w:t>
            </w:r>
          </w:p>
        </w:tc>
      </w:tr>
      <w:tr w:rsidR="00005F8D" w:rsidRPr="00FA216E" w:rsidTr="002F11D7">
        <w:tc>
          <w:tcPr>
            <w:tcW w:w="1843" w:type="dxa"/>
            <w:vMerge w:val="restart"/>
          </w:tcPr>
          <w:p w:rsidR="00005F8D" w:rsidRPr="00965611" w:rsidRDefault="00005F8D" w:rsidP="002F11D7">
            <w:pPr>
              <w:rPr>
                <w:rFonts w:ascii="Times New Roman" w:eastAsia="Calibri" w:hAnsi="Times New Roman" w:cs="Times New Roman"/>
                <w:b/>
                <w:spacing w:val="7"/>
                <w:sz w:val="24"/>
                <w:szCs w:val="24"/>
              </w:rPr>
            </w:pPr>
            <w:r w:rsidRPr="00965611">
              <w:rPr>
                <w:rFonts w:ascii="Times New Roman" w:eastAsia="Calibri" w:hAnsi="Times New Roman" w:cs="Times New Roman"/>
                <w:b/>
                <w:spacing w:val="7"/>
                <w:sz w:val="24"/>
                <w:szCs w:val="24"/>
              </w:rPr>
              <w:t>Материал словесности</w:t>
            </w:r>
          </w:p>
          <w:p w:rsidR="00005F8D" w:rsidRPr="00FA216E" w:rsidRDefault="00005F8D" w:rsidP="002F11D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005F8D" w:rsidRPr="00091054" w:rsidRDefault="00005F8D" w:rsidP="002F11D7">
            <w:pPr>
              <w:rPr>
                <w:rFonts w:ascii="Times New Roman" w:eastAsia="Calibri" w:hAnsi="Times New Roman" w:cs="Times New Roman"/>
                <w:b/>
                <w:spacing w:val="7"/>
                <w:sz w:val="24"/>
                <w:szCs w:val="24"/>
              </w:rPr>
            </w:pPr>
            <w:r w:rsidRPr="00091054">
              <w:rPr>
                <w:rFonts w:ascii="Times New Roman" w:eastAsia="Calibri" w:hAnsi="Times New Roman" w:cs="Times New Roman"/>
                <w:b/>
                <w:spacing w:val="7"/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005F8D" w:rsidRPr="005F66D4" w:rsidRDefault="00005F8D" w:rsidP="002F11D7">
            <w:pPr>
              <w:rPr>
                <w:rFonts w:ascii="Times New Roman" w:eastAsia="Calibri" w:hAnsi="Times New Roman" w:cs="Times New Roman"/>
                <w:spacing w:val="7"/>
                <w:sz w:val="24"/>
                <w:szCs w:val="24"/>
              </w:rPr>
            </w:pPr>
            <w:r w:rsidRPr="005F66D4">
              <w:rPr>
                <w:rFonts w:ascii="Times New Roman" w:eastAsia="Calibri" w:hAnsi="Times New Roman" w:cs="Times New Roman"/>
                <w:spacing w:val="7"/>
                <w:sz w:val="24"/>
                <w:szCs w:val="24"/>
              </w:rPr>
              <w:t xml:space="preserve">Материал словесности.    </w:t>
            </w:r>
          </w:p>
          <w:p w:rsidR="00005F8D" w:rsidRPr="005F66D4" w:rsidRDefault="00005F8D" w:rsidP="002F11D7">
            <w:pPr>
              <w:rPr>
                <w:rFonts w:ascii="Times New Roman" w:eastAsia="Calibri" w:hAnsi="Times New Roman" w:cs="Times New Roman"/>
                <w:spacing w:val="7"/>
                <w:sz w:val="24"/>
                <w:szCs w:val="24"/>
              </w:rPr>
            </w:pPr>
            <w:r w:rsidRPr="005F66D4">
              <w:rPr>
                <w:rFonts w:ascii="Times New Roman" w:eastAsia="Calibri" w:hAnsi="Times New Roman" w:cs="Times New Roman"/>
                <w:spacing w:val="7"/>
                <w:sz w:val="24"/>
                <w:szCs w:val="24"/>
              </w:rPr>
              <w:t>Средства языка художественной словесности.</w:t>
            </w:r>
          </w:p>
        </w:tc>
        <w:tc>
          <w:tcPr>
            <w:tcW w:w="975" w:type="dxa"/>
            <w:tcBorders>
              <w:right w:val="single" w:sz="4" w:space="0" w:color="auto"/>
            </w:tcBorders>
          </w:tcPr>
          <w:p w:rsidR="00005F8D" w:rsidRPr="005F66D4" w:rsidRDefault="00005F8D" w:rsidP="002F11D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94" w:type="dxa"/>
            <w:gridSpan w:val="3"/>
            <w:vMerge w:val="restart"/>
            <w:tcBorders>
              <w:right w:val="single" w:sz="4" w:space="0" w:color="auto"/>
            </w:tcBorders>
          </w:tcPr>
          <w:p w:rsidR="00005F8D" w:rsidRPr="00C85EB2" w:rsidRDefault="00005F8D" w:rsidP="002F11D7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5EB2">
              <w:rPr>
                <w:rFonts w:ascii="Times New Roman" w:hAnsi="Times New Roman"/>
                <w:b/>
                <w:sz w:val="20"/>
                <w:szCs w:val="20"/>
              </w:rPr>
              <w:t>Познавательные</w:t>
            </w:r>
            <w:proofErr w:type="gramStart"/>
            <w:r w:rsidRPr="00C85EB2">
              <w:rPr>
                <w:rFonts w:ascii="Times New Roman" w:hAnsi="Times New Roman"/>
                <w:sz w:val="20"/>
                <w:szCs w:val="20"/>
              </w:rPr>
              <w:t>:н</w:t>
            </w:r>
            <w:proofErr w:type="gramEnd"/>
            <w:r w:rsidRPr="00C85EB2">
              <w:rPr>
                <w:rFonts w:ascii="Times New Roman" w:hAnsi="Times New Roman"/>
                <w:sz w:val="20"/>
                <w:szCs w:val="20"/>
              </w:rPr>
              <w:t>аходить</w:t>
            </w:r>
            <w:proofErr w:type="spellEnd"/>
            <w:r w:rsidRPr="00C85EB2">
              <w:rPr>
                <w:rFonts w:ascii="Times New Roman" w:hAnsi="Times New Roman"/>
                <w:sz w:val="20"/>
                <w:szCs w:val="20"/>
              </w:rPr>
              <w:t xml:space="preserve"> достоверную информацию, необходимую для решения учебных задач, владеть смысловым чтением, </w:t>
            </w:r>
            <w:r w:rsidRPr="00C85EB2">
              <w:rPr>
                <w:rFonts w:ascii="Times New Roman" w:hAnsi="Times New Roman"/>
                <w:sz w:val="20"/>
                <w:szCs w:val="20"/>
              </w:rPr>
              <w:lastRenderedPageBreak/>
              <w:t>анализировать и обобщать,, доказывать, делать выводы, устанавливать аналогии для понимания закономерностей, представлять информацию в разных формах, классифицировать по заданным основаниям.</w:t>
            </w:r>
          </w:p>
          <w:p w:rsidR="00005F8D" w:rsidRPr="00C85EB2" w:rsidRDefault="00005F8D" w:rsidP="002F11D7">
            <w:pPr>
              <w:rPr>
                <w:rFonts w:ascii="Times New Roman" w:hAnsi="Times New Roman"/>
                <w:sz w:val="20"/>
                <w:szCs w:val="20"/>
              </w:rPr>
            </w:pPr>
            <w:r w:rsidRPr="00C85EB2">
              <w:rPr>
                <w:rFonts w:ascii="Times New Roman" w:hAnsi="Times New Roman"/>
                <w:b/>
                <w:sz w:val="20"/>
                <w:szCs w:val="20"/>
              </w:rPr>
              <w:t>Регулятивные:</w:t>
            </w:r>
            <w:r w:rsidRPr="00C85EB2">
              <w:rPr>
                <w:rFonts w:ascii="Times New Roman" w:hAnsi="Times New Roman"/>
                <w:sz w:val="20"/>
                <w:szCs w:val="20"/>
              </w:rPr>
              <w:t xml:space="preserve"> определять цель, проблемы в учебной деятельности, выдвигать версии, выбирать средства достижения цели в группе, работать по плану, находить и исправлять ошибки, оценивать степень и способы достижения цели в учебных ситуациях.</w:t>
            </w:r>
          </w:p>
          <w:p w:rsidR="00005F8D" w:rsidRPr="005F66D4" w:rsidRDefault="00005F8D" w:rsidP="002F11D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85EB2">
              <w:rPr>
                <w:rFonts w:ascii="Times New Roman" w:hAnsi="Times New Roman"/>
                <w:b/>
                <w:sz w:val="20"/>
                <w:szCs w:val="20"/>
              </w:rPr>
              <w:t>Коммуникативные:</w:t>
            </w:r>
            <w:r w:rsidRPr="00C85EB2">
              <w:rPr>
                <w:rFonts w:ascii="Times New Roman" w:hAnsi="Times New Roman"/>
                <w:sz w:val="20"/>
                <w:szCs w:val="20"/>
              </w:rPr>
              <w:t xml:space="preserve"> излагать свое мнение, аргументируя его, создавать устные и письменные тексты для решения разных задач, использовать речевые средства и соответствие с ситуацией общения, использовать ИКТ как инструмент для достижения своих целей, корректировать свое мнение под воздействием контраргументов, организовывать работу в паре, группе, преодолевать конфликты.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</w:tcBorders>
          </w:tcPr>
          <w:p w:rsidR="00005F8D" w:rsidRPr="00BF3C1D" w:rsidRDefault="00005F8D" w:rsidP="002F11D7">
            <w:pPr>
              <w:rPr>
                <w:rFonts w:ascii="Times New Roman" w:hAnsi="Times New Roman"/>
                <w:sz w:val="20"/>
                <w:szCs w:val="20"/>
              </w:rPr>
            </w:pPr>
            <w:r w:rsidRPr="00BF3C1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Гражданское воспитание,  патриотическое воспитание, духовно-нравственное воспитание, эстетическое воспитание, ценности </w:t>
            </w:r>
            <w:r w:rsidRPr="00BF3C1D">
              <w:rPr>
                <w:rFonts w:ascii="Times New Roman" w:hAnsi="Times New Roman"/>
                <w:sz w:val="20"/>
                <w:szCs w:val="20"/>
              </w:rPr>
              <w:lastRenderedPageBreak/>
              <w:t>научного познания, физическое воспитание и формирование культуры здоровья, трудовое воспитание и профессиональное самоопределение, экологическое воспитание.</w:t>
            </w:r>
          </w:p>
          <w:p w:rsidR="00005F8D" w:rsidRPr="00BF3C1D" w:rsidRDefault="00005F8D" w:rsidP="002F11D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05F8D" w:rsidRPr="00FA216E" w:rsidRDefault="00005F8D" w:rsidP="002F11D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05F8D" w:rsidRPr="00FA216E" w:rsidTr="002F11D7">
        <w:tc>
          <w:tcPr>
            <w:tcW w:w="1843" w:type="dxa"/>
            <w:vMerge/>
          </w:tcPr>
          <w:p w:rsidR="00005F8D" w:rsidRPr="00FA216E" w:rsidRDefault="00005F8D" w:rsidP="002F11D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005F8D" w:rsidRPr="00FA216E" w:rsidRDefault="00005F8D" w:rsidP="002F11D7">
            <w:pPr>
              <w:rPr>
                <w:rFonts w:ascii="Times New Roman" w:eastAsia="Calibri" w:hAnsi="Times New Roman" w:cs="Times New Roman"/>
                <w:spacing w:val="7"/>
                <w:sz w:val="24"/>
                <w:szCs w:val="24"/>
              </w:rPr>
            </w:pPr>
          </w:p>
        </w:tc>
        <w:tc>
          <w:tcPr>
            <w:tcW w:w="5670" w:type="dxa"/>
          </w:tcPr>
          <w:p w:rsidR="00005F8D" w:rsidRPr="005F66D4" w:rsidRDefault="00005F8D" w:rsidP="002F11D7">
            <w:pPr>
              <w:rPr>
                <w:rFonts w:ascii="Times New Roman" w:eastAsia="Calibri" w:hAnsi="Times New Roman" w:cs="Times New Roman"/>
                <w:spacing w:val="7"/>
                <w:sz w:val="24"/>
                <w:szCs w:val="24"/>
              </w:rPr>
            </w:pPr>
            <w:r w:rsidRPr="005F66D4">
              <w:rPr>
                <w:rFonts w:ascii="Times New Roman" w:eastAsia="Calibri" w:hAnsi="Times New Roman" w:cs="Times New Roman"/>
                <w:spacing w:val="7"/>
                <w:sz w:val="24"/>
                <w:szCs w:val="24"/>
              </w:rPr>
              <w:t xml:space="preserve">Материал словесности.    </w:t>
            </w:r>
          </w:p>
          <w:p w:rsidR="00005F8D" w:rsidRPr="005F66D4" w:rsidRDefault="00005F8D" w:rsidP="002F11D7">
            <w:pPr>
              <w:rPr>
                <w:rFonts w:ascii="Times New Roman" w:eastAsia="Calibri" w:hAnsi="Times New Roman" w:cs="Times New Roman"/>
                <w:spacing w:val="7"/>
                <w:sz w:val="24"/>
                <w:szCs w:val="24"/>
              </w:rPr>
            </w:pPr>
            <w:r w:rsidRPr="005F66D4">
              <w:rPr>
                <w:rFonts w:ascii="Times New Roman" w:eastAsia="Calibri" w:hAnsi="Times New Roman" w:cs="Times New Roman"/>
                <w:spacing w:val="7"/>
                <w:sz w:val="24"/>
                <w:szCs w:val="24"/>
              </w:rPr>
              <w:lastRenderedPageBreak/>
              <w:t>Средства языка художественной словесности.</w:t>
            </w:r>
          </w:p>
        </w:tc>
        <w:tc>
          <w:tcPr>
            <w:tcW w:w="975" w:type="dxa"/>
            <w:tcBorders>
              <w:right w:val="single" w:sz="4" w:space="0" w:color="auto"/>
            </w:tcBorders>
          </w:tcPr>
          <w:p w:rsidR="00005F8D" w:rsidRPr="005F66D4" w:rsidRDefault="00005F8D" w:rsidP="002F11D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994" w:type="dxa"/>
            <w:gridSpan w:val="3"/>
            <w:vMerge/>
            <w:tcBorders>
              <w:right w:val="single" w:sz="4" w:space="0" w:color="auto"/>
            </w:tcBorders>
          </w:tcPr>
          <w:p w:rsidR="00005F8D" w:rsidRPr="005F66D4" w:rsidRDefault="00005F8D" w:rsidP="002F11D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005F8D" w:rsidRPr="00FA216E" w:rsidRDefault="00005F8D" w:rsidP="002F11D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05F8D" w:rsidRPr="00FA216E" w:rsidTr="002F11D7">
        <w:tc>
          <w:tcPr>
            <w:tcW w:w="1843" w:type="dxa"/>
            <w:vMerge/>
          </w:tcPr>
          <w:p w:rsidR="00005F8D" w:rsidRPr="00FA216E" w:rsidRDefault="00005F8D" w:rsidP="002F11D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005F8D" w:rsidRPr="00FA216E" w:rsidRDefault="00005F8D" w:rsidP="002F11D7">
            <w:pPr>
              <w:rPr>
                <w:rFonts w:ascii="Times New Roman" w:eastAsia="Calibri" w:hAnsi="Times New Roman" w:cs="Times New Roman"/>
                <w:spacing w:val="7"/>
                <w:sz w:val="24"/>
                <w:szCs w:val="24"/>
              </w:rPr>
            </w:pPr>
          </w:p>
        </w:tc>
        <w:tc>
          <w:tcPr>
            <w:tcW w:w="5670" w:type="dxa"/>
          </w:tcPr>
          <w:p w:rsidR="00005F8D" w:rsidRPr="005F66D4" w:rsidRDefault="00005F8D" w:rsidP="002F11D7">
            <w:pPr>
              <w:rPr>
                <w:rFonts w:ascii="Times New Roman" w:eastAsia="Calibri" w:hAnsi="Times New Roman" w:cs="Times New Roman"/>
                <w:spacing w:val="7"/>
                <w:sz w:val="24"/>
                <w:szCs w:val="24"/>
              </w:rPr>
            </w:pPr>
            <w:r w:rsidRPr="005F66D4">
              <w:rPr>
                <w:rFonts w:ascii="Times New Roman" w:eastAsia="Calibri" w:hAnsi="Times New Roman" w:cs="Times New Roman"/>
                <w:spacing w:val="7"/>
                <w:sz w:val="24"/>
                <w:szCs w:val="24"/>
              </w:rPr>
              <w:t>Средства языка художественной словесности.</w:t>
            </w:r>
          </w:p>
        </w:tc>
        <w:tc>
          <w:tcPr>
            <w:tcW w:w="975" w:type="dxa"/>
            <w:tcBorders>
              <w:right w:val="single" w:sz="4" w:space="0" w:color="auto"/>
            </w:tcBorders>
          </w:tcPr>
          <w:p w:rsidR="00005F8D" w:rsidRPr="005F66D4" w:rsidRDefault="00005F8D" w:rsidP="002F11D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94" w:type="dxa"/>
            <w:gridSpan w:val="3"/>
            <w:vMerge/>
            <w:tcBorders>
              <w:right w:val="single" w:sz="4" w:space="0" w:color="auto"/>
            </w:tcBorders>
          </w:tcPr>
          <w:p w:rsidR="00005F8D" w:rsidRPr="005F66D4" w:rsidRDefault="00005F8D" w:rsidP="002F11D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005F8D" w:rsidRPr="00FA216E" w:rsidRDefault="00005F8D" w:rsidP="002F11D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05F8D" w:rsidRPr="00FA216E" w:rsidTr="002F11D7">
        <w:tc>
          <w:tcPr>
            <w:tcW w:w="1843" w:type="dxa"/>
            <w:vMerge/>
          </w:tcPr>
          <w:p w:rsidR="00005F8D" w:rsidRPr="00FA216E" w:rsidRDefault="00005F8D" w:rsidP="002F11D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005F8D" w:rsidRPr="00FA216E" w:rsidRDefault="00005F8D" w:rsidP="002F11D7">
            <w:pPr>
              <w:rPr>
                <w:rFonts w:ascii="Times New Roman" w:eastAsia="Calibri" w:hAnsi="Times New Roman" w:cs="Times New Roman"/>
                <w:spacing w:val="7"/>
                <w:sz w:val="24"/>
                <w:szCs w:val="24"/>
              </w:rPr>
            </w:pPr>
          </w:p>
        </w:tc>
        <w:tc>
          <w:tcPr>
            <w:tcW w:w="5670" w:type="dxa"/>
          </w:tcPr>
          <w:p w:rsidR="00005F8D" w:rsidRPr="005F66D4" w:rsidRDefault="00005F8D" w:rsidP="002F11D7">
            <w:pPr>
              <w:rPr>
                <w:rFonts w:ascii="Times New Roman" w:eastAsia="Calibri" w:hAnsi="Times New Roman" w:cs="Times New Roman"/>
                <w:spacing w:val="7"/>
                <w:sz w:val="24"/>
                <w:szCs w:val="24"/>
              </w:rPr>
            </w:pPr>
            <w:r w:rsidRPr="005F66D4">
              <w:rPr>
                <w:rFonts w:ascii="Times New Roman" w:eastAsia="Calibri" w:hAnsi="Times New Roman" w:cs="Times New Roman"/>
                <w:spacing w:val="7"/>
                <w:sz w:val="24"/>
                <w:szCs w:val="24"/>
              </w:rPr>
              <w:t>Средства языка художественной словесности</w:t>
            </w:r>
          </w:p>
        </w:tc>
        <w:tc>
          <w:tcPr>
            <w:tcW w:w="975" w:type="dxa"/>
            <w:tcBorders>
              <w:right w:val="single" w:sz="4" w:space="0" w:color="auto"/>
            </w:tcBorders>
          </w:tcPr>
          <w:p w:rsidR="00005F8D" w:rsidRPr="005F66D4" w:rsidRDefault="00005F8D" w:rsidP="002F11D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94" w:type="dxa"/>
            <w:gridSpan w:val="3"/>
            <w:vMerge/>
            <w:tcBorders>
              <w:right w:val="single" w:sz="4" w:space="0" w:color="auto"/>
            </w:tcBorders>
          </w:tcPr>
          <w:p w:rsidR="00005F8D" w:rsidRPr="005F66D4" w:rsidRDefault="00005F8D" w:rsidP="002F11D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005F8D" w:rsidRPr="00FA216E" w:rsidRDefault="00005F8D" w:rsidP="002F11D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05F8D" w:rsidRPr="00FA216E" w:rsidTr="002F11D7">
        <w:tc>
          <w:tcPr>
            <w:tcW w:w="1843" w:type="dxa"/>
            <w:vMerge/>
          </w:tcPr>
          <w:p w:rsidR="00005F8D" w:rsidRPr="00FA216E" w:rsidRDefault="00005F8D" w:rsidP="002F11D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005F8D" w:rsidRPr="00FA216E" w:rsidRDefault="00005F8D" w:rsidP="002F11D7">
            <w:pPr>
              <w:rPr>
                <w:rFonts w:ascii="Times New Roman" w:eastAsia="Calibri" w:hAnsi="Times New Roman" w:cs="Times New Roman"/>
                <w:spacing w:val="7"/>
                <w:sz w:val="24"/>
                <w:szCs w:val="24"/>
              </w:rPr>
            </w:pPr>
          </w:p>
        </w:tc>
        <w:tc>
          <w:tcPr>
            <w:tcW w:w="5670" w:type="dxa"/>
          </w:tcPr>
          <w:p w:rsidR="00005F8D" w:rsidRPr="005F66D4" w:rsidRDefault="00005F8D" w:rsidP="002F11D7">
            <w:pPr>
              <w:rPr>
                <w:rFonts w:ascii="Times New Roman" w:eastAsia="Calibri" w:hAnsi="Times New Roman" w:cs="Times New Roman"/>
                <w:spacing w:val="7"/>
                <w:sz w:val="24"/>
                <w:szCs w:val="24"/>
              </w:rPr>
            </w:pPr>
            <w:r w:rsidRPr="005F66D4">
              <w:rPr>
                <w:rFonts w:ascii="Times New Roman" w:eastAsia="Calibri" w:hAnsi="Times New Roman" w:cs="Times New Roman"/>
                <w:spacing w:val="7"/>
                <w:sz w:val="24"/>
                <w:szCs w:val="24"/>
              </w:rPr>
              <w:t>Средства языка художественной словесности</w:t>
            </w:r>
          </w:p>
        </w:tc>
        <w:tc>
          <w:tcPr>
            <w:tcW w:w="975" w:type="dxa"/>
            <w:tcBorders>
              <w:right w:val="single" w:sz="4" w:space="0" w:color="auto"/>
            </w:tcBorders>
          </w:tcPr>
          <w:p w:rsidR="00005F8D" w:rsidRPr="005F66D4" w:rsidRDefault="00005F8D" w:rsidP="002F11D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94" w:type="dxa"/>
            <w:gridSpan w:val="3"/>
            <w:vMerge/>
            <w:tcBorders>
              <w:right w:val="single" w:sz="4" w:space="0" w:color="auto"/>
            </w:tcBorders>
          </w:tcPr>
          <w:p w:rsidR="00005F8D" w:rsidRPr="005F66D4" w:rsidRDefault="00005F8D" w:rsidP="002F11D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005F8D" w:rsidRPr="00FA216E" w:rsidRDefault="00005F8D" w:rsidP="002F11D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05F8D" w:rsidRPr="00FA216E" w:rsidTr="002F11D7">
        <w:tc>
          <w:tcPr>
            <w:tcW w:w="1843" w:type="dxa"/>
            <w:vMerge w:val="restart"/>
          </w:tcPr>
          <w:p w:rsidR="00005F8D" w:rsidRPr="00FA216E" w:rsidRDefault="00005F8D" w:rsidP="002F11D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65611">
              <w:rPr>
                <w:rFonts w:ascii="Times New Roman" w:eastAsia="Calibri" w:hAnsi="Times New Roman" w:cs="Times New Roman"/>
                <w:b/>
                <w:spacing w:val="7"/>
                <w:sz w:val="24"/>
                <w:szCs w:val="24"/>
              </w:rPr>
              <w:t>Словесные средства выражения комического</w:t>
            </w:r>
          </w:p>
        </w:tc>
        <w:tc>
          <w:tcPr>
            <w:tcW w:w="1134" w:type="dxa"/>
            <w:vMerge w:val="restart"/>
          </w:tcPr>
          <w:p w:rsidR="00005F8D" w:rsidRPr="00091054" w:rsidRDefault="00005F8D" w:rsidP="002F11D7">
            <w:pPr>
              <w:rPr>
                <w:rFonts w:ascii="Times New Roman" w:eastAsia="Calibri" w:hAnsi="Times New Roman" w:cs="Times New Roman"/>
                <w:b/>
                <w:spacing w:val="7"/>
                <w:sz w:val="24"/>
                <w:szCs w:val="24"/>
              </w:rPr>
            </w:pPr>
            <w:r w:rsidRPr="00091054">
              <w:rPr>
                <w:rFonts w:ascii="Times New Roman" w:eastAsia="Calibri" w:hAnsi="Times New Roman" w:cs="Times New Roman"/>
                <w:b/>
                <w:spacing w:val="7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005F8D" w:rsidRPr="005F66D4" w:rsidRDefault="00005F8D" w:rsidP="002F11D7">
            <w:pPr>
              <w:rPr>
                <w:rFonts w:ascii="Times New Roman" w:eastAsia="Calibri" w:hAnsi="Times New Roman" w:cs="Times New Roman"/>
                <w:spacing w:val="7"/>
                <w:sz w:val="24"/>
                <w:szCs w:val="24"/>
              </w:rPr>
            </w:pPr>
            <w:r w:rsidRPr="005F66D4">
              <w:rPr>
                <w:rFonts w:ascii="Times New Roman" w:eastAsia="Calibri" w:hAnsi="Times New Roman" w:cs="Times New Roman"/>
                <w:spacing w:val="7"/>
                <w:sz w:val="24"/>
                <w:szCs w:val="24"/>
              </w:rPr>
              <w:t>Словесные средства выражения комического.</w:t>
            </w:r>
          </w:p>
        </w:tc>
        <w:tc>
          <w:tcPr>
            <w:tcW w:w="975" w:type="dxa"/>
            <w:tcBorders>
              <w:right w:val="single" w:sz="4" w:space="0" w:color="auto"/>
            </w:tcBorders>
          </w:tcPr>
          <w:p w:rsidR="00005F8D" w:rsidRPr="005F66D4" w:rsidRDefault="00005F8D" w:rsidP="002F11D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94" w:type="dxa"/>
            <w:gridSpan w:val="3"/>
            <w:vMerge/>
            <w:tcBorders>
              <w:right w:val="single" w:sz="4" w:space="0" w:color="auto"/>
            </w:tcBorders>
          </w:tcPr>
          <w:p w:rsidR="00005F8D" w:rsidRPr="005F66D4" w:rsidRDefault="00005F8D" w:rsidP="002F11D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005F8D" w:rsidRPr="00FA216E" w:rsidRDefault="00005F8D" w:rsidP="002F11D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05F8D" w:rsidRPr="00FA216E" w:rsidTr="002F11D7">
        <w:tc>
          <w:tcPr>
            <w:tcW w:w="1843" w:type="dxa"/>
            <w:vMerge/>
          </w:tcPr>
          <w:p w:rsidR="00005F8D" w:rsidRPr="00FA216E" w:rsidRDefault="00005F8D" w:rsidP="002F11D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005F8D" w:rsidRPr="00FA216E" w:rsidRDefault="00005F8D" w:rsidP="002F11D7">
            <w:pPr>
              <w:rPr>
                <w:rFonts w:ascii="Times New Roman" w:eastAsia="Calibri" w:hAnsi="Times New Roman" w:cs="Times New Roman"/>
                <w:spacing w:val="7"/>
                <w:sz w:val="24"/>
                <w:szCs w:val="24"/>
              </w:rPr>
            </w:pPr>
          </w:p>
        </w:tc>
        <w:tc>
          <w:tcPr>
            <w:tcW w:w="5670" w:type="dxa"/>
          </w:tcPr>
          <w:p w:rsidR="00005F8D" w:rsidRPr="005F66D4" w:rsidRDefault="00005F8D" w:rsidP="002F11D7">
            <w:pPr>
              <w:rPr>
                <w:rFonts w:ascii="Times New Roman" w:eastAsia="Calibri" w:hAnsi="Times New Roman" w:cs="Times New Roman"/>
                <w:spacing w:val="7"/>
                <w:sz w:val="24"/>
                <w:szCs w:val="24"/>
              </w:rPr>
            </w:pPr>
            <w:r w:rsidRPr="005F66D4">
              <w:rPr>
                <w:rFonts w:ascii="Times New Roman" w:eastAsia="Calibri" w:hAnsi="Times New Roman" w:cs="Times New Roman"/>
                <w:spacing w:val="7"/>
                <w:sz w:val="24"/>
                <w:szCs w:val="24"/>
              </w:rPr>
              <w:t>Словесные средства выражения комического.</w:t>
            </w:r>
          </w:p>
        </w:tc>
        <w:tc>
          <w:tcPr>
            <w:tcW w:w="975" w:type="dxa"/>
            <w:tcBorders>
              <w:right w:val="single" w:sz="4" w:space="0" w:color="auto"/>
            </w:tcBorders>
          </w:tcPr>
          <w:p w:rsidR="00005F8D" w:rsidRPr="005F66D4" w:rsidRDefault="00005F8D" w:rsidP="002F11D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94" w:type="dxa"/>
            <w:gridSpan w:val="3"/>
            <w:vMerge/>
            <w:tcBorders>
              <w:right w:val="single" w:sz="4" w:space="0" w:color="auto"/>
            </w:tcBorders>
          </w:tcPr>
          <w:p w:rsidR="00005F8D" w:rsidRPr="005F66D4" w:rsidRDefault="00005F8D" w:rsidP="002F11D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005F8D" w:rsidRPr="00FA216E" w:rsidRDefault="00005F8D" w:rsidP="002F11D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05F8D" w:rsidRPr="00FA216E" w:rsidTr="002F11D7">
        <w:tc>
          <w:tcPr>
            <w:tcW w:w="1843" w:type="dxa"/>
            <w:vMerge/>
          </w:tcPr>
          <w:p w:rsidR="00005F8D" w:rsidRPr="00FA216E" w:rsidRDefault="00005F8D" w:rsidP="002F11D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005F8D" w:rsidRPr="00FA216E" w:rsidRDefault="00005F8D" w:rsidP="002F11D7">
            <w:pPr>
              <w:rPr>
                <w:rFonts w:ascii="Times New Roman" w:eastAsia="Calibri" w:hAnsi="Times New Roman" w:cs="Times New Roman"/>
                <w:spacing w:val="7"/>
                <w:sz w:val="24"/>
                <w:szCs w:val="24"/>
              </w:rPr>
            </w:pPr>
          </w:p>
        </w:tc>
        <w:tc>
          <w:tcPr>
            <w:tcW w:w="5670" w:type="dxa"/>
          </w:tcPr>
          <w:p w:rsidR="00005F8D" w:rsidRPr="005F66D4" w:rsidRDefault="00005F8D" w:rsidP="002F11D7">
            <w:pPr>
              <w:rPr>
                <w:rFonts w:ascii="Times New Roman" w:eastAsia="Calibri" w:hAnsi="Times New Roman" w:cs="Times New Roman"/>
                <w:spacing w:val="7"/>
                <w:sz w:val="24"/>
                <w:szCs w:val="24"/>
              </w:rPr>
            </w:pPr>
            <w:r w:rsidRPr="005F66D4">
              <w:rPr>
                <w:rFonts w:ascii="Times New Roman" w:eastAsia="Calibri" w:hAnsi="Times New Roman" w:cs="Times New Roman"/>
                <w:spacing w:val="7"/>
                <w:sz w:val="24"/>
                <w:szCs w:val="24"/>
              </w:rPr>
              <w:t>Словесные средства выражения комического.</w:t>
            </w:r>
          </w:p>
        </w:tc>
        <w:tc>
          <w:tcPr>
            <w:tcW w:w="975" w:type="dxa"/>
            <w:tcBorders>
              <w:right w:val="single" w:sz="4" w:space="0" w:color="auto"/>
            </w:tcBorders>
          </w:tcPr>
          <w:p w:rsidR="00005F8D" w:rsidRPr="005F66D4" w:rsidRDefault="00005F8D" w:rsidP="002F11D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94" w:type="dxa"/>
            <w:gridSpan w:val="3"/>
            <w:vMerge/>
            <w:tcBorders>
              <w:right w:val="single" w:sz="4" w:space="0" w:color="auto"/>
            </w:tcBorders>
          </w:tcPr>
          <w:p w:rsidR="00005F8D" w:rsidRPr="005F66D4" w:rsidRDefault="00005F8D" w:rsidP="002F11D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005F8D" w:rsidRPr="00FA216E" w:rsidRDefault="00005F8D" w:rsidP="002F11D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05F8D" w:rsidRPr="00FA216E" w:rsidTr="002F11D7">
        <w:tc>
          <w:tcPr>
            <w:tcW w:w="1843" w:type="dxa"/>
            <w:vMerge w:val="restart"/>
          </w:tcPr>
          <w:p w:rsidR="003E6A82" w:rsidRDefault="00005F8D" w:rsidP="003E6A8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pacing w:val="7"/>
                <w:sz w:val="24"/>
                <w:szCs w:val="24"/>
              </w:rPr>
            </w:pPr>
            <w:r w:rsidRPr="00965611">
              <w:rPr>
                <w:rFonts w:ascii="Times New Roman" w:eastAsia="Calibri" w:hAnsi="Times New Roman" w:cs="Times New Roman"/>
                <w:b/>
                <w:spacing w:val="7"/>
                <w:sz w:val="24"/>
                <w:szCs w:val="24"/>
              </w:rPr>
              <w:t xml:space="preserve">Качество текста и </w:t>
            </w:r>
            <w:proofErr w:type="gramStart"/>
            <w:r w:rsidRPr="00965611">
              <w:rPr>
                <w:rFonts w:ascii="Times New Roman" w:eastAsia="Calibri" w:hAnsi="Times New Roman" w:cs="Times New Roman"/>
                <w:b/>
                <w:spacing w:val="7"/>
                <w:sz w:val="24"/>
                <w:szCs w:val="24"/>
              </w:rPr>
              <w:t>художествен</w:t>
            </w:r>
            <w:proofErr w:type="gramEnd"/>
          </w:p>
          <w:p w:rsidR="00005F8D" w:rsidRPr="00FA216E" w:rsidRDefault="00005F8D" w:rsidP="003E6A8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65611">
              <w:rPr>
                <w:rFonts w:ascii="Times New Roman" w:eastAsia="Calibri" w:hAnsi="Times New Roman" w:cs="Times New Roman"/>
                <w:b/>
                <w:spacing w:val="7"/>
                <w:sz w:val="24"/>
                <w:szCs w:val="24"/>
              </w:rPr>
              <w:t>ность</w:t>
            </w:r>
            <w:proofErr w:type="spellEnd"/>
            <w:r w:rsidRPr="00965611">
              <w:rPr>
                <w:rFonts w:ascii="Times New Roman" w:eastAsia="Calibri" w:hAnsi="Times New Roman" w:cs="Times New Roman"/>
                <w:b/>
                <w:spacing w:val="7"/>
                <w:sz w:val="24"/>
                <w:szCs w:val="24"/>
              </w:rPr>
              <w:t xml:space="preserve"> произведения</w:t>
            </w:r>
          </w:p>
        </w:tc>
        <w:tc>
          <w:tcPr>
            <w:tcW w:w="1134" w:type="dxa"/>
          </w:tcPr>
          <w:p w:rsidR="00005F8D" w:rsidRPr="00091054" w:rsidRDefault="00005F8D" w:rsidP="002F11D7">
            <w:pPr>
              <w:rPr>
                <w:rFonts w:ascii="Times New Roman" w:eastAsia="Calibri" w:hAnsi="Times New Roman" w:cs="Times New Roman"/>
                <w:b/>
                <w:spacing w:val="7"/>
                <w:sz w:val="24"/>
                <w:szCs w:val="24"/>
              </w:rPr>
            </w:pPr>
            <w:r w:rsidRPr="00091054">
              <w:rPr>
                <w:rFonts w:ascii="Times New Roman" w:eastAsia="Calibri" w:hAnsi="Times New Roman" w:cs="Times New Roman"/>
                <w:b/>
                <w:spacing w:val="7"/>
                <w:sz w:val="24"/>
                <w:szCs w:val="24"/>
              </w:rPr>
              <w:t>6</w:t>
            </w:r>
          </w:p>
        </w:tc>
        <w:tc>
          <w:tcPr>
            <w:tcW w:w="5670" w:type="dxa"/>
          </w:tcPr>
          <w:p w:rsidR="00005F8D" w:rsidRPr="005F66D4" w:rsidRDefault="00005F8D" w:rsidP="002F11D7">
            <w:pPr>
              <w:rPr>
                <w:rFonts w:ascii="Times New Roman" w:eastAsia="Calibri" w:hAnsi="Times New Roman" w:cs="Times New Roman"/>
                <w:spacing w:val="7"/>
                <w:sz w:val="24"/>
                <w:szCs w:val="24"/>
              </w:rPr>
            </w:pPr>
            <w:r w:rsidRPr="005F66D4">
              <w:rPr>
                <w:rFonts w:ascii="Times New Roman" w:eastAsia="Calibri" w:hAnsi="Times New Roman" w:cs="Times New Roman"/>
                <w:spacing w:val="7"/>
                <w:sz w:val="24"/>
                <w:szCs w:val="24"/>
              </w:rPr>
              <w:t>Качество текста и художественность произведения.</w:t>
            </w:r>
          </w:p>
        </w:tc>
        <w:tc>
          <w:tcPr>
            <w:tcW w:w="975" w:type="dxa"/>
            <w:tcBorders>
              <w:right w:val="single" w:sz="4" w:space="0" w:color="auto"/>
            </w:tcBorders>
          </w:tcPr>
          <w:p w:rsidR="00005F8D" w:rsidRPr="005F66D4" w:rsidRDefault="00005F8D" w:rsidP="002F11D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94" w:type="dxa"/>
            <w:gridSpan w:val="3"/>
            <w:vMerge/>
            <w:tcBorders>
              <w:right w:val="single" w:sz="4" w:space="0" w:color="auto"/>
            </w:tcBorders>
          </w:tcPr>
          <w:p w:rsidR="00005F8D" w:rsidRPr="005F66D4" w:rsidRDefault="00005F8D" w:rsidP="002F11D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005F8D" w:rsidRPr="00FA216E" w:rsidRDefault="00005F8D" w:rsidP="002F11D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05F8D" w:rsidRPr="00FA216E" w:rsidTr="002F11D7">
        <w:tc>
          <w:tcPr>
            <w:tcW w:w="1843" w:type="dxa"/>
            <w:vMerge/>
          </w:tcPr>
          <w:p w:rsidR="00005F8D" w:rsidRPr="00FA216E" w:rsidRDefault="00005F8D" w:rsidP="002F11D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005F8D" w:rsidRPr="00FA216E" w:rsidRDefault="00005F8D" w:rsidP="002F11D7">
            <w:pPr>
              <w:rPr>
                <w:rFonts w:ascii="Times New Roman" w:eastAsia="Calibri" w:hAnsi="Times New Roman" w:cs="Times New Roman"/>
                <w:spacing w:val="7"/>
                <w:sz w:val="24"/>
                <w:szCs w:val="24"/>
              </w:rPr>
            </w:pPr>
          </w:p>
        </w:tc>
        <w:tc>
          <w:tcPr>
            <w:tcW w:w="5670" w:type="dxa"/>
          </w:tcPr>
          <w:p w:rsidR="00005F8D" w:rsidRPr="005F66D4" w:rsidRDefault="00005F8D" w:rsidP="002F11D7">
            <w:pPr>
              <w:rPr>
                <w:rFonts w:ascii="Times New Roman" w:eastAsia="Calibri" w:hAnsi="Times New Roman" w:cs="Times New Roman"/>
                <w:spacing w:val="7"/>
                <w:sz w:val="24"/>
                <w:szCs w:val="24"/>
              </w:rPr>
            </w:pPr>
            <w:r w:rsidRPr="005F66D4">
              <w:rPr>
                <w:rFonts w:ascii="Times New Roman" w:eastAsia="Calibri" w:hAnsi="Times New Roman" w:cs="Times New Roman"/>
                <w:spacing w:val="7"/>
                <w:sz w:val="24"/>
                <w:szCs w:val="24"/>
              </w:rPr>
              <w:t>Качество текста и художественность произведения.</w:t>
            </w:r>
          </w:p>
        </w:tc>
        <w:tc>
          <w:tcPr>
            <w:tcW w:w="975" w:type="dxa"/>
            <w:tcBorders>
              <w:right w:val="single" w:sz="4" w:space="0" w:color="auto"/>
            </w:tcBorders>
          </w:tcPr>
          <w:p w:rsidR="00005F8D" w:rsidRPr="005F66D4" w:rsidRDefault="00005F8D" w:rsidP="002F11D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94" w:type="dxa"/>
            <w:gridSpan w:val="3"/>
            <w:vMerge/>
            <w:tcBorders>
              <w:right w:val="single" w:sz="4" w:space="0" w:color="auto"/>
            </w:tcBorders>
          </w:tcPr>
          <w:p w:rsidR="00005F8D" w:rsidRPr="005F66D4" w:rsidRDefault="00005F8D" w:rsidP="002F11D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</w:tcBorders>
          </w:tcPr>
          <w:p w:rsidR="00005F8D" w:rsidRDefault="00005F8D" w:rsidP="002F11D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005F8D" w:rsidRDefault="00005F8D" w:rsidP="002F11D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005F8D" w:rsidRDefault="00005F8D" w:rsidP="002F11D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005F8D" w:rsidRDefault="00005F8D" w:rsidP="002F11D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005F8D" w:rsidRDefault="00005F8D" w:rsidP="002F11D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005F8D" w:rsidRDefault="00005F8D" w:rsidP="002F11D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005F8D" w:rsidRDefault="00005F8D" w:rsidP="002F11D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005F8D" w:rsidRDefault="00005F8D" w:rsidP="002F11D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005F8D" w:rsidRDefault="00005F8D" w:rsidP="002F11D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005F8D" w:rsidRDefault="00005F8D" w:rsidP="002F11D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005F8D" w:rsidRPr="00BF3C1D" w:rsidRDefault="00005F8D" w:rsidP="002F11D7">
            <w:pPr>
              <w:rPr>
                <w:rFonts w:ascii="Times New Roman" w:hAnsi="Times New Roman"/>
                <w:sz w:val="20"/>
                <w:szCs w:val="20"/>
              </w:rPr>
            </w:pPr>
            <w:r w:rsidRPr="00BF3C1D">
              <w:rPr>
                <w:rFonts w:ascii="Times New Roman" w:hAnsi="Times New Roman"/>
                <w:sz w:val="20"/>
                <w:szCs w:val="20"/>
              </w:rPr>
              <w:t>Гражданское воспитание,  патриотическое воспитание, духовно-нравственное воспитание, эстетическое воспитание, ценности научного познания, физическое воспитание и формирование культуры здоровья, трудовое воспитание и профессиональное самоопределение, экологическое воспитание.</w:t>
            </w:r>
          </w:p>
          <w:p w:rsidR="00005F8D" w:rsidRPr="00BF3C1D" w:rsidRDefault="00005F8D" w:rsidP="002F11D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05F8D" w:rsidRPr="00FA216E" w:rsidRDefault="00005F8D" w:rsidP="002F11D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05F8D" w:rsidRPr="00FA216E" w:rsidTr="002F11D7">
        <w:tc>
          <w:tcPr>
            <w:tcW w:w="1843" w:type="dxa"/>
            <w:vMerge/>
          </w:tcPr>
          <w:p w:rsidR="00005F8D" w:rsidRPr="00FA216E" w:rsidRDefault="00005F8D" w:rsidP="002F11D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005F8D" w:rsidRPr="00FA216E" w:rsidRDefault="00005F8D" w:rsidP="002F11D7">
            <w:pPr>
              <w:rPr>
                <w:rFonts w:ascii="Times New Roman" w:eastAsia="Calibri" w:hAnsi="Times New Roman" w:cs="Times New Roman"/>
                <w:spacing w:val="7"/>
                <w:sz w:val="24"/>
                <w:szCs w:val="24"/>
              </w:rPr>
            </w:pPr>
          </w:p>
        </w:tc>
        <w:tc>
          <w:tcPr>
            <w:tcW w:w="5670" w:type="dxa"/>
          </w:tcPr>
          <w:p w:rsidR="00005F8D" w:rsidRPr="005F66D4" w:rsidRDefault="00005F8D" w:rsidP="002F11D7">
            <w:pPr>
              <w:rPr>
                <w:rFonts w:ascii="Times New Roman" w:eastAsia="Calibri" w:hAnsi="Times New Roman" w:cs="Times New Roman"/>
                <w:spacing w:val="7"/>
                <w:sz w:val="24"/>
                <w:szCs w:val="24"/>
              </w:rPr>
            </w:pPr>
            <w:r w:rsidRPr="005F66D4">
              <w:rPr>
                <w:rFonts w:ascii="Times New Roman" w:eastAsia="Calibri" w:hAnsi="Times New Roman" w:cs="Times New Roman"/>
                <w:spacing w:val="7"/>
                <w:sz w:val="24"/>
                <w:szCs w:val="24"/>
              </w:rPr>
              <w:t>Качество текста и художественность произведения.</w:t>
            </w:r>
          </w:p>
        </w:tc>
        <w:tc>
          <w:tcPr>
            <w:tcW w:w="975" w:type="dxa"/>
            <w:tcBorders>
              <w:right w:val="single" w:sz="4" w:space="0" w:color="auto"/>
            </w:tcBorders>
          </w:tcPr>
          <w:p w:rsidR="00005F8D" w:rsidRPr="005F66D4" w:rsidRDefault="00005F8D" w:rsidP="002F11D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94" w:type="dxa"/>
            <w:gridSpan w:val="3"/>
            <w:vMerge/>
            <w:tcBorders>
              <w:right w:val="single" w:sz="4" w:space="0" w:color="auto"/>
            </w:tcBorders>
          </w:tcPr>
          <w:p w:rsidR="00005F8D" w:rsidRPr="005F66D4" w:rsidRDefault="00005F8D" w:rsidP="002F11D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005F8D" w:rsidRPr="00FA216E" w:rsidRDefault="00005F8D" w:rsidP="002F11D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05F8D" w:rsidRPr="00FA216E" w:rsidTr="002F11D7">
        <w:tc>
          <w:tcPr>
            <w:tcW w:w="1843" w:type="dxa"/>
            <w:vMerge/>
          </w:tcPr>
          <w:p w:rsidR="00005F8D" w:rsidRPr="00FA216E" w:rsidRDefault="00005F8D" w:rsidP="002F11D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005F8D" w:rsidRPr="00FA216E" w:rsidRDefault="00005F8D" w:rsidP="002F11D7">
            <w:pPr>
              <w:rPr>
                <w:rFonts w:ascii="Times New Roman" w:eastAsia="Calibri" w:hAnsi="Times New Roman" w:cs="Times New Roman"/>
                <w:spacing w:val="7"/>
                <w:sz w:val="24"/>
                <w:szCs w:val="24"/>
              </w:rPr>
            </w:pPr>
          </w:p>
        </w:tc>
        <w:tc>
          <w:tcPr>
            <w:tcW w:w="5670" w:type="dxa"/>
          </w:tcPr>
          <w:p w:rsidR="00005F8D" w:rsidRPr="005F66D4" w:rsidRDefault="00005F8D" w:rsidP="002F11D7">
            <w:pPr>
              <w:rPr>
                <w:rFonts w:ascii="Times New Roman" w:eastAsia="Calibri" w:hAnsi="Times New Roman" w:cs="Times New Roman"/>
                <w:spacing w:val="7"/>
                <w:sz w:val="24"/>
                <w:szCs w:val="24"/>
              </w:rPr>
            </w:pPr>
            <w:r w:rsidRPr="005F66D4">
              <w:rPr>
                <w:rFonts w:ascii="Times New Roman" w:eastAsia="Calibri" w:hAnsi="Times New Roman" w:cs="Times New Roman"/>
                <w:spacing w:val="7"/>
                <w:sz w:val="24"/>
                <w:szCs w:val="24"/>
              </w:rPr>
              <w:t>Разновидности авторского повествования.</w:t>
            </w:r>
          </w:p>
        </w:tc>
        <w:tc>
          <w:tcPr>
            <w:tcW w:w="975" w:type="dxa"/>
            <w:tcBorders>
              <w:right w:val="single" w:sz="4" w:space="0" w:color="auto"/>
            </w:tcBorders>
          </w:tcPr>
          <w:p w:rsidR="00005F8D" w:rsidRPr="005F66D4" w:rsidRDefault="00005F8D" w:rsidP="002F11D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94" w:type="dxa"/>
            <w:gridSpan w:val="3"/>
            <w:vMerge/>
            <w:tcBorders>
              <w:right w:val="single" w:sz="4" w:space="0" w:color="auto"/>
            </w:tcBorders>
          </w:tcPr>
          <w:p w:rsidR="00005F8D" w:rsidRPr="005F66D4" w:rsidRDefault="00005F8D" w:rsidP="002F11D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005F8D" w:rsidRPr="00FA216E" w:rsidRDefault="00005F8D" w:rsidP="002F11D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05F8D" w:rsidRPr="00FA216E" w:rsidTr="002F11D7">
        <w:tc>
          <w:tcPr>
            <w:tcW w:w="1843" w:type="dxa"/>
            <w:vMerge/>
          </w:tcPr>
          <w:p w:rsidR="00005F8D" w:rsidRPr="00FA216E" w:rsidRDefault="00005F8D" w:rsidP="002F11D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005F8D" w:rsidRPr="00FA216E" w:rsidRDefault="00005F8D" w:rsidP="002F11D7">
            <w:pPr>
              <w:rPr>
                <w:rFonts w:ascii="Times New Roman" w:eastAsia="Calibri" w:hAnsi="Times New Roman" w:cs="Times New Roman"/>
                <w:spacing w:val="7"/>
                <w:sz w:val="24"/>
                <w:szCs w:val="24"/>
              </w:rPr>
            </w:pPr>
          </w:p>
        </w:tc>
        <w:tc>
          <w:tcPr>
            <w:tcW w:w="5670" w:type="dxa"/>
          </w:tcPr>
          <w:p w:rsidR="00005F8D" w:rsidRPr="005F66D4" w:rsidRDefault="00005F8D" w:rsidP="002F11D7">
            <w:pPr>
              <w:rPr>
                <w:rFonts w:ascii="Times New Roman" w:eastAsia="Calibri" w:hAnsi="Times New Roman" w:cs="Times New Roman"/>
                <w:spacing w:val="7"/>
                <w:sz w:val="24"/>
                <w:szCs w:val="24"/>
              </w:rPr>
            </w:pPr>
            <w:r w:rsidRPr="005F66D4">
              <w:rPr>
                <w:rFonts w:ascii="Times New Roman" w:eastAsia="Calibri" w:hAnsi="Times New Roman" w:cs="Times New Roman"/>
                <w:spacing w:val="7"/>
                <w:sz w:val="24"/>
                <w:szCs w:val="24"/>
              </w:rPr>
              <w:t>Разновидности авторского повествования.</w:t>
            </w:r>
          </w:p>
        </w:tc>
        <w:tc>
          <w:tcPr>
            <w:tcW w:w="975" w:type="dxa"/>
            <w:tcBorders>
              <w:right w:val="single" w:sz="4" w:space="0" w:color="auto"/>
            </w:tcBorders>
          </w:tcPr>
          <w:p w:rsidR="00005F8D" w:rsidRPr="005F66D4" w:rsidRDefault="00005F8D" w:rsidP="002F11D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94" w:type="dxa"/>
            <w:gridSpan w:val="3"/>
            <w:vMerge/>
            <w:tcBorders>
              <w:right w:val="single" w:sz="4" w:space="0" w:color="auto"/>
            </w:tcBorders>
          </w:tcPr>
          <w:p w:rsidR="00005F8D" w:rsidRPr="005F66D4" w:rsidRDefault="00005F8D" w:rsidP="002F11D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005F8D" w:rsidRPr="00FA216E" w:rsidRDefault="00005F8D" w:rsidP="002F11D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05F8D" w:rsidRPr="00FA216E" w:rsidTr="002F11D7">
        <w:tc>
          <w:tcPr>
            <w:tcW w:w="1843" w:type="dxa"/>
            <w:vMerge/>
          </w:tcPr>
          <w:p w:rsidR="00005F8D" w:rsidRPr="00FA216E" w:rsidRDefault="00005F8D" w:rsidP="002F11D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005F8D" w:rsidRPr="00FA216E" w:rsidRDefault="00005F8D" w:rsidP="002F11D7">
            <w:pPr>
              <w:rPr>
                <w:rFonts w:ascii="Times New Roman" w:eastAsia="Calibri" w:hAnsi="Times New Roman" w:cs="Times New Roman"/>
                <w:spacing w:val="7"/>
                <w:sz w:val="24"/>
                <w:szCs w:val="24"/>
              </w:rPr>
            </w:pPr>
          </w:p>
        </w:tc>
        <w:tc>
          <w:tcPr>
            <w:tcW w:w="5670" w:type="dxa"/>
          </w:tcPr>
          <w:p w:rsidR="00005F8D" w:rsidRPr="005F66D4" w:rsidRDefault="00005F8D" w:rsidP="002F11D7">
            <w:pPr>
              <w:rPr>
                <w:rFonts w:ascii="Times New Roman" w:eastAsia="Calibri" w:hAnsi="Times New Roman" w:cs="Times New Roman"/>
                <w:spacing w:val="7"/>
                <w:sz w:val="24"/>
                <w:szCs w:val="24"/>
              </w:rPr>
            </w:pPr>
            <w:r w:rsidRPr="005F66D4">
              <w:rPr>
                <w:rFonts w:ascii="Times New Roman" w:eastAsia="Calibri" w:hAnsi="Times New Roman" w:cs="Times New Roman"/>
                <w:spacing w:val="7"/>
                <w:sz w:val="24"/>
                <w:szCs w:val="24"/>
              </w:rPr>
              <w:t>Разновидности авторского повествования.</w:t>
            </w:r>
          </w:p>
        </w:tc>
        <w:tc>
          <w:tcPr>
            <w:tcW w:w="975" w:type="dxa"/>
            <w:tcBorders>
              <w:right w:val="single" w:sz="4" w:space="0" w:color="auto"/>
            </w:tcBorders>
          </w:tcPr>
          <w:p w:rsidR="00005F8D" w:rsidRPr="005F66D4" w:rsidRDefault="00005F8D" w:rsidP="002F11D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94" w:type="dxa"/>
            <w:gridSpan w:val="3"/>
            <w:vMerge/>
            <w:tcBorders>
              <w:right w:val="single" w:sz="4" w:space="0" w:color="auto"/>
            </w:tcBorders>
          </w:tcPr>
          <w:p w:rsidR="00005F8D" w:rsidRPr="005F66D4" w:rsidRDefault="00005F8D" w:rsidP="002F11D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005F8D" w:rsidRPr="00FA216E" w:rsidRDefault="00005F8D" w:rsidP="002F11D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05F8D" w:rsidRPr="00FA216E" w:rsidTr="002F11D7">
        <w:tc>
          <w:tcPr>
            <w:tcW w:w="1843" w:type="dxa"/>
            <w:vMerge w:val="restart"/>
          </w:tcPr>
          <w:p w:rsidR="00005F8D" w:rsidRPr="00FA216E" w:rsidRDefault="00005F8D" w:rsidP="002F11D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65611">
              <w:rPr>
                <w:rFonts w:ascii="Times New Roman" w:eastAsia="Calibri" w:hAnsi="Times New Roman" w:cs="Times New Roman"/>
                <w:b/>
                <w:spacing w:val="7"/>
                <w:sz w:val="24"/>
                <w:szCs w:val="24"/>
              </w:rPr>
              <w:t xml:space="preserve">Языковые средства изображения </w:t>
            </w:r>
            <w:proofErr w:type="spellStart"/>
            <w:r w:rsidRPr="00965611">
              <w:rPr>
                <w:rFonts w:ascii="Times New Roman" w:eastAsia="Calibri" w:hAnsi="Times New Roman" w:cs="Times New Roman"/>
                <w:b/>
                <w:spacing w:val="7"/>
                <w:sz w:val="24"/>
                <w:szCs w:val="24"/>
              </w:rPr>
              <w:t>жизнии</w:t>
            </w:r>
            <w:proofErr w:type="spellEnd"/>
            <w:r w:rsidRPr="00965611">
              <w:rPr>
                <w:rFonts w:ascii="Times New Roman" w:eastAsia="Calibri" w:hAnsi="Times New Roman" w:cs="Times New Roman"/>
                <w:b/>
                <w:spacing w:val="7"/>
                <w:sz w:val="24"/>
                <w:szCs w:val="24"/>
              </w:rPr>
              <w:t xml:space="preserve"> </w:t>
            </w:r>
            <w:r w:rsidRPr="00965611">
              <w:rPr>
                <w:rFonts w:ascii="Times New Roman" w:eastAsia="Calibri" w:hAnsi="Times New Roman" w:cs="Times New Roman"/>
                <w:b/>
                <w:spacing w:val="7"/>
                <w:sz w:val="24"/>
                <w:szCs w:val="24"/>
              </w:rPr>
              <w:lastRenderedPageBreak/>
              <w:t xml:space="preserve">выражения точки зрения </w:t>
            </w:r>
            <w:proofErr w:type="spellStart"/>
            <w:r w:rsidRPr="00965611">
              <w:rPr>
                <w:rFonts w:ascii="Times New Roman" w:eastAsia="Calibri" w:hAnsi="Times New Roman" w:cs="Times New Roman"/>
                <w:b/>
                <w:spacing w:val="7"/>
                <w:sz w:val="24"/>
                <w:szCs w:val="24"/>
              </w:rPr>
              <w:t>авторав</w:t>
            </w:r>
            <w:proofErr w:type="spellEnd"/>
            <w:r w:rsidRPr="00965611">
              <w:rPr>
                <w:rFonts w:ascii="Times New Roman" w:eastAsia="Calibri" w:hAnsi="Times New Roman" w:cs="Times New Roman"/>
                <w:b/>
                <w:spacing w:val="7"/>
                <w:sz w:val="24"/>
                <w:szCs w:val="24"/>
              </w:rPr>
              <w:t xml:space="preserve"> эпическом </w:t>
            </w:r>
            <w:proofErr w:type="gramStart"/>
            <w:r w:rsidRPr="00965611">
              <w:rPr>
                <w:rFonts w:ascii="Times New Roman" w:eastAsia="Calibri" w:hAnsi="Times New Roman" w:cs="Times New Roman"/>
                <w:b/>
                <w:spacing w:val="7"/>
                <w:sz w:val="24"/>
                <w:szCs w:val="24"/>
              </w:rPr>
              <w:t>произведении</w:t>
            </w:r>
            <w:proofErr w:type="gramEnd"/>
          </w:p>
        </w:tc>
        <w:tc>
          <w:tcPr>
            <w:tcW w:w="1134" w:type="dxa"/>
            <w:vMerge w:val="restart"/>
          </w:tcPr>
          <w:p w:rsidR="00005F8D" w:rsidRPr="0004137A" w:rsidRDefault="00005F8D" w:rsidP="002F11D7">
            <w:pPr>
              <w:rPr>
                <w:rFonts w:ascii="Times New Roman" w:eastAsia="Calibri" w:hAnsi="Times New Roman" w:cs="Times New Roman"/>
                <w:b/>
                <w:spacing w:val="7"/>
                <w:sz w:val="24"/>
                <w:szCs w:val="24"/>
              </w:rPr>
            </w:pPr>
            <w:r w:rsidRPr="0004137A">
              <w:rPr>
                <w:rFonts w:ascii="Times New Roman" w:eastAsia="Calibri" w:hAnsi="Times New Roman" w:cs="Times New Roman"/>
                <w:b/>
                <w:spacing w:val="7"/>
                <w:sz w:val="24"/>
                <w:szCs w:val="24"/>
              </w:rPr>
              <w:lastRenderedPageBreak/>
              <w:t>6</w:t>
            </w:r>
          </w:p>
        </w:tc>
        <w:tc>
          <w:tcPr>
            <w:tcW w:w="5670" w:type="dxa"/>
          </w:tcPr>
          <w:p w:rsidR="00005F8D" w:rsidRPr="005F66D4" w:rsidRDefault="00005F8D" w:rsidP="002F11D7">
            <w:pPr>
              <w:rPr>
                <w:rFonts w:ascii="Times New Roman" w:eastAsia="Calibri" w:hAnsi="Times New Roman" w:cs="Times New Roman"/>
                <w:spacing w:val="7"/>
                <w:sz w:val="24"/>
                <w:szCs w:val="24"/>
              </w:rPr>
            </w:pPr>
            <w:r w:rsidRPr="005F66D4">
              <w:rPr>
                <w:rFonts w:ascii="Times New Roman" w:eastAsia="Calibri" w:hAnsi="Times New Roman" w:cs="Times New Roman"/>
                <w:spacing w:val="7"/>
                <w:sz w:val="24"/>
                <w:szCs w:val="24"/>
              </w:rPr>
              <w:t>Произведение словесности.</w:t>
            </w:r>
          </w:p>
        </w:tc>
        <w:tc>
          <w:tcPr>
            <w:tcW w:w="975" w:type="dxa"/>
            <w:tcBorders>
              <w:right w:val="single" w:sz="4" w:space="0" w:color="auto"/>
            </w:tcBorders>
          </w:tcPr>
          <w:p w:rsidR="00005F8D" w:rsidRPr="005F66D4" w:rsidRDefault="00005F8D" w:rsidP="002F11D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94" w:type="dxa"/>
            <w:gridSpan w:val="3"/>
            <w:vMerge/>
            <w:tcBorders>
              <w:right w:val="single" w:sz="4" w:space="0" w:color="auto"/>
            </w:tcBorders>
          </w:tcPr>
          <w:p w:rsidR="00005F8D" w:rsidRPr="005F66D4" w:rsidRDefault="00005F8D" w:rsidP="002F11D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005F8D" w:rsidRPr="00FA216E" w:rsidRDefault="00005F8D" w:rsidP="002F11D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05F8D" w:rsidRPr="00FA216E" w:rsidTr="002F11D7">
        <w:tc>
          <w:tcPr>
            <w:tcW w:w="1843" w:type="dxa"/>
            <w:vMerge/>
          </w:tcPr>
          <w:p w:rsidR="00005F8D" w:rsidRPr="00FA216E" w:rsidRDefault="00005F8D" w:rsidP="002F11D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005F8D" w:rsidRPr="00FA216E" w:rsidRDefault="00005F8D" w:rsidP="002F11D7">
            <w:pPr>
              <w:rPr>
                <w:rFonts w:ascii="Times New Roman" w:eastAsia="Calibri" w:hAnsi="Times New Roman" w:cs="Times New Roman"/>
                <w:spacing w:val="7"/>
                <w:sz w:val="24"/>
                <w:szCs w:val="24"/>
              </w:rPr>
            </w:pPr>
          </w:p>
        </w:tc>
        <w:tc>
          <w:tcPr>
            <w:tcW w:w="5670" w:type="dxa"/>
          </w:tcPr>
          <w:p w:rsidR="00005F8D" w:rsidRPr="005F66D4" w:rsidRDefault="00005F8D" w:rsidP="002F11D7">
            <w:pPr>
              <w:rPr>
                <w:rFonts w:ascii="Times New Roman" w:eastAsia="Calibri" w:hAnsi="Times New Roman" w:cs="Times New Roman"/>
                <w:spacing w:val="7"/>
                <w:sz w:val="24"/>
                <w:szCs w:val="24"/>
              </w:rPr>
            </w:pPr>
            <w:r w:rsidRPr="005F66D4">
              <w:rPr>
                <w:rFonts w:ascii="Times New Roman" w:eastAsia="Calibri" w:hAnsi="Times New Roman" w:cs="Times New Roman"/>
                <w:spacing w:val="7"/>
                <w:sz w:val="24"/>
                <w:szCs w:val="24"/>
              </w:rPr>
              <w:t>Произведение словесности.</w:t>
            </w:r>
          </w:p>
        </w:tc>
        <w:tc>
          <w:tcPr>
            <w:tcW w:w="975" w:type="dxa"/>
            <w:tcBorders>
              <w:right w:val="single" w:sz="4" w:space="0" w:color="auto"/>
            </w:tcBorders>
          </w:tcPr>
          <w:p w:rsidR="00005F8D" w:rsidRPr="005F66D4" w:rsidRDefault="00005F8D" w:rsidP="002F11D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94" w:type="dxa"/>
            <w:gridSpan w:val="3"/>
            <w:vMerge/>
            <w:tcBorders>
              <w:right w:val="single" w:sz="4" w:space="0" w:color="auto"/>
            </w:tcBorders>
          </w:tcPr>
          <w:p w:rsidR="00005F8D" w:rsidRPr="005F66D4" w:rsidRDefault="00005F8D" w:rsidP="002F11D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005F8D" w:rsidRPr="00FA216E" w:rsidRDefault="00005F8D" w:rsidP="002F11D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05F8D" w:rsidRPr="00FA216E" w:rsidTr="002F11D7">
        <w:tc>
          <w:tcPr>
            <w:tcW w:w="1843" w:type="dxa"/>
            <w:vMerge/>
          </w:tcPr>
          <w:p w:rsidR="00005F8D" w:rsidRPr="00FA216E" w:rsidRDefault="00005F8D" w:rsidP="002F11D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005F8D" w:rsidRPr="00FA216E" w:rsidRDefault="00005F8D" w:rsidP="002F11D7">
            <w:pPr>
              <w:rPr>
                <w:rFonts w:ascii="Times New Roman" w:eastAsia="Calibri" w:hAnsi="Times New Roman" w:cs="Times New Roman"/>
                <w:spacing w:val="7"/>
                <w:sz w:val="24"/>
                <w:szCs w:val="24"/>
              </w:rPr>
            </w:pPr>
          </w:p>
        </w:tc>
        <w:tc>
          <w:tcPr>
            <w:tcW w:w="5670" w:type="dxa"/>
          </w:tcPr>
          <w:p w:rsidR="00005F8D" w:rsidRPr="005F66D4" w:rsidRDefault="00005F8D" w:rsidP="002F11D7">
            <w:pPr>
              <w:rPr>
                <w:rFonts w:ascii="Times New Roman" w:eastAsia="Calibri" w:hAnsi="Times New Roman" w:cs="Times New Roman"/>
                <w:spacing w:val="7"/>
                <w:sz w:val="24"/>
                <w:szCs w:val="24"/>
              </w:rPr>
            </w:pPr>
            <w:r w:rsidRPr="005F66D4">
              <w:rPr>
                <w:rFonts w:ascii="Times New Roman" w:eastAsia="Calibri" w:hAnsi="Times New Roman" w:cs="Times New Roman"/>
                <w:spacing w:val="7"/>
                <w:sz w:val="24"/>
                <w:szCs w:val="24"/>
              </w:rPr>
              <w:t>Языковые средства изображения жизни</w:t>
            </w:r>
          </w:p>
          <w:p w:rsidR="00005F8D" w:rsidRPr="005F66D4" w:rsidRDefault="00005F8D" w:rsidP="002F11D7">
            <w:pPr>
              <w:rPr>
                <w:rFonts w:ascii="Times New Roman" w:eastAsia="Calibri" w:hAnsi="Times New Roman" w:cs="Times New Roman"/>
                <w:spacing w:val="7"/>
                <w:sz w:val="24"/>
                <w:szCs w:val="24"/>
              </w:rPr>
            </w:pPr>
            <w:r w:rsidRPr="005F66D4">
              <w:rPr>
                <w:rFonts w:ascii="Times New Roman" w:eastAsia="Calibri" w:hAnsi="Times New Roman" w:cs="Times New Roman"/>
                <w:spacing w:val="7"/>
                <w:sz w:val="24"/>
                <w:szCs w:val="24"/>
              </w:rPr>
              <w:lastRenderedPageBreak/>
              <w:t>и выражения точки зрения автора в эпическом произведении.</w:t>
            </w:r>
          </w:p>
        </w:tc>
        <w:tc>
          <w:tcPr>
            <w:tcW w:w="975" w:type="dxa"/>
            <w:tcBorders>
              <w:right w:val="single" w:sz="4" w:space="0" w:color="auto"/>
            </w:tcBorders>
          </w:tcPr>
          <w:p w:rsidR="00005F8D" w:rsidRPr="005F66D4" w:rsidRDefault="00005F8D" w:rsidP="002F11D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994" w:type="dxa"/>
            <w:gridSpan w:val="3"/>
            <w:vMerge/>
            <w:tcBorders>
              <w:right w:val="single" w:sz="4" w:space="0" w:color="auto"/>
            </w:tcBorders>
          </w:tcPr>
          <w:p w:rsidR="00005F8D" w:rsidRPr="005F66D4" w:rsidRDefault="00005F8D" w:rsidP="002F11D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005F8D" w:rsidRPr="00FA216E" w:rsidRDefault="00005F8D" w:rsidP="002F11D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05F8D" w:rsidRPr="00FA216E" w:rsidTr="002F11D7">
        <w:tc>
          <w:tcPr>
            <w:tcW w:w="1843" w:type="dxa"/>
            <w:vMerge/>
          </w:tcPr>
          <w:p w:rsidR="00005F8D" w:rsidRPr="00FA216E" w:rsidRDefault="00005F8D" w:rsidP="002F11D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005F8D" w:rsidRPr="00FA216E" w:rsidRDefault="00005F8D" w:rsidP="002F11D7">
            <w:pPr>
              <w:rPr>
                <w:rFonts w:ascii="Times New Roman" w:eastAsia="Calibri" w:hAnsi="Times New Roman" w:cs="Times New Roman"/>
                <w:spacing w:val="7"/>
                <w:sz w:val="24"/>
                <w:szCs w:val="24"/>
              </w:rPr>
            </w:pPr>
          </w:p>
        </w:tc>
        <w:tc>
          <w:tcPr>
            <w:tcW w:w="5670" w:type="dxa"/>
          </w:tcPr>
          <w:p w:rsidR="00005F8D" w:rsidRPr="005F66D4" w:rsidRDefault="00005F8D" w:rsidP="002F11D7">
            <w:pPr>
              <w:rPr>
                <w:rFonts w:ascii="Times New Roman" w:eastAsia="Calibri" w:hAnsi="Times New Roman" w:cs="Times New Roman"/>
                <w:spacing w:val="7"/>
                <w:sz w:val="24"/>
                <w:szCs w:val="24"/>
              </w:rPr>
            </w:pPr>
            <w:r w:rsidRPr="005F66D4">
              <w:rPr>
                <w:rFonts w:ascii="Times New Roman" w:eastAsia="Calibri" w:hAnsi="Times New Roman" w:cs="Times New Roman"/>
                <w:spacing w:val="7"/>
                <w:sz w:val="24"/>
                <w:szCs w:val="24"/>
              </w:rPr>
              <w:t xml:space="preserve">Языковые средства изображения </w:t>
            </w:r>
            <w:proofErr w:type="spellStart"/>
            <w:r w:rsidRPr="005F66D4">
              <w:rPr>
                <w:rFonts w:ascii="Times New Roman" w:eastAsia="Calibri" w:hAnsi="Times New Roman" w:cs="Times New Roman"/>
                <w:spacing w:val="7"/>
                <w:sz w:val="24"/>
                <w:szCs w:val="24"/>
              </w:rPr>
              <w:t>жизнии</w:t>
            </w:r>
            <w:proofErr w:type="spellEnd"/>
            <w:r w:rsidRPr="005F66D4">
              <w:rPr>
                <w:rFonts w:ascii="Times New Roman" w:eastAsia="Calibri" w:hAnsi="Times New Roman" w:cs="Times New Roman"/>
                <w:spacing w:val="7"/>
                <w:sz w:val="24"/>
                <w:szCs w:val="24"/>
              </w:rPr>
              <w:t xml:space="preserve"> выражения точки зрения автора в эпическом произведении.</w:t>
            </w:r>
          </w:p>
        </w:tc>
        <w:tc>
          <w:tcPr>
            <w:tcW w:w="975" w:type="dxa"/>
            <w:tcBorders>
              <w:right w:val="single" w:sz="4" w:space="0" w:color="auto"/>
            </w:tcBorders>
          </w:tcPr>
          <w:p w:rsidR="00005F8D" w:rsidRPr="005F66D4" w:rsidRDefault="00005F8D" w:rsidP="002F11D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94" w:type="dxa"/>
            <w:gridSpan w:val="3"/>
            <w:vMerge/>
            <w:tcBorders>
              <w:right w:val="single" w:sz="4" w:space="0" w:color="auto"/>
            </w:tcBorders>
          </w:tcPr>
          <w:p w:rsidR="00005F8D" w:rsidRPr="005F66D4" w:rsidRDefault="00005F8D" w:rsidP="002F11D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005F8D" w:rsidRPr="00FA216E" w:rsidRDefault="00005F8D" w:rsidP="002F11D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05F8D" w:rsidRPr="00FA216E" w:rsidTr="002F11D7">
        <w:tc>
          <w:tcPr>
            <w:tcW w:w="1843" w:type="dxa"/>
            <w:vMerge/>
          </w:tcPr>
          <w:p w:rsidR="00005F8D" w:rsidRPr="00FA216E" w:rsidRDefault="00005F8D" w:rsidP="002F11D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005F8D" w:rsidRPr="00FA216E" w:rsidRDefault="00005F8D" w:rsidP="002F11D7">
            <w:pPr>
              <w:rPr>
                <w:rFonts w:ascii="Times New Roman" w:eastAsia="Calibri" w:hAnsi="Times New Roman" w:cs="Times New Roman"/>
                <w:spacing w:val="7"/>
                <w:sz w:val="24"/>
                <w:szCs w:val="24"/>
              </w:rPr>
            </w:pPr>
          </w:p>
        </w:tc>
        <w:tc>
          <w:tcPr>
            <w:tcW w:w="5670" w:type="dxa"/>
          </w:tcPr>
          <w:p w:rsidR="00005F8D" w:rsidRPr="005F66D4" w:rsidRDefault="00005F8D" w:rsidP="002F11D7">
            <w:pPr>
              <w:rPr>
                <w:rFonts w:ascii="Times New Roman" w:eastAsia="Calibri" w:hAnsi="Times New Roman" w:cs="Times New Roman"/>
                <w:spacing w:val="7"/>
                <w:sz w:val="24"/>
                <w:szCs w:val="24"/>
              </w:rPr>
            </w:pPr>
            <w:r w:rsidRPr="005F66D4">
              <w:rPr>
                <w:rFonts w:ascii="Times New Roman" w:eastAsia="Calibri" w:hAnsi="Times New Roman" w:cs="Times New Roman"/>
                <w:spacing w:val="7"/>
                <w:sz w:val="24"/>
                <w:szCs w:val="24"/>
              </w:rPr>
              <w:t xml:space="preserve">Языковые средства изображения </w:t>
            </w:r>
            <w:proofErr w:type="spellStart"/>
            <w:r w:rsidRPr="005F66D4">
              <w:rPr>
                <w:rFonts w:ascii="Times New Roman" w:eastAsia="Calibri" w:hAnsi="Times New Roman" w:cs="Times New Roman"/>
                <w:spacing w:val="7"/>
                <w:sz w:val="24"/>
                <w:szCs w:val="24"/>
              </w:rPr>
              <w:t>жизнии</w:t>
            </w:r>
            <w:proofErr w:type="spellEnd"/>
            <w:r w:rsidRPr="005F66D4">
              <w:rPr>
                <w:rFonts w:ascii="Times New Roman" w:eastAsia="Calibri" w:hAnsi="Times New Roman" w:cs="Times New Roman"/>
                <w:spacing w:val="7"/>
                <w:sz w:val="24"/>
                <w:szCs w:val="24"/>
              </w:rPr>
              <w:t xml:space="preserve"> выражения точки зрения автора в эпическом произведении.</w:t>
            </w:r>
          </w:p>
        </w:tc>
        <w:tc>
          <w:tcPr>
            <w:tcW w:w="975" w:type="dxa"/>
            <w:tcBorders>
              <w:right w:val="single" w:sz="4" w:space="0" w:color="auto"/>
            </w:tcBorders>
          </w:tcPr>
          <w:p w:rsidR="00005F8D" w:rsidRPr="005F66D4" w:rsidRDefault="00005F8D" w:rsidP="002F11D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94" w:type="dxa"/>
            <w:gridSpan w:val="3"/>
            <w:vMerge/>
            <w:tcBorders>
              <w:right w:val="single" w:sz="4" w:space="0" w:color="auto"/>
            </w:tcBorders>
          </w:tcPr>
          <w:p w:rsidR="00005F8D" w:rsidRPr="005F66D4" w:rsidRDefault="00005F8D" w:rsidP="002F11D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005F8D" w:rsidRPr="00FA216E" w:rsidRDefault="00005F8D" w:rsidP="002F11D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05F8D" w:rsidRPr="00FA216E" w:rsidTr="002F11D7">
        <w:tc>
          <w:tcPr>
            <w:tcW w:w="1843" w:type="dxa"/>
            <w:vMerge/>
          </w:tcPr>
          <w:p w:rsidR="00005F8D" w:rsidRPr="00FA216E" w:rsidRDefault="00005F8D" w:rsidP="002F11D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005F8D" w:rsidRPr="00FA216E" w:rsidRDefault="00005F8D" w:rsidP="002F11D7">
            <w:pPr>
              <w:rPr>
                <w:rFonts w:ascii="Times New Roman" w:eastAsia="Calibri" w:hAnsi="Times New Roman" w:cs="Times New Roman"/>
                <w:spacing w:val="7"/>
                <w:sz w:val="24"/>
                <w:szCs w:val="24"/>
              </w:rPr>
            </w:pPr>
          </w:p>
        </w:tc>
        <w:tc>
          <w:tcPr>
            <w:tcW w:w="5670" w:type="dxa"/>
          </w:tcPr>
          <w:p w:rsidR="00005F8D" w:rsidRPr="005F66D4" w:rsidRDefault="00005F8D" w:rsidP="002F11D7">
            <w:pPr>
              <w:rPr>
                <w:rFonts w:ascii="Times New Roman" w:eastAsia="Calibri" w:hAnsi="Times New Roman" w:cs="Times New Roman"/>
                <w:spacing w:val="7"/>
                <w:sz w:val="24"/>
                <w:szCs w:val="24"/>
              </w:rPr>
            </w:pPr>
            <w:r w:rsidRPr="005F66D4">
              <w:rPr>
                <w:rFonts w:ascii="Times New Roman" w:eastAsia="Calibri" w:hAnsi="Times New Roman" w:cs="Times New Roman"/>
                <w:spacing w:val="7"/>
                <w:sz w:val="24"/>
                <w:szCs w:val="24"/>
              </w:rPr>
              <w:t xml:space="preserve">Языковые средства изображения </w:t>
            </w:r>
            <w:proofErr w:type="spellStart"/>
            <w:r w:rsidRPr="005F66D4">
              <w:rPr>
                <w:rFonts w:ascii="Times New Roman" w:eastAsia="Calibri" w:hAnsi="Times New Roman" w:cs="Times New Roman"/>
                <w:spacing w:val="7"/>
                <w:sz w:val="24"/>
                <w:szCs w:val="24"/>
              </w:rPr>
              <w:t>жизнии</w:t>
            </w:r>
            <w:proofErr w:type="spellEnd"/>
            <w:r w:rsidRPr="005F66D4">
              <w:rPr>
                <w:rFonts w:ascii="Times New Roman" w:eastAsia="Calibri" w:hAnsi="Times New Roman" w:cs="Times New Roman"/>
                <w:spacing w:val="7"/>
                <w:sz w:val="24"/>
                <w:szCs w:val="24"/>
              </w:rPr>
              <w:t xml:space="preserve"> выражения точки зрения автора в эпическом произведении.</w:t>
            </w:r>
          </w:p>
        </w:tc>
        <w:tc>
          <w:tcPr>
            <w:tcW w:w="975" w:type="dxa"/>
            <w:tcBorders>
              <w:right w:val="single" w:sz="4" w:space="0" w:color="auto"/>
            </w:tcBorders>
          </w:tcPr>
          <w:p w:rsidR="00005F8D" w:rsidRPr="005F66D4" w:rsidRDefault="00005F8D" w:rsidP="002F11D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94" w:type="dxa"/>
            <w:gridSpan w:val="3"/>
            <w:vMerge/>
            <w:tcBorders>
              <w:right w:val="single" w:sz="4" w:space="0" w:color="auto"/>
            </w:tcBorders>
          </w:tcPr>
          <w:p w:rsidR="00005F8D" w:rsidRPr="005F66D4" w:rsidRDefault="00005F8D" w:rsidP="002F11D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005F8D" w:rsidRPr="00FA216E" w:rsidRDefault="00005F8D" w:rsidP="002F11D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05F8D" w:rsidRPr="00FA216E" w:rsidTr="002F11D7">
        <w:tc>
          <w:tcPr>
            <w:tcW w:w="1843" w:type="dxa"/>
            <w:vMerge w:val="restart"/>
          </w:tcPr>
          <w:p w:rsidR="00005F8D" w:rsidRDefault="00005F8D" w:rsidP="002F11D7">
            <w:pPr>
              <w:jc w:val="center"/>
              <w:rPr>
                <w:rFonts w:ascii="Times New Roman" w:eastAsia="Calibri" w:hAnsi="Times New Roman" w:cs="Times New Roman"/>
                <w:b/>
                <w:spacing w:val="7"/>
                <w:sz w:val="24"/>
                <w:szCs w:val="24"/>
              </w:rPr>
            </w:pPr>
            <w:r w:rsidRPr="00965611">
              <w:rPr>
                <w:rFonts w:ascii="Times New Roman" w:eastAsia="Calibri" w:hAnsi="Times New Roman" w:cs="Times New Roman"/>
                <w:b/>
                <w:spacing w:val="7"/>
                <w:sz w:val="24"/>
                <w:szCs w:val="24"/>
              </w:rPr>
              <w:t xml:space="preserve">Языковые средства изображения </w:t>
            </w:r>
            <w:proofErr w:type="spellStart"/>
            <w:r w:rsidRPr="00965611">
              <w:rPr>
                <w:rFonts w:ascii="Times New Roman" w:eastAsia="Calibri" w:hAnsi="Times New Roman" w:cs="Times New Roman"/>
                <w:b/>
                <w:spacing w:val="7"/>
                <w:sz w:val="24"/>
                <w:szCs w:val="24"/>
              </w:rPr>
              <w:t>жизнии</w:t>
            </w:r>
            <w:proofErr w:type="spellEnd"/>
            <w:r w:rsidRPr="00965611">
              <w:rPr>
                <w:rFonts w:ascii="Times New Roman" w:eastAsia="Calibri" w:hAnsi="Times New Roman" w:cs="Times New Roman"/>
                <w:b/>
                <w:spacing w:val="7"/>
                <w:sz w:val="24"/>
                <w:szCs w:val="24"/>
              </w:rPr>
              <w:t xml:space="preserve"> выражения  точки зрения </w:t>
            </w:r>
            <w:proofErr w:type="spellStart"/>
            <w:r w:rsidRPr="00965611">
              <w:rPr>
                <w:rFonts w:ascii="Times New Roman" w:eastAsia="Calibri" w:hAnsi="Times New Roman" w:cs="Times New Roman"/>
                <w:b/>
                <w:spacing w:val="7"/>
                <w:sz w:val="24"/>
                <w:szCs w:val="24"/>
              </w:rPr>
              <w:t>авторав</w:t>
            </w:r>
            <w:proofErr w:type="spellEnd"/>
            <w:r w:rsidRPr="00965611">
              <w:rPr>
                <w:rFonts w:ascii="Times New Roman" w:eastAsia="Calibri" w:hAnsi="Times New Roman" w:cs="Times New Roman"/>
                <w:b/>
                <w:spacing w:val="7"/>
                <w:sz w:val="24"/>
                <w:szCs w:val="24"/>
              </w:rPr>
              <w:t xml:space="preserve"> лирическом </w:t>
            </w:r>
            <w:proofErr w:type="gramStart"/>
            <w:r w:rsidRPr="00965611">
              <w:rPr>
                <w:rFonts w:ascii="Times New Roman" w:eastAsia="Calibri" w:hAnsi="Times New Roman" w:cs="Times New Roman"/>
                <w:b/>
                <w:spacing w:val="7"/>
                <w:sz w:val="24"/>
                <w:szCs w:val="24"/>
              </w:rPr>
              <w:t>произведении</w:t>
            </w:r>
            <w:proofErr w:type="gramEnd"/>
          </w:p>
          <w:p w:rsidR="002F11D7" w:rsidRDefault="002F11D7" w:rsidP="002F11D7">
            <w:pPr>
              <w:jc w:val="center"/>
              <w:rPr>
                <w:rFonts w:ascii="Times New Roman" w:eastAsia="Calibri" w:hAnsi="Times New Roman" w:cs="Times New Roman"/>
                <w:b/>
                <w:spacing w:val="7"/>
                <w:sz w:val="24"/>
                <w:szCs w:val="24"/>
              </w:rPr>
            </w:pPr>
          </w:p>
          <w:p w:rsidR="002F11D7" w:rsidRPr="00FA216E" w:rsidRDefault="002F11D7" w:rsidP="002F11D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1D7">
              <w:rPr>
                <w:rFonts w:ascii="Times New Roman" w:eastAsia="Calibri" w:hAnsi="Times New Roman" w:cs="Times New Roman"/>
                <w:b/>
                <w:i/>
                <w:spacing w:val="7"/>
                <w:sz w:val="24"/>
                <w:szCs w:val="24"/>
              </w:rPr>
              <w:t>Проект</w:t>
            </w:r>
          </w:p>
        </w:tc>
        <w:tc>
          <w:tcPr>
            <w:tcW w:w="1134" w:type="dxa"/>
            <w:vMerge w:val="restart"/>
          </w:tcPr>
          <w:p w:rsidR="00005F8D" w:rsidRPr="00FA216E" w:rsidRDefault="00005F8D" w:rsidP="002F11D7">
            <w:pPr>
              <w:rPr>
                <w:rFonts w:ascii="Times New Roman" w:eastAsia="Calibri" w:hAnsi="Times New Roman" w:cs="Times New Roman"/>
                <w:spacing w:val="7"/>
                <w:sz w:val="24"/>
                <w:szCs w:val="24"/>
              </w:rPr>
            </w:pPr>
            <w:r w:rsidRPr="0004137A">
              <w:rPr>
                <w:rFonts w:ascii="Times New Roman" w:eastAsia="Calibri" w:hAnsi="Times New Roman" w:cs="Times New Roman"/>
                <w:b/>
                <w:spacing w:val="7"/>
                <w:sz w:val="24"/>
                <w:szCs w:val="24"/>
              </w:rPr>
              <w:t>6</w:t>
            </w:r>
          </w:p>
        </w:tc>
        <w:tc>
          <w:tcPr>
            <w:tcW w:w="5670" w:type="dxa"/>
          </w:tcPr>
          <w:p w:rsidR="00005F8D" w:rsidRPr="005F66D4" w:rsidRDefault="00005F8D" w:rsidP="002F11D7">
            <w:pPr>
              <w:rPr>
                <w:rFonts w:ascii="Times New Roman" w:eastAsia="Calibri" w:hAnsi="Times New Roman" w:cs="Times New Roman"/>
                <w:spacing w:val="7"/>
                <w:sz w:val="24"/>
                <w:szCs w:val="24"/>
              </w:rPr>
            </w:pPr>
            <w:r w:rsidRPr="005F66D4">
              <w:rPr>
                <w:rFonts w:ascii="Times New Roman" w:eastAsia="Calibri" w:hAnsi="Times New Roman" w:cs="Times New Roman"/>
                <w:spacing w:val="7"/>
                <w:sz w:val="24"/>
                <w:szCs w:val="24"/>
              </w:rPr>
              <w:t xml:space="preserve">Языковые средства изображения </w:t>
            </w:r>
            <w:proofErr w:type="spellStart"/>
            <w:r w:rsidRPr="005F66D4">
              <w:rPr>
                <w:rFonts w:ascii="Times New Roman" w:eastAsia="Calibri" w:hAnsi="Times New Roman" w:cs="Times New Roman"/>
                <w:spacing w:val="7"/>
                <w:sz w:val="24"/>
                <w:szCs w:val="24"/>
              </w:rPr>
              <w:t>жизниивыражения</w:t>
            </w:r>
            <w:proofErr w:type="spellEnd"/>
            <w:r w:rsidRPr="005F66D4">
              <w:rPr>
                <w:rFonts w:ascii="Times New Roman" w:eastAsia="Calibri" w:hAnsi="Times New Roman" w:cs="Times New Roman"/>
                <w:spacing w:val="7"/>
                <w:sz w:val="24"/>
                <w:szCs w:val="24"/>
              </w:rPr>
              <w:t xml:space="preserve">  точки зрения автора в лирическом произведении.</w:t>
            </w:r>
          </w:p>
        </w:tc>
        <w:tc>
          <w:tcPr>
            <w:tcW w:w="975" w:type="dxa"/>
            <w:tcBorders>
              <w:right w:val="single" w:sz="4" w:space="0" w:color="auto"/>
            </w:tcBorders>
          </w:tcPr>
          <w:p w:rsidR="00005F8D" w:rsidRPr="005F66D4" w:rsidRDefault="00005F8D" w:rsidP="002F11D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94" w:type="dxa"/>
            <w:gridSpan w:val="3"/>
            <w:vMerge/>
            <w:tcBorders>
              <w:right w:val="single" w:sz="4" w:space="0" w:color="auto"/>
            </w:tcBorders>
          </w:tcPr>
          <w:p w:rsidR="00005F8D" w:rsidRPr="005F66D4" w:rsidRDefault="00005F8D" w:rsidP="002F11D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005F8D" w:rsidRPr="00FA216E" w:rsidRDefault="00005F8D" w:rsidP="002F11D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05F8D" w:rsidRPr="00FA216E" w:rsidTr="002F11D7">
        <w:tc>
          <w:tcPr>
            <w:tcW w:w="1843" w:type="dxa"/>
            <w:vMerge/>
          </w:tcPr>
          <w:p w:rsidR="00005F8D" w:rsidRPr="00FA216E" w:rsidRDefault="00005F8D" w:rsidP="002F11D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005F8D" w:rsidRPr="00FA216E" w:rsidRDefault="00005F8D" w:rsidP="002F11D7">
            <w:pPr>
              <w:rPr>
                <w:rFonts w:ascii="Times New Roman" w:eastAsia="Calibri" w:hAnsi="Times New Roman" w:cs="Times New Roman"/>
                <w:spacing w:val="7"/>
                <w:sz w:val="24"/>
                <w:szCs w:val="24"/>
              </w:rPr>
            </w:pPr>
          </w:p>
        </w:tc>
        <w:tc>
          <w:tcPr>
            <w:tcW w:w="5670" w:type="dxa"/>
          </w:tcPr>
          <w:p w:rsidR="00005F8D" w:rsidRPr="005F66D4" w:rsidRDefault="00005F8D" w:rsidP="002F11D7">
            <w:pPr>
              <w:rPr>
                <w:rFonts w:ascii="Times New Roman" w:eastAsia="Calibri" w:hAnsi="Times New Roman" w:cs="Times New Roman"/>
                <w:spacing w:val="7"/>
                <w:sz w:val="24"/>
                <w:szCs w:val="24"/>
              </w:rPr>
            </w:pPr>
            <w:r w:rsidRPr="005F66D4">
              <w:rPr>
                <w:rFonts w:ascii="Times New Roman" w:eastAsia="Calibri" w:hAnsi="Times New Roman" w:cs="Times New Roman"/>
                <w:spacing w:val="7"/>
                <w:sz w:val="24"/>
                <w:szCs w:val="24"/>
              </w:rPr>
              <w:t xml:space="preserve">Языковые средства изображения </w:t>
            </w:r>
            <w:proofErr w:type="spellStart"/>
            <w:r w:rsidRPr="005F66D4">
              <w:rPr>
                <w:rFonts w:ascii="Times New Roman" w:eastAsia="Calibri" w:hAnsi="Times New Roman" w:cs="Times New Roman"/>
                <w:spacing w:val="7"/>
                <w:sz w:val="24"/>
                <w:szCs w:val="24"/>
              </w:rPr>
              <w:t>жизниивыражения</w:t>
            </w:r>
            <w:proofErr w:type="spellEnd"/>
            <w:r w:rsidRPr="005F66D4">
              <w:rPr>
                <w:rFonts w:ascii="Times New Roman" w:eastAsia="Calibri" w:hAnsi="Times New Roman" w:cs="Times New Roman"/>
                <w:spacing w:val="7"/>
                <w:sz w:val="24"/>
                <w:szCs w:val="24"/>
              </w:rPr>
              <w:t xml:space="preserve">  точки зрения автора в лирическом произведении.</w:t>
            </w:r>
          </w:p>
        </w:tc>
        <w:tc>
          <w:tcPr>
            <w:tcW w:w="975" w:type="dxa"/>
            <w:tcBorders>
              <w:right w:val="single" w:sz="4" w:space="0" w:color="auto"/>
            </w:tcBorders>
          </w:tcPr>
          <w:p w:rsidR="00005F8D" w:rsidRPr="005F66D4" w:rsidRDefault="00005F8D" w:rsidP="002F11D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94" w:type="dxa"/>
            <w:gridSpan w:val="3"/>
            <w:vMerge/>
            <w:tcBorders>
              <w:right w:val="single" w:sz="4" w:space="0" w:color="auto"/>
            </w:tcBorders>
          </w:tcPr>
          <w:p w:rsidR="00005F8D" w:rsidRPr="005F66D4" w:rsidRDefault="00005F8D" w:rsidP="002F11D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005F8D" w:rsidRPr="00FA216E" w:rsidRDefault="00005F8D" w:rsidP="002F11D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05F8D" w:rsidRPr="00FA216E" w:rsidTr="002F11D7">
        <w:tc>
          <w:tcPr>
            <w:tcW w:w="1843" w:type="dxa"/>
            <w:vMerge/>
          </w:tcPr>
          <w:p w:rsidR="00005F8D" w:rsidRPr="00FA216E" w:rsidRDefault="00005F8D" w:rsidP="002F11D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005F8D" w:rsidRPr="00FA216E" w:rsidRDefault="00005F8D" w:rsidP="002F11D7">
            <w:pPr>
              <w:rPr>
                <w:rFonts w:ascii="Times New Roman" w:eastAsia="Calibri" w:hAnsi="Times New Roman" w:cs="Times New Roman"/>
                <w:spacing w:val="7"/>
                <w:sz w:val="24"/>
                <w:szCs w:val="24"/>
              </w:rPr>
            </w:pPr>
          </w:p>
        </w:tc>
        <w:tc>
          <w:tcPr>
            <w:tcW w:w="5670" w:type="dxa"/>
          </w:tcPr>
          <w:p w:rsidR="00005F8D" w:rsidRPr="005F66D4" w:rsidRDefault="00005F8D" w:rsidP="002F11D7">
            <w:pPr>
              <w:rPr>
                <w:rFonts w:ascii="Times New Roman" w:eastAsia="Calibri" w:hAnsi="Times New Roman" w:cs="Times New Roman"/>
                <w:spacing w:val="7"/>
                <w:sz w:val="24"/>
                <w:szCs w:val="24"/>
              </w:rPr>
            </w:pPr>
            <w:r w:rsidRPr="005F66D4">
              <w:rPr>
                <w:rFonts w:ascii="Times New Roman" w:eastAsia="Calibri" w:hAnsi="Times New Roman" w:cs="Times New Roman"/>
                <w:spacing w:val="7"/>
                <w:sz w:val="24"/>
                <w:szCs w:val="24"/>
              </w:rPr>
              <w:t xml:space="preserve">Языковые средства изображения </w:t>
            </w:r>
            <w:proofErr w:type="spellStart"/>
            <w:r w:rsidRPr="005F66D4">
              <w:rPr>
                <w:rFonts w:ascii="Times New Roman" w:eastAsia="Calibri" w:hAnsi="Times New Roman" w:cs="Times New Roman"/>
                <w:spacing w:val="7"/>
                <w:sz w:val="24"/>
                <w:szCs w:val="24"/>
              </w:rPr>
              <w:t>жизниивыражения</w:t>
            </w:r>
            <w:proofErr w:type="spellEnd"/>
            <w:r w:rsidRPr="005F66D4">
              <w:rPr>
                <w:rFonts w:ascii="Times New Roman" w:eastAsia="Calibri" w:hAnsi="Times New Roman" w:cs="Times New Roman"/>
                <w:spacing w:val="7"/>
                <w:sz w:val="24"/>
                <w:szCs w:val="24"/>
              </w:rPr>
              <w:t xml:space="preserve">  точки зрения автора в лирическом произведении.</w:t>
            </w:r>
          </w:p>
        </w:tc>
        <w:tc>
          <w:tcPr>
            <w:tcW w:w="975" w:type="dxa"/>
            <w:tcBorders>
              <w:right w:val="single" w:sz="4" w:space="0" w:color="auto"/>
            </w:tcBorders>
          </w:tcPr>
          <w:p w:rsidR="00005F8D" w:rsidRPr="005F66D4" w:rsidRDefault="00005F8D" w:rsidP="002F11D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94" w:type="dxa"/>
            <w:gridSpan w:val="3"/>
            <w:vMerge/>
            <w:tcBorders>
              <w:right w:val="single" w:sz="4" w:space="0" w:color="auto"/>
            </w:tcBorders>
          </w:tcPr>
          <w:p w:rsidR="00005F8D" w:rsidRPr="005F66D4" w:rsidRDefault="00005F8D" w:rsidP="002F11D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005F8D" w:rsidRPr="00FA216E" w:rsidRDefault="00005F8D" w:rsidP="002F11D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05F8D" w:rsidRPr="00FA216E" w:rsidTr="002F11D7">
        <w:tc>
          <w:tcPr>
            <w:tcW w:w="1843" w:type="dxa"/>
            <w:vMerge/>
          </w:tcPr>
          <w:p w:rsidR="00005F8D" w:rsidRPr="00FA216E" w:rsidRDefault="00005F8D" w:rsidP="002F11D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005F8D" w:rsidRPr="00FA216E" w:rsidRDefault="00005F8D" w:rsidP="002F11D7">
            <w:pPr>
              <w:rPr>
                <w:rFonts w:ascii="Times New Roman" w:eastAsia="Calibri" w:hAnsi="Times New Roman" w:cs="Times New Roman"/>
                <w:spacing w:val="7"/>
                <w:sz w:val="24"/>
                <w:szCs w:val="24"/>
              </w:rPr>
            </w:pPr>
          </w:p>
        </w:tc>
        <w:tc>
          <w:tcPr>
            <w:tcW w:w="5670" w:type="dxa"/>
          </w:tcPr>
          <w:p w:rsidR="00005F8D" w:rsidRPr="005F66D4" w:rsidRDefault="00005F8D" w:rsidP="002F11D7">
            <w:pPr>
              <w:rPr>
                <w:rFonts w:ascii="Times New Roman" w:eastAsia="Calibri" w:hAnsi="Times New Roman" w:cs="Times New Roman"/>
                <w:spacing w:val="7"/>
                <w:sz w:val="24"/>
                <w:szCs w:val="24"/>
              </w:rPr>
            </w:pPr>
            <w:r w:rsidRPr="005F66D4">
              <w:rPr>
                <w:rFonts w:ascii="Times New Roman" w:eastAsia="Calibri" w:hAnsi="Times New Roman" w:cs="Times New Roman"/>
                <w:spacing w:val="7"/>
                <w:sz w:val="24"/>
                <w:szCs w:val="24"/>
              </w:rPr>
              <w:t xml:space="preserve">Авторское отношение к </w:t>
            </w:r>
            <w:proofErr w:type="gramStart"/>
            <w:r w:rsidRPr="005F66D4">
              <w:rPr>
                <w:rFonts w:ascii="Times New Roman" w:eastAsia="Calibri" w:hAnsi="Times New Roman" w:cs="Times New Roman"/>
                <w:spacing w:val="7"/>
                <w:sz w:val="24"/>
                <w:szCs w:val="24"/>
              </w:rPr>
              <w:t>изображаемому</w:t>
            </w:r>
            <w:proofErr w:type="gramEnd"/>
            <w:r w:rsidRPr="005F66D4">
              <w:rPr>
                <w:rFonts w:ascii="Times New Roman" w:eastAsia="Calibri" w:hAnsi="Times New Roman" w:cs="Times New Roman"/>
                <w:spacing w:val="7"/>
                <w:sz w:val="24"/>
                <w:szCs w:val="24"/>
              </w:rPr>
              <w:t>, выраженное средствами языка.</w:t>
            </w:r>
          </w:p>
        </w:tc>
        <w:tc>
          <w:tcPr>
            <w:tcW w:w="975" w:type="dxa"/>
            <w:tcBorders>
              <w:right w:val="single" w:sz="4" w:space="0" w:color="auto"/>
            </w:tcBorders>
          </w:tcPr>
          <w:p w:rsidR="00005F8D" w:rsidRPr="005F66D4" w:rsidRDefault="00005F8D" w:rsidP="002F11D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94" w:type="dxa"/>
            <w:gridSpan w:val="3"/>
            <w:vMerge/>
            <w:tcBorders>
              <w:right w:val="single" w:sz="4" w:space="0" w:color="auto"/>
            </w:tcBorders>
          </w:tcPr>
          <w:p w:rsidR="00005F8D" w:rsidRPr="005F66D4" w:rsidRDefault="00005F8D" w:rsidP="002F11D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005F8D" w:rsidRPr="00FA216E" w:rsidRDefault="00005F8D" w:rsidP="002F11D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05F8D" w:rsidRPr="00FA216E" w:rsidTr="002F11D7">
        <w:tc>
          <w:tcPr>
            <w:tcW w:w="1843" w:type="dxa"/>
            <w:vMerge w:val="restart"/>
          </w:tcPr>
          <w:p w:rsidR="00005F8D" w:rsidRPr="00FA216E" w:rsidRDefault="00005F8D" w:rsidP="002F11D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005F8D" w:rsidRPr="00FA216E" w:rsidRDefault="00005F8D" w:rsidP="002F11D7">
            <w:pPr>
              <w:rPr>
                <w:rFonts w:ascii="Times New Roman" w:eastAsia="Calibri" w:hAnsi="Times New Roman" w:cs="Times New Roman"/>
                <w:spacing w:val="7"/>
                <w:sz w:val="24"/>
                <w:szCs w:val="24"/>
              </w:rPr>
            </w:pPr>
          </w:p>
        </w:tc>
        <w:tc>
          <w:tcPr>
            <w:tcW w:w="5670" w:type="dxa"/>
          </w:tcPr>
          <w:p w:rsidR="00005F8D" w:rsidRPr="005F66D4" w:rsidRDefault="00005F8D" w:rsidP="002F11D7">
            <w:pPr>
              <w:rPr>
                <w:rFonts w:ascii="Times New Roman" w:eastAsia="Calibri" w:hAnsi="Times New Roman" w:cs="Times New Roman"/>
                <w:spacing w:val="7"/>
                <w:sz w:val="24"/>
                <w:szCs w:val="24"/>
              </w:rPr>
            </w:pPr>
            <w:r w:rsidRPr="005F66D4">
              <w:rPr>
                <w:rFonts w:ascii="Times New Roman" w:eastAsia="Calibri" w:hAnsi="Times New Roman" w:cs="Times New Roman"/>
                <w:spacing w:val="7"/>
                <w:sz w:val="24"/>
                <w:szCs w:val="24"/>
              </w:rPr>
              <w:t xml:space="preserve">Авторское отношение к </w:t>
            </w:r>
            <w:proofErr w:type="gramStart"/>
            <w:r w:rsidRPr="005F66D4">
              <w:rPr>
                <w:rFonts w:ascii="Times New Roman" w:eastAsia="Calibri" w:hAnsi="Times New Roman" w:cs="Times New Roman"/>
                <w:spacing w:val="7"/>
                <w:sz w:val="24"/>
                <w:szCs w:val="24"/>
              </w:rPr>
              <w:t>изображаемому</w:t>
            </w:r>
            <w:proofErr w:type="gramEnd"/>
            <w:r w:rsidRPr="005F66D4">
              <w:rPr>
                <w:rFonts w:ascii="Times New Roman" w:eastAsia="Calibri" w:hAnsi="Times New Roman" w:cs="Times New Roman"/>
                <w:spacing w:val="7"/>
                <w:sz w:val="24"/>
                <w:szCs w:val="24"/>
              </w:rPr>
              <w:t>, выраженное средствами языка.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005F8D" w:rsidRPr="005F66D4" w:rsidRDefault="00005F8D" w:rsidP="002F11D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gridSpan w:val="2"/>
            <w:tcBorders>
              <w:bottom w:val="nil"/>
              <w:right w:val="single" w:sz="4" w:space="0" w:color="auto"/>
            </w:tcBorders>
          </w:tcPr>
          <w:p w:rsidR="00005F8D" w:rsidRPr="005F66D4" w:rsidRDefault="00005F8D" w:rsidP="002F11D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</w:tcBorders>
          </w:tcPr>
          <w:p w:rsidR="00005F8D" w:rsidRDefault="00005F8D" w:rsidP="002F11D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05F8D" w:rsidRDefault="00005F8D" w:rsidP="002F11D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05F8D" w:rsidRPr="00BF3C1D" w:rsidRDefault="00005F8D" w:rsidP="002F11D7">
            <w:pPr>
              <w:rPr>
                <w:rFonts w:ascii="Times New Roman" w:hAnsi="Times New Roman"/>
                <w:sz w:val="20"/>
                <w:szCs w:val="20"/>
              </w:rPr>
            </w:pPr>
            <w:r w:rsidRPr="00BF3C1D">
              <w:rPr>
                <w:rFonts w:ascii="Times New Roman" w:hAnsi="Times New Roman"/>
                <w:sz w:val="20"/>
                <w:szCs w:val="20"/>
              </w:rPr>
              <w:t>Гражданское воспитание,  патриотическое воспитание, духовно-нравственное воспитание, эстетическое воспитание, ценности научного познания, физическое воспитание и формирование культуры здоровья, трудовое воспитание и профессиональное самоопределение, экологическое воспитание.</w:t>
            </w:r>
          </w:p>
          <w:p w:rsidR="00005F8D" w:rsidRPr="00BF3C1D" w:rsidRDefault="00005F8D" w:rsidP="002F11D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05F8D" w:rsidRPr="00FA216E" w:rsidRDefault="00005F8D" w:rsidP="002F11D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05F8D" w:rsidRPr="00FA216E" w:rsidTr="002F11D7"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005F8D" w:rsidRPr="00FA216E" w:rsidRDefault="00005F8D" w:rsidP="002F11D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005F8D" w:rsidRPr="00FA216E" w:rsidRDefault="00005F8D" w:rsidP="002F11D7">
            <w:pPr>
              <w:rPr>
                <w:rFonts w:ascii="Times New Roman" w:eastAsia="Calibri" w:hAnsi="Times New Roman" w:cs="Times New Roman"/>
                <w:spacing w:val="7"/>
                <w:sz w:val="24"/>
                <w:szCs w:val="24"/>
              </w:rPr>
            </w:pPr>
          </w:p>
        </w:tc>
        <w:tc>
          <w:tcPr>
            <w:tcW w:w="5670" w:type="dxa"/>
          </w:tcPr>
          <w:p w:rsidR="00005F8D" w:rsidRPr="005F66D4" w:rsidRDefault="00005F8D" w:rsidP="002F11D7">
            <w:pPr>
              <w:rPr>
                <w:rFonts w:ascii="Times New Roman" w:eastAsia="Calibri" w:hAnsi="Times New Roman" w:cs="Times New Roman"/>
                <w:spacing w:val="7"/>
                <w:sz w:val="24"/>
                <w:szCs w:val="24"/>
              </w:rPr>
            </w:pPr>
            <w:r w:rsidRPr="005F66D4">
              <w:rPr>
                <w:rFonts w:ascii="Times New Roman" w:eastAsia="Calibri" w:hAnsi="Times New Roman" w:cs="Times New Roman"/>
                <w:spacing w:val="7"/>
                <w:sz w:val="24"/>
                <w:szCs w:val="24"/>
              </w:rPr>
              <w:t xml:space="preserve">Авторское отношение к </w:t>
            </w:r>
            <w:proofErr w:type="gramStart"/>
            <w:r w:rsidRPr="005F66D4">
              <w:rPr>
                <w:rFonts w:ascii="Times New Roman" w:eastAsia="Calibri" w:hAnsi="Times New Roman" w:cs="Times New Roman"/>
                <w:spacing w:val="7"/>
                <w:sz w:val="24"/>
                <w:szCs w:val="24"/>
              </w:rPr>
              <w:t>изображаемому</w:t>
            </w:r>
            <w:proofErr w:type="gramEnd"/>
            <w:r w:rsidRPr="005F66D4">
              <w:rPr>
                <w:rFonts w:ascii="Times New Roman" w:eastAsia="Calibri" w:hAnsi="Times New Roman" w:cs="Times New Roman"/>
                <w:spacing w:val="7"/>
                <w:sz w:val="24"/>
                <w:szCs w:val="24"/>
              </w:rPr>
              <w:t>, выраженное средствами языка.</w:t>
            </w:r>
          </w:p>
        </w:tc>
        <w:tc>
          <w:tcPr>
            <w:tcW w:w="1005" w:type="dxa"/>
            <w:gridSpan w:val="3"/>
            <w:tcBorders>
              <w:right w:val="single" w:sz="4" w:space="0" w:color="auto"/>
            </w:tcBorders>
          </w:tcPr>
          <w:p w:rsidR="00005F8D" w:rsidRPr="005F66D4" w:rsidRDefault="00005F8D" w:rsidP="002F11D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64" w:type="dxa"/>
            <w:vMerge w:val="restart"/>
            <w:tcBorders>
              <w:top w:val="nil"/>
              <w:right w:val="single" w:sz="4" w:space="0" w:color="auto"/>
            </w:tcBorders>
          </w:tcPr>
          <w:p w:rsidR="00005F8D" w:rsidRPr="005F66D4" w:rsidRDefault="00005F8D" w:rsidP="002F11D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005F8D" w:rsidRPr="00FA216E" w:rsidRDefault="00005F8D" w:rsidP="002F11D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05F8D" w:rsidRPr="00FA216E" w:rsidTr="002F11D7"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CB70B2" w:rsidRDefault="00CB70B2" w:rsidP="003E6A8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pacing w:val="7"/>
                <w:sz w:val="24"/>
                <w:szCs w:val="24"/>
              </w:rPr>
            </w:pPr>
            <w:r w:rsidRPr="00965611">
              <w:rPr>
                <w:rFonts w:ascii="Times New Roman" w:eastAsia="Calibri" w:hAnsi="Times New Roman" w:cs="Times New Roman"/>
                <w:b/>
                <w:spacing w:val="7"/>
                <w:sz w:val="24"/>
                <w:szCs w:val="24"/>
              </w:rPr>
              <w:lastRenderedPageBreak/>
              <w:t xml:space="preserve">Языковые средства изображения </w:t>
            </w:r>
            <w:proofErr w:type="spellStart"/>
            <w:r w:rsidRPr="00965611">
              <w:rPr>
                <w:rFonts w:ascii="Times New Roman" w:eastAsia="Calibri" w:hAnsi="Times New Roman" w:cs="Times New Roman"/>
                <w:b/>
                <w:spacing w:val="7"/>
                <w:sz w:val="24"/>
                <w:szCs w:val="24"/>
              </w:rPr>
              <w:t>жизнии</w:t>
            </w:r>
            <w:proofErr w:type="spellEnd"/>
            <w:r w:rsidRPr="00965611">
              <w:rPr>
                <w:rFonts w:ascii="Times New Roman" w:eastAsia="Calibri" w:hAnsi="Times New Roman" w:cs="Times New Roman"/>
                <w:b/>
                <w:spacing w:val="7"/>
                <w:sz w:val="24"/>
                <w:szCs w:val="24"/>
              </w:rPr>
              <w:t xml:space="preserve"> выражения  точки зрения автора</w:t>
            </w:r>
            <w:r>
              <w:rPr>
                <w:rFonts w:ascii="Times New Roman" w:eastAsia="Calibri" w:hAnsi="Times New Roman" w:cs="Times New Roman"/>
                <w:b/>
                <w:spacing w:val="7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pacing w:val="7"/>
                <w:sz w:val="24"/>
                <w:szCs w:val="24"/>
              </w:rPr>
              <w:t>драмати</w:t>
            </w:r>
            <w:proofErr w:type="spellEnd"/>
          </w:p>
          <w:p w:rsidR="00CB70B2" w:rsidRDefault="00CB70B2" w:rsidP="003E6A8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pacing w:val="7"/>
                <w:sz w:val="24"/>
                <w:szCs w:val="24"/>
              </w:rPr>
            </w:pPr>
            <w:proofErr w:type="spellStart"/>
            <w:r w:rsidRPr="00965611">
              <w:rPr>
                <w:rFonts w:ascii="Times New Roman" w:eastAsia="Calibri" w:hAnsi="Times New Roman" w:cs="Times New Roman"/>
                <w:b/>
                <w:spacing w:val="7"/>
                <w:sz w:val="24"/>
                <w:szCs w:val="24"/>
              </w:rPr>
              <w:t>ческом</w:t>
            </w:r>
            <w:proofErr w:type="spellEnd"/>
            <w:r w:rsidRPr="00965611">
              <w:rPr>
                <w:rFonts w:ascii="Times New Roman" w:eastAsia="Calibri" w:hAnsi="Times New Roman" w:cs="Times New Roman"/>
                <w:b/>
                <w:spacing w:val="7"/>
                <w:sz w:val="24"/>
                <w:szCs w:val="24"/>
              </w:rPr>
              <w:t xml:space="preserve"> </w:t>
            </w:r>
            <w:proofErr w:type="gramStart"/>
            <w:r w:rsidRPr="00965611">
              <w:rPr>
                <w:rFonts w:ascii="Times New Roman" w:eastAsia="Calibri" w:hAnsi="Times New Roman" w:cs="Times New Roman"/>
                <w:b/>
                <w:spacing w:val="7"/>
                <w:sz w:val="24"/>
                <w:szCs w:val="24"/>
              </w:rPr>
              <w:t>произведении</w:t>
            </w:r>
            <w:proofErr w:type="gramEnd"/>
          </w:p>
          <w:p w:rsidR="00005F8D" w:rsidRPr="00FA216E" w:rsidRDefault="00005F8D" w:rsidP="003E6A8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005F8D" w:rsidRPr="00FA216E" w:rsidRDefault="00005F8D" w:rsidP="002F11D7">
            <w:pPr>
              <w:rPr>
                <w:rFonts w:ascii="Times New Roman" w:eastAsia="Calibri" w:hAnsi="Times New Roman" w:cs="Times New Roman"/>
                <w:spacing w:val="7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pacing w:val="7"/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005F8D" w:rsidRPr="005F66D4" w:rsidRDefault="00005F8D" w:rsidP="002F11D7">
            <w:pPr>
              <w:rPr>
                <w:rFonts w:ascii="Times New Roman" w:eastAsia="Calibri" w:hAnsi="Times New Roman" w:cs="Times New Roman"/>
                <w:spacing w:val="7"/>
                <w:sz w:val="24"/>
                <w:szCs w:val="24"/>
              </w:rPr>
            </w:pPr>
            <w:r w:rsidRPr="005F66D4">
              <w:rPr>
                <w:rFonts w:ascii="Times New Roman" w:eastAsia="Calibri" w:hAnsi="Times New Roman" w:cs="Times New Roman"/>
                <w:spacing w:val="7"/>
                <w:sz w:val="24"/>
                <w:szCs w:val="24"/>
              </w:rPr>
              <w:t xml:space="preserve">Языковые средства изображения </w:t>
            </w:r>
            <w:proofErr w:type="spellStart"/>
            <w:r w:rsidRPr="005F66D4">
              <w:rPr>
                <w:rFonts w:ascii="Times New Roman" w:eastAsia="Calibri" w:hAnsi="Times New Roman" w:cs="Times New Roman"/>
                <w:spacing w:val="7"/>
                <w:sz w:val="24"/>
                <w:szCs w:val="24"/>
              </w:rPr>
              <w:t>жизнии</w:t>
            </w:r>
            <w:proofErr w:type="spellEnd"/>
            <w:r w:rsidRPr="005F66D4">
              <w:rPr>
                <w:rFonts w:ascii="Times New Roman" w:eastAsia="Calibri" w:hAnsi="Times New Roman" w:cs="Times New Roman"/>
                <w:spacing w:val="7"/>
                <w:sz w:val="24"/>
                <w:szCs w:val="24"/>
              </w:rPr>
              <w:t xml:space="preserve"> выражения точки зрения автора в драматическом произведении.</w:t>
            </w:r>
          </w:p>
        </w:tc>
        <w:tc>
          <w:tcPr>
            <w:tcW w:w="1005" w:type="dxa"/>
            <w:gridSpan w:val="3"/>
            <w:tcBorders>
              <w:right w:val="single" w:sz="4" w:space="0" w:color="auto"/>
            </w:tcBorders>
          </w:tcPr>
          <w:p w:rsidR="00005F8D" w:rsidRPr="005F66D4" w:rsidRDefault="00005F8D" w:rsidP="002F11D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64" w:type="dxa"/>
            <w:vMerge/>
            <w:tcBorders>
              <w:right w:val="single" w:sz="4" w:space="0" w:color="auto"/>
            </w:tcBorders>
          </w:tcPr>
          <w:p w:rsidR="00005F8D" w:rsidRPr="005F66D4" w:rsidRDefault="00005F8D" w:rsidP="002F11D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005F8D" w:rsidRPr="00FA216E" w:rsidRDefault="00005F8D" w:rsidP="002F11D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05F8D" w:rsidRPr="00FA216E" w:rsidTr="00005F8D">
        <w:trPr>
          <w:trHeight w:val="1020"/>
        </w:trPr>
        <w:tc>
          <w:tcPr>
            <w:tcW w:w="1843" w:type="dxa"/>
            <w:vMerge/>
          </w:tcPr>
          <w:p w:rsidR="00005F8D" w:rsidRPr="00FA216E" w:rsidRDefault="00005F8D" w:rsidP="002F11D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005F8D" w:rsidRPr="00FA216E" w:rsidRDefault="00005F8D" w:rsidP="002F11D7">
            <w:pPr>
              <w:rPr>
                <w:rFonts w:ascii="Times New Roman" w:eastAsia="Calibri" w:hAnsi="Times New Roman" w:cs="Times New Roman"/>
                <w:spacing w:val="7"/>
                <w:sz w:val="24"/>
                <w:szCs w:val="24"/>
              </w:rPr>
            </w:pPr>
          </w:p>
        </w:tc>
        <w:tc>
          <w:tcPr>
            <w:tcW w:w="5670" w:type="dxa"/>
          </w:tcPr>
          <w:p w:rsidR="00005F8D" w:rsidRPr="005F66D4" w:rsidRDefault="00005F8D" w:rsidP="002F11D7">
            <w:pPr>
              <w:rPr>
                <w:rFonts w:ascii="Times New Roman" w:eastAsia="Calibri" w:hAnsi="Times New Roman" w:cs="Times New Roman"/>
                <w:spacing w:val="7"/>
                <w:sz w:val="24"/>
                <w:szCs w:val="24"/>
              </w:rPr>
            </w:pPr>
            <w:r w:rsidRPr="005F66D4">
              <w:rPr>
                <w:rFonts w:ascii="Times New Roman" w:eastAsia="Calibri" w:hAnsi="Times New Roman" w:cs="Times New Roman"/>
                <w:spacing w:val="7"/>
                <w:sz w:val="24"/>
                <w:szCs w:val="24"/>
              </w:rPr>
              <w:t xml:space="preserve">Языковые средства изображения </w:t>
            </w:r>
            <w:proofErr w:type="spellStart"/>
            <w:r w:rsidRPr="005F66D4">
              <w:rPr>
                <w:rFonts w:ascii="Times New Roman" w:eastAsia="Calibri" w:hAnsi="Times New Roman" w:cs="Times New Roman"/>
                <w:spacing w:val="7"/>
                <w:sz w:val="24"/>
                <w:szCs w:val="24"/>
              </w:rPr>
              <w:t>жизнии</w:t>
            </w:r>
            <w:proofErr w:type="spellEnd"/>
            <w:r w:rsidRPr="005F66D4">
              <w:rPr>
                <w:rFonts w:ascii="Times New Roman" w:eastAsia="Calibri" w:hAnsi="Times New Roman" w:cs="Times New Roman"/>
                <w:spacing w:val="7"/>
                <w:sz w:val="24"/>
                <w:szCs w:val="24"/>
              </w:rPr>
              <w:t xml:space="preserve"> выражения точки зрения автора в драматическом произведении.</w:t>
            </w:r>
          </w:p>
        </w:tc>
        <w:tc>
          <w:tcPr>
            <w:tcW w:w="1005" w:type="dxa"/>
            <w:gridSpan w:val="3"/>
            <w:tcBorders>
              <w:right w:val="single" w:sz="4" w:space="0" w:color="auto"/>
            </w:tcBorders>
          </w:tcPr>
          <w:p w:rsidR="00005F8D" w:rsidRPr="005F66D4" w:rsidRDefault="00005F8D" w:rsidP="002F11D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64" w:type="dxa"/>
            <w:vMerge/>
            <w:tcBorders>
              <w:right w:val="single" w:sz="4" w:space="0" w:color="auto"/>
            </w:tcBorders>
          </w:tcPr>
          <w:p w:rsidR="00005F8D" w:rsidRPr="005F66D4" w:rsidRDefault="00005F8D" w:rsidP="002F11D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005F8D" w:rsidRPr="00FA216E" w:rsidRDefault="00005F8D" w:rsidP="002F11D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05F8D" w:rsidRPr="00FA216E" w:rsidTr="002F11D7">
        <w:tc>
          <w:tcPr>
            <w:tcW w:w="1843" w:type="dxa"/>
            <w:vMerge/>
          </w:tcPr>
          <w:p w:rsidR="00005F8D" w:rsidRPr="00FA216E" w:rsidRDefault="00005F8D" w:rsidP="002F11D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005F8D" w:rsidRPr="00FA216E" w:rsidRDefault="00005F8D" w:rsidP="002F11D7">
            <w:pPr>
              <w:rPr>
                <w:rFonts w:ascii="Times New Roman" w:eastAsia="Calibri" w:hAnsi="Times New Roman" w:cs="Times New Roman"/>
                <w:spacing w:val="7"/>
                <w:sz w:val="24"/>
                <w:szCs w:val="24"/>
              </w:rPr>
            </w:pPr>
          </w:p>
        </w:tc>
        <w:tc>
          <w:tcPr>
            <w:tcW w:w="5670" w:type="dxa"/>
          </w:tcPr>
          <w:p w:rsidR="00005F8D" w:rsidRPr="005F66D4" w:rsidRDefault="00005F8D" w:rsidP="002F11D7">
            <w:pPr>
              <w:rPr>
                <w:rFonts w:ascii="Times New Roman" w:eastAsia="Calibri" w:hAnsi="Times New Roman" w:cs="Times New Roman"/>
                <w:spacing w:val="7"/>
                <w:sz w:val="24"/>
                <w:szCs w:val="24"/>
              </w:rPr>
            </w:pPr>
            <w:r w:rsidRPr="005F66D4">
              <w:rPr>
                <w:rFonts w:ascii="Times New Roman" w:eastAsia="Calibri" w:hAnsi="Times New Roman" w:cs="Times New Roman"/>
                <w:spacing w:val="7"/>
                <w:sz w:val="24"/>
                <w:szCs w:val="24"/>
              </w:rPr>
              <w:t>Значение средств языкового выражения содержания в произведениях всех родов.</w:t>
            </w:r>
          </w:p>
        </w:tc>
        <w:tc>
          <w:tcPr>
            <w:tcW w:w="1005" w:type="dxa"/>
            <w:gridSpan w:val="3"/>
            <w:tcBorders>
              <w:right w:val="single" w:sz="4" w:space="0" w:color="auto"/>
            </w:tcBorders>
          </w:tcPr>
          <w:p w:rsidR="00005F8D" w:rsidRPr="005F66D4" w:rsidRDefault="00005F8D" w:rsidP="002F11D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64" w:type="dxa"/>
            <w:vMerge/>
            <w:tcBorders>
              <w:right w:val="single" w:sz="4" w:space="0" w:color="auto"/>
            </w:tcBorders>
          </w:tcPr>
          <w:p w:rsidR="00005F8D" w:rsidRPr="005F66D4" w:rsidRDefault="00005F8D" w:rsidP="002F11D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005F8D" w:rsidRPr="00FA216E" w:rsidRDefault="00005F8D" w:rsidP="002F11D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05F8D" w:rsidRPr="00FA216E" w:rsidTr="002F11D7">
        <w:tc>
          <w:tcPr>
            <w:tcW w:w="1843" w:type="dxa"/>
            <w:vMerge/>
          </w:tcPr>
          <w:p w:rsidR="00005F8D" w:rsidRPr="00FA216E" w:rsidRDefault="00005F8D" w:rsidP="002F11D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005F8D" w:rsidRPr="00FA216E" w:rsidRDefault="00005F8D" w:rsidP="002F11D7">
            <w:pPr>
              <w:rPr>
                <w:rFonts w:ascii="Times New Roman" w:eastAsia="Calibri" w:hAnsi="Times New Roman" w:cs="Times New Roman"/>
                <w:spacing w:val="7"/>
                <w:sz w:val="24"/>
                <w:szCs w:val="24"/>
              </w:rPr>
            </w:pPr>
          </w:p>
        </w:tc>
        <w:tc>
          <w:tcPr>
            <w:tcW w:w="5670" w:type="dxa"/>
          </w:tcPr>
          <w:p w:rsidR="00005F8D" w:rsidRPr="005F66D4" w:rsidRDefault="00005F8D" w:rsidP="002F11D7">
            <w:pPr>
              <w:rPr>
                <w:rFonts w:ascii="Times New Roman" w:eastAsia="Calibri" w:hAnsi="Times New Roman" w:cs="Times New Roman"/>
                <w:spacing w:val="7"/>
                <w:sz w:val="24"/>
                <w:szCs w:val="24"/>
              </w:rPr>
            </w:pPr>
            <w:r w:rsidRPr="005F66D4">
              <w:rPr>
                <w:rFonts w:ascii="Times New Roman" w:eastAsia="Calibri" w:hAnsi="Times New Roman" w:cs="Times New Roman"/>
                <w:spacing w:val="7"/>
                <w:sz w:val="24"/>
                <w:szCs w:val="24"/>
              </w:rPr>
              <w:t>Значение средств языкового выражения содержания в произведениях всех родов.</w:t>
            </w:r>
          </w:p>
        </w:tc>
        <w:tc>
          <w:tcPr>
            <w:tcW w:w="1005" w:type="dxa"/>
            <w:gridSpan w:val="3"/>
            <w:tcBorders>
              <w:right w:val="single" w:sz="4" w:space="0" w:color="auto"/>
            </w:tcBorders>
          </w:tcPr>
          <w:p w:rsidR="00005F8D" w:rsidRPr="005F66D4" w:rsidRDefault="00005F8D" w:rsidP="002F11D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64" w:type="dxa"/>
            <w:vMerge/>
            <w:tcBorders>
              <w:right w:val="single" w:sz="4" w:space="0" w:color="auto"/>
            </w:tcBorders>
          </w:tcPr>
          <w:p w:rsidR="00005F8D" w:rsidRPr="005F66D4" w:rsidRDefault="00005F8D" w:rsidP="002F11D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005F8D" w:rsidRPr="00FA216E" w:rsidRDefault="00005F8D" w:rsidP="002F11D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05F8D" w:rsidRPr="00FA216E" w:rsidTr="00005F8D">
        <w:trPr>
          <w:trHeight w:val="721"/>
        </w:trPr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005F8D" w:rsidRPr="00FA216E" w:rsidRDefault="00005F8D" w:rsidP="002F11D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005F8D" w:rsidRPr="00FA216E" w:rsidRDefault="00005F8D" w:rsidP="002F11D7">
            <w:pPr>
              <w:rPr>
                <w:rFonts w:ascii="Times New Roman" w:eastAsia="Calibri" w:hAnsi="Times New Roman" w:cs="Times New Roman"/>
                <w:spacing w:val="7"/>
                <w:sz w:val="24"/>
                <w:szCs w:val="24"/>
              </w:rPr>
            </w:pPr>
          </w:p>
        </w:tc>
        <w:tc>
          <w:tcPr>
            <w:tcW w:w="5670" w:type="dxa"/>
          </w:tcPr>
          <w:p w:rsidR="00005F8D" w:rsidRPr="005F66D4" w:rsidRDefault="00005F8D" w:rsidP="002F11D7">
            <w:pPr>
              <w:rPr>
                <w:rFonts w:ascii="Times New Roman" w:eastAsia="Calibri" w:hAnsi="Times New Roman" w:cs="Times New Roman"/>
                <w:spacing w:val="7"/>
                <w:sz w:val="24"/>
                <w:szCs w:val="24"/>
              </w:rPr>
            </w:pPr>
            <w:r w:rsidRPr="005F66D4">
              <w:rPr>
                <w:rFonts w:ascii="Times New Roman" w:eastAsia="Calibri" w:hAnsi="Times New Roman" w:cs="Times New Roman"/>
                <w:spacing w:val="7"/>
                <w:sz w:val="24"/>
                <w:szCs w:val="24"/>
              </w:rPr>
              <w:t>Значение средств языкового выражения содержания в произведениях всех родов.</w:t>
            </w:r>
          </w:p>
        </w:tc>
        <w:tc>
          <w:tcPr>
            <w:tcW w:w="1005" w:type="dxa"/>
            <w:gridSpan w:val="3"/>
            <w:tcBorders>
              <w:right w:val="single" w:sz="4" w:space="0" w:color="auto"/>
            </w:tcBorders>
          </w:tcPr>
          <w:p w:rsidR="00005F8D" w:rsidRPr="005F66D4" w:rsidRDefault="00005F8D" w:rsidP="002F11D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64" w:type="dxa"/>
            <w:vMerge/>
            <w:tcBorders>
              <w:right w:val="single" w:sz="4" w:space="0" w:color="auto"/>
            </w:tcBorders>
          </w:tcPr>
          <w:p w:rsidR="00005F8D" w:rsidRPr="005F66D4" w:rsidRDefault="00005F8D" w:rsidP="002F11D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005F8D" w:rsidRPr="00FA216E" w:rsidRDefault="00005F8D" w:rsidP="002F11D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05F8D" w:rsidRPr="00FA216E" w:rsidTr="002F11D7"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4C7315" w:rsidRPr="005C236B" w:rsidRDefault="004C7315" w:rsidP="005C23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7"/>
                <w:sz w:val="24"/>
                <w:szCs w:val="24"/>
              </w:rPr>
            </w:pPr>
            <w:r w:rsidRPr="005C236B">
              <w:rPr>
                <w:rFonts w:ascii="Times New Roman" w:eastAsia="Calibri" w:hAnsi="Times New Roman" w:cs="Times New Roman"/>
                <w:b/>
                <w:spacing w:val="7"/>
                <w:sz w:val="24"/>
                <w:szCs w:val="24"/>
              </w:rPr>
              <w:t>Анализ</w:t>
            </w:r>
          </w:p>
          <w:p w:rsidR="005C236B" w:rsidRDefault="004C7315" w:rsidP="005C23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7"/>
                <w:sz w:val="24"/>
                <w:szCs w:val="24"/>
              </w:rPr>
            </w:pPr>
            <w:r w:rsidRPr="005C236B">
              <w:rPr>
                <w:rFonts w:ascii="Times New Roman" w:eastAsia="Calibri" w:hAnsi="Times New Roman" w:cs="Times New Roman"/>
                <w:b/>
                <w:spacing w:val="7"/>
                <w:sz w:val="24"/>
                <w:szCs w:val="24"/>
              </w:rPr>
              <w:t>текста и его языковые особенности</w:t>
            </w:r>
          </w:p>
          <w:p w:rsidR="00005F8D" w:rsidRPr="00FA216E" w:rsidRDefault="00942082" w:rsidP="003E6A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1D7">
              <w:rPr>
                <w:rFonts w:ascii="Times New Roman" w:eastAsia="Calibri" w:hAnsi="Times New Roman" w:cs="Times New Roman"/>
                <w:b/>
                <w:i/>
                <w:spacing w:val="7"/>
                <w:sz w:val="24"/>
                <w:szCs w:val="24"/>
              </w:rPr>
              <w:t>Проект</w:t>
            </w:r>
          </w:p>
        </w:tc>
        <w:tc>
          <w:tcPr>
            <w:tcW w:w="1134" w:type="dxa"/>
            <w:vMerge w:val="restart"/>
          </w:tcPr>
          <w:p w:rsidR="00005F8D" w:rsidRPr="00FA216E" w:rsidRDefault="00005F8D" w:rsidP="002F11D7">
            <w:pPr>
              <w:rPr>
                <w:rFonts w:ascii="Times New Roman" w:eastAsia="Calibri" w:hAnsi="Times New Roman" w:cs="Times New Roman"/>
                <w:spacing w:val="7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pacing w:val="7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005F8D" w:rsidRPr="005F66D4" w:rsidRDefault="00005F8D" w:rsidP="002F11D7">
            <w:pPr>
              <w:rPr>
                <w:rFonts w:ascii="Times New Roman" w:eastAsia="Calibri" w:hAnsi="Times New Roman" w:cs="Times New Roman"/>
                <w:spacing w:val="7"/>
                <w:sz w:val="24"/>
                <w:szCs w:val="24"/>
              </w:rPr>
            </w:pPr>
            <w:r w:rsidRPr="005F66D4">
              <w:rPr>
                <w:rFonts w:ascii="Times New Roman" w:eastAsia="Calibri" w:hAnsi="Times New Roman" w:cs="Times New Roman"/>
                <w:spacing w:val="7"/>
                <w:sz w:val="24"/>
                <w:szCs w:val="24"/>
              </w:rPr>
              <w:t>Взаимосвязи произведений словесности.</w:t>
            </w:r>
          </w:p>
        </w:tc>
        <w:tc>
          <w:tcPr>
            <w:tcW w:w="1005" w:type="dxa"/>
            <w:gridSpan w:val="3"/>
            <w:tcBorders>
              <w:right w:val="single" w:sz="4" w:space="0" w:color="auto"/>
            </w:tcBorders>
          </w:tcPr>
          <w:p w:rsidR="00005F8D" w:rsidRPr="005F66D4" w:rsidRDefault="00005F8D" w:rsidP="002F11D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64" w:type="dxa"/>
            <w:vMerge/>
            <w:tcBorders>
              <w:right w:val="single" w:sz="4" w:space="0" w:color="auto"/>
            </w:tcBorders>
          </w:tcPr>
          <w:p w:rsidR="00005F8D" w:rsidRPr="005F66D4" w:rsidRDefault="00005F8D" w:rsidP="002F11D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005F8D" w:rsidRPr="00FA216E" w:rsidRDefault="00005F8D" w:rsidP="002F11D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05F8D" w:rsidRPr="00FA216E" w:rsidTr="002F11D7">
        <w:trPr>
          <w:trHeight w:val="315"/>
        </w:trPr>
        <w:tc>
          <w:tcPr>
            <w:tcW w:w="1843" w:type="dxa"/>
            <w:vMerge/>
          </w:tcPr>
          <w:p w:rsidR="00005F8D" w:rsidRPr="00FA216E" w:rsidRDefault="00005F8D" w:rsidP="002F11D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005F8D" w:rsidRPr="00FA216E" w:rsidRDefault="00005F8D" w:rsidP="002F11D7">
            <w:pPr>
              <w:rPr>
                <w:rFonts w:ascii="Times New Roman" w:eastAsia="Calibri" w:hAnsi="Times New Roman" w:cs="Times New Roman"/>
                <w:spacing w:val="7"/>
                <w:sz w:val="24"/>
                <w:szCs w:val="24"/>
              </w:rPr>
            </w:pPr>
          </w:p>
        </w:tc>
        <w:tc>
          <w:tcPr>
            <w:tcW w:w="5670" w:type="dxa"/>
          </w:tcPr>
          <w:p w:rsidR="00005F8D" w:rsidRPr="005F66D4" w:rsidRDefault="00005F8D" w:rsidP="002F11D7">
            <w:pPr>
              <w:rPr>
                <w:rFonts w:ascii="Times New Roman" w:eastAsia="Calibri" w:hAnsi="Times New Roman" w:cs="Times New Roman"/>
                <w:spacing w:val="7"/>
                <w:sz w:val="24"/>
                <w:szCs w:val="24"/>
              </w:rPr>
            </w:pPr>
            <w:r w:rsidRPr="005F66D4">
              <w:rPr>
                <w:rFonts w:ascii="Times New Roman" w:eastAsia="Calibri" w:hAnsi="Times New Roman" w:cs="Times New Roman"/>
                <w:spacing w:val="7"/>
                <w:sz w:val="24"/>
                <w:szCs w:val="24"/>
              </w:rPr>
              <w:t>Взаимосвязи произведений словесности.</w:t>
            </w:r>
          </w:p>
        </w:tc>
        <w:tc>
          <w:tcPr>
            <w:tcW w:w="1005" w:type="dxa"/>
            <w:gridSpan w:val="3"/>
            <w:tcBorders>
              <w:right w:val="single" w:sz="4" w:space="0" w:color="auto"/>
            </w:tcBorders>
          </w:tcPr>
          <w:p w:rsidR="00005F8D" w:rsidRPr="005F66D4" w:rsidRDefault="00005F8D" w:rsidP="002F11D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64" w:type="dxa"/>
            <w:vMerge/>
            <w:tcBorders>
              <w:right w:val="single" w:sz="4" w:space="0" w:color="auto"/>
            </w:tcBorders>
          </w:tcPr>
          <w:p w:rsidR="00005F8D" w:rsidRPr="005F66D4" w:rsidRDefault="00005F8D" w:rsidP="002F11D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005F8D" w:rsidRPr="00FA216E" w:rsidRDefault="00005F8D" w:rsidP="002F11D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05F8D" w:rsidRPr="00FA216E" w:rsidTr="002F11D7">
        <w:tc>
          <w:tcPr>
            <w:tcW w:w="1843" w:type="dxa"/>
            <w:vMerge/>
          </w:tcPr>
          <w:p w:rsidR="00005F8D" w:rsidRPr="00FA216E" w:rsidRDefault="00005F8D" w:rsidP="002F11D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005F8D" w:rsidRPr="00FA216E" w:rsidRDefault="00005F8D" w:rsidP="002F11D7">
            <w:pPr>
              <w:rPr>
                <w:rFonts w:ascii="Times New Roman" w:eastAsia="Calibri" w:hAnsi="Times New Roman" w:cs="Times New Roman"/>
                <w:spacing w:val="7"/>
                <w:sz w:val="24"/>
                <w:szCs w:val="24"/>
              </w:rPr>
            </w:pPr>
          </w:p>
        </w:tc>
        <w:tc>
          <w:tcPr>
            <w:tcW w:w="5670" w:type="dxa"/>
          </w:tcPr>
          <w:p w:rsidR="00005F8D" w:rsidRPr="005F66D4" w:rsidRDefault="00005F8D" w:rsidP="002F11D7">
            <w:pPr>
              <w:rPr>
                <w:rFonts w:ascii="Times New Roman" w:eastAsia="Calibri" w:hAnsi="Times New Roman" w:cs="Times New Roman"/>
                <w:spacing w:val="7"/>
                <w:sz w:val="24"/>
                <w:szCs w:val="24"/>
              </w:rPr>
            </w:pPr>
            <w:r w:rsidRPr="005F66D4">
              <w:rPr>
                <w:rFonts w:ascii="Times New Roman" w:eastAsia="Calibri" w:hAnsi="Times New Roman" w:cs="Times New Roman"/>
                <w:spacing w:val="7"/>
                <w:sz w:val="24"/>
                <w:szCs w:val="24"/>
              </w:rPr>
              <w:t>Взаимосвязи произведений словесности.</w:t>
            </w:r>
          </w:p>
        </w:tc>
        <w:tc>
          <w:tcPr>
            <w:tcW w:w="1005" w:type="dxa"/>
            <w:gridSpan w:val="3"/>
            <w:tcBorders>
              <w:right w:val="single" w:sz="4" w:space="0" w:color="auto"/>
            </w:tcBorders>
          </w:tcPr>
          <w:p w:rsidR="00005F8D" w:rsidRPr="005F66D4" w:rsidRDefault="00005F8D" w:rsidP="002F11D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64" w:type="dxa"/>
            <w:vMerge/>
            <w:tcBorders>
              <w:right w:val="single" w:sz="4" w:space="0" w:color="auto"/>
            </w:tcBorders>
          </w:tcPr>
          <w:p w:rsidR="00005F8D" w:rsidRPr="005F66D4" w:rsidRDefault="00005F8D" w:rsidP="002F11D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005F8D" w:rsidRPr="00FA216E" w:rsidRDefault="00005F8D" w:rsidP="002F11D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05F8D" w:rsidRPr="00FA216E" w:rsidTr="002F11D7">
        <w:tc>
          <w:tcPr>
            <w:tcW w:w="15451" w:type="dxa"/>
            <w:gridSpan w:val="8"/>
          </w:tcPr>
          <w:p w:rsidR="00005F8D" w:rsidRPr="00210CA6" w:rsidRDefault="00005F8D" w:rsidP="002F11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5F0B">
              <w:rPr>
                <w:rFonts w:ascii="Times New Roman" w:eastAsia="Calibri" w:hAnsi="Times New Roman" w:cs="Times New Roman"/>
                <w:b/>
                <w:spacing w:val="7"/>
                <w:sz w:val="24"/>
                <w:szCs w:val="24"/>
              </w:rPr>
              <w:t>Итого</w:t>
            </w:r>
            <w:r w:rsidRPr="00FA21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часа</w:t>
            </w:r>
            <w:r w:rsidR="0094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Проектов -2</w:t>
            </w:r>
          </w:p>
        </w:tc>
      </w:tr>
    </w:tbl>
    <w:p w:rsidR="00005F8D" w:rsidRPr="00FA216E" w:rsidRDefault="00005F8D" w:rsidP="00005F8D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05F8D" w:rsidRDefault="00005F8D" w:rsidP="00005F8D"/>
    <w:p w:rsidR="00A56957" w:rsidRDefault="00A56957" w:rsidP="009E7C14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A56957" w:rsidRDefault="00A56957" w:rsidP="009E7C14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A56957" w:rsidRDefault="00A56957" w:rsidP="009E7C14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B27ACF" w:rsidRPr="00942082" w:rsidRDefault="00B27ACF" w:rsidP="00A85C54">
      <w:pPr>
        <w:numPr>
          <w:ilvl w:val="0"/>
          <w:numId w:val="2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42082">
        <w:rPr>
          <w:rFonts w:ascii="Times New Roman" w:hAnsi="Times New Roman"/>
          <w:b/>
          <w:sz w:val="28"/>
          <w:szCs w:val="28"/>
        </w:rPr>
        <w:lastRenderedPageBreak/>
        <w:t>Перечень исследовательских работ (проектов)</w:t>
      </w:r>
    </w:p>
    <w:p w:rsidR="00942082" w:rsidRPr="00942082" w:rsidRDefault="00942082" w:rsidP="00942082">
      <w:pPr>
        <w:spacing w:after="0"/>
        <w:ind w:left="72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W w:w="14175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2"/>
        <w:gridCol w:w="6521"/>
        <w:gridCol w:w="6662"/>
      </w:tblGrid>
      <w:tr w:rsidR="00B27ACF" w:rsidRPr="00517A10" w:rsidTr="00CB70B2">
        <w:tc>
          <w:tcPr>
            <w:tcW w:w="992" w:type="dxa"/>
            <w:shd w:val="clear" w:color="auto" w:fill="auto"/>
          </w:tcPr>
          <w:p w:rsidR="00B27ACF" w:rsidRPr="00CB70B2" w:rsidRDefault="00B27ACF" w:rsidP="002F11D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B70B2"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6521" w:type="dxa"/>
            <w:shd w:val="clear" w:color="auto" w:fill="auto"/>
          </w:tcPr>
          <w:p w:rsidR="00B27ACF" w:rsidRPr="00CB70B2" w:rsidRDefault="00B27ACF" w:rsidP="002F11D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B70B2">
              <w:rPr>
                <w:rFonts w:ascii="Times New Roman" w:hAnsi="Times New Roman"/>
                <w:b/>
                <w:sz w:val="28"/>
                <w:szCs w:val="28"/>
              </w:rPr>
              <w:t>Раздел</w:t>
            </w:r>
          </w:p>
        </w:tc>
        <w:tc>
          <w:tcPr>
            <w:tcW w:w="6662" w:type="dxa"/>
            <w:shd w:val="clear" w:color="auto" w:fill="auto"/>
          </w:tcPr>
          <w:p w:rsidR="00B27ACF" w:rsidRPr="00CB70B2" w:rsidRDefault="00B27ACF" w:rsidP="002F11D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B70B2">
              <w:rPr>
                <w:rFonts w:ascii="Times New Roman" w:hAnsi="Times New Roman"/>
                <w:b/>
                <w:sz w:val="28"/>
                <w:szCs w:val="28"/>
              </w:rPr>
              <w:t>Название проекта</w:t>
            </w:r>
          </w:p>
        </w:tc>
      </w:tr>
      <w:tr w:rsidR="00CB70B2" w:rsidRPr="00517A10" w:rsidTr="00CB70B2">
        <w:tc>
          <w:tcPr>
            <w:tcW w:w="992" w:type="dxa"/>
            <w:vMerge w:val="restart"/>
            <w:shd w:val="clear" w:color="auto" w:fill="auto"/>
          </w:tcPr>
          <w:p w:rsidR="00CB70B2" w:rsidRPr="00517A10" w:rsidRDefault="00CB70B2" w:rsidP="009420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521" w:type="dxa"/>
            <w:shd w:val="clear" w:color="auto" w:fill="auto"/>
          </w:tcPr>
          <w:p w:rsidR="00CB70B2" w:rsidRPr="00942082" w:rsidRDefault="00CB70B2" w:rsidP="00942082">
            <w:pPr>
              <w:spacing w:line="240" w:lineRule="auto"/>
              <w:rPr>
                <w:rFonts w:ascii="Times New Roman" w:eastAsia="Calibri" w:hAnsi="Times New Roman"/>
                <w:b/>
                <w:spacing w:val="7"/>
                <w:sz w:val="24"/>
                <w:szCs w:val="24"/>
              </w:rPr>
            </w:pPr>
            <w:r w:rsidRPr="007F2474">
              <w:rPr>
                <w:rFonts w:ascii="Times New Roman" w:eastAsia="Calibri" w:hAnsi="Times New Roman"/>
                <w:b/>
                <w:spacing w:val="7"/>
                <w:sz w:val="24"/>
                <w:szCs w:val="24"/>
              </w:rPr>
              <w:t xml:space="preserve">Юмор в произведениях словесности  </w:t>
            </w:r>
          </w:p>
        </w:tc>
        <w:tc>
          <w:tcPr>
            <w:tcW w:w="6662" w:type="dxa"/>
            <w:shd w:val="clear" w:color="auto" w:fill="auto"/>
          </w:tcPr>
          <w:p w:rsidR="00CB70B2" w:rsidRPr="00942082" w:rsidRDefault="00CB70B2" w:rsidP="0094208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42082">
              <w:rPr>
                <w:rFonts w:ascii="Times New Roman" w:hAnsi="Times New Roman"/>
                <w:b/>
                <w:sz w:val="28"/>
                <w:szCs w:val="28"/>
              </w:rPr>
              <w:t>Остроумная речь</w:t>
            </w:r>
          </w:p>
        </w:tc>
      </w:tr>
      <w:tr w:rsidR="00CB70B2" w:rsidRPr="00517A10" w:rsidTr="00CB70B2">
        <w:tc>
          <w:tcPr>
            <w:tcW w:w="992" w:type="dxa"/>
            <w:vMerge/>
            <w:shd w:val="clear" w:color="auto" w:fill="auto"/>
          </w:tcPr>
          <w:p w:rsidR="00CB70B2" w:rsidRPr="00517A10" w:rsidRDefault="00CB70B2" w:rsidP="009420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CB70B2" w:rsidRPr="00942082" w:rsidRDefault="00CB70B2" w:rsidP="00942082">
            <w:pPr>
              <w:rPr>
                <w:rFonts w:ascii="Times New Roman" w:eastAsia="Calibri" w:hAnsi="Times New Roman"/>
                <w:b/>
                <w:spacing w:val="7"/>
                <w:sz w:val="24"/>
                <w:szCs w:val="24"/>
              </w:rPr>
            </w:pPr>
            <w:r w:rsidRPr="001571D1">
              <w:rPr>
                <w:rFonts w:ascii="Times New Roman" w:eastAsia="Calibri" w:hAnsi="Times New Roman"/>
                <w:b/>
                <w:spacing w:val="7"/>
                <w:sz w:val="24"/>
                <w:szCs w:val="24"/>
              </w:rPr>
              <w:t>Лирическое произведение, его особенности</w:t>
            </w:r>
          </w:p>
        </w:tc>
        <w:tc>
          <w:tcPr>
            <w:tcW w:w="6662" w:type="dxa"/>
            <w:shd w:val="clear" w:color="auto" w:fill="auto"/>
          </w:tcPr>
          <w:p w:rsidR="00CB70B2" w:rsidRPr="00942082" w:rsidRDefault="00CB70B2" w:rsidP="0094208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42082">
              <w:rPr>
                <w:rFonts w:ascii="Times New Roman" w:hAnsi="Times New Roman"/>
                <w:b/>
                <w:sz w:val="28"/>
                <w:szCs w:val="28"/>
              </w:rPr>
              <w:t>Главное свойство стихов</w:t>
            </w:r>
          </w:p>
        </w:tc>
      </w:tr>
      <w:tr w:rsidR="00CB70B2" w:rsidRPr="00517A10" w:rsidTr="005C236B">
        <w:trPr>
          <w:trHeight w:val="565"/>
        </w:trPr>
        <w:tc>
          <w:tcPr>
            <w:tcW w:w="992" w:type="dxa"/>
            <w:vMerge w:val="restart"/>
            <w:shd w:val="clear" w:color="auto" w:fill="auto"/>
          </w:tcPr>
          <w:p w:rsidR="00CB70B2" w:rsidRPr="00517A10" w:rsidRDefault="00CB70B2" w:rsidP="009420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521" w:type="dxa"/>
            <w:shd w:val="clear" w:color="auto" w:fill="auto"/>
          </w:tcPr>
          <w:p w:rsidR="00CB70B2" w:rsidRPr="00CB70B2" w:rsidRDefault="00CB70B2" w:rsidP="00CB70B2">
            <w:pPr>
              <w:rPr>
                <w:rFonts w:ascii="Times New Roman" w:eastAsia="Calibri" w:hAnsi="Times New Roman"/>
                <w:b/>
                <w:spacing w:val="7"/>
                <w:sz w:val="24"/>
                <w:szCs w:val="24"/>
              </w:rPr>
            </w:pPr>
            <w:r w:rsidRPr="00965611">
              <w:rPr>
                <w:rFonts w:ascii="Times New Roman" w:eastAsia="Calibri" w:hAnsi="Times New Roman"/>
                <w:b/>
                <w:spacing w:val="7"/>
                <w:sz w:val="24"/>
                <w:szCs w:val="24"/>
              </w:rPr>
              <w:t xml:space="preserve">Языковые средства изображения </w:t>
            </w:r>
            <w:proofErr w:type="spellStart"/>
            <w:r w:rsidRPr="00965611">
              <w:rPr>
                <w:rFonts w:ascii="Times New Roman" w:eastAsia="Calibri" w:hAnsi="Times New Roman"/>
                <w:b/>
                <w:spacing w:val="7"/>
                <w:sz w:val="24"/>
                <w:szCs w:val="24"/>
              </w:rPr>
              <w:t>жизнии</w:t>
            </w:r>
            <w:proofErr w:type="spellEnd"/>
            <w:r w:rsidRPr="00965611">
              <w:rPr>
                <w:rFonts w:ascii="Times New Roman" w:eastAsia="Calibri" w:hAnsi="Times New Roman"/>
                <w:b/>
                <w:spacing w:val="7"/>
                <w:sz w:val="24"/>
                <w:szCs w:val="24"/>
              </w:rPr>
              <w:t xml:space="preserve"> выражения  точки зрения </w:t>
            </w:r>
            <w:proofErr w:type="spellStart"/>
            <w:r w:rsidRPr="00965611">
              <w:rPr>
                <w:rFonts w:ascii="Times New Roman" w:eastAsia="Calibri" w:hAnsi="Times New Roman"/>
                <w:b/>
                <w:spacing w:val="7"/>
                <w:sz w:val="24"/>
                <w:szCs w:val="24"/>
              </w:rPr>
              <w:t>авторав</w:t>
            </w:r>
            <w:proofErr w:type="spellEnd"/>
            <w:r w:rsidRPr="00965611">
              <w:rPr>
                <w:rFonts w:ascii="Times New Roman" w:eastAsia="Calibri" w:hAnsi="Times New Roman"/>
                <w:b/>
                <w:spacing w:val="7"/>
                <w:sz w:val="24"/>
                <w:szCs w:val="24"/>
              </w:rPr>
              <w:t xml:space="preserve"> лирическом </w:t>
            </w:r>
            <w:proofErr w:type="gramStart"/>
            <w:r w:rsidRPr="00965611">
              <w:rPr>
                <w:rFonts w:ascii="Times New Roman" w:eastAsia="Calibri" w:hAnsi="Times New Roman"/>
                <w:b/>
                <w:spacing w:val="7"/>
                <w:sz w:val="24"/>
                <w:szCs w:val="24"/>
              </w:rPr>
              <w:t>произведении</w:t>
            </w:r>
            <w:proofErr w:type="gramEnd"/>
          </w:p>
        </w:tc>
        <w:tc>
          <w:tcPr>
            <w:tcW w:w="6662" w:type="dxa"/>
            <w:shd w:val="clear" w:color="auto" w:fill="auto"/>
          </w:tcPr>
          <w:p w:rsidR="00CB70B2" w:rsidRPr="00942082" w:rsidRDefault="00CB70B2" w:rsidP="0094208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42082">
              <w:rPr>
                <w:rFonts w:ascii="Times New Roman" w:hAnsi="Times New Roman"/>
                <w:b/>
                <w:sz w:val="28"/>
                <w:szCs w:val="28"/>
              </w:rPr>
              <w:t>Ритм как способ выражения мысли и чувства автора</w:t>
            </w:r>
          </w:p>
        </w:tc>
      </w:tr>
      <w:tr w:rsidR="00CB70B2" w:rsidRPr="00517A10" w:rsidTr="00CB70B2">
        <w:tc>
          <w:tcPr>
            <w:tcW w:w="992" w:type="dxa"/>
            <w:vMerge/>
            <w:shd w:val="clear" w:color="auto" w:fill="auto"/>
          </w:tcPr>
          <w:p w:rsidR="00CB70B2" w:rsidRPr="00517A10" w:rsidRDefault="00CB70B2" w:rsidP="009420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5C236B" w:rsidRPr="005C236B" w:rsidRDefault="005C236B" w:rsidP="005C236B">
            <w:pPr>
              <w:spacing w:after="0" w:line="240" w:lineRule="auto"/>
              <w:rPr>
                <w:rFonts w:ascii="Times New Roman" w:eastAsia="Calibri" w:hAnsi="Times New Roman"/>
                <w:b/>
                <w:spacing w:val="7"/>
                <w:sz w:val="24"/>
                <w:szCs w:val="24"/>
              </w:rPr>
            </w:pPr>
            <w:r w:rsidRPr="005C236B">
              <w:rPr>
                <w:rFonts w:ascii="Times New Roman" w:eastAsia="Calibri" w:hAnsi="Times New Roman"/>
                <w:b/>
                <w:spacing w:val="7"/>
                <w:sz w:val="24"/>
                <w:szCs w:val="24"/>
              </w:rPr>
              <w:t>Анализ</w:t>
            </w:r>
          </w:p>
          <w:p w:rsidR="00CB70B2" w:rsidRPr="005C236B" w:rsidRDefault="005C236B" w:rsidP="005C236B">
            <w:pPr>
              <w:spacing w:after="0" w:line="240" w:lineRule="auto"/>
              <w:rPr>
                <w:rFonts w:ascii="Times New Roman" w:eastAsia="Calibri" w:hAnsi="Times New Roman"/>
                <w:b/>
                <w:spacing w:val="7"/>
                <w:sz w:val="24"/>
                <w:szCs w:val="24"/>
              </w:rPr>
            </w:pPr>
            <w:r w:rsidRPr="005C236B">
              <w:rPr>
                <w:rFonts w:ascii="Times New Roman" w:eastAsia="Calibri" w:hAnsi="Times New Roman"/>
                <w:b/>
                <w:spacing w:val="7"/>
                <w:sz w:val="24"/>
                <w:szCs w:val="24"/>
              </w:rPr>
              <w:t>текста и его языковые особенности</w:t>
            </w:r>
          </w:p>
        </w:tc>
        <w:tc>
          <w:tcPr>
            <w:tcW w:w="6662" w:type="dxa"/>
            <w:shd w:val="clear" w:color="auto" w:fill="auto"/>
          </w:tcPr>
          <w:p w:rsidR="00CB70B2" w:rsidRPr="00942082" w:rsidRDefault="00CB70B2" w:rsidP="0094208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42082">
              <w:rPr>
                <w:rFonts w:ascii="Times New Roman" w:hAnsi="Times New Roman"/>
                <w:b/>
                <w:sz w:val="28"/>
                <w:szCs w:val="28"/>
              </w:rPr>
              <w:t>Сокровищница художественных достижений словесности</w:t>
            </w:r>
          </w:p>
        </w:tc>
      </w:tr>
    </w:tbl>
    <w:p w:rsidR="00B27ACF" w:rsidRDefault="00B27ACF" w:rsidP="00B27ACF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942082" w:rsidRDefault="00942082" w:rsidP="00B27ACF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942082" w:rsidRPr="007A3E00" w:rsidRDefault="00942082" w:rsidP="00B27ACF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B27ACF" w:rsidRPr="007A3E00" w:rsidRDefault="00B27ACF" w:rsidP="00B27ACF">
      <w:pPr>
        <w:shd w:val="clear" w:color="auto" w:fill="FFFFFF"/>
        <w:spacing w:after="0"/>
        <w:ind w:right="5"/>
        <w:rPr>
          <w:rFonts w:ascii="Times New Roman" w:hAnsi="Times New Roman"/>
          <w:b/>
          <w:sz w:val="24"/>
          <w:szCs w:val="24"/>
          <w:u w:val="single"/>
        </w:rPr>
      </w:pPr>
    </w:p>
    <w:p w:rsidR="00B27ACF" w:rsidRPr="007A3E00" w:rsidRDefault="00B27ACF" w:rsidP="00B27ACF">
      <w:pPr>
        <w:spacing w:after="0"/>
        <w:rPr>
          <w:rFonts w:ascii="Times New Roman" w:hAnsi="Times New Roman"/>
          <w:sz w:val="24"/>
          <w:szCs w:val="24"/>
        </w:rPr>
      </w:pPr>
    </w:p>
    <w:p w:rsidR="00B27ACF" w:rsidRPr="007A3E00" w:rsidRDefault="00B27ACF" w:rsidP="00B27ACF">
      <w:pPr>
        <w:spacing w:after="0"/>
        <w:rPr>
          <w:rFonts w:ascii="Times New Roman" w:hAnsi="Times New Roman"/>
          <w:sz w:val="24"/>
          <w:szCs w:val="24"/>
        </w:rPr>
      </w:pPr>
      <w:r w:rsidRPr="007A3E00">
        <w:rPr>
          <w:rFonts w:ascii="Times New Roman" w:hAnsi="Times New Roman"/>
          <w:sz w:val="24"/>
          <w:szCs w:val="24"/>
        </w:rPr>
        <w:t xml:space="preserve">СОГЛАСОВАНО                                                                            </w:t>
      </w:r>
      <w:r w:rsidR="00BE6DD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</w:t>
      </w:r>
      <w:proofErr w:type="spellStart"/>
      <w:proofErr w:type="gramStart"/>
      <w:r w:rsidRPr="007A3E00">
        <w:rPr>
          <w:rFonts w:ascii="Times New Roman" w:hAnsi="Times New Roman"/>
          <w:sz w:val="24"/>
          <w:szCs w:val="24"/>
        </w:rPr>
        <w:t>СОГЛАСОВАНО</w:t>
      </w:r>
      <w:proofErr w:type="spellEnd"/>
      <w:proofErr w:type="gramEnd"/>
    </w:p>
    <w:p w:rsidR="00B27ACF" w:rsidRPr="007A3E00" w:rsidRDefault="00B27ACF" w:rsidP="00B27ACF">
      <w:pPr>
        <w:spacing w:after="0"/>
        <w:rPr>
          <w:rFonts w:ascii="Times New Roman" w:hAnsi="Times New Roman"/>
          <w:sz w:val="24"/>
          <w:szCs w:val="24"/>
        </w:rPr>
      </w:pPr>
      <w:r w:rsidRPr="007A3E00">
        <w:rPr>
          <w:rFonts w:ascii="Times New Roman" w:hAnsi="Times New Roman"/>
          <w:sz w:val="24"/>
          <w:szCs w:val="24"/>
        </w:rPr>
        <w:t xml:space="preserve">Протокол заседания методического                                 </w:t>
      </w:r>
      <w:r w:rsidR="00BE6DD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  <w:r w:rsidRPr="007A3E00">
        <w:rPr>
          <w:rFonts w:ascii="Times New Roman" w:hAnsi="Times New Roman"/>
          <w:sz w:val="24"/>
          <w:szCs w:val="24"/>
        </w:rPr>
        <w:t xml:space="preserve">Заместитель  директора  по  УВР                                                   </w:t>
      </w:r>
    </w:p>
    <w:p w:rsidR="00B27ACF" w:rsidRDefault="00B27ACF" w:rsidP="00B27ACF">
      <w:pPr>
        <w:spacing w:after="0"/>
        <w:rPr>
          <w:rFonts w:ascii="Times New Roman" w:hAnsi="Times New Roman"/>
          <w:sz w:val="24"/>
          <w:szCs w:val="24"/>
        </w:rPr>
      </w:pPr>
      <w:r w:rsidRPr="007A3E00">
        <w:rPr>
          <w:rFonts w:ascii="Times New Roman" w:hAnsi="Times New Roman"/>
          <w:sz w:val="24"/>
          <w:szCs w:val="24"/>
        </w:rPr>
        <w:t>объед</w:t>
      </w:r>
      <w:r>
        <w:rPr>
          <w:rFonts w:ascii="Times New Roman" w:hAnsi="Times New Roman"/>
          <w:sz w:val="24"/>
          <w:szCs w:val="24"/>
        </w:rPr>
        <w:t>инения  учителей филологии</w:t>
      </w:r>
    </w:p>
    <w:p w:rsidR="00B27ACF" w:rsidRPr="007A3E00" w:rsidRDefault="00B27ACF" w:rsidP="00B27AC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«27» августа </w:t>
      </w:r>
      <w:r w:rsidRPr="00550C46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21</w:t>
      </w:r>
      <w:r w:rsidRPr="00550C46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 xml:space="preserve">. </w:t>
      </w:r>
      <w:r w:rsidRPr="00550C46">
        <w:rPr>
          <w:rFonts w:ascii="Times New Roman" w:hAnsi="Times New Roman"/>
          <w:sz w:val="24"/>
          <w:szCs w:val="24"/>
        </w:rPr>
        <w:t xml:space="preserve"> №1</w:t>
      </w:r>
      <w:r w:rsidR="00BE6DD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 w:rsidRPr="007A3E00">
        <w:rPr>
          <w:rFonts w:ascii="Times New Roman" w:hAnsi="Times New Roman"/>
          <w:sz w:val="24"/>
          <w:szCs w:val="24"/>
        </w:rPr>
        <w:t>____________   В.В.Белоус</w:t>
      </w:r>
    </w:p>
    <w:p w:rsidR="00B27ACF" w:rsidRPr="007A3E00" w:rsidRDefault="00B27ACF" w:rsidP="00B27ACF">
      <w:pPr>
        <w:spacing w:after="0"/>
        <w:rPr>
          <w:rFonts w:ascii="Times New Roman" w:hAnsi="Times New Roman"/>
          <w:sz w:val="24"/>
          <w:szCs w:val="24"/>
        </w:rPr>
      </w:pPr>
      <w:r w:rsidRPr="007A3E00">
        <w:rPr>
          <w:rFonts w:ascii="Times New Roman" w:hAnsi="Times New Roman"/>
          <w:sz w:val="24"/>
          <w:szCs w:val="24"/>
        </w:rPr>
        <w:t xml:space="preserve">Руководитель  МО  ОУ                                </w:t>
      </w:r>
      <w:r w:rsidR="00BE6DD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Pr="007A3E0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«28</w:t>
      </w:r>
      <w:r w:rsidRPr="007A3E00">
        <w:rPr>
          <w:rFonts w:ascii="Times New Roman" w:hAnsi="Times New Roman"/>
          <w:sz w:val="24"/>
          <w:szCs w:val="24"/>
        </w:rPr>
        <w:t xml:space="preserve">» </w:t>
      </w:r>
      <w:proofErr w:type="spellStart"/>
      <w:r w:rsidRPr="007A3E00">
        <w:rPr>
          <w:rFonts w:ascii="Times New Roman" w:hAnsi="Times New Roman"/>
          <w:sz w:val="24"/>
          <w:szCs w:val="24"/>
        </w:rPr>
        <w:t>__</w:t>
      </w:r>
      <w:r w:rsidRPr="007A3E00">
        <w:rPr>
          <w:rFonts w:ascii="Times New Roman" w:hAnsi="Times New Roman"/>
          <w:sz w:val="24"/>
          <w:szCs w:val="24"/>
          <w:u w:val="single"/>
        </w:rPr>
        <w:t>августа</w:t>
      </w:r>
      <w:proofErr w:type="spellEnd"/>
      <w:r w:rsidRPr="007A3E00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  2021</w:t>
      </w:r>
      <w:r w:rsidRPr="007A3E00">
        <w:rPr>
          <w:rFonts w:ascii="Times New Roman" w:hAnsi="Times New Roman"/>
          <w:sz w:val="24"/>
          <w:szCs w:val="24"/>
        </w:rPr>
        <w:t xml:space="preserve"> год</w:t>
      </w:r>
    </w:p>
    <w:p w:rsidR="00B27ACF" w:rsidRPr="007A3E00" w:rsidRDefault="00B27ACF" w:rsidP="00B27AC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_____________А.П. </w:t>
      </w:r>
      <w:proofErr w:type="spellStart"/>
      <w:r>
        <w:rPr>
          <w:rFonts w:ascii="Times New Roman" w:hAnsi="Times New Roman"/>
          <w:sz w:val="24"/>
          <w:szCs w:val="24"/>
        </w:rPr>
        <w:t>Жебеленко</w:t>
      </w:r>
      <w:proofErr w:type="spellEnd"/>
    </w:p>
    <w:p w:rsidR="00A56957" w:rsidRDefault="00A56957" w:rsidP="009E7C14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A56957" w:rsidRDefault="00A56957" w:rsidP="009E7C14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A56957" w:rsidRDefault="00A56957" w:rsidP="00B27ACF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A56957" w:rsidRDefault="00A56957" w:rsidP="009E7C14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A56957" w:rsidRDefault="00A56957" w:rsidP="009E7C14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A56957" w:rsidRDefault="00A56957" w:rsidP="009E7C14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A56957" w:rsidRDefault="00A56957" w:rsidP="009E7C14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631C5D" w:rsidRPr="007A3E00" w:rsidRDefault="00631C5D" w:rsidP="009E7C14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631C5D" w:rsidRPr="007A3E00" w:rsidRDefault="00631C5D" w:rsidP="009E7C14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631C5D" w:rsidRPr="007A3E00" w:rsidRDefault="00631C5D" w:rsidP="009E7C14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631C5D" w:rsidRPr="007A3E00" w:rsidRDefault="00631C5D" w:rsidP="009E7C14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BE3C7C" w:rsidRDefault="00BE3C7C" w:rsidP="00BE3C7C">
      <w:pPr>
        <w:spacing w:after="0"/>
        <w:rPr>
          <w:rFonts w:ascii="Times New Roman" w:hAnsi="Times New Roman"/>
          <w:b/>
          <w:sz w:val="24"/>
          <w:szCs w:val="24"/>
          <w:u w:val="single"/>
        </w:rPr>
        <w:sectPr w:rsidR="00BE3C7C" w:rsidSect="003E6A82">
          <w:pgSz w:w="16838" w:h="11906" w:orient="landscape"/>
          <w:pgMar w:top="284" w:right="820" w:bottom="709" w:left="1701" w:header="709" w:footer="709" w:gutter="0"/>
          <w:cols w:space="708"/>
          <w:titlePg/>
          <w:docGrid w:linePitch="360"/>
        </w:sectPr>
      </w:pPr>
    </w:p>
    <w:p w:rsidR="009B7459" w:rsidRPr="007A3E00" w:rsidRDefault="009B7459" w:rsidP="00FD5864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9B7459" w:rsidRPr="007A3E00" w:rsidSect="00BE3C7C">
      <w:pgSz w:w="11906" w:h="16838"/>
      <w:pgMar w:top="709" w:right="709" w:bottom="1701" w:left="28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54B0" w:rsidRDefault="00EA54B0" w:rsidP="00E74DB5">
      <w:pPr>
        <w:spacing w:after="0" w:line="240" w:lineRule="auto"/>
      </w:pPr>
      <w:r>
        <w:separator/>
      </w:r>
    </w:p>
  </w:endnote>
  <w:endnote w:type="continuationSeparator" w:id="1">
    <w:p w:rsidR="00EA54B0" w:rsidRDefault="00EA54B0" w:rsidP="00E74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C">
    <w:altName w:val="Gabriola"/>
    <w:charset w:val="00"/>
    <w:family w:val="decorative"/>
    <w:pitch w:val="variable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">
    <w:altName w:val="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@Arial Unicode MS">
    <w:altName w:val="@Arial Unicode MS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EC4" w:rsidRDefault="00C56BEA" w:rsidP="00E66FEA">
    <w:pPr>
      <w:pStyle w:val="a9"/>
      <w:tabs>
        <w:tab w:val="clear" w:pos="9355"/>
      </w:tabs>
    </w:pPr>
    <w:r>
      <w:fldChar w:fldCharType="begin"/>
    </w:r>
    <w:r w:rsidR="00E96EC4">
      <w:instrText xml:space="preserve"> PAGE   \* MERGEFORMAT </w:instrText>
    </w:r>
    <w:r>
      <w:fldChar w:fldCharType="separate"/>
    </w:r>
    <w:r w:rsidR="00BE6DD9">
      <w:rPr>
        <w:noProof/>
      </w:rPr>
      <w:t>36</w:t>
    </w:r>
    <w:r>
      <w:rPr>
        <w:noProof/>
      </w:rPr>
      <w:fldChar w:fldCharType="end"/>
    </w:r>
    <w:r w:rsidR="00E96EC4">
      <w:tab/>
    </w:r>
  </w:p>
  <w:p w:rsidR="00E96EC4" w:rsidRDefault="00E96EC4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EC4" w:rsidRDefault="00E96EC4">
    <w:pPr>
      <w:pStyle w:val="a9"/>
      <w:jc w:val="center"/>
    </w:pPr>
  </w:p>
  <w:p w:rsidR="00E96EC4" w:rsidRDefault="00E96EC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54B0" w:rsidRDefault="00EA54B0" w:rsidP="00E74DB5">
      <w:pPr>
        <w:spacing w:after="0" w:line="240" w:lineRule="auto"/>
      </w:pPr>
      <w:r>
        <w:separator/>
      </w:r>
    </w:p>
  </w:footnote>
  <w:footnote w:type="continuationSeparator" w:id="1">
    <w:p w:rsidR="00EA54B0" w:rsidRDefault="00EA54B0" w:rsidP="00E74D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EC4" w:rsidRDefault="00E96EC4" w:rsidP="00A30445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0B"/>
    <w:multiLevelType w:val="single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0"/>
        </w:tabs>
        <w:ind w:left="870" w:hanging="360"/>
      </w:pPr>
      <w:rPr>
        <w:rFonts w:ascii="Symbol" w:hAnsi="Symbol"/>
      </w:rPr>
    </w:lvl>
  </w:abstractNum>
  <w:abstractNum w:abstractNumId="2">
    <w:nsid w:val="0000000D"/>
    <w:multiLevelType w:val="singleLevel"/>
    <w:tmpl w:val="0000000D"/>
    <w:name w:val="WW8Num1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0000011"/>
    <w:multiLevelType w:val="multilevel"/>
    <w:tmpl w:val="9BE2D958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00000036"/>
    <w:multiLevelType w:val="hybridMultilevel"/>
    <w:tmpl w:val="1AE4D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42"/>
    <w:multiLevelType w:val="multilevel"/>
    <w:tmpl w:val="6C08004C"/>
    <w:lvl w:ilvl="0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>
      <w:start w:val="1"/>
      <w:numFmt w:val="decimal"/>
      <w:lvlText w:val="%1.%2"/>
      <w:lvlJc w:val="left"/>
      <w:pPr>
        <w:ind w:left="1444" w:hanging="735"/>
      </w:pPr>
      <w:rPr>
        <w:b/>
      </w:rPr>
    </w:lvl>
    <w:lvl w:ilvl="2">
      <w:start w:val="1"/>
      <w:numFmt w:val="decimal"/>
      <w:lvlText w:val="%1.%2.%3"/>
      <w:lvlJc w:val="left"/>
      <w:pPr>
        <w:ind w:left="1444" w:hanging="735"/>
      </w:pPr>
      <w:rPr>
        <w:b/>
      </w:rPr>
    </w:lvl>
    <w:lvl w:ilvl="3">
      <w:start w:val="1"/>
      <w:numFmt w:val="decimal"/>
      <w:lvlText w:val="%1.%2.%3.%4"/>
      <w:lvlJc w:val="left"/>
      <w:pPr>
        <w:ind w:left="1789" w:hanging="1080"/>
      </w:pPr>
      <w:rPr>
        <w:b/>
      </w:rPr>
    </w:lvl>
    <w:lvl w:ilvl="4">
      <w:start w:val="1"/>
      <w:numFmt w:val="decimal"/>
      <w:lvlText w:val="%1.%2.%3.%4.%5"/>
      <w:lvlJc w:val="left"/>
      <w:pPr>
        <w:ind w:left="1789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2149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ind w:left="2149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2509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2869" w:hanging="2160"/>
      </w:pPr>
      <w:rPr>
        <w:b/>
      </w:rPr>
    </w:lvl>
  </w:abstractNum>
  <w:abstractNum w:abstractNumId="6">
    <w:nsid w:val="0000004C"/>
    <w:multiLevelType w:val="multilevel"/>
    <w:tmpl w:val="A8A2E588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000000B3"/>
    <w:multiLevelType w:val="hybridMultilevel"/>
    <w:tmpl w:val="584CF2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19554A2"/>
    <w:multiLevelType w:val="hybridMultilevel"/>
    <w:tmpl w:val="26144AD8"/>
    <w:lvl w:ilvl="0" w:tplc="4E4C2E6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16480FA2"/>
    <w:multiLevelType w:val="hybridMultilevel"/>
    <w:tmpl w:val="1D5CB842"/>
    <w:lvl w:ilvl="0" w:tplc="5EE4E6A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F7264AF"/>
    <w:multiLevelType w:val="hybridMultilevel"/>
    <w:tmpl w:val="046AA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D329C6"/>
    <w:multiLevelType w:val="hybridMultilevel"/>
    <w:tmpl w:val="7C7E7FD8"/>
    <w:lvl w:ilvl="0" w:tplc="D2BC2F22">
      <w:start w:val="3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3">
    <w:nsid w:val="54947149"/>
    <w:multiLevelType w:val="hybridMultilevel"/>
    <w:tmpl w:val="39AA838E"/>
    <w:lvl w:ilvl="0" w:tplc="1F7C23EA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11"/>
  </w:num>
  <w:num w:numId="2">
    <w:abstractNumId w:val="9"/>
  </w:num>
  <w:num w:numId="3">
    <w:abstractNumId w:val="10"/>
  </w:num>
  <w:num w:numId="4">
    <w:abstractNumId w:val="12"/>
  </w:num>
  <w:num w:numId="5">
    <w:abstractNumId w:val="13"/>
  </w:num>
  <w:num w:numId="6">
    <w:abstractNumId w:val="8"/>
  </w:num>
  <w:num w:numId="7">
    <w:abstractNumId w:val="4"/>
  </w:num>
  <w:num w:numId="8">
    <w:abstractNumId w:val="7"/>
  </w:num>
  <w:num w:numId="9">
    <w:abstractNumId w:val="6"/>
  </w:num>
  <w:num w:numId="10">
    <w:abstractNumId w:val="3"/>
  </w:num>
  <w:num w:numId="11">
    <w:abstractNumId w:val="5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43BE"/>
    <w:rsid w:val="00005F8D"/>
    <w:rsid w:val="00006887"/>
    <w:rsid w:val="00010322"/>
    <w:rsid w:val="00022E59"/>
    <w:rsid w:val="00023C28"/>
    <w:rsid w:val="00023FD1"/>
    <w:rsid w:val="0002410F"/>
    <w:rsid w:val="00025B2B"/>
    <w:rsid w:val="00031C9C"/>
    <w:rsid w:val="000333C5"/>
    <w:rsid w:val="00035365"/>
    <w:rsid w:val="00035D7A"/>
    <w:rsid w:val="00036471"/>
    <w:rsid w:val="00040652"/>
    <w:rsid w:val="00043A3E"/>
    <w:rsid w:val="000522F4"/>
    <w:rsid w:val="00053663"/>
    <w:rsid w:val="000551DC"/>
    <w:rsid w:val="00056590"/>
    <w:rsid w:val="0005659E"/>
    <w:rsid w:val="00057897"/>
    <w:rsid w:val="00063880"/>
    <w:rsid w:val="00067A3C"/>
    <w:rsid w:val="00067BC4"/>
    <w:rsid w:val="0007167C"/>
    <w:rsid w:val="00071A87"/>
    <w:rsid w:val="00073A19"/>
    <w:rsid w:val="00077041"/>
    <w:rsid w:val="00083CD2"/>
    <w:rsid w:val="0008738F"/>
    <w:rsid w:val="00092AF2"/>
    <w:rsid w:val="00093976"/>
    <w:rsid w:val="00094454"/>
    <w:rsid w:val="000A0775"/>
    <w:rsid w:val="000A0785"/>
    <w:rsid w:val="000A3215"/>
    <w:rsid w:val="000B278B"/>
    <w:rsid w:val="000B3096"/>
    <w:rsid w:val="000B3A39"/>
    <w:rsid w:val="000B5E72"/>
    <w:rsid w:val="000B65A2"/>
    <w:rsid w:val="000B669F"/>
    <w:rsid w:val="000C0450"/>
    <w:rsid w:val="000C1AC3"/>
    <w:rsid w:val="000C284F"/>
    <w:rsid w:val="000C3273"/>
    <w:rsid w:val="000C5B83"/>
    <w:rsid w:val="000D270C"/>
    <w:rsid w:val="000D37F3"/>
    <w:rsid w:val="000D536A"/>
    <w:rsid w:val="000D6DD7"/>
    <w:rsid w:val="000E0D8F"/>
    <w:rsid w:val="000E0FA3"/>
    <w:rsid w:val="000E2112"/>
    <w:rsid w:val="000E3E01"/>
    <w:rsid w:val="000E407D"/>
    <w:rsid w:val="000E6B4A"/>
    <w:rsid w:val="00102315"/>
    <w:rsid w:val="00104FE8"/>
    <w:rsid w:val="00105E53"/>
    <w:rsid w:val="00111DF0"/>
    <w:rsid w:val="001356C8"/>
    <w:rsid w:val="001367A4"/>
    <w:rsid w:val="00151744"/>
    <w:rsid w:val="0015394F"/>
    <w:rsid w:val="001541A2"/>
    <w:rsid w:val="0015471C"/>
    <w:rsid w:val="0015708B"/>
    <w:rsid w:val="00165035"/>
    <w:rsid w:val="0017049D"/>
    <w:rsid w:val="00171285"/>
    <w:rsid w:val="001729EE"/>
    <w:rsid w:val="00173D72"/>
    <w:rsid w:val="001758A8"/>
    <w:rsid w:val="00175C1F"/>
    <w:rsid w:val="00180ABE"/>
    <w:rsid w:val="00181C52"/>
    <w:rsid w:val="001857D5"/>
    <w:rsid w:val="00187B70"/>
    <w:rsid w:val="00187EEB"/>
    <w:rsid w:val="00193775"/>
    <w:rsid w:val="001955AD"/>
    <w:rsid w:val="001A0E46"/>
    <w:rsid w:val="001A6C6A"/>
    <w:rsid w:val="001B1635"/>
    <w:rsid w:val="001B1760"/>
    <w:rsid w:val="001B26C7"/>
    <w:rsid w:val="001B6A09"/>
    <w:rsid w:val="001C0CB7"/>
    <w:rsid w:val="001C28CF"/>
    <w:rsid w:val="001C3975"/>
    <w:rsid w:val="001D110B"/>
    <w:rsid w:val="001D1468"/>
    <w:rsid w:val="001D17F6"/>
    <w:rsid w:val="001E1DC6"/>
    <w:rsid w:val="001E1DF3"/>
    <w:rsid w:val="001E33D0"/>
    <w:rsid w:val="001E3E43"/>
    <w:rsid w:val="001E46D3"/>
    <w:rsid w:val="001F2CC3"/>
    <w:rsid w:val="001F580B"/>
    <w:rsid w:val="001F7016"/>
    <w:rsid w:val="00202926"/>
    <w:rsid w:val="0021064F"/>
    <w:rsid w:val="002115DF"/>
    <w:rsid w:val="00212571"/>
    <w:rsid w:val="002277B4"/>
    <w:rsid w:val="0023262C"/>
    <w:rsid w:val="0023271D"/>
    <w:rsid w:val="00233399"/>
    <w:rsid w:val="00234FB0"/>
    <w:rsid w:val="00236B03"/>
    <w:rsid w:val="00244446"/>
    <w:rsid w:val="00245A39"/>
    <w:rsid w:val="00250974"/>
    <w:rsid w:val="002522E8"/>
    <w:rsid w:val="00252CF4"/>
    <w:rsid w:val="0025364C"/>
    <w:rsid w:val="0025392F"/>
    <w:rsid w:val="002545AC"/>
    <w:rsid w:val="00254EE7"/>
    <w:rsid w:val="0026754D"/>
    <w:rsid w:val="002810F3"/>
    <w:rsid w:val="00284947"/>
    <w:rsid w:val="002852E2"/>
    <w:rsid w:val="00293D1C"/>
    <w:rsid w:val="00293EE6"/>
    <w:rsid w:val="00296611"/>
    <w:rsid w:val="002A2361"/>
    <w:rsid w:val="002A3580"/>
    <w:rsid w:val="002B032E"/>
    <w:rsid w:val="002B08E0"/>
    <w:rsid w:val="002B313B"/>
    <w:rsid w:val="002B52BD"/>
    <w:rsid w:val="002B5A5C"/>
    <w:rsid w:val="002B7B81"/>
    <w:rsid w:val="002C59E6"/>
    <w:rsid w:val="002C7066"/>
    <w:rsid w:val="002D46A9"/>
    <w:rsid w:val="002D70F6"/>
    <w:rsid w:val="002E0930"/>
    <w:rsid w:val="002E1680"/>
    <w:rsid w:val="002E3AE4"/>
    <w:rsid w:val="002E4D7B"/>
    <w:rsid w:val="002E5049"/>
    <w:rsid w:val="002F03B5"/>
    <w:rsid w:val="002F11D7"/>
    <w:rsid w:val="002F1AFC"/>
    <w:rsid w:val="002F4329"/>
    <w:rsid w:val="002F6494"/>
    <w:rsid w:val="003007EA"/>
    <w:rsid w:val="00312D59"/>
    <w:rsid w:val="00313A78"/>
    <w:rsid w:val="0031668C"/>
    <w:rsid w:val="00324CBF"/>
    <w:rsid w:val="003252FF"/>
    <w:rsid w:val="003254BE"/>
    <w:rsid w:val="00326E00"/>
    <w:rsid w:val="00327E28"/>
    <w:rsid w:val="00335F1A"/>
    <w:rsid w:val="00343F1C"/>
    <w:rsid w:val="003450B2"/>
    <w:rsid w:val="00354453"/>
    <w:rsid w:val="00356F95"/>
    <w:rsid w:val="00365BCC"/>
    <w:rsid w:val="0036683E"/>
    <w:rsid w:val="003668F0"/>
    <w:rsid w:val="00370A3C"/>
    <w:rsid w:val="00371FFA"/>
    <w:rsid w:val="00372C09"/>
    <w:rsid w:val="0037428A"/>
    <w:rsid w:val="003752B1"/>
    <w:rsid w:val="00384749"/>
    <w:rsid w:val="0039268B"/>
    <w:rsid w:val="003943BE"/>
    <w:rsid w:val="003A157A"/>
    <w:rsid w:val="003A2EB5"/>
    <w:rsid w:val="003B04C2"/>
    <w:rsid w:val="003B3D95"/>
    <w:rsid w:val="003B6213"/>
    <w:rsid w:val="003C3400"/>
    <w:rsid w:val="003C43DE"/>
    <w:rsid w:val="003D361B"/>
    <w:rsid w:val="003D4348"/>
    <w:rsid w:val="003E1E9F"/>
    <w:rsid w:val="003E207D"/>
    <w:rsid w:val="003E31E6"/>
    <w:rsid w:val="003E6A82"/>
    <w:rsid w:val="003F0049"/>
    <w:rsid w:val="003F0A62"/>
    <w:rsid w:val="003F3CCA"/>
    <w:rsid w:val="00400600"/>
    <w:rsid w:val="00400A52"/>
    <w:rsid w:val="00400B59"/>
    <w:rsid w:val="00402081"/>
    <w:rsid w:val="00402A3C"/>
    <w:rsid w:val="00406270"/>
    <w:rsid w:val="00407438"/>
    <w:rsid w:val="00410FA2"/>
    <w:rsid w:val="00411094"/>
    <w:rsid w:val="00411F8F"/>
    <w:rsid w:val="0041523A"/>
    <w:rsid w:val="004246E7"/>
    <w:rsid w:val="004305F3"/>
    <w:rsid w:val="00433266"/>
    <w:rsid w:val="00437496"/>
    <w:rsid w:val="00437D9E"/>
    <w:rsid w:val="00451909"/>
    <w:rsid w:val="00452644"/>
    <w:rsid w:val="00455115"/>
    <w:rsid w:val="00457003"/>
    <w:rsid w:val="004571F1"/>
    <w:rsid w:val="00463791"/>
    <w:rsid w:val="004654D4"/>
    <w:rsid w:val="004704E5"/>
    <w:rsid w:val="00474F7C"/>
    <w:rsid w:val="00475DFA"/>
    <w:rsid w:val="00476C38"/>
    <w:rsid w:val="0048502B"/>
    <w:rsid w:val="0049315A"/>
    <w:rsid w:val="0049557B"/>
    <w:rsid w:val="00496BE7"/>
    <w:rsid w:val="00497AD2"/>
    <w:rsid w:val="004A0E96"/>
    <w:rsid w:val="004A22E0"/>
    <w:rsid w:val="004A2C26"/>
    <w:rsid w:val="004A3068"/>
    <w:rsid w:val="004A4AB1"/>
    <w:rsid w:val="004A579C"/>
    <w:rsid w:val="004A6480"/>
    <w:rsid w:val="004B5985"/>
    <w:rsid w:val="004C0DC6"/>
    <w:rsid w:val="004C3E0D"/>
    <w:rsid w:val="004C7315"/>
    <w:rsid w:val="004D3A81"/>
    <w:rsid w:val="004D6BA7"/>
    <w:rsid w:val="004E0788"/>
    <w:rsid w:val="004E25CD"/>
    <w:rsid w:val="004E5AEC"/>
    <w:rsid w:val="004E6CE6"/>
    <w:rsid w:val="004F5241"/>
    <w:rsid w:val="004F5799"/>
    <w:rsid w:val="004F75B0"/>
    <w:rsid w:val="00500A8E"/>
    <w:rsid w:val="005050F7"/>
    <w:rsid w:val="00506073"/>
    <w:rsid w:val="00513485"/>
    <w:rsid w:val="00514710"/>
    <w:rsid w:val="00515FBE"/>
    <w:rsid w:val="005160D7"/>
    <w:rsid w:val="00517A10"/>
    <w:rsid w:val="0052504A"/>
    <w:rsid w:val="00535C76"/>
    <w:rsid w:val="0054098A"/>
    <w:rsid w:val="005441A2"/>
    <w:rsid w:val="0054639C"/>
    <w:rsid w:val="00546C4A"/>
    <w:rsid w:val="0055056F"/>
    <w:rsid w:val="005506F5"/>
    <w:rsid w:val="00550C46"/>
    <w:rsid w:val="0055305D"/>
    <w:rsid w:val="00553633"/>
    <w:rsid w:val="00564D58"/>
    <w:rsid w:val="005707EF"/>
    <w:rsid w:val="005710F4"/>
    <w:rsid w:val="00572549"/>
    <w:rsid w:val="00573EBD"/>
    <w:rsid w:val="00574DDD"/>
    <w:rsid w:val="005770E4"/>
    <w:rsid w:val="00577FC4"/>
    <w:rsid w:val="00581A7C"/>
    <w:rsid w:val="00582071"/>
    <w:rsid w:val="00583407"/>
    <w:rsid w:val="00583566"/>
    <w:rsid w:val="00586F9D"/>
    <w:rsid w:val="00597446"/>
    <w:rsid w:val="005A283C"/>
    <w:rsid w:val="005A3B62"/>
    <w:rsid w:val="005B13A2"/>
    <w:rsid w:val="005B3526"/>
    <w:rsid w:val="005C21D7"/>
    <w:rsid w:val="005C236B"/>
    <w:rsid w:val="005C30F2"/>
    <w:rsid w:val="005C7FFB"/>
    <w:rsid w:val="005D005F"/>
    <w:rsid w:val="005D24DF"/>
    <w:rsid w:val="005D404A"/>
    <w:rsid w:val="005D69A1"/>
    <w:rsid w:val="005F2C17"/>
    <w:rsid w:val="005F36E1"/>
    <w:rsid w:val="005F380F"/>
    <w:rsid w:val="00602E84"/>
    <w:rsid w:val="00610305"/>
    <w:rsid w:val="0061040E"/>
    <w:rsid w:val="00612117"/>
    <w:rsid w:val="006146CB"/>
    <w:rsid w:val="00622780"/>
    <w:rsid w:val="006242A4"/>
    <w:rsid w:val="00631B08"/>
    <w:rsid w:val="00631C5D"/>
    <w:rsid w:val="00640803"/>
    <w:rsid w:val="0064127C"/>
    <w:rsid w:val="006427B6"/>
    <w:rsid w:val="0064311D"/>
    <w:rsid w:val="00645620"/>
    <w:rsid w:val="0065555D"/>
    <w:rsid w:val="006615BA"/>
    <w:rsid w:val="00663DDF"/>
    <w:rsid w:val="006721DF"/>
    <w:rsid w:val="00676965"/>
    <w:rsid w:val="0067761A"/>
    <w:rsid w:val="006806AA"/>
    <w:rsid w:val="006918C8"/>
    <w:rsid w:val="00692754"/>
    <w:rsid w:val="00696A05"/>
    <w:rsid w:val="006A084D"/>
    <w:rsid w:val="006A10B0"/>
    <w:rsid w:val="006A30A0"/>
    <w:rsid w:val="006B48B3"/>
    <w:rsid w:val="006B56B7"/>
    <w:rsid w:val="006B58D7"/>
    <w:rsid w:val="006D6A82"/>
    <w:rsid w:val="006E1EF6"/>
    <w:rsid w:val="006E431C"/>
    <w:rsid w:val="006E67E4"/>
    <w:rsid w:val="006F28F8"/>
    <w:rsid w:val="006F5967"/>
    <w:rsid w:val="006F6774"/>
    <w:rsid w:val="00710C2E"/>
    <w:rsid w:val="00712065"/>
    <w:rsid w:val="00722B3F"/>
    <w:rsid w:val="00723017"/>
    <w:rsid w:val="00723EA4"/>
    <w:rsid w:val="0072619A"/>
    <w:rsid w:val="00733BBD"/>
    <w:rsid w:val="007356AF"/>
    <w:rsid w:val="00735EF2"/>
    <w:rsid w:val="00740994"/>
    <w:rsid w:val="00740A78"/>
    <w:rsid w:val="00740D47"/>
    <w:rsid w:val="0074495D"/>
    <w:rsid w:val="00761823"/>
    <w:rsid w:val="00770C1A"/>
    <w:rsid w:val="00771147"/>
    <w:rsid w:val="00771351"/>
    <w:rsid w:val="007762C2"/>
    <w:rsid w:val="0077737C"/>
    <w:rsid w:val="00780A2A"/>
    <w:rsid w:val="00786389"/>
    <w:rsid w:val="00787393"/>
    <w:rsid w:val="00791EEB"/>
    <w:rsid w:val="0079210E"/>
    <w:rsid w:val="007936A2"/>
    <w:rsid w:val="007959D9"/>
    <w:rsid w:val="007A321D"/>
    <w:rsid w:val="007A3E00"/>
    <w:rsid w:val="007A587E"/>
    <w:rsid w:val="007B22E1"/>
    <w:rsid w:val="007B72C2"/>
    <w:rsid w:val="007C0366"/>
    <w:rsid w:val="007C45A6"/>
    <w:rsid w:val="007C60CE"/>
    <w:rsid w:val="007D116B"/>
    <w:rsid w:val="007D1E94"/>
    <w:rsid w:val="007D587F"/>
    <w:rsid w:val="007D6FA2"/>
    <w:rsid w:val="007E2CE8"/>
    <w:rsid w:val="007E7569"/>
    <w:rsid w:val="007F2AC6"/>
    <w:rsid w:val="007F2E16"/>
    <w:rsid w:val="007F5517"/>
    <w:rsid w:val="007F638A"/>
    <w:rsid w:val="007F79C8"/>
    <w:rsid w:val="00804CC0"/>
    <w:rsid w:val="00805E78"/>
    <w:rsid w:val="00811258"/>
    <w:rsid w:val="00824533"/>
    <w:rsid w:val="008265F2"/>
    <w:rsid w:val="00831012"/>
    <w:rsid w:val="008320F2"/>
    <w:rsid w:val="00832EF2"/>
    <w:rsid w:val="00834E65"/>
    <w:rsid w:val="00852940"/>
    <w:rsid w:val="00875B13"/>
    <w:rsid w:val="00882CAF"/>
    <w:rsid w:val="00883FAA"/>
    <w:rsid w:val="00891D17"/>
    <w:rsid w:val="00892AFF"/>
    <w:rsid w:val="00894987"/>
    <w:rsid w:val="00894C30"/>
    <w:rsid w:val="00894DBC"/>
    <w:rsid w:val="008957F6"/>
    <w:rsid w:val="00895F66"/>
    <w:rsid w:val="00896D0C"/>
    <w:rsid w:val="0089775A"/>
    <w:rsid w:val="008A3855"/>
    <w:rsid w:val="008B0D55"/>
    <w:rsid w:val="008B14BE"/>
    <w:rsid w:val="008B3020"/>
    <w:rsid w:val="008D18B1"/>
    <w:rsid w:val="008D45E4"/>
    <w:rsid w:val="008D7083"/>
    <w:rsid w:val="008E06B9"/>
    <w:rsid w:val="008E0E17"/>
    <w:rsid w:val="008E1514"/>
    <w:rsid w:val="008E4F37"/>
    <w:rsid w:val="008E6FA5"/>
    <w:rsid w:val="008F2D57"/>
    <w:rsid w:val="008F5C02"/>
    <w:rsid w:val="009017F8"/>
    <w:rsid w:val="00903EC0"/>
    <w:rsid w:val="0090585E"/>
    <w:rsid w:val="009076CD"/>
    <w:rsid w:val="0091055F"/>
    <w:rsid w:val="0091102A"/>
    <w:rsid w:val="009114D7"/>
    <w:rsid w:val="00914DC8"/>
    <w:rsid w:val="00923581"/>
    <w:rsid w:val="009255CC"/>
    <w:rsid w:val="009262A4"/>
    <w:rsid w:val="009315C6"/>
    <w:rsid w:val="00932586"/>
    <w:rsid w:val="00934FA4"/>
    <w:rsid w:val="00937B25"/>
    <w:rsid w:val="00942082"/>
    <w:rsid w:val="00945290"/>
    <w:rsid w:val="00950E14"/>
    <w:rsid w:val="00952059"/>
    <w:rsid w:val="00953089"/>
    <w:rsid w:val="00961B81"/>
    <w:rsid w:val="00963BF1"/>
    <w:rsid w:val="00965509"/>
    <w:rsid w:val="00965C4A"/>
    <w:rsid w:val="009662FC"/>
    <w:rsid w:val="00972DFD"/>
    <w:rsid w:val="0097736F"/>
    <w:rsid w:val="00983E53"/>
    <w:rsid w:val="00986303"/>
    <w:rsid w:val="00986B40"/>
    <w:rsid w:val="00991B99"/>
    <w:rsid w:val="00991F34"/>
    <w:rsid w:val="00992CD3"/>
    <w:rsid w:val="00996A73"/>
    <w:rsid w:val="009A04FA"/>
    <w:rsid w:val="009A44CB"/>
    <w:rsid w:val="009B3072"/>
    <w:rsid w:val="009B575C"/>
    <w:rsid w:val="009B7459"/>
    <w:rsid w:val="009B746C"/>
    <w:rsid w:val="009B768C"/>
    <w:rsid w:val="009C4E19"/>
    <w:rsid w:val="009C5F10"/>
    <w:rsid w:val="009D0959"/>
    <w:rsid w:val="009D10BF"/>
    <w:rsid w:val="009E0396"/>
    <w:rsid w:val="009E0802"/>
    <w:rsid w:val="009E1D6C"/>
    <w:rsid w:val="009E5DA9"/>
    <w:rsid w:val="009E7C14"/>
    <w:rsid w:val="009F47DB"/>
    <w:rsid w:val="009F5EFE"/>
    <w:rsid w:val="009F63E6"/>
    <w:rsid w:val="009F7C5C"/>
    <w:rsid w:val="00A00422"/>
    <w:rsid w:val="00A014CF"/>
    <w:rsid w:val="00A05086"/>
    <w:rsid w:val="00A055F0"/>
    <w:rsid w:val="00A055F6"/>
    <w:rsid w:val="00A17677"/>
    <w:rsid w:val="00A23EF4"/>
    <w:rsid w:val="00A279F2"/>
    <w:rsid w:val="00A30445"/>
    <w:rsid w:val="00A306C5"/>
    <w:rsid w:val="00A312CE"/>
    <w:rsid w:val="00A32EAC"/>
    <w:rsid w:val="00A33273"/>
    <w:rsid w:val="00A350AF"/>
    <w:rsid w:val="00A3688F"/>
    <w:rsid w:val="00A431B1"/>
    <w:rsid w:val="00A51280"/>
    <w:rsid w:val="00A512DD"/>
    <w:rsid w:val="00A52F66"/>
    <w:rsid w:val="00A56957"/>
    <w:rsid w:val="00A65065"/>
    <w:rsid w:val="00A76FF7"/>
    <w:rsid w:val="00A778A7"/>
    <w:rsid w:val="00A8020F"/>
    <w:rsid w:val="00A82C45"/>
    <w:rsid w:val="00A85C54"/>
    <w:rsid w:val="00A87B0A"/>
    <w:rsid w:val="00A96092"/>
    <w:rsid w:val="00A975A3"/>
    <w:rsid w:val="00A97620"/>
    <w:rsid w:val="00AA432E"/>
    <w:rsid w:val="00AB353C"/>
    <w:rsid w:val="00AB6414"/>
    <w:rsid w:val="00AC7A37"/>
    <w:rsid w:val="00AC7D68"/>
    <w:rsid w:val="00AD5742"/>
    <w:rsid w:val="00AF0940"/>
    <w:rsid w:val="00AF2841"/>
    <w:rsid w:val="00AF2E68"/>
    <w:rsid w:val="00AF7194"/>
    <w:rsid w:val="00B01081"/>
    <w:rsid w:val="00B070E9"/>
    <w:rsid w:val="00B07BC0"/>
    <w:rsid w:val="00B10ECD"/>
    <w:rsid w:val="00B1110D"/>
    <w:rsid w:val="00B12D11"/>
    <w:rsid w:val="00B13A46"/>
    <w:rsid w:val="00B26A77"/>
    <w:rsid w:val="00B27ACF"/>
    <w:rsid w:val="00B312C1"/>
    <w:rsid w:val="00B44F8A"/>
    <w:rsid w:val="00B45304"/>
    <w:rsid w:val="00B54EB7"/>
    <w:rsid w:val="00B55A55"/>
    <w:rsid w:val="00B575C8"/>
    <w:rsid w:val="00B61CBF"/>
    <w:rsid w:val="00B62A76"/>
    <w:rsid w:val="00B62F59"/>
    <w:rsid w:val="00B6308C"/>
    <w:rsid w:val="00B7269C"/>
    <w:rsid w:val="00B76513"/>
    <w:rsid w:val="00B85B6D"/>
    <w:rsid w:val="00B865B9"/>
    <w:rsid w:val="00B869EC"/>
    <w:rsid w:val="00B87ABE"/>
    <w:rsid w:val="00B96318"/>
    <w:rsid w:val="00BA0AEB"/>
    <w:rsid w:val="00BA11BC"/>
    <w:rsid w:val="00BB1964"/>
    <w:rsid w:val="00BC3B20"/>
    <w:rsid w:val="00BC4B1F"/>
    <w:rsid w:val="00BC77DC"/>
    <w:rsid w:val="00BD0A3B"/>
    <w:rsid w:val="00BE2D7F"/>
    <w:rsid w:val="00BE3C7C"/>
    <w:rsid w:val="00BE6DD9"/>
    <w:rsid w:val="00BE7159"/>
    <w:rsid w:val="00BF0C99"/>
    <w:rsid w:val="00BF1DA2"/>
    <w:rsid w:val="00BF3C1D"/>
    <w:rsid w:val="00C02A23"/>
    <w:rsid w:val="00C0466C"/>
    <w:rsid w:val="00C05520"/>
    <w:rsid w:val="00C06B27"/>
    <w:rsid w:val="00C0714F"/>
    <w:rsid w:val="00C201D3"/>
    <w:rsid w:val="00C238AE"/>
    <w:rsid w:val="00C250A6"/>
    <w:rsid w:val="00C26127"/>
    <w:rsid w:val="00C26D26"/>
    <w:rsid w:val="00C30643"/>
    <w:rsid w:val="00C32470"/>
    <w:rsid w:val="00C40092"/>
    <w:rsid w:val="00C458D9"/>
    <w:rsid w:val="00C47C6E"/>
    <w:rsid w:val="00C50369"/>
    <w:rsid w:val="00C537F1"/>
    <w:rsid w:val="00C547EB"/>
    <w:rsid w:val="00C56BEA"/>
    <w:rsid w:val="00C57F63"/>
    <w:rsid w:val="00C63577"/>
    <w:rsid w:val="00C70004"/>
    <w:rsid w:val="00C73416"/>
    <w:rsid w:val="00C86D91"/>
    <w:rsid w:val="00C8734D"/>
    <w:rsid w:val="00C90383"/>
    <w:rsid w:val="00C91978"/>
    <w:rsid w:val="00C9261B"/>
    <w:rsid w:val="00C943B7"/>
    <w:rsid w:val="00C960E2"/>
    <w:rsid w:val="00CA2AF6"/>
    <w:rsid w:val="00CA6DA4"/>
    <w:rsid w:val="00CB70B2"/>
    <w:rsid w:val="00CB72BC"/>
    <w:rsid w:val="00CC0CB4"/>
    <w:rsid w:val="00CC19D7"/>
    <w:rsid w:val="00CE0938"/>
    <w:rsid w:val="00CE2257"/>
    <w:rsid w:val="00CE4920"/>
    <w:rsid w:val="00CF0108"/>
    <w:rsid w:val="00CF2602"/>
    <w:rsid w:val="00CF4970"/>
    <w:rsid w:val="00CF6347"/>
    <w:rsid w:val="00D01AA3"/>
    <w:rsid w:val="00D0754F"/>
    <w:rsid w:val="00D259FE"/>
    <w:rsid w:val="00D274AA"/>
    <w:rsid w:val="00D32025"/>
    <w:rsid w:val="00D3274F"/>
    <w:rsid w:val="00D33AAA"/>
    <w:rsid w:val="00D33C77"/>
    <w:rsid w:val="00D34FBD"/>
    <w:rsid w:val="00D41E0A"/>
    <w:rsid w:val="00D4656B"/>
    <w:rsid w:val="00D46938"/>
    <w:rsid w:val="00D53A1D"/>
    <w:rsid w:val="00D56CA5"/>
    <w:rsid w:val="00D618B3"/>
    <w:rsid w:val="00D62A54"/>
    <w:rsid w:val="00D64E86"/>
    <w:rsid w:val="00D65ACF"/>
    <w:rsid w:val="00D67F9D"/>
    <w:rsid w:val="00D7123A"/>
    <w:rsid w:val="00D71343"/>
    <w:rsid w:val="00D714EC"/>
    <w:rsid w:val="00D71B9F"/>
    <w:rsid w:val="00D831C0"/>
    <w:rsid w:val="00D93A18"/>
    <w:rsid w:val="00D965A7"/>
    <w:rsid w:val="00D9760A"/>
    <w:rsid w:val="00DA5395"/>
    <w:rsid w:val="00DA62ED"/>
    <w:rsid w:val="00DB208F"/>
    <w:rsid w:val="00DB5102"/>
    <w:rsid w:val="00DB5F3E"/>
    <w:rsid w:val="00DB6427"/>
    <w:rsid w:val="00DB6F68"/>
    <w:rsid w:val="00DD067C"/>
    <w:rsid w:val="00DD3C96"/>
    <w:rsid w:val="00DD7164"/>
    <w:rsid w:val="00DE1E6B"/>
    <w:rsid w:val="00DE64BB"/>
    <w:rsid w:val="00DF4A79"/>
    <w:rsid w:val="00DF7500"/>
    <w:rsid w:val="00E022EA"/>
    <w:rsid w:val="00E044E3"/>
    <w:rsid w:val="00E068B0"/>
    <w:rsid w:val="00E10458"/>
    <w:rsid w:val="00E134E5"/>
    <w:rsid w:val="00E14691"/>
    <w:rsid w:val="00E17DF8"/>
    <w:rsid w:val="00E244A7"/>
    <w:rsid w:val="00E27000"/>
    <w:rsid w:val="00E350CE"/>
    <w:rsid w:val="00E36550"/>
    <w:rsid w:val="00E37F0E"/>
    <w:rsid w:val="00E40A94"/>
    <w:rsid w:val="00E42C58"/>
    <w:rsid w:val="00E42C9C"/>
    <w:rsid w:val="00E458B7"/>
    <w:rsid w:val="00E459FA"/>
    <w:rsid w:val="00E52C5B"/>
    <w:rsid w:val="00E5553E"/>
    <w:rsid w:val="00E565D2"/>
    <w:rsid w:val="00E6194F"/>
    <w:rsid w:val="00E625F7"/>
    <w:rsid w:val="00E63A20"/>
    <w:rsid w:val="00E65B49"/>
    <w:rsid w:val="00E66533"/>
    <w:rsid w:val="00E66FEA"/>
    <w:rsid w:val="00E74B18"/>
    <w:rsid w:val="00E74DB5"/>
    <w:rsid w:val="00E75693"/>
    <w:rsid w:val="00E75C4F"/>
    <w:rsid w:val="00E76459"/>
    <w:rsid w:val="00E8273B"/>
    <w:rsid w:val="00E82F5F"/>
    <w:rsid w:val="00E871FE"/>
    <w:rsid w:val="00E874D8"/>
    <w:rsid w:val="00E92A67"/>
    <w:rsid w:val="00E937DD"/>
    <w:rsid w:val="00E951A1"/>
    <w:rsid w:val="00E9612C"/>
    <w:rsid w:val="00E96EC4"/>
    <w:rsid w:val="00EA14D7"/>
    <w:rsid w:val="00EA3246"/>
    <w:rsid w:val="00EA3F2E"/>
    <w:rsid w:val="00EA54B0"/>
    <w:rsid w:val="00EA76BF"/>
    <w:rsid w:val="00EB383F"/>
    <w:rsid w:val="00EB5A35"/>
    <w:rsid w:val="00EC0067"/>
    <w:rsid w:val="00EC49DB"/>
    <w:rsid w:val="00EC6D0B"/>
    <w:rsid w:val="00ED31D1"/>
    <w:rsid w:val="00ED35B8"/>
    <w:rsid w:val="00ED5D03"/>
    <w:rsid w:val="00ED5F6D"/>
    <w:rsid w:val="00EE0102"/>
    <w:rsid w:val="00EE32DF"/>
    <w:rsid w:val="00EF14A1"/>
    <w:rsid w:val="00EF2EC5"/>
    <w:rsid w:val="00EF5B84"/>
    <w:rsid w:val="00EF6B0C"/>
    <w:rsid w:val="00F0354E"/>
    <w:rsid w:val="00F155EE"/>
    <w:rsid w:val="00F15DDE"/>
    <w:rsid w:val="00F2087D"/>
    <w:rsid w:val="00F20981"/>
    <w:rsid w:val="00F27282"/>
    <w:rsid w:val="00F275AB"/>
    <w:rsid w:val="00F31285"/>
    <w:rsid w:val="00F32BB5"/>
    <w:rsid w:val="00F36581"/>
    <w:rsid w:val="00F47957"/>
    <w:rsid w:val="00F525DB"/>
    <w:rsid w:val="00F5280F"/>
    <w:rsid w:val="00F72F66"/>
    <w:rsid w:val="00F7446D"/>
    <w:rsid w:val="00F839FA"/>
    <w:rsid w:val="00F84918"/>
    <w:rsid w:val="00F86F15"/>
    <w:rsid w:val="00FB1E29"/>
    <w:rsid w:val="00FB21C4"/>
    <w:rsid w:val="00FB4941"/>
    <w:rsid w:val="00FC3483"/>
    <w:rsid w:val="00FC7278"/>
    <w:rsid w:val="00FC7A06"/>
    <w:rsid w:val="00FD56EF"/>
    <w:rsid w:val="00FD5864"/>
    <w:rsid w:val="00FD5868"/>
    <w:rsid w:val="00FD6F81"/>
    <w:rsid w:val="00FE0D36"/>
    <w:rsid w:val="00FE7074"/>
    <w:rsid w:val="00FF11F4"/>
    <w:rsid w:val="00FF1536"/>
    <w:rsid w:val="00FF53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D067C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0"/>
    <w:next w:val="a0"/>
    <w:link w:val="10"/>
    <w:uiPriority w:val="99"/>
    <w:qFormat/>
    <w:rsid w:val="00D71B9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uiPriority w:val="99"/>
    <w:qFormat/>
    <w:rsid w:val="00C73416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0"/>
    <w:next w:val="a0"/>
    <w:link w:val="30"/>
    <w:uiPriority w:val="99"/>
    <w:qFormat/>
    <w:rsid w:val="003943BE"/>
    <w:pPr>
      <w:keepNext/>
      <w:snapToGrid w:val="0"/>
      <w:spacing w:after="0" w:line="180" w:lineRule="atLeast"/>
      <w:jc w:val="right"/>
      <w:outlineLvl w:val="2"/>
    </w:pPr>
    <w:rPr>
      <w:rFonts w:ascii="Times New Roman" w:hAnsi="Times New Roman"/>
      <w:b/>
      <w:i/>
      <w:sz w:val="18"/>
      <w:szCs w:val="20"/>
    </w:rPr>
  </w:style>
  <w:style w:type="paragraph" w:styleId="4">
    <w:name w:val="heading 4"/>
    <w:basedOn w:val="a0"/>
    <w:next w:val="a0"/>
    <w:link w:val="40"/>
    <w:semiHidden/>
    <w:unhideWhenUsed/>
    <w:qFormat/>
    <w:locked/>
    <w:rsid w:val="00ED5D0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71B9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C73416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3943BE"/>
    <w:rPr>
      <w:rFonts w:ascii="Times New Roman" w:hAnsi="Times New Roman" w:cs="Times New Roman"/>
      <w:b/>
      <w:i/>
      <w:sz w:val="20"/>
      <w:szCs w:val="20"/>
    </w:rPr>
  </w:style>
  <w:style w:type="paragraph" w:customStyle="1" w:styleId="a4">
    <w:name w:val="Знак"/>
    <w:basedOn w:val="a0"/>
    <w:uiPriority w:val="99"/>
    <w:rsid w:val="003943B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List Paragraph"/>
    <w:basedOn w:val="a0"/>
    <w:link w:val="a6"/>
    <w:uiPriority w:val="34"/>
    <w:qFormat/>
    <w:rsid w:val="003943BE"/>
    <w:pPr>
      <w:ind w:left="720"/>
      <w:contextualSpacing/>
    </w:pPr>
  </w:style>
  <w:style w:type="paragraph" w:styleId="a7">
    <w:name w:val="header"/>
    <w:basedOn w:val="a0"/>
    <w:link w:val="a8"/>
    <w:uiPriority w:val="99"/>
    <w:semiHidden/>
    <w:rsid w:val="00E74D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semiHidden/>
    <w:locked/>
    <w:rsid w:val="00E74DB5"/>
    <w:rPr>
      <w:rFonts w:cs="Times New Roman"/>
    </w:rPr>
  </w:style>
  <w:style w:type="paragraph" w:styleId="a9">
    <w:name w:val="footer"/>
    <w:basedOn w:val="a0"/>
    <w:link w:val="aa"/>
    <w:uiPriority w:val="99"/>
    <w:rsid w:val="00E74D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E74DB5"/>
    <w:rPr>
      <w:rFonts w:cs="Times New Roman"/>
    </w:rPr>
  </w:style>
  <w:style w:type="table" w:styleId="ab">
    <w:name w:val="Table Grid"/>
    <w:basedOn w:val="a2"/>
    <w:uiPriority w:val="59"/>
    <w:rsid w:val="00832EF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99"/>
    <w:qFormat/>
    <w:rsid w:val="00D71B9F"/>
    <w:rPr>
      <w:sz w:val="22"/>
      <w:szCs w:val="22"/>
    </w:rPr>
  </w:style>
  <w:style w:type="paragraph" w:customStyle="1" w:styleId="31">
    <w:name w:val="Основной текст с отступом 31"/>
    <w:basedOn w:val="a0"/>
    <w:uiPriority w:val="99"/>
    <w:rsid w:val="00A306C5"/>
    <w:pPr>
      <w:spacing w:after="120" w:line="240" w:lineRule="auto"/>
      <w:ind w:left="283"/>
    </w:pPr>
    <w:rPr>
      <w:rFonts w:ascii="Times New Roman" w:hAnsi="Times New Roman"/>
      <w:kern w:val="1"/>
      <w:sz w:val="16"/>
      <w:szCs w:val="16"/>
      <w:lang w:eastAsia="ar-SA"/>
    </w:rPr>
  </w:style>
  <w:style w:type="paragraph" w:styleId="ad">
    <w:name w:val="Body Text Indent"/>
    <w:basedOn w:val="a0"/>
    <w:link w:val="11"/>
    <w:uiPriority w:val="99"/>
    <w:rsid w:val="005B3526"/>
    <w:pPr>
      <w:spacing w:after="120" w:line="240" w:lineRule="auto"/>
      <w:ind w:left="283"/>
    </w:pPr>
    <w:rPr>
      <w:rFonts w:ascii="Times New Roman" w:hAnsi="Times New Roman"/>
      <w:kern w:val="1"/>
      <w:sz w:val="24"/>
      <w:szCs w:val="24"/>
      <w:lang w:eastAsia="ar-SA"/>
    </w:rPr>
  </w:style>
  <w:style w:type="character" w:customStyle="1" w:styleId="11">
    <w:name w:val="Основной текст с отступом Знак1"/>
    <w:link w:val="ad"/>
    <w:uiPriority w:val="99"/>
    <w:locked/>
    <w:rsid w:val="005B3526"/>
    <w:rPr>
      <w:rFonts w:ascii="Times New Roman" w:hAnsi="Times New Roman" w:cs="Times New Roman"/>
      <w:kern w:val="1"/>
      <w:sz w:val="24"/>
      <w:szCs w:val="24"/>
      <w:lang w:eastAsia="ar-SA" w:bidi="ar-SA"/>
    </w:rPr>
  </w:style>
  <w:style w:type="character" w:customStyle="1" w:styleId="ae">
    <w:name w:val="Основной текст с отступом Знак"/>
    <w:uiPriority w:val="99"/>
    <w:semiHidden/>
    <w:locked/>
    <w:rsid w:val="005B3526"/>
    <w:rPr>
      <w:rFonts w:cs="Times New Roman"/>
    </w:rPr>
  </w:style>
  <w:style w:type="paragraph" w:customStyle="1" w:styleId="FR2">
    <w:name w:val="FR2"/>
    <w:uiPriority w:val="99"/>
    <w:rsid w:val="005B3526"/>
    <w:pPr>
      <w:widowControl w:val="0"/>
      <w:suppressAutoHyphens/>
      <w:jc w:val="center"/>
    </w:pPr>
    <w:rPr>
      <w:rFonts w:ascii="Times New Roman" w:hAnsi="Times New Roman"/>
      <w:b/>
      <w:sz w:val="32"/>
      <w:lang w:eastAsia="ar-SA"/>
    </w:rPr>
  </w:style>
  <w:style w:type="paragraph" w:styleId="af">
    <w:name w:val="Body Text"/>
    <w:basedOn w:val="a0"/>
    <w:link w:val="af0"/>
    <w:uiPriority w:val="99"/>
    <w:rsid w:val="00B44F8A"/>
    <w:pPr>
      <w:spacing w:after="120"/>
    </w:pPr>
  </w:style>
  <w:style w:type="character" w:customStyle="1" w:styleId="af0">
    <w:name w:val="Основной текст Знак"/>
    <w:link w:val="af"/>
    <w:uiPriority w:val="99"/>
    <w:locked/>
    <w:rsid w:val="00B44F8A"/>
    <w:rPr>
      <w:rFonts w:cs="Times New Roman"/>
    </w:rPr>
  </w:style>
  <w:style w:type="character" w:customStyle="1" w:styleId="600pt">
    <w:name w:val="Основной текст (60) + Интервал 0 pt"/>
    <w:uiPriority w:val="99"/>
    <w:rsid w:val="00B44F8A"/>
    <w:rPr>
      <w:rFonts w:ascii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Zag11">
    <w:name w:val="Zag_11"/>
    <w:rsid w:val="00996A73"/>
  </w:style>
  <w:style w:type="character" w:customStyle="1" w:styleId="a6">
    <w:name w:val="Абзац списка Знак"/>
    <w:link w:val="a5"/>
    <w:uiPriority w:val="99"/>
    <w:locked/>
    <w:rsid w:val="00996A73"/>
  </w:style>
  <w:style w:type="paragraph" w:styleId="af1">
    <w:name w:val="Balloon Text"/>
    <w:basedOn w:val="a0"/>
    <w:link w:val="af2"/>
    <w:uiPriority w:val="99"/>
    <w:semiHidden/>
    <w:rsid w:val="00E66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locked/>
    <w:rsid w:val="00E66FEA"/>
    <w:rPr>
      <w:rFonts w:ascii="Tahoma" w:hAnsi="Tahoma" w:cs="Tahoma"/>
      <w:sz w:val="16"/>
      <w:szCs w:val="16"/>
    </w:rPr>
  </w:style>
  <w:style w:type="character" w:styleId="af3">
    <w:name w:val="Hyperlink"/>
    <w:semiHidden/>
    <w:unhideWhenUsed/>
    <w:rsid w:val="00437496"/>
    <w:rPr>
      <w:color w:val="999999"/>
      <w:u w:val="single"/>
    </w:rPr>
  </w:style>
  <w:style w:type="character" w:styleId="af4">
    <w:name w:val="FollowedHyperlink"/>
    <w:uiPriority w:val="99"/>
    <w:semiHidden/>
    <w:unhideWhenUsed/>
    <w:rsid w:val="00437496"/>
    <w:rPr>
      <w:color w:val="800080"/>
      <w:u w:val="single"/>
    </w:rPr>
  </w:style>
  <w:style w:type="paragraph" w:styleId="HTML">
    <w:name w:val="HTML Preformatted"/>
    <w:basedOn w:val="a0"/>
    <w:link w:val="HTML0"/>
    <w:uiPriority w:val="99"/>
    <w:semiHidden/>
    <w:unhideWhenUsed/>
    <w:rsid w:val="004374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link w:val="HTML"/>
    <w:uiPriority w:val="99"/>
    <w:semiHidden/>
    <w:rsid w:val="00437496"/>
    <w:rPr>
      <w:rFonts w:ascii="Courier New" w:hAnsi="Courier New" w:cs="Courier New"/>
      <w:sz w:val="20"/>
      <w:szCs w:val="20"/>
      <w:lang w:eastAsia="ar-SA"/>
    </w:rPr>
  </w:style>
  <w:style w:type="paragraph" w:styleId="af5">
    <w:name w:val="Normal (Web)"/>
    <w:basedOn w:val="a0"/>
    <w:uiPriority w:val="99"/>
    <w:semiHidden/>
    <w:unhideWhenUsed/>
    <w:rsid w:val="0043749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exturok">
    <w:name w:val="text_urok"/>
    <w:basedOn w:val="a0"/>
    <w:uiPriority w:val="99"/>
    <w:rsid w:val="00437496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</w:pPr>
    <w:rPr>
      <w:rFonts w:ascii="SchoolBookC" w:hAnsi="SchoolBookC" w:cs="SchoolBookC"/>
      <w:color w:val="000000"/>
    </w:rPr>
  </w:style>
  <w:style w:type="paragraph" w:customStyle="1" w:styleId="21">
    <w:name w:val="Основной текст 21"/>
    <w:basedOn w:val="a0"/>
    <w:uiPriority w:val="99"/>
    <w:rsid w:val="00437496"/>
    <w:pPr>
      <w:suppressAutoHyphens/>
      <w:spacing w:after="0" w:line="100" w:lineRule="atLeast"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customStyle="1" w:styleId="af6">
    <w:name w:val="Новый"/>
    <w:basedOn w:val="a0"/>
    <w:uiPriority w:val="99"/>
    <w:rsid w:val="00437496"/>
    <w:pPr>
      <w:spacing w:after="0" w:line="360" w:lineRule="auto"/>
      <w:ind w:firstLine="454"/>
      <w:jc w:val="both"/>
    </w:pPr>
    <w:rPr>
      <w:rFonts w:ascii="Times New Roman" w:hAnsi="Times New Roman"/>
      <w:sz w:val="28"/>
      <w:szCs w:val="24"/>
    </w:rPr>
  </w:style>
  <w:style w:type="paragraph" w:customStyle="1" w:styleId="c4">
    <w:name w:val="c4"/>
    <w:basedOn w:val="a0"/>
    <w:uiPriority w:val="99"/>
    <w:rsid w:val="00437496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paragraph" w:customStyle="1" w:styleId="c5c28">
    <w:name w:val="c5 c28"/>
    <w:basedOn w:val="a0"/>
    <w:uiPriority w:val="99"/>
    <w:rsid w:val="00437496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paragraph" w:customStyle="1" w:styleId="af7">
    <w:name w:val="Базовый"/>
    <w:uiPriority w:val="99"/>
    <w:rsid w:val="00437496"/>
    <w:pPr>
      <w:tabs>
        <w:tab w:val="left" w:pos="709"/>
      </w:tabs>
      <w:suppressAutoHyphens/>
      <w:spacing w:after="200" w:line="276" w:lineRule="atLeast"/>
    </w:pPr>
    <w:rPr>
      <w:sz w:val="22"/>
      <w:szCs w:val="22"/>
    </w:rPr>
  </w:style>
  <w:style w:type="character" w:customStyle="1" w:styleId="c11c21">
    <w:name w:val="c11 c21"/>
    <w:rsid w:val="00437496"/>
  </w:style>
  <w:style w:type="character" w:customStyle="1" w:styleId="c11">
    <w:name w:val="c11"/>
    <w:rsid w:val="00437496"/>
  </w:style>
  <w:style w:type="character" w:customStyle="1" w:styleId="c11c25">
    <w:name w:val="c11 c25"/>
    <w:rsid w:val="00437496"/>
  </w:style>
  <w:style w:type="character" w:customStyle="1" w:styleId="c3">
    <w:name w:val="c3"/>
    <w:rsid w:val="00437496"/>
  </w:style>
  <w:style w:type="character" w:customStyle="1" w:styleId="c8">
    <w:name w:val="c8"/>
    <w:rsid w:val="00437496"/>
  </w:style>
  <w:style w:type="character" w:customStyle="1" w:styleId="highlighthighlightactive">
    <w:name w:val="highlight highlight_active"/>
    <w:rsid w:val="00437496"/>
  </w:style>
  <w:style w:type="character" w:styleId="af8">
    <w:name w:val="Strong"/>
    <w:uiPriority w:val="99"/>
    <w:qFormat/>
    <w:locked/>
    <w:rsid w:val="00437496"/>
    <w:rPr>
      <w:b/>
      <w:bCs/>
    </w:rPr>
  </w:style>
  <w:style w:type="table" w:customStyle="1" w:styleId="12">
    <w:name w:val="Сетка таблицы1"/>
    <w:basedOn w:val="a2"/>
    <w:next w:val="ab"/>
    <w:uiPriority w:val="59"/>
    <w:rsid w:val="00005F8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Перечень"/>
    <w:basedOn w:val="a0"/>
    <w:next w:val="a0"/>
    <w:link w:val="af9"/>
    <w:qFormat/>
    <w:rsid w:val="00457003"/>
    <w:pPr>
      <w:numPr>
        <w:numId w:val="3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/>
      <w:sz w:val="28"/>
      <w:u w:color="000000"/>
      <w:bdr w:val="nil"/>
    </w:rPr>
  </w:style>
  <w:style w:type="character" w:customStyle="1" w:styleId="af9">
    <w:name w:val="Перечень Знак"/>
    <w:link w:val="a"/>
    <w:rsid w:val="00457003"/>
    <w:rPr>
      <w:rFonts w:ascii="Times New Roman" w:eastAsia="Calibri" w:hAnsi="Times New Roman"/>
      <w:sz w:val="28"/>
      <w:szCs w:val="22"/>
      <w:u w:color="000000"/>
      <w:bdr w:val="nil"/>
    </w:rPr>
  </w:style>
  <w:style w:type="character" w:customStyle="1" w:styleId="40">
    <w:name w:val="Заголовок 4 Знак"/>
    <w:basedOn w:val="a1"/>
    <w:link w:val="4"/>
    <w:semiHidden/>
    <w:rsid w:val="00ED5D03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1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5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817DE-F3EF-440B-8794-EBF618CF5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7185</TotalTime>
  <Pages>38</Pages>
  <Words>8299</Words>
  <Characters>47310</Characters>
  <Application>Microsoft Office Word</Application>
  <DocSecurity>0</DocSecurity>
  <Lines>394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ОГЭ</cp:lastModifiedBy>
  <cp:revision>63</cp:revision>
  <cp:lastPrinted>2021-09-25T09:39:00Z</cp:lastPrinted>
  <dcterms:created xsi:type="dcterms:W3CDTF">2012-06-24T16:08:00Z</dcterms:created>
  <dcterms:modified xsi:type="dcterms:W3CDTF">2021-10-12T07:54:00Z</dcterms:modified>
</cp:coreProperties>
</file>