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33" w:rsidRPr="00580033" w:rsidRDefault="0000042A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468917" cy="9147759"/>
            <wp:effectExtent l="19050" t="0" r="8083" b="0"/>
            <wp:docPr id="1" name="Рисунок 0" descr="Использование интерн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пользование интерн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5095" cy="915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033" w:rsidRPr="00580033">
        <w:rPr>
          <w:color w:val="000000"/>
          <w:sz w:val="28"/>
          <w:szCs w:val="28"/>
        </w:rPr>
        <w:lastRenderedPageBreak/>
        <w:t>-опытом    целесообразной    и    эффективной    организации    образовательного    процесса    с использованием информационных технологий и возможностей Интернета;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-интересами воспитанников;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-целями образовательного пространства;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-рекомендациями профильных органов и организаций в сфере классификации ресурсов сети Интернет.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2.4.     Пользователи сети Интернет ДОУ отвечают за обеспечение эффективного и безопасного доступа к сети Интернет в ДОУ в соответствии с установленными в ДОУ Правилами.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2.5.     Общее собрание трудового коллектива: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- принимает решение о разрешении/блокировании доступа к определённым ресурсам и (или) категориям ресурсов сети Интернет;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-    определяет характер и объём информации, публикуемой на Интернет - ресурсах;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 xml:space="preserve">-    даёт </w:t>
      </w:r>
      <w:proofErr w:type="gramStart"/>
      <w:r w:rsidRPr="00580033">
        <w:rPr>
          <w:color w:val="000000"/>
          <w:sz w:val="28"/>
          <w:szCs w:val="28"/>
        </w:rPr>
        <w:t>заведующему рекомендации</w:t>
      </w:r>
      <w:proofErr w:type="gramEnd"/>
      <w:r w:rsidRPr="00580033">
        <w:rPr>
          <w:color w:val="000000"/>
          <w:sz w:val="28"/>
          <w:szCs w:val="28"/>
        </w:rPr>
        <w:t xml:space="preserve">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Сети.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2.6.     При использовании сети Интернет в ДОУ предоставляется доступ только к тем ресурсам, содержание которых не противоречит законодательству Российской Федерации.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2.7.     Пользователи сети Интернет в ДОУ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2.8. При возникновении случайного доступа к негативной и запрещенной информации, размещённой на сторонних ресурсах сети Интернет, пользователь обязан немедленно закрыть доступ к вышеуказанным ресурсам и поставить в известность о случившемся заведующего.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2.9. При невозможности самостоятельного прекращения доступа к вышеуказанным ресурсам пользователь сети Интернет обязан поставить в известность о случившемся заведующего для решения проблемы с привлечением системного администратора.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2.10.   Пользователи сети Интернет ДОУ несут ответственность за нарушение Правил в части доступа к негативной и запрещенной информации, размещённой на сторонних ресурсах сети Интернет.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3. </w:t>
      </w:r>
      <w:r w:rsidRPr="00580033">
        <w:rPr>
          <w:b/>
          <w:bCs/>
          <w:color w:val="000000"/>
          <w:sz w:val="28"/>
          <w:szCs w:val="28"/>
        </w:rPr>
        <w:t>Использование сети Интернет ДОУ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3.1. Принципы размещения информации в Интернет-ресурсах ДОУ призваны обеспечивать: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 -соблюдение действующего законодательства Российской Федерации, интересов и прав граждан;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-защиту   персональных   данных   воспитанников,   родителей   (законных   представителей)   и сотрудников.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3.2.Персональные данные воспитанников (включая фамилию и имя, возраст, фотографию, данные о месте жительства, телефонах и прочее, иные сведения личного характера) могут размещаться на Интернет ресурсах, создаваемых образовательной организацией, только с письменного согласия родителей (законных представителей).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>3.3.Персональные данные сотрудников размещаются на Интернет-ресурсах только с письменного согласия лиц, чьи персональные данные размещаются.</w:t>
      </w:r>
    </w:p>
    <w:p w:rsidR="00580033" w:rsidRPr="00580033" w:rsidRDefault="00580033" w:rsidP="0058003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80033">
        <w:rPr>
          <w:color w:val="000000"/>
          <w:sz w:val="28"/>
          <w:szCs w:val="28"/>
        </w:rPr>
        <w:t xml:space="preserve">3.4. Пользователи сети Интернет ДОУ несут ответственность за достоверность и корректность размещённой информации на </w:t>
      </w:r>
      <w:proofErr w:type="spellStart"/>
      <w:r w:rsidRPr="00580033">
        <w:rPr>
          <w:color w:val="000000"/>
          <w:sz w:val="28"/>
          <w:szCs w:val="28"/>
        </w:rPr>
        <w:t>интернет-ресурсах</w:t>
      </w:r>
      <w:proofErr w:type="spellEnd"/>
      <w:r w:rsidRPr="00580033">
        <w:rPr>
          <w:color w:val="000000"/>
          <w:sz w:val="28"/>
          <w:szCs w:val="28"/>
        </w:rPr>
        <w:t xml:space="preserve"> ДОУ и сторонних ресурсах в сети Интернет в соответствии с требованиями законодательства РФ.</w:t>
      </w:r>
    </w:p>
    <w:p w:rsidR="00902DC2" w:rsidRPr="00580033" w:rsidRDefault="00902DC2" w:rsidP="005800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2DC2" w:rsidRPr="00580033" w:rsidSect="0090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580033"/>
    <w:rsid w:val="0000042A"/>
    <w:rsid w:val="003B4C22"/>
    <w:rsid w:val="004567A2"/>
    <w:rsid w:val="004E3A20"/>
    <w:rsid w:val="005731D0"/>
    <w:rsid w:val="00580033"/>
    <w:rsid w:val="006D18AE"/>
    <w:rsid w:val="006D7EC5"/>
    <w:rsid w:val="00902DC2"/>
    <w:rsid w:val="00A123A2"/>
    <w:rsid w:val="00CA4091"/>
    <w:rsid w:val="00CA4E0E"/>
    <w:rsid w:val="00E1004D"/>
    <w:rsid w:val="00EA143D"/>
    <w:rsid w:val="00EB62F5"/>
    <w:rsid w:val="00FB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80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446</Words>
  <Characters>2543</Characters>
  <Application>Microsoft Office Word</Application>
  <DocSecurity>0</DocSecurity>
  <Lines>21</Lines>
  <Paragraphs>5</Paragraphs>
  <ScaleCrop>false</ScaleCrop>
  <Company>Microsoft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МДОУДС2</dc:creator>
  <cp:lastModifiedBy>МДОУДС2</cp:lastModifiedBy>
  <cp:revision>6</cp:revision>
  <cp:lastPrinted>2020-03-13T13:40:00Z</cp:lastPrinted>
  <dcterms:created xsi:type="dcterms:W3CDTF">2020-03-13T13:36:00Z</dcterms:created>
  <dcterms:modified xsi:type="dcterms:W3CDTF">2020-03-13T13:43:00Z</dcterms:modified>
</cp:coreProperties>
</file>