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63" w:rsidRDefault="00FF251F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F251F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6"/>
          <w:szCs w:val="26"/>
        </w:rPr>
        <w:t>детский сад № 2 «Берёзка» п. Т</w:t>
      </w:r>
      <w:r w:rsidR="00707263">
        <w:rPr>
          <w:rFonts w:ascii="Times New Roman" w:hAnsi="Times New Roman" w:cs="Times New Roman"/>
          <w:sz w:val="26"/>
          <w:szCs w:val="26"/>
        </w:rPr>
        <w:t>арасовский, Тарасовского района  Ростовской области.</w:t>
      </w: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P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39DD">
        <w:rPr>
          <w:rFonts w:ascii="Times New Roman" w:hAnsi="Times New Roman" w:cs="Times New Roman"/>
          <w:sz w:val="40"/>
          <w:szCs w:val="40"/>
        </w:rPr>
        <w:t xml:space="preserve">ФОТООТЧЁТ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</w:t>
      </w:r>
      <w:r w:rsidRPr="00707263">
        <w:rPr>
          <w:rFonts w:ascii="Times New Roman" w:hAnsi="Times New Roman" w:cs="Times New Roman"/>
          <w:b/>
          <w:sz w:val="32"/>
          <w:szCs w:val="32"/>
        </w:rPr>
        <w:t>«День Государственного флага Российской Федерации»</w:t>
      </w:r>
    </w:p>
    <w:p w:rsidR="00707263" w:rsidRP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0284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</w:t>
      </w: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7263" w:rsidRPr="00BA66CA" w:rsidRDefault="00707263" w:rsidP="00707263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A66CA">
        <w:rPr>
          <w:rFonts w:ascii="Times New Roman" w:hAnsi="Times New Roman" w:cs="Times New Roman"/>
          <w:sz w:val="32"/>
          <w:szCs w:val="32"/>
        </w:rPr>
        <w:t xml:space="preserve">Составила                                                                                                                                       </w:t>
      </w:r>
    </w:p>
    <w:p w:rsidR="00707263" w:rsidRPr="00BA66CA" w:rsidRDefault="00707263" w:rsidP="00707263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A66CA"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 w:rsidRPr="00BA66CA">
        <w:rPr>
          <w:rFonts w:ascii="Times New Roman" w:hAnsi="Times New Roman" w:cs="Times New Roman"/>
          <w:sz w:val="32"/>
          <w:szCs w:val="32"/>
        </w:rPr>
        <w:t>Помазанова</w:t>
      </w:r>
      <w:proofErr w:type="spellEnd"/>
      <w:r w:rsidRPr="00BA66CA">
        <w:rPr>
          <w:rFonts w:ascii="Times New Roman" w:hAnsi="Times New Roman" w:cs="Times New Roman"/>
          <w:sz w:val="32"/>
          <w:szCs w:val="32"/>
        </w:rPr>
        <w:t xml:space="preserve"> Наталья Игоревна</w:t>
      </w:r>
    </w:p>
    <w:p w:rsidR="00707263" w:rsidRDefault="00707263" w:rsidP="00707263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07263" w:rsidRDefault="00707263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2022г.</w:t>
      </w:r>
    </w:p>
    <w:p w:rsidR="00BA66CA" w:rsidRDefault="00BA66CA" w:rsidP="00BA66CA">
      <w:pPr>
        <w:jc w:val="center"/>
        <w:rPr>
          <w:rFonts w:ascii="Times New Roman" w:hAnsi="Times New Roman" w:cs="Times New Roman"/>
          <w:sz w:val="26"/>
          <w:szCs w:val="26"/>
        </w:rPr>
      </w:pPr>
      <w:r w:rsidRPr="007235E7">
        <w:rPr>
          <w:rFonts w:ascii="Times New Roman" w:hAnsi="Times New Roman" w:cs="Times New Roman"/>
          <w:b/>
          <w:sz w:val="32"/>
          <w:szCs w:val="32"/>
        </w:rPr>
        <w:lastRenderedPageBreak/>
        <w:t>«День Государственного флага Российской Федерации»</w:t>
      </w:r>
    </w:p>
    <w:p w:rsidR="00BA66CA" w:rsidRDefault="00BA66CA" w:rsidP="00BA66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22 августа по всей нашей необъятной стране, отметили праздник </w:t>
      </w:r>
      <w:r w:rsidRPr="007235E7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7235E7">
        <w:rPr>
          <w:rStyle w:val="a3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День Государственного флага Российской Федерации</w:t>
      </w:r>
      <w:r w:rsidRPr="007235E7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. Наш детский сад не стал исклю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чением. Воспитатель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подготовила праздничное мероприятие для воспи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танников разновозрастной группы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. Дети в торжественной обстановке прослушали гимн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России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. Очень внимательно, ребята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слушали рассказ Натальи Игоревны 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 значимости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флага для страны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о каждом цвете полос </w:t>
      </w:r>
      <w:proofErr w:type="gramStart"/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на</w:t>
      </w:r>
      <w:proofErr w:type="gramEnd"/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нашем </w:t>
      </w:r>
      <w:proofErr w:type="spellStart"/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триколоре</w:t>
      </w:r>
      <w:proofErr w:type="spellEnd"/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. Затем дети прочитали стихотворения о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флаге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, отгадали загадки, поиграли в игры соответственные тематике праздника.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Веселье продолжалось группе 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детск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ого сада - шары, рисование красками 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веселая музыка. Я считаю, что такие праздники играют большую роль в патриотическом воспитании подрастающего поколения. И каждый ребенок, увидав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государственный флаг России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, с гордостью скажет «- Это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флаг моей страны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, это наш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флаг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, это мой </w:t>
      </w:r>
      <w:r w:rsidRPr="007235E7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флаг</w:t>
      </w:r>
      <w:r w:rsidRPr="007235E7">
        <w:rPr>
          <w:rFonts w:ascii="Times New Roman" w:hAnsi="Times New Roman" w:cs="Times New Roman"/>
          <w:sz w:val="32"/>
          <w:szCs w:val="32"/>
          <w:shd w:val="clear" w:color="auto" w:fill="FFFFFF"/>
        </w:rPr>
        <w:t>!».</w:t>
      </w:r>
    </w:p>
    <w:p w:rsidR="00BA66CA" w:rsidRDefault="00BA66CA" w:rsidP="00BA66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A66CA" w:rsidRPr="007235E7" w:rsidRDefault="00BA66CA" w:rsidP="00BA66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9540" cy="4860870"/>
            <wp:effectExtent l="19050" t="0" r="0" b="0"/>
            <wp:docPr id="1" name="Рисунок 1" descr="C:\Users\пк\Downloads\166117723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661177237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63" w:rsidRDefault="00FF5274" w:rsidP="0070726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4860870"/>
            <wp:effectExtent l="19050" t="0" r="0" b="0"/>
            <wp:docPr id="2" name="Рисунок 2" descr="C:\Users\пк\Downloads\166117723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661177237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63" w:rsidRDefault="00707263" w:rsidP="00707263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07263" w:rsidRDefault="00FF5274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5381" cy="4124325"/>
            <wp:effectExtent l="19050" t="0" r="1619" b="0"/>
            <wp:docPr id="3" name="Рисунок 3" descr="C:\Users\пк\Downloads\166117723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1661177237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81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FF5274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05598" cy="4505325"/>
            <wp:effectExtent l="19050" t="0" r="0" b="0"/>
            <wp:docPr id="5" name="Рисунок 5" descr="C:\Users\пк\Downloads\166117723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1661177237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55" cy="45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F5274" w:rsidRDefault="00FF5274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91327" cy="4419600"/>
            <wp:effectExtent l="19050" t="0" r="0" b="0"/>
            <wp:docPr id="4" name="Рисунок 4" descr="C:\Users\пк\Downloads\166117723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1661177237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11" cy="44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7" name="Рисунок 7" descr="166117723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61177237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35" cy="46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67450" cy="4343400"/>
            <wp:effectExtent l="19050" t="0" r="0" b="0"/>
            <wp:docPr id="6" name="Рисунок 6" descr="C:\Users\пк\Downloads\166117723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1661177237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86" cy="43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578D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>
            <wp:extent cx="6196051" cy="4648200"/>
            <wp:effectExtent l="19050" t="0" r="0" b="0"/>
            <wp:docPr id="9" name="Рисунок 10" descr="C:\Users\пк\Downloads\166117723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1661177237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31" cy="465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578D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6475381" cy="4362450"/>
            <wp:effectExtent l="19050" t="0" r="1619" b="0"/>
            <wp:docPr id="12" name="Рисунок 11" descr="C:\Users\пк\Downloads\166117723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1661177237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578D" w:rsidRPr="00FF251F" w:rsidRDefault="0061578D" w:rsidP="0070726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61578D" w:rsidRPr="00FF251F" w:rsidSect="00FF251F">
      <w:pgSz w:w="11906" w:h="16838"/>
      <w:pgMar w:top="567" w:right="851" w:bottom="102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51F"/>
    <w:rsid w:val="000F39DD"/>
    <w:rsid w:val="0061578D"/>
    <w:rsid w:val="00707263"/>
    <w:rsid w:val="00BA66CA"/>
    <w:rsid w:val="00F20284"/>
    <w:rsid w:val="00FF251F"/>
    <w:rsid w:val="00FF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66C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2022-08-22T16:50:00Z</dcterms:created>
  <dcterms:modified xsi:type="dcterms:W3CDTF">2022-08-22T17:50:00Z</dcterms:modified>
</cp:coreProperties>
</file>