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25" w:rsidRDefault="00811225" w:rsidP="0081122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988695" cy="1158875"/>
            <wp:effectExtent l="0" t="0" r="1905" b="3175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25" w:rsidRPr="00BB05B8" w:rsidRDefault="00811225" w:rsidP="00C675C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b/>
          <w:bCs/>
          <w:color w:val="000000"/>
        </w:rPr>
      </w:pPr>
      <w:r w:rsidRPr="00BB05B8">
        <w:rPr>
          <w:b/>
          <w:bCs/>
          <w:color w:val="000000"/>
        </w:rPr>
        <w:t>ПРЕЗИДЕНТ РОССИЙСКОЙ ФЕДЕРАЦИИ</w:t>
      </w:r>
    </w:p>
    <w:p w:rsidR="00811225" w:rsidRPr="00BB05B8" w:rsidRDefault="00811225" w:rsidP="00C675C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color w:val="000000"/>
        </w:rPr>
      </w:pPr>
    </w:p>
    <w:p w:rsidR="00811225" w:rsidRPr="00BB05B8" w:rsidRDefault="00811225" w:rsidP="00C675C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b/>
          <w:bCs/>
          <w:color w:val="000000"/>
        </w:rPr>
      </w:pPr>
      <w:bookmarkStart w:id="0" w:name="h72"/>
      <w:bookmarkEnd w:id="0"/>
      <w:r w:rsidRPr="00BB05B8">
        <w:rPr>
          <w:b/>
          <w:bCs/>
          <w:color w:val="000000"/>
        </w:rPr>
        <w:t>УКАЗ</w:t>
      </w:r>
      <w:r w:rsidRPr="00BB05B8">
        <w:rPr>
          <w:rStyle w:val="apple-converted-space"/>
          <w:b/>
          <w:bCs/>
          <w:color w:val="000000"/>
        </w:rPr>
        <w:t> </w:t>
      </w:r>
      <w:r w:rsidRPr="00BB05B8">
        <w:rPr>
          <w:b/>
          <w:bCs/>
          <w:color w:val="000000"/>
        </w:rPr>
        <w:br/>
        <w:t>от 18 мая 2009 г. N 557</w:t>
      </w:r>
    </w:p>
    <w:p w:rsidR="00811225" w:rsidRPr="00BB05B8" w:rsidRDefault="00811225" w:rsidP="00BB05B8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 w:rsidRPr="00BB05B8">
        <w:rPr>
          <w:color w:val="000000"/>
        </w:rPr>
        <w:t> </w:t>
      </w:r>
    </w:p>
    <w:p w:rsidR="00811225" w:rsidRPr="00BB05B8" w:rsidRDefault="00811225" w:rsidP="00BB05B8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top"/>
        <w:outlineLvl w:val="2"/>
        <w:rPr>
          <w:b/>
          <w:bCs/>
          <w:color w:val="000000"/>
        </w:rPr>
      </w:pPr>
      <w:r w:rsidRPr="00BB05B8">
        <w:rPr>
          <w:b/>
          <w:bCs/>
          <w:color w:val="000000"/>
        </w:rPr>
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t> </w:t>
      </w:r>
      <w:r w:rsidRPr="00BB05B8">
        <w:rPr>
          <w:color w:val="000000"/>
        </w:rPr>
        <w:br/>
        <w:t>    </w:t>
      </w:r>
      <w:bookmarkStart w:id="1" w:name="l65"/>
      <w:bookmarkEnd w:id="1"/>
      <w:r w:rsidRPr="00BB05B8">
        <w:rPr>
          <w:color w:val="000000"/>
        </w:rPr>
        <w:t>В соответствии со</w:t>
      </w:r>
      <w:r w:rsidRPr="00BB05B8">
        <w:rPr>
          <w:rStyle w:val="apple-converted-space"/>
          <w:color w:val="000000"/>
        </w:rPr>
        <w:t> </w:t>
      </w:r>
      <w:hyperlink r:id="rId5" w:anchor="l57" w:history="1">
        <w:r w:rsidRPr="00BB05B8">
          <w:rPr>
            <w:rStyle w:val="a4"/>
            <w:color w:val="0066CC"/>
          </w:rPr>
          <w:t>статьей 8</w:t>
        </w:r>
      </w:hyperlink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t>Федерального закона от 25 декабря 2008 г. N 273-ФЗ "О противодействии коррупции" постановляю: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" w:name="l3"/>
      <w:bookmarkEnd w:id="2"/>
      <w:r w:rsidRPr="00BB05B8">
        <w:rPr>
          <w:color w:val="000000"/>
        </w:rPr>
        <w:t>1. Утвердить прилагаемый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2. Руководителям федеральных государственных органов: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" w:name="l36"/>
      <w:bookmarkEnd w:id="3"/>
      <w:r w:rsidRPr="00BB05B8">
        <w:rPr>
          <w:color w:val="000000"/>
        </w:rPr>
        <w:t xml:space="preserve">а) до 1 сентября 2009 г. утвердить в соответствии с разделом III перечня должностей, утвержденного настоящим Указом, перечни конкретных должностей </w:t>
      </w:r>
      <w:proofErr w:type="gramStart"/>
      <w:r w:rsidRPr="00BB05B8">
        <w:rPr>
          <w:color w:val="000000"/>
        </w:rPr>
        <w:t>федеральной</w:t>
      </w:r>
      <w:proofErr w:type="gramEnd"/>
      <w:r w:rsidRPr="00BB05B8">
        <w:rPr>
          <w:color w:val="000000"/>
        </w:rPr>
        <w:t xml:space="preserve"> государственной</w:t>
      </w:r>
      <w:r w:rsidRPr="00BB05B8">
        <w:rPr>
          <w:rStyle w:val="apple-converted-space"/>
          <w:color w:val="000000"/>
        </w:rPr>
        <w:t> </w:t>
      </w:r>
      <w:bookmarkStart w:id="4" w:name="l4"/>
      <w:bookmarkEnd w:id="4"/>
      <w:r w:rsidRPr="00BB05B8">
        <w:rPr>
          <w:color w:val="000000"/>
        </w:rPr>
        <w:t>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одоходах, об имуществе и обязательствах имущественного характера своих супруги (супруга) и несовершеннолетних детей;</w:t>
      </w:r>
      <w:r w:rsidRPr="00BB05B8">
        <w:rPr>
          <w:color w:val="000000"/>
        </w:rPr>
        <w:br/>
        <w:t>    </w:t>
      </w:r>
      <w:bookmarkStart w:id="5" w:name="l37"/>
      <w:bookmarkEnd w:id="5"/>
      <w:r w:rsidRPr="00BB05B8">
        <w:rPr>
          <w:color w:val="000000"/>
        </w:rPr>
        <w:t>б) ознакомить заинтересованных федеральных государственных служащих с перечнями, предусмотренными подпунктом "а"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" w:name="l5"/>
      <w:bookmarkEnd w:id="6"/>
      <w:r w:rsidRPr="00BB05B8">
        <w:rPr>
          <w:color w:val="000000"/>
        </w:rPr>
        <w:t xml:space="preserve">3. </w:t>
      </w:r>
      <w:proofErr w:type="gramStart"/>
      <w:r w:rsidRPr="00BB05B8">
        <w:rPr>
          <w:color w:val="000000"/>
        </w:rPr>
        <w:t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</w:t>
      </w:r>
      <w:r w:rsidRPr="00BB05B8">
        <w:rPr>
          <w:rStyle w:val="apple-converted-space"/>
          <w:color w:val="000000"/>
        </w:rPr>
        <w:t> </w:t>
      </w:r>
      <w:bookmarkStart w:id="7" w:name="l38"/>
      <w:bookmarkEnd w:id="7"/>
      <w:r w:rsidRPr="00BB05B8">
        <w:rPr>
          <w:color w:val="000000"/>
        </w:rPr>
        <w:t>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BB05B8">
        <w:rPr>
          <w:color w:val="000000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8" w:name="l6"/>
      <w:bookmarkEnd w:id="8"/>
      <w:r w:rsidRPr="00BB05B8">
        <w:rPr>
          <w:color w:val="000000"/>
        </w:rPr>
        <w:t>4. Настоящий Указ вступает в силу со дня его официального опубликования.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i/>
          <w:iCs/>
          <w:color w:val="000000"/>
        </w:rPr>
        <w:t>Президент Российской Федерации</w:t>
      </w:r>
      <w:r w:rsidRPr="00BB05B8">
        <w:rPr>
          <w:rStyle w:val="apple-converted-space"/>
          <w:i/>
          <w:iCs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i/>
          <w:iCs/>
          <w:color w:val="000000"/>
        </w:rPr>
        <w:t>Д.МЕДВЕДЕВ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lastRenderedPageBreak/>
        <w:t> </w:t>
      </w:r>
      <w:r w:rsidRPr="00BB05B8">
        <w:rPr>
          <w:color w:val="000000"/>
        </w:rPr>
        <w:br/>
        <w:t>    Москва, Кремль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18 мая 2009 года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N 557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</w:t>
      </w:r>
      <w:r w:rsidRPr="00BB05B8">
        <w:rPr>
          <w:color w:val="000000"/>
        </w:rPr>
        <w:br/>
        <w:t> </w:t>
      </w:r>
      <w:r w:rsidRPr="00BB05B8">
        <w:rPr>
          <w:color w:val="000000"/>
        </w:rPr>
        <w:br/>
        <w:t> 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i/>
          <w:iCs/>
          <w:color w:val="000000"/>
        </w:rPr>
        <w:t>УТВЕРЖДЕН</w:t>
      </w:r>
      <w:r w:rsidRPr="00BB05B8">
        <w:rPr>
          <w:rStyle w:val="apple-converted-space"/>
          <w:i/>
          <w:iCs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i/>
          <w:iCs/>
          <w:color w:val="000000"/>
        </w:rPr>
        <w:t>Указом Президента</w:t>
      </w:r>
      <w:r w:rsidRPr="00BB05B8">
        <w:rPr>
          <w:rStyle w:val="apple-converted-space"/>
          <w:i/>
          <w:iCs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i/>
          <w:iCs/>
          <w:color w:val="000000"/>
        </w:rPr>
        <w:t>Российской Федерации</w:t>
      </w:r>
      <w:r w:rsidRPr="00BB05B8">
        <w:rPr>
          <w:rStyle w:val="apple-converted-space"/>
          <w:i/>
          <w:iCs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i/>
          <w:iCs/>
          <w:color w:val="000000"/>
        </w:rPr>
        <w:t>от 18 мая 2009 г. N 557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t> 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outlineLvl w:val="2"/>
        <w:rPr>
          <w:b/>
          <w:bCs/>
          <w:color w:val="000000"/>
        </w:rPr>
      </w:pPr>
      <w:bookmarkStart w:id="9" w:name="h66"/>
      <w:bookmarkEnd w:id="9"/>
      <w:r w:rsidRPr="00BB05B8">
        <w:rPr>
          <w:b/>
          <w:bCs/>
          <w:color w:val="000000"/>
        </w:rPr>
        <w:t>ПЕРЕЧЕНЬ</w:t>
      </w:r>
      <w:r w:rsidRPr="00BB05B8">
        <w:rPr>
          <w:rStyle w:val="apple-converted-space"/>
          <w:b/>
          <w:bCs/>
          <w:color w:val="000000"/>
        </w:rPr>
        <w:t> </w:t>
      </w:r>
      <w:r w:rsidRPr="00BB05B8">
        <w:rPr>
          <w:b/>
          <w:bCs/>
          <w:color w:val="000000"/>
        </w:rPr>
        <w:br/>
      </w:r>
      <w:bookmarkStart w:id="10" w:name="h67"/>
      <w:bookmarkStart w:id="11" w:name="l7"/>
      <w:bookmarkEnd w:id="10"/>
      <w:bookmarkEnd w:id="11"/>
      <w:r w:rsidRPr="00BB05B8">
        <w:rPr>
          <w:b/>
          <w:bCs/>
          <w:color w:val="000000"/>
        </w:rPr>
        <w:t>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t> 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outlineLvl w:val="3"/>
        <w:rPr>
          <w:b/>
          <w:bCs/>
          <w:color w:val="000000"/>
        </w:rPr>
      </w:pPr>
      <w:bookmarkStart w:id="12" w:name="h68"/>
      <w:bookmarkEnd w:id="12"/>
      <w:r w:rsidRPr="00BB05B8">
        <w:rPr>
          <w:b/>
          <w:bCs/>
          <w:color w:val="000000"/>
        </w:rPr>
        <w:t>Раздел I. Должности федеральной государственной гражданской службы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t> </w:t>
      </w:r>
      <w:r w:rsidRPr="00BB05B8">
        <w:rPr>
          <w:color w:val="000000"/>
        </w:rPr>
        <w:br/>
        <w:t>    </w:t>
      </w:r>
      <w:bookmarkStart w:id="13" w:name="l69"/>
      <w:bookmarkEnd w:id="13"/>
      <w:r w:rsidRPr="00BB05B8">
        <w:rPr>
          <w:color w:val="000000"/>
        </w:rPr>
        <w:t xml:space="preserve">1. </w:t>
      </w:r>
      <w:proofErr w:type="gramStart"/>
      <w:r w:rsidRPr="00BB05B8">
        <w:rPr>
          <w:color w:val="000000"/>
        </w:rPr>
        <w:t>Должности федеральной государственной гражданской службы, отнесенные</w:t>
      </w:r>
      <w:r w:rsidRPr="00BB05B8">
        <w:rPr>
          <w:rStyle w:val="apple-converted-space"/>
          <w:color w:val="000000"/>
        </w:rPr>
        <w:t> </w:t>
      </w:r>
      <w:hyperlink r:id="rId6" w:anchor="l36" w:history="1">
        <w:r w:rsidRPr="00BB05B8">
          <w:rPr>
            <w:rStyle w:val="a4"/>
            <w:color w:val="0066CC"/>
          </w:rPr>
          <w:t>Реестром</w:t>
        </w:r>
      </w:hyperlink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t>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14" w:name="l8"/>
      <w:bookmarkEnd w:id="14"/>
      <w:r w:rsidRPr="00BB05B8">
        <w:rPr>
          <w:color w:val="000000"/>
        </w:rPr>
        <w:t>2.</w:t>
      </w:r>
      <w:proofErr w:type="gramEnd"/>
      <w:r w:rsidRPr="00BB05B8">
        <w:rPr>
          <w:color w:val="000000"/>
        </w:rPr>
        <w:t xml:space="preserve"> Должности руководителей и заместителей руководителей территориальных органов федеральных органов исполнительной власти.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outlineLvl w:val="3"/>
        <w:rPr>
          <w:b/>
          <w:bCs/>
          <w:color w:val="000000"/>
        </w:rPr>
      </w:pPr>
      <w:bookmarkStart w:id="15" w:name="h70"/>
      <w:bookmarkEnd w:id="15"/>
      <w:r w:rsidRPr="00BB05B8">
        <w:rPr>
          <w:b/>
          <w:bCs/>
          <w:color w:val="000000"/>
        </w:rPr>
        <w:t>Раздел II. Должности военной службы и федеральной государственной службы иных видов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t> </w:t>
      </w:r>
      <w:r w:rsidRPr="00BB05B8">
        <w:rPr>
          <w:color w:val="000000"/>
        </w:rPr>
        <w:br/>
        <w:t xml:space="preserve">    1. </w:t>
      </w:r>
      <w:proofErr w:type="gramStart"/>
      <w:r w:rsidRPr="00BB05B8">
        <w:rPr>
          <w:color w:val="000000"/>
        </w:rPr>
        <w:t>В Министерстве внутренних дел Российской Федерации (МВД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заместители Министра внутренних дел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16" w:name="l40"/>
      <w:bookmarkEnd w:id="16"/>
      <w:r w:rsidRPr="00BB05B8">
        <w:rPr>
          <w:color w:val="000000"/>
        </w:rPr>
        <w:t>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17" w:name="l9"/>
      <w:bookmarkEnd w:id="17"/>
      <w:r w:rsidRPr="00BB05B8">
        <w:rPr>
          <w:color w:val="000000"/>
        </w:rPr>
        <w:t>департаментов и управления МВД России, подразделений (организаций), непосредственно подчиненных МВД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главных управлений МВД России по федеральным округам;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внутренних дел на железнодорожном, водном и воздушном транспорте, управлений внутренних дел в закрытых административно-территориальных образованиях, на особо важных и режимных объектах;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министерств внутренних дел, главных управлений, управлений внутренних дел по субъектам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18" w:name="l41"/>
      <w:bookmarkEnd w:id="18"/>
      <w:r w:rsidRPr="00BB05B8">
        <w:rPr>
          <w:color w:val="000000"/>
        </w:rPr>
        <w:t>управлений, отделов внутренних дел по районам, городам и иным муниципальным образованиям, в том числе по нескольким муниципальным образованиям;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19" w:name="l10"/>
      <w:bookmarkEnd w:id="19"/>
      <w:r w:rsidRPr="00BB05B8">
        <w:rPr>
          <w:color w:val="000000"/>
        </w:rPr>
        <w:t xml:space="preserve">подразделений (организаций), непосредственно подчиненных главным управлениям </w:t>
      </w:r>
      <w:r w:rsidRPr="00BB05B8">
        <w:rPr>
          <w:color w:val="000000"/>
        </w:rPr>
        <w:lastRenderedPageBreak/>
        <w:t>МВД России по федеральным округам, управлениям внутренних дел на железнодорожном, водном и воздушном транспорте, управлениям внутренних дел в закрытых административно-территориальных образованиях, на особо важных и режимных объектах, министерствам внутренних дел, главным управлениям, управлениям внутренних дел по субъектам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0" w:name="l42"/>
      <w:bookmarkEnd w:id="20"/>
      <w:r w:rsidRPr="00BB05B8">
        <w:rPr>
          <w:color w:val="000000"/>
        </w:rPr>
        <w:t>структурных подразделений Следственного комитета при МВД России и подразделений, непосредственно подчиненных Следственному комитету при МВД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1" w:name="l11"/>
      <w:bookmarkEnd w:id="21"/>
      <w:proofErr w:type="gramStart"/>
      <w:r w:rsidRPr="00BB05B8">
        <w:rPr>
          <w:color w:val="000000"/>
        </w:rPr>
        <w:t>органов предварительного следствия в системе МВД России: при главных управлениях МВД России по федеральным округам, при органах внутренних дел по субъектам Российской Федерации, при органах внутренних дел по районам, городам, округам, районам в городах, при органах внутренних дел на железнодорожном, воздушном и водном транспорте, при органах внутренних дел в закрытых административно-территориальных образованиях, на особо важных и режимных объектах;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2" w:name="l43"/>
      <w:bookmarkEnd w:id="22"/>
      <w:proofErr w:type="gramStart"/>
      <w:r w:rsidRPr="00BB05B8">
        <w:rPr>
          <w:color w:val="000000"/>
        </w:rPr>
        <w:t>структурных подразделений органов предварительного следствия в системе МВД России: при главных управлениях МВД России по федеральным округам, при органах внутренних дел по</w:t>
      </w:r>
      <w:r w:rsidRPr="00BB05B8">
        <w:rPr>
          <w:rStyle w:val="apple-converted-space"/>
          <w:color w:val="000000"/>
        </w:rPr>
        <w:t> </w:t>
      </w:r>
      <w:bookmarkStart w:id="23" w:name="l12"/>
      <w:bookmarkEnd w:id="23"/>
      <w:r w:rsidRPr="00BB05B8">
        <w:rPr>
          <w:color w:val="000000"/>
        </w:rPr>
        <w:t>субъектам Российской Федерации, при органах внутренних дел по районам, городам, округам, районам в городах, при органах внутренних дел на железнодорожном, воздушном и водном транспорте, при органах внутренних дел в закрытых административно-территориальных образованиях, на особо важных и режимных объектах</w:t>
      </w:r>
      <w:proofErr w:type="gramEnd"/>
      <w:r w:rsidRPr="00BB05B8">
        <w:rPr>
          <w:color w:val="000000"/>
        </w:rPr>
        <w:t>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органов управления Госавтоинспекции министерств (главных управлений, управлений) внутренних дел по субъектам Российской Федерации, подразделений Госавтоинспекции управлений</w:t>
      </w:r>
      <w:r w:rsidRPr="00BB05B8">
        <w:rPr>
          <w:rStyle w:val="apple-converted-space"/>
          <w:color w:val="000000"/>
        </w:rPr>
        <w:t> </w:t>
      </w:r>
      <w:bookmarkStart w:id="24" w:name="l44"/>
      <w:bookmarkEnd w:id="24"/>
      <w:r w:rsidRPr="00BB05B8">
        <w:rPr>
          <w:color w:val="000000"/>
        </w:rPr>
        <w:t>(отделов) внутренних дел по районам, городам и иным муниципальным образованиям, в том числе по нескольким муниципальным образованиям, подразделений Госавтоинспекции управлений</w:t>
      </w:r>
      <w:r w:rsidRPr="00BB05B8">
        <w:rPr>
          <w:rStyle w:val="apple-converted-space"/>
          <w:color w:val="000000"/>
        </w:rPr>
        <w:t> </w:t>
      </w:r>
      <w:bookmarkStart w:id="25" w:name="l13"/>
      <w:bookmarkEnd w:id="25"/>
      <w:r w:rsidRPr="00BB05B8">
        <w:rPr>
          <w:color w:val="000000"/>
        </w:rPr>
        <w:t>(отделов) внутренних дел в закрытых административно-территориальных образованиях, на особо важных и режимных объектах, специализированных и иных подразделений Госавтоинспекции;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органов управления внутренними войсками МВД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образовательных и научно-исследовательских учреждений, входящих в систему МВД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командиры соединений и воинских частей внутренних войск МВД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6" w:name="l45"/>
      <w:bookmarkEnd w:id="26"/>
      <w:r w:rsidRPr="00BB05B8">
        <w:rPr>
          <w:color w:val="000000"/>
        </w:rPr>
        <w:t>г) заместители лиц, замещающих должности, указанные в подпунктах "б" и "в" настоящего пункта, а также заместители начальника Следственного комитета при МВД России и главнокомандующего внутренними войсками МВД России.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7" w:name="l14"/>
      <w:bookmarkEnd w:id="27"/>
      <w:r w:rsidRPr="00BB05B8">
        <w:rPr>
          <w:color w:val="000000"/>
        </w:rPr>
        <w:t>2.</w:t>
      </w:r>
      <w:proofErr w:type="gramEnd"/>
      <w:r w:rsidRPr="00BB05B8">
        <w:rPr>
          <w:color w:val="000000"/>
        </w:rPr>
        <w:t xml:space="preserve">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подразделений центрального аппарата МЧС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территориальных органов МЧС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Государственной противопожарной службы МЧС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8" w:name="l46"/>
      <w:bookmarkEnd w:id="28"/>
      <w:r w:rsidRPr="00BB05B8">
        <w:rPr>
          <w:color w:val="000000"/>
        </w:rPr>
        <w:t>Государственной инспекции по маломерным судам МЧС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29" w:name="l15"/>
      <w:bookmarkEnd w:id="29"/>
      <w:r w:rsidRPr="00BB05B8">
        <w:rPr>
          <w:color w:val="000000"/>
        </w:rPr>
        <w:t>аварийно-спасательных и поисково-спасательных формирований, образовательных, научно-исследовательских и иных учреждений и организаций, находящихся в ведении МЧС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заместители лиц, замещающих должности, указанные в подпункте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 xml:space="preserve">    3. </w:t>
      </w:r>
      <w:proofErr w:type="gramStart"/>
      <w:r w:rsidRPr="00BB05B8">
        <w:rPr>
          <w:color w:val="000000"/>
        </w:rPr>
        <w:t>В Министерстве обороны Российской Федерации (Минобороны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заместители Министра обороны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color w:val="000000"/>
        </w:rPr>
        <w:lastRenderedPageBreak/>
        <w:t>    служб Минобороны России и им равных подразделений, их структурных подразделений;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0" w:name="l47"/>
      <w:bookmarkEnd w:id="30"/>
      <w:r w:rsidRPr="00BB05B8">
        <w:rPr>
          <w:color w:val="000000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1" w:name="l16"/>
      <w:bookmarkEnd w:id="31"/>
      <w:r w:rsidRPr="00BB05B8">
        <w:rPr>
          <w:color w:val="000000"/>
        </w:rPr>
        <w:t>органов военного управления военных округов, их структурных подразделений;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иных органов военного управления;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территориальных органов Минобороны России (военных комиссариатов);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командующие объединениями, командиры соединений и воинских частей;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г) заместители лиц, замещающих должности, указанные в подпунктах "б" и "в"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 xml:space="preserve">    4. </w:t>
      </w:r>
      <w:proofErr w:type="gramStart"/>
      <w:r w:rsidRPr="00BB05B8">
        <w:rPr>
          <w:color w:val="000000"/>
        </w:rPr>
        <w:t>В Государственной фельдъегерской службе Российской Федерации (ГФС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ГФС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2" w:name="l48"/>
      <w:bookmarkEnd w:id="32"/>
      <w:r w:rsidRPr="00BB05B8">
        <w:rPr>
          <w:color w:val="000000"/>
        </w:rPr>
        <w:t>структурных подразделений центрального аппарата ГФС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территориальных органов ГФС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3" w:name="l17"/>
      <w:bookmarkEnd w:id="33"/>
      <w:r w:rsidRPr="00BB05B8">
        <w:rPr>
          <w:color w:val="000000"/>
        </w:rPr>
        <w:t>организаций, подведомственных ГФС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5.В Службе внешней разведки Российской Федерации (СВР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СВР России;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б) руководители (начальники) самостоятельных подразделений СВР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6.В Федеральной службе безопасности Российской Федерации (ФСБ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ФСБ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4" w:name="l49"/>
      <w:bookmarkEnd w:id="34"/>
      <w:r w:rsidRPr="00BB05B8">
        <w:rPr>
          <w:color w:val="000000"/>
        </w:rPr>
        <w:t>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5" w:name="l18"/>
      <w:bookmarkEnd w:id="35"/>
      <w:r w:rsidRPr="00BB05B8">
        <w:rPr>
          <w:color w:val="000000"/>
        </w:rPr>
        <w:t>служб, департаментов, управлений и других подразделений ФСБ России, подразделений служб ФСБ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(отделов) ФСБ России по отдельным регионам и субъектам Российской Федерации;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(отрядов, отделов) ФСБ России по пограничной службе;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других управлений (отделов) ФСБ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6" w:name="l50"/>
      <w:bookmarkEnd w:id="36"/>
      <w:r w:rsidRPr="00BB05B8">
        <w:rPr>
          <w:color w:val="000000"/>
        </w:rPr>
        <w:t>подразделений и учреждений, предназначенных для обеспечения деятельности федеральной службы безопасности;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7" w:name="l19"/>
      <w:bookmarkEnd w:id="37"/>
      <w:proofErr w:type="gramStart"/>
      <w:r w:rsidRPr="00BB05B8">
        <w:rPr>
          <w:color w:val="000000"/>
        </w:rPr>
        <w:t>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7.В Федеральной службе Российской Федерации по контролю за оборотом наркотиков (ФСКН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ФСКН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департаментов и других структурных подразделений ФСКН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региональных управлений ФСКН России, управлений (отделов) ФСКН России по субъектам Российской Федерации;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8" w:name="l51"/>
      <w:bookmarkEnd w:id="38"/>
      <w:r w:rsidRPr="00BB05B8">
        <w:rPr>
          <w:color w:val="000000"/>
        </w:rPr>
        <w:t>организаций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39" w:name="l20"/>
      <w:bookmarkEnd w:id="39"/>
      <w:r w:rsidRPr="00BB05B8">
        <w:rPr>
          <w:color w:val="000000"/>
        </w:rPr>
        <w:t>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 xml:space="preserve">    8. </w:t>
      </w:r>
      <w:proofErr w:type="gramStart"/>
      <w:r w:rsidRPr="00BB05B8">
        <w:rPr>
          <w:color w:val="000000"/>
        </w:rPr>
        <w:t>В Федеральной службе охраны Российской Федерации (ФСО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ФСО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color w:val="000000"/>
        </w:rPr>
        <w:lastRenderedPageBreak/>
        <w:t>    служб, управлений и других подразделений ФСО России, управлений служб ФСО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специальной связи и информации ФСО России в федеральных округах, центров специальной связи и информации ФСО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подразделений связи специального назначения ФСО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0" w:name="l52"/>
      <w:bookmarkEnd w:id="40"/>
      <w:r w:rsidRPr="00BB05B8">
        <w:rPr>
          <w:color w:val="000000"/>
        </w:rPr>
        <w:t>образовательных, научно-исследовательских и иных организаций, подведомственных ФСО России;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1" w:name="l21"/>
      <w:bookmarkEnd w:id="41"/>
      <w:r w:rsidRPr="00BB05B8">
        <w:rPr>
          <w:color w:val="000000"/>
        </w:rPr>
        <w:t>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9. В Федеральной миграционной службе (ФМС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ФМС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структурных подразделений ФМС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территориальных органов ФМС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структурных подразделений территориальных органов ФМС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представительств ФМС России за рубежом;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организаций и подразделений, входящих в систему ФМС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представители ФМС России за рубежом;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2" w:name="l53"/>
      <w:bookmarkEnd w:id="42"/>
      <w:r w:rsidRPr="00BB05B8">
        <w:rPr>
          <w:color w:val="000000"/>
        </w:rPr>
        <w:t>г)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3" w:name="l22"/>
      <w:bookmarkEnd w:id="43"/>
      <w:r w:rsidRPr="00BB05B8">
        <w:rPr>
          <w:color w:val="000000"/>
        </w:rPr>
        <w:t>10. В Федеральной службе исполнения наказаний (ФСИН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директор ФСИН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структурных подразделений ФСИН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учреждений, непосредственно подчиненных ФСИН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территориальных органов ФСИН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учреждений, исполняющих наказания;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следственных изоляторов;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учреждений, специально созданных для обеспечения деятельности уголовно-исполнительной системы;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4" w:name="l54"/>
      <w:bookmarkEnd w:id="44"/>
      <w:r w:rsidRPr="00BB05B8">
        <w:rPr>
          <w:color w:val="000000"/>
        </w:rPr>
        <w:t>11.В Федеральном агентстве специального строительства (</w:t>
      </w:r>
      <w:proofErr w:type="spellStart"/>
      <w:r w:rsidRPr="00BB05B8">
        <w:rPr>
          <w:color w:val="000000"/>
        </w:rPr>
        <w:t>Спецстрой</w:t>
      </w:r>
      <w:proofErr w:type="spellEnd"/>
      <w:r w:rsidRPr="00BB05B8">
        <w:rPr>
          <w:color w:val="000000"/>
        </w:rPr>
        <w:t xml:space="preserve">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5" w:name="l23"/>
      <w:bookmarkEnd w:id="45"/>
      <w:r w:rsidRPr="00BB05B8">
        <w:rPr>
          <w:color w:val="000000"/>
        </w:rPr>
        <w:t xml:space="preserve">а) руководитель </w:t>
      </w:r>
      <w:proofErr w:type="spellStart"/>
      <w:r w:rsidRPr="00BB05B8">
        <w:rPr>
          <w:color w:val="000000"/>
        </w:rPr>
        <w:t>Спецстроя</w:t>
      </w:r>
      <w:proofErr w:type="spellEnd"/>
      <w:r w:rsidRPr="00BB05B8">
        <w:rPr>
          <w:color w:val="000000"/>
        </w:rPr>
        <w:t xml:space="preserve">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 xml:space="preserve">    б) руководители (начальники) структурных подразделений центрального аппарата </w:t>
      </w:r>
      <w:proofErr w:type="spellStart"/>
      <w:r w:rsidRPr="00BB05B8">
        <w:rPr>
          <w:color w:val="000000"/>
        </w:rPr>
        <w:t>Спецстроя</w:t>
      </w:r>
      <w:proofErr w:type="spellEnd"/>
      <w:r w:rsidRPr="00BB05B8">
        <w:rPr>
          <w:color w:val="000000"/>
        </w:rPr>
        <w:t xml:space="preserve">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12.</w:t>
      </w:r>
      <w:proofErr w:type="gramEnd"/>
      <w:r w:rsidRPr="00BB05B8">
        <w:rPr>
          <w:color w:val="000000"/>
        </w:rPr>
        <w:t xml:space="preserve"> В Службе специальных объектов при Президенте Российской Федерации: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начальник Службы специальных объектов при Президенте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 структурных подразделений Службы специальных объектов при Президенте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6" w:name="l24"/>
      <w:bookmarkEnd w:id="46"/>
      <w:r w:rsidRPr="00BB05B8">
        <w:rPr>
          <w:color w:val="000000"/>
        </w:rPr>
        <w:t>в) заместители лиц, замещающих должности, указанные в подпунктах "а" и "б"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 xml:space="preserve">    13. </w:t>
      </w:r>
      <w:proofErr w:type="gramStart"/>
      <w:r w:rsidRPr="00BB05B8">
        <w:rPr>
          <w:color w:val="000000"/>
        </w:rPr>
        <w:t>В Федеральной таможенной службе (ФТС России):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руководитель ФТС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 (начальники):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структурных подразделений центрального аппарата ФТС России и их отделов (служб);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региональных таможенных управлений и их структурных подразделений;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таможен и их структурных подразделений;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представительств ФТС России за рубежом;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таможенных постов и их отделов;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</w:r>
      <w:r w:rsidRPr="00BB05B8">
        <w:rPr>
          <w:color w:val="000000"/>
        </w:rPr>
        <w:lastRenderedPageBreak/>
        <w:t>    учреждений, находящихся в ведении ФТС России;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7" w:name="l55"/>
      <w:bookmarkEnd w:id="47"/>
      <w:r w:rsidRPr="00BB05B8">
        <w:rPr>
          <w:color w:val="000000"/>
        </w:rPr>
        <w:t>в) представители ФТС России за рубежом;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8" w:name="l25"/>
      <w:bookmarkEnd w:id="48"/>
      <w:r w:rsidRPr="00BB05B8">
        <w:rPr>
          <w:color w:val="000000"/>
        </w:rPr>
        <w:t>г) советники (помощники) руководителя ФТС России, помощники заместителей руководителя ФТС России;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д) заместители лиц, замещающих должности, указанные в подпунктах "а" - "в"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14. В прокуратуре Российской Федерации: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а) заместители Генерального прокурора Российской Федерации (кроме</w:t>
      </w:r>
      <w:proofErr w:type="gramStart"/>
      <w:r w:rsidRPr="00BB05B8">
        <w:rPr>
          <w:color w:val="000000"/>
        </w:rPr>
        <w:t xml:space="preserve"> П</w:t>
      </w:r>
      <w:proofErr w:type="gramEnd"/>
      <w:r w:rsidRPr="00BB05B8">
        <w:rPr>
          <w:color w:val="000000"/>
        </w:rPr>
        <w:t>ервого заместителя Генерального прокурора Российской Федерации - Председателя Следственного комитета при прокуратуре Российской Федерации);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49" w:name="l56"/>
      <w:bookmarkEnd w:id="49"/>
      <w:r w:rsidRPr="00BB05B8">
        <w:rPr>
          <w:color w:val="000000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50" w:name="l26"/>
      <w:bookmarkEnd w:id="50"/>
      <w:r w:rsidRPr="00BB05B8">
        <w:rPr>
          <w:color w:val="000000"/>
        </w:rPr>
        <w:t>в) прокуроры городов и районов, приравненные к ним военные прокуроры и прокуроры иных специализированных прокуратур;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г) начальники: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главных управлений, управлений и отделов (на правах управлений, в составе управлений) Генеральной прокуратуры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51" w:name="l57"/>
      <w:bookmarkEnd w:id="51"/>
      <w:r w:rsidRPr="00BB05B8">
        <w:rPr>
          <w:color w:val="000000"/>
        </w:rPr>
        <w:t>отделов прокуратур городов и районов, приравненных к ним военных и иных специализированных прокуратур;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д) старшие прокуроры и прокуроры: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52" w:name="l27"/>
      <w:bookmarkEnd w:id="52"/>
      <w:r w:rsidRPr="00BB05B8">
        <w:rPr>
          <w:color w:val="000000"/>
        </w:rPr>
        <w:t>главных управлений, управлений и отделов Генеральной прокуратуры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и отделов прокуратур субъектов Российской Федерации, приравненных к ним военных и иных специализированных прокуратур;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ж) помощники по особым поручениям первого заместителя и заместителей Генерального прокурора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53" w:name="l28"/>
      <w:bookmarkEnd w:id="53"/>
      <w:r w:rsidRPr="00BB05B8">
        <w:rPr>
          <w:color w:val="000000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  <w:proofErr w:type="gramEnd"/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к) руководители (директора, ректоры) научных и образовательных учреждений прокуратуры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54" w:name="l58"/>
      <w:bookmarkEnd w:id="54"/>
      <w:r w:rsidRPr="00BB05B8">
        <w:rPr>
          <w:color w:val="000000"/>
        </w:rPr>
        <w:t>л) заместители лиц, замещающих должности, указанные в подпунктах "б" - "г" и "к"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15.</w:t>
      </w:r>
      <w:proofErr w:type="gramEnd"/>
      <w:r w:rsidRPr="00BB05B8">
        <w:rPr>
          <w:color w:val="000000"/>
        </w:rPr>
        <w:t xml:space="preserve"> В Следственном комитете при прокуратуре Российской Федерации: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55" w:name="l29"/>
      <w:bookmarkEnd w:id="55"/>
      <w:r w:rsidRPr="00BB05B8">
        <w:rPr>
          <w:color w:val="000000"/>
        </w:rPr>
        <w:t>а) заместители Председателя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б) руководители: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Главного следственного управления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следственных управлений Следственного комитета при прокуратуре Российской Федерации по субъектам Российской Федерации и приравненных к ним специализированных следственных</w:t>
      </w:r>
      <w:r w:rsidRPr="00BB05B8">
        <w:rPr>
          <w:rStyle w:val="apple-converted-space"/>
          <w:color w:val="000000"/>
        </w:rPr>
        <w:t> </w:t>
      </w:r>
      <w:bookmarkStart w:id="56" w:name="l59"/>
      <w:bookmarkEnd w:id="56"/>
      <w:r w:rsidRPr="00BB05B8">
        <w:rPr>
          <w:color w:val="000000"/>
        </w:rPr>
        <w:t>управлений Следственного комитета при прокуратуре Российской Федерации, в том числе военных следственных управлений Следственного комитета при прокуратуре Российской Федерации</w:t>
      </w:r>
      <w:r w:rsidRPr="00BB05B8">
        <w:rPr>
          <w:rStyle w:val="apple-converted-space"/>
          <w:color w:val="000000"/>
        </w:rPr>
        <w:t> </w:t>
      </w:r>
      <w:bookmarkStart w:id="57" w:name="l30"/>
      <w:bookmarkEnd w:id="57"/>
      <w:r w:rsidRPr="00BB05B8">
        <w:rPr>
          <w:color w:val="000000"/>
        </w:rPr>
        <w:t xml:space="preserve">по военным округам, флотам, Ракетным </w:t>
      </w:r>
      <w:r w:rsidRPr="00BB05B8">
        <w:rPr>
          <w:color w:val="000000"/>
        </w:rPr>
        <w:lastRenderedPageBreak/>
        <w:t>войскам стратегического назначения и других военных следственных управлений Следственного комитета при прокуратуре Российской Федерации, приравненных к следственным управлениям</w:t>
      </w:r>
      <w:proofErr w:type="gramEnd"/>
      <w:r w:rsidRPr="00BB05B8">
        <w:rPr>
          <w:color w:val="000000"/>
        </w:rPr>
        <w:t xml:space="preserve"> Следственного комитета при прокуратуре Российской Федерации по субъектам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proofErr w:type="gramStart"/>
      <w:r w:rsidRPr="00BB05B8">
        <w:rPr>
          <w:color w:val="000000"/>
        </w:rPr>
        <w:t>следственных отделов Следственного комитета при прокуратуре Российской Федерации по районам, городам и приравненных к ним специализированных следственных отделов</w:t>
      </w:r>
      <w:r w:rsidRPr="00BB05B8">
        <w:rPr>
          <w:rStyle w:val="apple-converted-space"/>
          <w:color w:val="000000"/>
        </w:rPr>
        <w:t> </w:t>
      </w:r>
      <w:bookmarkStart w:id="58" w:name="l60"/>
      <w:bookmarkEnd w:id="58"/>
      <w:r w:rsidRPr="00BB05B8">
        <w:rPr>
          <w:color w:val="000000"/>
        </w:rPr>
        <w:t>Следственного комитета при прокуратуре Российской Федерации, в том числе военных следственных отделов Следственного комитета при прокуратуре Российской Федерации по</w:t>
      </w:r>
      <w:r w:rsidRPr="00BB05B8">
        <w:rPr>
          <w:rStyle w:val="apple-converted-space"/>
          <w:color w:val="000000"/>
        </w:rPr>
        <w:t> </w:t>
      </w:r>
      <w:bookmarkStart w:id="59" w:name="l31"/>
      <w:bookmarkEnd w:id="59"/>
      <w:r w:rsidRPr="00BB05B8">
        <w:rPr>
          <w:color w:val="000000"/>
        </w:rPr>
        <w:t>объединениям, соединениям, гарнизонам и других военных следственных отделов Следственного комитета при прокуратуре Российской Федерации, приравненных к следственным отделам Следственного комитета при прокуратуре Российской</w:t>
      </w:r>
      <w:proofErr w:type="gramEnd"/>
      <w:r w:rsidRPr="00BB05B8">
        <w:rPr>
          <w:color w:val="000000"/>
        </w:rPr>
        <w:t xml:space="preserve"> Федерации по районам, городам;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управлений и отделов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отделов и отделений следственных управлений Следственного комитета при прокуратуре Российской Федерации по субъектам Российской Федерации и приравненных к ним</w:t>
      </w:r>
      <w:r w:rsidRPr="00BB05B8">
        <w:rPr>
          <w:rStyle w:val="apple-converted-space"/>
          <w:color w:val="000000"/>
        </w:rPr>
        <w:t> </w:t>
      </w:r>
      <w:bookmarkStart w:id="60" w:name="l61"/>
      <w:bookmarkEnd w:id="60"/>
      <w:r w:rsidRPr="00BB05B8">
        <w:rPr>
          <w:color w:val="000000"/>
        </w:rPr>
        <w:t>специализированных следственных управлений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в) старшие помощники и помощники: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1" w:name="l32"/>
      <w:bookmarkEnd w:id="61"/>
      <w:r w:rsidRPr="00BB05B8">
        <w:rPr>
          <w:color w:val="000000"/>
        </w:rPr>
        <w:t>Первого заместителя Генерального прокурора Российской Федерации - Председателя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заместителей Председателя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руководителей следственных управлений Следственного комитета при прокуратуре Российской Федерации по субъектам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руководителей следственных отделов Следственного комитета при прокуратуре Российской Федерации по районам, городам;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2" w:name="l62"/>
      <w:bookmarkEnd w:id="62"/>
      <w:proofErr w:type="gramStart"/>
      <w:r w:rsidRPr="00BB05B8">
        <w:rPr>
          <w:color w:val="000000"/>
        </w:rPr>
        <w:t>г) руководители (директора, ректоры) научных и образовательных учреждений системы Следственного комитета при прокуратуре Российской Федерации;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3" w:name="l33"/>
      <w:bookmarkEnd w:id="63"/>
      <w:r w:rsidRPr="00BB05B8">
        <w:rPr>
          <w:color w:val="000000"/>
        </w:rPr>
        <w:t>д) старшие прокуроры-криминалисты, прокуроры-криминалисты, старшие следователи по особо важным делам, следователи по особо важным делам, старшие следователи и следователи, следователи-криминалисты, старшие референты и референты следственных органов;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е) заместители лиц, замещающих должности, указанные в подпунктах "б" и "г" настоящего пункта.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4" w:name="l63"/>
      <w:bookmarkEnd w:id="64"/>
      <w:r w:rsidRPr="00BB05B8">
        <w:rPr>
          <w:color w:val="000000"/>
        </w:rPr>
        <w:t>16.</w:t>
      </w:r>
      <w:proofErr w:type="gramEnd"/>
      <w:r w:rsidRPr="00BB05B8">
        <w:rPr>
          <w:color w:val="000000"/>
        </w:rPr>
        <w:t xml:space="preserve">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outlineLvl w:val="3"/>
        <w:rPr>
          <w:b/>
          <w:bCs/>
          <w:color w:val="000000"/>
        </w:rPr>
      </w:pPr>
      <w:bookmarkStart w:id="65" w:name="h71"/>
      <w:bookmarkEnd w:id="65"/>
      <w:r w:rsidRPr="00BB05B8">
        <w:rPr>
          <w:b/>
          <w:bCs/>
          <w:color w:val="000000"/>
        </w:rPr>
        <w:t>Раздел III. Другие должности федеральной государственной службы, замещение которых связано с коррупционными рисками</w:t>
      </w:r>
    </w:p>
    <w:p w:rsidR="00811225" w:rsidRPr="00BB05B8" w:rsidRDefault="00811225" w:rsidP="00037CCB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  <w:r w:rsidRPr="00BB05B8">
        <w:rPr>
          <w:color w:val="000000"/>
        </w:rPr>
        <w:t> </w:t>
      </w:r>
      <w:r w:rsidRPr="00BB05B8">
        <w:rPr>
          <w:color w:val="000000"/>
        </w:rPr>
        <w:br/>
        <w:t>    </w:t>
      </w:r>
      <w:bookmarkStart w:id="66" w:name="l34"/>
      <w:bookmarkEnd w:id="66"/>
      <w:r w:rsidRPr="00BB05B8">
        <w:rPr>
          <w:color w:val="000000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предоставление государственных услуг гражданам и организациям;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осуществление контрольных и надзорных мероприятий;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7" w:name="l64"/>
      <w:bookmarkEnd w:id="67"/>
      <w:r w:rsidRPr="00BB05B8">
        <w:rPr>
          <w:color w:val="000000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</w:t>
      </w:r>
      <w:r w:rsidRPr="00BB05B8">
        <w:rPr>
          <w:color w:val="000000"/>
        </w:rPr>
        <w:lastRenderedPageBreak/>
        <w:t>частоты, участки недр и др.);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</w:t>
      </w:r>
      <w:bookmarkStart w:id="68" w:name="l35"/>
      <w:bookmarkEnd w:id="68"/>
      <w:r w:rsidRPr="00BB05B8">
        <w:rPr>
          <w:color w:val="000000"/>
        </w:rPr>
        <w:t>управление государственным имуществом;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осуществление государственных закупок либо выдачу лицензий и разрешений;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   хранение и распределение материально-технических ресурсов.</w:t>
      </w:r>
      <w:r w:rsidRPr="00BB05B8">
        <w:rPr>
          <w:rStyle w:val="apple-converted-space"/>
          <w:color w:val="000000"/>
        </w:rPr>
        <w:t> </w:t>
      </w:r>
      <w:r w:rsidRPr="00BB05B8">
        <w:rPr>
          <w:color w:val="000000"/>
        </w:rPr>
        <w:br/>
        <w:t> </w:t>
      </w:r>
    </w:p>
    <w:p w:rsidR="00423755" w:rsidRPr="00BB05B8" w:rsidRDefault="00423755" w:rsidP="00037CCB">
      <w:pPr>
        <w:rPr>
          <w:rFonts w:ascii="Times New Roman" w:hAnsi="Times New Roman" w:cs="Times New Roman"/>
          <w:sz w:val="24"/>
          <w:szCs w:val="24"/>
        </w:rPr>
      </w:pPr>
      <w:bookmarkStart w:id="69" w:name="_GoBack"/>
      <w:bookmarkEnd w:id="69"/>
    </w:p>
    <w:sectPr w:rsidR="00423755" w:rsidRPr="00BB05B8" w:rsidSect="00AA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11225"/>
    <w:rsid w:val="00037CCB"/>
    <w:rsid w:val="00423755"/>
    <w:rsid w:val="005F3F1F"/>
    <w:rsid w:val="00811225"/>
    <w:rsid w:val="00AA5767"/>
    <w:rsid w:val="00BB05B8"/>
    <w:rsid w:val="00C6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225"/>
  </w:style>
  <w:style w:type="character" w:styleId="a4">
    <w:name w:val="Hyperlink"/>
    <w:basedOn w:val="a0"/>
    <w:uiPriority w:val="99"/>
    <w:semiHidden/>
    <w:unhideWhenUsed/>
    <w:rsid w:val="008112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225"/>
  </w:style>
  <w:style w:type="character" w:styleId="a4">
    <w:name w:val="Hyperlink"/>
    <w:basedOn w:val="a0"/>
    <w:uiPriority w:val="99"/>
    <w:semiHidden/>
    <w:unhideWhenUsed/>
    <w:rsid w:val="008112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erent.ru/1/96300?l36" TargetMode="External"/><Relationship Id="rId5" Type="http://schemas.openxmlformats.org/officeDocument/2006/relationships/hyperlink" Target="http://www.referent.ru/1/129528?l57" TargetMode="External"/><Relationship Id="rId4" Type="http://schemas.openxmlformats.org/officeDocument/2006/relationships/image" Target="media/image1.gi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admin12236</cp:lastModifiedBy>
  <cp:revision>5</cp:revision>
  <dcterms:created xsi:type="dcterms:W3CDTF">2014-07-10T07:53:00Z</dcterms:created>
  <dcterms:modified xsi:type="dcterms:W3CDTF">2025-12-18T07:43:00Z</dcterms:modified>
</cp:coreProperties>
</file>