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4F3" w:rsidRDefault="007E4E9E">
      <w:pPr>
        <w:pStyle w:val="a4"/>
        <w:spacing w:line="276" w:lineRule="auto"/>
      </w:pPr>
      <w:r>
        <w:t>Краткая презентация основной образовательной программы</w:t>
      </w:r>
      <w:r>
        <w:rPr>
          <w:spacing w:val="-67"/>
        </w:rPr>
        <w:t xml:space="preserve"> </w:t>
      </w:r>
      <w:r>
        <w:t>МБДОУ</w:t>
      </w:r>
      <w:r>
        <w:rPr>
          <w:spacing w:val="-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-2"/>
        </w:rPr>
        <w:t xml:space="preserve"> </w:t>
      </w:r>
      <w:r>
        <w:t>№ 2</w:t>
      </w:r>
      <w:r>
        <w:rPr>
          <w:spacing w:val="-3"/>
        </w:rPr>
        <w:t xml:space="preserve"> </w:t>
      </w:r>
      <w:r>
        <w:t>«</w:t>
      </w:r>
      <w:r w:rsidR="00277B8B" w:rsidRPr="00277B8B">
        <w:t>Берёзка</w:t>
      </w:r>
      <w:r>
        <w:t>»</w:t>
      </w:r>
    </w:p>
    <w:p w:rsidR="00B244F3" w:rsidRDefault="00B244F3">
      <w:pPr>
        <w:pStyle w:val="a3"/>
        <w:spacing w:before="4"/>
        <w:ind w:left="0"/>
        <w:rPr>
          <w:b/>
          <w:sz w:val="27"/>
        </w:rPr>
      </w:pPr>
    </w:p>
    <w:p w:rsidR="00B244F3" w:rsidRDefault="007E4E9E">
      <w:pPr>
        <w:pStyle w:val="a3"/>
        <w:spacing w:before="1" w:line="276" w:lineRule="auto"/>
        <w:ind w:left="127" w:right="124" w:firstLine="698"/>
        <w:jc w:val="both"/>
      </w:pPr>
      <w:r>
        <w:t>Согласно</w:t>
      </w:r>
      <w:r>
        <w:rPr>
          <w:spacing w:val="-7"/>
        </w:rPr>
        <w:t xml:space="preserve"> </w:t>
      </w:r>
      <w:r>
        <w:t>Федеральному</w:t>
      </w:r>
      <w:r>
        <w:rPr>
          <w:spacing w:val="-10"/>
        </w:rPr>
        <w:t xml:space="preserve"> </w:t>
      </w:r>
      <w:r>
        <w:t>закону</w:t>
      </w:r>
      <w:r>
        <w:rPr>
          <w:spacing w:val="-7"/>
        </w:rPr>
        <w:t xml:space="preserve"> </w:t>
      </w:r>
      <w:r>
        <w:t>«Об</w:t>
      </w:r>
      <w:r>
        <w:rPr>
          <w:spacing w:val="-5"/>
        </w:rPr>
        <w:t xml:space="preserve"> </w:t>
      </w:r>
      <w:r>
        <w:t>образовании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</w:t>
      </w:r>
      <w:r>
        <w:rPr>
          <w:spacing w:val="-14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29</w:t>
      </w:r>
      <w:r>
        <w:rPr>
          <w:spacing w:val="-7"/>
        </w:rPr>
        <w:t xml:space="preserve"> </w:t>
      </w:r>
      <w:r>
        <w:t>декабря</w:t>
      </w:r>
      <w:r>
        <w:rPr>
          <w:spacing w:val="-58"/>
        </w:rPr>
        <w:t xml:space="preserve"> </w:t>
      </w:r>
      <w:r>
        <w:t>2012 г. №273-ФЗ (далее – Федеральный закон «Об образовании в Российской Федерации»)</w:t>
      </w:r>
      <w:r>
        <w:rPr>
          <w:spacing w:val="1"/>
        </w:rPr>
        <w:t xml:space="preserve"> </w:t>
      </w:r>
      <w:r>
        <w:t>дошкольное образование является уровнем общего образования наряду с начальным общим,</w:t>
      </w:r>
      <w:r>
        <w:rPr>
          <w:spacing w:val="1"/>
        </w:rPr>
        <w:t xml:space="preserve"> </w:t>
      </w:r>
      <w:r>
        <w:t>основным</w:t>
      </w:r>
      <w:r>
        <w:rPr>
          <w:spacing w:val="-3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и средним</w:t>
      </w:r>
      <w:r>
        <w:rPr>
          <w:spacing w:val="-1"/>
        </w:rPr>
        <w:t xml:space="preserve"> </w:t>
      </w:r>
      <w:r>
        <w:t>общим</w:t>
      </w:r>
      <w:r>
        <w:rPr>
          <w:spacing w:val="-1"/>
        </w:rPr>
        <w:t xml:space="preserve"> </w:t>
      </w:r>
      <w:r>
        <w:t>образованием.</w:t>
      </w:r>
    </w:p>
    <w:p w:rsidR="00B244F3" w:rsidRDefault="007E4E9E">
      <w:pPr>
        <w:pStyle w:val="a3"/>
        <w:spacing w:line="276" w:lineRule="auto"/>
        <w:ind w:left="127" w:right="116" w:hanging="10"/>
        <w:jc w:val="both"/>
      </w:pPr>
      <w:r>
        <w:t>В</w:t>
      </w:r>
      <w:r>
        <w:rPr>
          <w:spacing w:val="-10"/>
        </w:rPr>
        <w:t xml:space="preserve"> </w:t>
      </w:r>
      <w:r>
        <w:t>данном</w:t>
      </w:r>
      <w:r>
        <w:rPr>
          <w:spacing w:val="-9"/>
        </w:rPr>
        <w:t xml:space="preserve"> </w:t>
      </w:r>
      <w:r>
        <w:t>возрастном</w:t>
      </w:r>
      <w:r>
        <w:rPr>
          <w:spacing w:val="-9"/>
        </w:rPr>
        <w:t xml:space="preserve"> </w:t>
      </w:r>
      <w:r>
        <w:t>периоде</w:t>
      </w:r>
      <w:r>
        <w:rPr>
          <w:spacing w:val="-9"/>
        </w:rPr>
        <w:t xml:space="preserve"> </w:t>
      </w:r>
      <w:r>
        <w:t>закладываются</w:t>
      </w:r>
      <w:r>
        <w:rPr>
          <w:spacing w:val="-8"/>
        </w:rPr>
        <w:t xml:space="preserve"> </w:t>
      </w:r>
      <w:r>
        <w:t>ценностные</w:t>
      </w:r>
      <w:r>
        <w:rPr>
          <w:spacing w:val="-7"/>
        </w:rPr>
        <w:t xml:space="preserve"> </w:t>
      </w:r>
      <w:r>
        <w:t>установки</w:t>
      </w:r>
      <w:r>
        <w:rPr>
          <w:spacing w:val="-7"/>
        </w:rPr>
        <w:t xml:space="preserve"> </w:t>
      </w:r>
      <w:r>
        <w:t>развития</w:t>
      </w:r>
      <w:r>
        <w:rPr>
          <w:spacing w:val="-11"/>
        </w:rPr>
        <w:t xml:space="preserve"> </w:t>
      </w:r>
      <w:r>
        <w:t>личности</w:t>
      </w:r>
      <w:r>
        <w:rPr>
          <w:spacing w:val="-7"/>
        </w:rPr>
        <w:t xml:space="preserve"> </w:t>
      </w:r>
      <w:r>
        <w:t>ребенка,</w:t>
      </w:r>
      <w:r>
        <w:rPr>
          <w:spacing w:val="-57"/>
        </w:rPr>
        <w:t xml:space="preserve"> </w:t>
      </w:r>
      <w:r>
        <w:t>основы его идентичности, отношения к миру, обществу, семье и самому себе. Поэтому миссия</w:t>
      </w:r>
      <w:r>
        <w:rPr>
          <w:spacing w:val="1"/>
        </w:rPr>
        <w:t xml:space="preserve"> </w:t>
      </w:r>
      <w:r>
        <w:t>дошкольного образования – сохранение уникальности и самоценности дошкольного детства как</w:t>
      </w:r>
      <w:r>
        <w:rPr>
          <w:spacing w:val="-57"/>
        </w:rPr>
        <w:t xml:space="preserve"> </w:t>
      </w:r>
      <w:r>
        <w:t>отправной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включения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дальнейшего</w:t>
      </w:r>
      <w:r>
        <w:rPr>
          <w:spacing w:val="1"/>
        </w:rPr>
        <w:t xml:space="preserve"> </w:t>
      </w:r>
      <w:r>
        <w:t>овладения</w:t>
      </w:r>
      <w:r>
        <w:rPr>
          <w:spacing w:val="1"/>
        </w:rPr>
        <w:t xml:space="preserve"> </w:t>
      </w:r>
      <w:r>
        <w:t>разнообразными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жизнедеятельности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изменяющемся</w:t>
      </w:r>
      <w:r>
        <w:rPr>
          <w:spacing w:val="1"/>
        </w:rPr>
        <w:t xml:space="preserve"> </w:t>
      </w:r>
      <w:r>
        <w:t>мире,</w:t>
      </w:r>
      <w:r>
        <w:rPr>
          <w:spacing w:val="1"/>
        </w:rPr>
        <w:t xml:space="preserve"> </w:t>
      </w:r>
      <w:r>
        <w:t>содействие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активности ребенка, передача общественных норм и ценностей, способствующих позитивной</w:t>
      </w:r>
      <w:r>
        <w:rPr>
          <w:spacing w:val="1"/>
        </w:rPr>
        <w:t xml:space="preserve"> </w:t>
      </w:r>
      <w:r>
        <w:t>социализации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поликультурном</w:t>
      </w:r>
      <w:r>
        <w:rPr>
          <w:spacing w:val="-2"/>
        </w:rPr>
        <w:t xml:space="preserve"> </w:t>
      </w:r>
      <w:r>
        <w:t>многонациональ</w:t>
      </w:r>
      <w:r>
        <w:t>ном</w:t>
      </w:r>
      <w:r>
        <w:rPr>
          <w:spacing w:val="-1"/>
        </w:rPr>
        <w:t xml:space="preserve"> </w:t>
      </w:r>
      <w:r>
        <w:t>обществе.</w:t>
      </w:r>
    </w:p>
    <w:p w:rsidR="00B244F3" w:rsidRDefault="007E4E9E">
      <w:pPr>
        <w:pStyle w:val="a3"/>
        <w:spacing w:line="276" w:lineRule="auto"/>
        <w:ind w:left="127" w:right="115" w:firstLine="50"/>
        <w:jc w:val="both"/>
      </w:pPr>
      <w:r>
        <w:t>Настоящая образовательная программа (далее – Программа) разработана для 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-8"/>
        </w:rPr>
        <w:t xml:space="preserve"> </w:t>
      </w:r>
      <w:r>
        <w:t>дошкольного</w:t>
      </w:r>
      <w:r>
        <w:rPr>
          <w:spacing w:val="-8"/>
        </w:rPr>
        <w:t xml:space="preserve"> </w:t>
      </w:r>
      <w:r>
        <w:t>образовательного</w:t>
      </w:r>
      <w:r>
        <w:rPr>
          <w:spacing w:val="-6"/>
        </w:rPr>
        <w:t xml:space="preserve"> </w:t>
      </w:r>
      <w:r>
        <w:t>учреждения</w:t>
      </w:r>
      <w:r>
        <w:rPr>
          <w:spacing w:val="-8"/>
        </w:rPr>
        <w:t xml:space="preserve"> </w:t>
      </w:r>
      <w:r>
        <w:t>детского</w:t>
      </w:r>
      <w:r>
        <w:rPr>
          <w:spacing w:val="-7"/>
        </w:rPr>
        <w:t xml:space="preserve"> </w:t>
      </w:r>
      <w:r>
        <w:t>сада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«</w:t>
      </w:r>
      <w:r w:rsidR="00277B8B">
        <w:t>Берёзка</w:t>
      </w:r>
      <w:r>
        <w:t>»</w:t>
      </w:r>
      <w:r>
        <w:rPr>
          <w:spacing w:val="-12"/>
        </w:rPr>
        <w:t xml:space="preserve"> </w:t>
      </w:r>
      <w:r>
        <w:t>(далее</w:t>
      </w:r>
      <w:r>
        <w:rPr>
          <w:spacing w:val="-4"/>
        </w:rPr>
        <w:t xml:space="preserve"> </w:t>
      </w:r>
      <w:r>
        <w:t>–</w:t>
      </w:r>
      <w:r>
        <w:rPr>
          <w:spacing w:val="-58"/>
        </w:rPr>
        <w:t xml:space="preserve"> </w:t>
      </w:r>
      <w:r>
        <w:t xml:space="preserve">МБДОУ), и обеспечивает разностороннее развитие детей в возрасте с </w:t>
      </w:r>
      <w:r>
        <w:t>1,5 лет и до достижения</w:t>
      </w:r>
      <w:r>
        <w:rPr>
          <w:spacing w:val="1"/>
        </w:rPr>
        <w:t xml:space="preserve"> </w:t>
      </w:r>
      <w:r>
        <w:t>воспитанником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01</w:t>
      </w:r>
      <w:r>
        <w:rPr>
          <w:spacing w:val="1"/>
        </w:rPr>
        <w:t xml:space="preserve"> </w:t>
      </w:r>
      <w:r>
        <w:t>сентября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возраста</w:t>
      </w:r>
      <w:r>
        <w:rPr>
          <w:spacing w:val="1"/>
        </w:rPr>
        <w:t xml:space="preserve"> </w:t>
      </w:r>
      <w:r>
        <w:t>необходимого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общеобразовательных учреждениях, реализующих программы начального общего образования,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направлениям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физическому,</w:t>
      </w:r>
      <w:r>
        <w:rPr>
          <w:spacing w:val="1"/>
        </w:rPr>
        <w:t xml:space="preserve"> </w:t>
      </w:r>
      <w:r>
        <w:t>социально-коммуникативному,</w:t>
      </w:r>
      <w:r>
        <w:rPr>
          <w:spacing w:val="1"/>
        </w:rPr>
        <w:t xml:space="preserve"> </w:t>
      </w:r>
      <w:r>
        <w:t>познавательному,</w:t>
      </w:r>
      <w:r>
        <w:rPr>
          <w:spacing w:val="1"/>
        </w:rPr>
        <w:t xml:space="preserve"> </w:t>
      </w:r>
      <w:r>
        <w:t>речевому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художественно-</w:t>
      </w:r>
      <w:r>
        <w:rPr>
          <w:spacing w:val="1"/>
        </w:rPr>
        <w:t xml:space="preserve"> </w:t>
      </w:r>
      <w:r>
        <w:t>эстетическому,</w:t>
      </w:r>
      <w:r>
        <w:rPr>
          <w:spacing w:val="-1"/>
        </w:rPr>
        <w:t xml:space="preserve"> </w:t>
      </w:r>
      <w:r>
        <w:t>достижение</w:t>
      </w:r>
      <w:r>
        <w:rPr>
          <w:spacing w:val="-1"/>
        </w:rPr>
        <w:t xml:space="preserve"> </w:t>
      </w:r>
      <w:r>
        <w:t>воспитанниками</w:t>
      </w:r>
      <w:r>
        <w:rPr>
          <w:spacing w:val="-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 школе.</w:t>
      </w:r>
    </w:p>
    <w:p w:rsidR="00B244F3" w:rsidRDefault="007E4E9E">
      <w:pPr>
        <w:pStyle w:val="a3"/>
        <w:spacing w:line="276" w:lineRule="auto"/>
        <w:ind w:right="2294"/>
      </w:pPr>
      <w:r>
        <w:t>Содержание Программы</w:t>
      </w:r>
      <w:r>
        <w:rPr>
          <w:spacing w:val="1"/>
        </w:rPr>
        <w:t xml:space="preserve"> </w:t>
      </w:r>
      <w:r>
        <w:t>охватывает следующие образовательные области:</w:t>
      </w:r>
      <w:r>
        <w:rPr>
          <w:spacing w:val="-57"/>
        </w:rPr>
        <w:t xml:space="preserve"> </w:t>
      </w:r>
      <w:r>
        <w:t>социально-коммуникативное</w:t>
      </w:r>
      <w:r>
        <w:rPr>
          <w:spacing w:val="-2"/>
        </w:rPr>
        <w:t xml:space="preserve"> </w:t>
      </w:r>
      <w:r>
        <w:t>раз</w:t>
      </w:r>
      <w:r>
        <w:t>витие;</w:t>
      </w:r>
    </w:p>
    <w:p w:rsidR="00B244F3" w:rsidRDefault="007E4E9E">
      <w:pPr>
        <w:pStyle w:val="a3"/>
        <w:spacing w:before="1" w:line="276" w:lineRule="auto"/>
        <w:ind w:right="7428"/>
      </w:pPr>
      <w:r>
        <w:t>познавательное развитие;</w:t>
      </w:r>
      <w:r>
        <w:rPr>
          <w:spacing w:val="-57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развитие;</w:t>
      </w:r>
    </w:p>
    <w:p w:rsidR="00B244F3" w:rsidRDefault="007E4E9E">
      <w:pPr>
        <w:pStyle w:val="a3"/>
        <w:spacing w:line="275" w:lineRule="exact"/>
      </w:pPr>
      <w:r>
        <w:t>художественно-эстетическое</w:t>
      </w:r>
      <w:r>
        <w:rPr>
          <w:spacing w:val="-4"/>
        </w:rPr>
        <w:t xml:space="preserve"> </w:t>
      </w:r>
      <w:r>
        <w:t>развитие;</w:t>
      </w:r>
      <w:r>
        <w:rPr>
          <w:spacing w:val="5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физическое</w:t>
      </w:r>
      <w:r>
        <w:rPr>
          <w:spacing w:val="-3"/>
        </w:rPr>
        <w:t xml:space="preserve"> </w:t>
      </w:r>
      <w:r>
        <w:t>развитие.</w:t>
      </w:r>
    </w:p>
    <w:p w:rsidR="00B244F3" w:rsidRDefault="007E4E9E">
      <w:pPr>
        <w:pStyle w:val="a3"/>
        <w:spacing w:before="40" w:line="276" w:lineRule="auto"/>
        <w:ind w:left="127" w:right="114" w:hanging="10"/>
        <w:jc w:val="both"/>
      </w:pPr>
      <w:r>
        <w:rPr>
          <w:i/>
        </w:rPr>
        <w:t>Социально-коммуникативное развитие</w:t>
      </w:r>
      <w:r>
        <w:rPr>
          <w:i/>
          <w:spacing w:val="1"/>
        </w:rPr>
        <w:t xml:space="preserve"> </w:t>
      </w:r>
      <w:r>
        <w:t>направлено на усвоение норм и ценностей, принятых в</w:t>
      </w:r>
      <w:r>
        <w:rPr>
          <w:spacing w:val="1"/>
        </w:rPr>
        <w:t xml:space="preserve"> </w:t>
      </w:r>
      <w:r>
        <w:t>обществе, включая моральные и нравственные ценности; развит</w:t>
      </w:r>
      <w:r>
        <w:t>ие общения и взаимодействия</w:t>
      </w:r>
      <w:r>
        <w:rPr>
          <w:spacing w:val="1"/>
        </w:rPr>
        <w:t xml:space="preserve"> </w:t>
      </w:r>
      <w:r>
        <w:t>ребенка со взрослыми и сверстниками; становление самостоятельности, целенаправленности 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эмоционального</w:t>
      </w:r>
      <w:r>
        <w:rPr>
          <w:spacing w:val="1"/>
        </w:rPr>
        <w:t xml:space="preserve"> </w:t>
      </w:r>
      <w:r>
        <w:t>интеллекта,</w:t>
      </w:r>
      <w:r>
        <w:rPr>
          <w:spacing w:val="-57"/>
        </w:rPr>
        <w:t xml:space="preserve"> </w:t>
      </w:r>
      <w:r>
        <w:t>эмоциональной</w:t>
      </w:r>
      <w:r>
        <w:rPr>
          <w:spacing w:val="1"/>
        </w:rPr>
        <w:t xml:space="preserve"> </w:t>
      </w:r>
      <w:r>
        <w:t>отзывчивости,</w:t>
      </w:r>
      <w:r>
        <w:rPr>
          <w:spacing w:val="1"/>
        </w:rPr>
        <w:t xml:space="preserve"> </w:t>
      </w:r>
      <w:r>
        <w:t>сопереживания,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совместной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сверстниками,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принадлежности к своей семье и к сообществу детей и взрослых в Организации; формирование</w:t>
      </w:r>
      <w:r>
        <w:rPr>
          <w:spacing w:val="1"/>
        </w:rPr>
        <w:t xml:space="preserve"> </w:t>
      </w:r>
      <w:r>
        <w:t>позитивных</w:t>
      </w:r>
      <w:r>
        <w:rPr>
          <w:spacing w:val="-1"/>
        </w:rPr>
        <w:t xml:space="preserve"> </w:t>
      </w:r>
      <w:r>
        <w:t>установок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различным</w:t>
      </w:r>
      <w:r>
        <w:rPr>
          <w:spacing w:val="-6"/>
        </w:rPr>
        <w:t xml:space="preserve"> </w:t>
      </w:r>
      <w:r>
        <w:t>видам</w:t>
      </w:r>
      <w:r>
        <w:rPr>
          <w:spacing w:val="-6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творче</w:t>
      </w:r>
      <w:r>
        <w:t>ства;</w:t>
      </w:r>
      <w:r>
        <w:rPr>
          <w:spacing w:val="-4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основ</w:t>
      </w:r>
      <w:r>
        <w:rPr>
          <w:spacing w:val="-5"/>
        </w:rPr>
        <w:t xml:space="preserve"> </w:t>
      </w:r>
      <w:r>
        <w:t>безопасного</w:t>
      </w:r>
      <w:r>
        <w:rPr>
          <w:spacing w:val="-58"/>
        </w:rPr>
        <w:t xml:space="preserve"> </w:t>
      </w:r>
      <w:r>
        <w:t>поведения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быту,</w:t>
      </w:r>
      <w:r>
        <w:rPr>
          <w:spacing w:val="2"/>
        </w:rPr>
        <w:t xml:space="preserve"> </w:t>
      </w:r>
      <w:r>
        <w:t>социуме, природе.</w:t>
      </w:r>
    </w:p>
    <w:p w:rsidR="00B244F3" w:rsidRDefault="007E4E9E">
      <w:pPr>
        <w:pStyle w:val="a3"/>
        <w:spacing w:before="1" w:line="276" w:lineRule="auto"/>
        <w:ind w:left="127" w:right="119" w:hanging="10"/>
        <w:jc w:val="both"/>
      </w:pPr>
      <w:r>
        <w:rPr>
          <w:i/>
        </w:rPr>
        <w:t>Познавательное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интересов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любознательности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мотивации;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действий,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сознания;</w:t>
      </w:r>
      <w:r>
        <w:rPr>
          <w:spacing w:val="-57"/>
        </w:rPr>
        <w:t xml:space="preserve"> </w:t>
      </w:r>
      <w:r>
        <w:rPr>
          <w:spacing w:val="-1"/>
        </w:rPr>
        <w:t>развитие</w:t>
      </w:r>
      <w:r>
        <w:rPr>
          <w:spacing w:val="-16"/>
        </w:rPr>
        <w:t xml:space="preserve"> </w:t>
      </w:r>
      <w:r>
        <w:rPr>
          <w:spacing w:val="-1"/>
        </w:rPr>
        <w:t>воображения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творческой</w:t>
      </w:r>
      <w:r>
        <w:rPr>
          <w:spacing w:val="-14"/>
        </w:rPr>
        <w:t xml:space="preserve"> </w:t>
      </w:r>
      <w:r>
        <w:t>активности;</w:t>
      </w:r>
      <w:r>
        <w:rPr>
          <w:spacing w:val="-14"/>
        </w:rPr>
        <w:t xml:space="preserve"> </w:t>
      </w:r>
      <w:r>
        <w:t>формирование</w:t>
      </w:r>
      <w:r>
        <w:rPr>
          <w:spacing w:val="-16"/>
        </w:rPr>
        <w:t xml:space="preserve"> </w:t>
      </w:r>
      <w:r>
        <w:t>первичных</w:t>
      </w:r>
      <w:r>
        <w:rPr>
          <w:spacing w:val="-13"/>
        </w:rPr>
        <w:t xml:space="preserve"> </w:t>
      </w:r>
      <w:r>
        <w:t>представлений</w:t>
      </w:r>
      <w:r>
        <w:rPr>
          <w:spacing w:val="-14"/>
        </w:rPr>
        <w:t xml:space="preserve"> </w:t>
      </w:r>
      <w:r>
        <w:t>о</w:t>
      </w:r>
      <w:r>
        <w:rPr>
          <w:spacing w:val="-15"/>
        </w:rPr>
        <w:t xml:space="preserve"> </w:t>
      </w:r>
      <w:r>
        <w:t>себе,</w:t>
      </w:r>
      <w:r>
        <w:rPr>
          <w:spacing w:val="-58"/>
        </w:rPr>
        <w:t xml:space="preserve"> </w:t>
      </w:r>
      <w:r>
        <w:t>других людях, объектах окружающего мира, о свойствах и отношениях объектов окружающего</w:t>
      </w:r>
      <w:r>
        <w:rPr>
          <w:spacing w:val="1"/>
        </w:rPr>
        <w:t xml:space="preserve"> </w:t>
      </w:r>
      <w:r>
        <w:t>мира (форме, цвете, размере, материале, звучании, ритме, темпе, количестве, числе, част</w:t>
      </w:r>
      <w:r>
        <w:t>и и</w:t>
      </w:r>
      <w:r>
        <w:rPr>
          <w:spacing w:val="1"/>
        </w:rPr>
        <w:t xml:space="preserve"> </w:t>
      </w:r>
      <w:r>
        <w:t>целом,</w:t>
      </w:r>
      <w:r>
        <w:rPr>
          <w:spacing w:val="-10"/>
        </w:rPr>
        <w:t xml:space="preserve"> </w:t>
      </w:r>
      <w:r>
        <w:t>пространстве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времени,</w:t>
      </w:r>
      <w:r>
        <w:rPr>
          <w:spacing w:val="-9"/>
        </w:rPr>
        <w:t xml:space="preserve"> </w:t>
      </w:r>
      <w:r>
        <w:t>движении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покое,</w:t>
      </w:r>
      <w:r>
        <w:rPr>
          <w:spacing w:val="-9"/>
        </w:rPr>
        <w:t xml:space="preserve"> </w:t>
      </w:r>
      <w:r>
        <w:t>причинах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следствиях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др.),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малой</w:t>
      </w:r>
      <w:r>
        <w:rPr>
          <w:spacing w:val="-7"/>
        </w:rPr>
        <w:t xml:space="preserve"> </w:t>
      </w:r>
      <w:r>
        <w:t>родине</w:t>
      </w:r>
    </w:p>
    <w:p w:rsidR="00B244F3" w:rsidRDefault="00B244F3">
      <w:pPr>
        <w:spacing w:line="276" w:lineRule="auto"/>
        <w:jc w:val="both"/>
        <w:sectPr w:rsidR="00B244F3">
          <w:footerReference w:type="default" r:id="rId7"/>
          <w:type w:val="continuous"/>
          <w:pgSz w:w="11910" w:h="16840"/>
          <w:pgMar w:top="1420" w:right="720" w:bottom="1720" w:left="1000" w:header="720" w:footer="1522" w:gutter="0"/>
          <w:pgNumType w:start="1"/>
          <w:cols w:space="720"/>
        </w:sectPr>
      </w:pPr>
    </w:p>
    <w:p w:rsidR="00B244F3" w:rsidRDefault="007E4E9E">
      <w:pPr>
        <w:pStyle w:val="a3"/>
        <w:spacing w:before="67" w:line="276" w:lineRule="auto"/>
        <w:ind w:left="127" w:right="125"/>
        <w:jc w:val="both"/>
      </w:pPr>
      <w:r>
        <w:lastRenderedPageBreak/>
        <w:t>и Отечестве, представлений о социокультурных ценностях нашего народа, об отечественных</w:t>
      </w:r>
      <w:r>
        <w:rPr>
          <w:spacing w:val="1"/>
        </w:rPr>
        <w:t xml:space="preserve"> </w:t>
      </w:r>
      <w:r>
        <w:t>традициях и праздниках, о планете Земля как общем доме людей, об особенностях ее природы,</w:t>
      </w:r>
      <w:r>
        <w:rPr>
          <w:spacing w:val="1"/>
        </w:rPr>
        <w:t xml:space="preserve"> </w:t>
      </w:r>
      <w:r>
        <w:t>многообразии</w:t>
      </w:r>
      <w:r>
        <w:rPr>
          <w:spacing w:val="-1"/>
        </w:rPr>
        <w:t xml:space="preserve"> </w:t>
      </w:r>
      <w:r>
        <w:t>стран</w:t>
      </w:r>
      <w:r>
        <w:rPr>
          <w:spacing w:val="-2"/>
        </w:rPr>
        <w:t xml:space="preserve"> </w:t>
      </w:r>
      <w:r>
        <w:t>и народов мира.</w:t>
      </w:r>
    </w:p>
    <w:p w:rsidR="00B244F3" w:rsidRDefault="007E4E9E">
      <w:pPr>
        <w:pStyle w:val="a3"/>
        <w:spacing w:before="1" w:line="276" w:lineRule="auto"/>
        <w:ind w:left="127" w:right="119" w:hanging="10"/>
        <w:jc w:val="both"/>
      </w:pPr>
      <w:r>
        <w:rPr>
          <w:i/>
        </w:rPr>
        <w:t>Речевое развитие</w:t>
      </w:r>
      <w:r>
        <w:rPr>
          <w:i/>
          <w:spacing w:val="1"/>
        </w:rPr>
        <w:t xml:space="preserve"> </w:t>
      </w:r>
      <w:r>
        <w:t>включает владение речью как</w:t>
      </w:r>
      <w:r>
        <w:t xml:space="preserve"> средством общения и культуры; обогащение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словаря;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связной,</w:t>
      </w:r>
      <w:r>
        <w:rPr>
          <w:spacing w:val="1"/>
        </w:rPr>
        <w:t xml:space="preserve"> </w:t>
      </w:r>
      <w:r>
        <w:t>грамматически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диалогической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монологической</w:t>
      </w:r>
      <w:r>
        <w:rPr>
          <w:spacing w:val="1"/>
        </w:rPr>
        <w:t xml:space="preserve"> </w:t>
      </w:r>
      <w:r>
        <w:t>речи;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речевого</w:t>
      </w:r>
      <w:r>
        <w:rPr>
          <w:spacing w:val="1"/>
        </w:rPr>
        <w:t xml:space="preserve"> </w:t>
      </w:r>
      <w:r>
        <w:t>творчества;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звуковой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интонационной</w:t>
      </w:r>
      <w:r>
        <w:rPr>
          <w:spacing w:val="1"/>
        </w:rPr>
        <w:t xml:space="preserve"> </w:t>
      </w:r>
      <w:r>
        <w:t xml:space="preserve">культуры речи, фонематического слуха; знакомство с </w:t>
      </w:r>
      <w:r>
        <w:t>книжной культурой, детской литературой,</w:t>
      </w:r>
      <w:r>
        <w:rPr>
          <w:spacing w:val="-57"/>
        </w:rPr>
        <w:t xml:space="preserve"> </w:t>
      </w:r>
      <w:r>
        <w:t>понимание на слух текстов различных жанров детской литературы; формирование звуковой</w:t>
      </w:r>
      <w:r>
        <w:rPr>
          <w:spacing w:val="1"/>
        </w:rPr>
        <w:t xml:space="preserve"> </w:t>
      </w:r>
      <w:r>
        <w:t>аналитико-синтетической</w:t>
      </w:r>
      <w:r>
        <w:rPr>
          <w:spacing w:val="-1"/>
        </w:rPr>
        <w:t xml:space="preserve"> </w:t>
      </w:r>
      <w:r>
        <w:t>активности как</w:t>
      </w:r>
      <w:r>
        <w:rPr>
          <w:spacing w:val="-2"/>
        </w:rPr>
        <w:t xml:space="preserve"> </w:t>
      </w:r>
      <w:r>
        <w:t>предпосылки</w:t>
      </w:r>
      <w:r>
        <w:rPr>
          <w:spacing w:val="-1"/>
        </w:rPr>
        <w:t xml:space="preserve"> </w:t>
      </w:r>
      <w:r>
        <w:t>обучения грамоте.</w:t>
      </w:r>
    </w:p>
    <w:p w:rsidR="00B244F3" w:rsidRDefault="007E4E9E">
      <w:pPr>
        <w:pStyle w:val="a3"/>
        <w:spacing w:line="276" w:lineRule="auto"/>
        <w:ind w:left="127" w:right="117" w:hanging="10"/>
        <w:jc w:val="both"/>
      </w:pPr>
      <w:r>
        <w:rPr>
          <w:i/>
        </w:rPr>
        <w:t>Художественно-эстетическое</w:t>
      </w:r>
      <w:r>
        <w:rPr>
          <w:i/>
          <w:spacing w:val="1"/>
        </w:rPr>
        <w:t xml:space="preserve"> </w:t>
      </w:r>
      <w:r>
        <w:rPr>
          <w:i/>
        </w:rPr>
        <w:t>развитие</w:t>
      </w:r>
      <w:r>
        <w:rPr>
          <w:i/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пред</w:t>
      </w:r>
      <w:r>
        <w:t>посылок</w:t>
      </w:r>
      <w:r>
        <w:rPr>
          <w:spacing w:val="1"/>
        </w:rPr>
        <w:t xml:space="preserve"> </w:t>
      </w:r>
      <w:r>
        <w:t>ценностносмыслового</w:t>
      </w:r>
      <w:r>
        <w:rPr>
          <w:spacing w:val="1"/>
        </w:rPr>
        <w:t xml:space="preserve"> </w:t>
      </w:r>
      <w:r>
        <w:t>восприятия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произведений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(словесного,</w:t>
      </w:r>
      <w:r>
        <w:rPr>
          <w:spacing w:val="1"/>
        </w:rPr>
        <w:t xml:space="preserve"> </w:t>
      </w:r>
      <w:r>
        <w:t>музыкального,</w:t>
      </w:r>
      <w:r>
        <w:rPr>
          <w:spacing w:val="1"/>
        </w:rPr>
        <w:t xml:space="preserve"> </w:t>
      </w:r>
      <w:r>
        <w:t>изобразительного),</w:t>
      </w:r>
      <w:r>
        <w:rPr>
          <w:spacing w:val="1"/>
        </w:rPr>
        <w:t xml:space="preserve"> </w:t>
      </w:r>
      <w:r>
        <w:t>мира</w:t>
      </w:r>
      <w:r>
        <w:rPr>
          <w:spacing w:val="1"/>
        </w:rPr>
        <w:t xml:space="preserve"> </w:t>
      </w:r>
      <w:r>
        <w:t>природы;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эстетического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окружающему</w:t>
      </w:r>
      <w:r>
        <w:rPr>
          <w:spacing w:val="-14"/>
        </w:rPr>
        <w:t xml:space="preserve"> </w:t>
      </w:r>
      <w:r>
        <w:t>миру;</w:t>
      </w:r>
      <w:r>
        <w:rPr>
          <w:spacing w:val="-8"/>
        </w:rPr>
        <w:t xml:space="preserve"> </w:t>
      </w:r>
      <w:r>
        <w:t>формирование</w:t>
      </w:r>
      <w:r>
        <w:rPr>
          <w:spacing w:val="-13"/>
        </w:rPr>
        <w:t xml:space="preserve"> </w:t>
      </w:r>
      <w:r>
        <w:t>элементарных</w:t>
      </w:r>
      <w:r>
        <w:rPr>
          <w:spacing w:val="-9"/>
        </w:rPr>
        <w:t xml:space="preserve"> </w:t>
      </w:r>
      <w:r>
        <w:t>представлений</w:t>
      </w:r>
      <w:r>
        <w:rPr>
          <w:spacing w:val="-11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видах</w:t>
      </w:r>
      <w:r>
        <w:rPr>
          <w:spacing w:val="-10"/>
        </w:rPr>
        <w:t xml:space="preserve"> </w:t>
      </w:r>
      <w:r>
        <w:t>искусства;</w:t>
      </w:r>
      <w:r>
        <w:rPr>
          <w:spacing w:val="-9"/>
        </w:rPr>
        <w:t xml:space="preserve"> </w:t>
      </w:r>
      <w:r>
        <w:t>восприятие</w:t>
      </w:r>
      <w:r>
        <w:rPr>
          <w:spacing w:val="-57"/>
        </w:rPr>
        <w:t xml:space="preserve"> </w:t>
      </w:r>
      <w:r>
        <w:t>музыки, художественной литературы, фольклора; стимулирование сопереживания персонажам</w:t>
      </w:r>
      <w:r>
        <w:rPr>
          <w:spacing w:val="1"/>
        </w:rPr>
        <w:t xml:space="preserve"> </w:t>
      </w:r>
      <w:r>
        <w:t>художественных произведений; реализацию самостоятельной творческой деятельности детей</w:t>
      </w:r>
      <w:r>
        <w:rPr>
          <w:spacing w:val="1"/>
        </w:rPr>
        <w:t xml:space="preserve"> </w:t>
      </w:r>
      <w:r>
        <w:t>(изобразительной,</w:t>
      </w:r>
      <w:r>
        <w:rPr>
          <w:spacing w:val="-1"/>
        </w:rPr>
        <w:t xml:space="preserve"> </w:t>
      </w:r>
      <w:r>
        <w:t>конструктивно-модельной, музыкальной и</w:t>
      </w:r>
      <w:r>
        <w:rPr>
          <w:spacing w:val="-1"/>
        </w:rPr>
        <w:t xml:space="preserve"> </w:t>
      </w:r>
      <w:r>
        <w:t>др.).</w:t>
      </w:r>
    </w:p>
    <w:p w:rsidR="00B244F3" w:rsidRDefault="007E4E9E">
      <w:pPr>
        <w:pStyle w:val="a3"/>
        <w:spacing w:line="276" w:lineRule="auto"/>
        <w:ind w:left="127" w:right="120" w:hanging="10"/>
        <w:jc w:val="both"/>
      </w:pPr>
      <w:r>
        <w:rPr>
          <w:i/>
        </w:rPr>
        <w:t>Физическое</w:t>
      </w:r>
      <w:r>
        <w:rPr>
          <w:i/>
        </w:rPr>
        <w:t xml:space="preserve"> развитие </w:t>
      </w:r>
      <w:r>
        <w:t>включает приобретение опыта в следующих видах деятельности детей:</w:t>
      </w:r>
      <w:r>
        <w:rPr>
          <w:spacing w:val="1"/>
        </w:rPr>
        <w:t xml:space="preserve"> </w:t>
      </w:r>
      <w:r>
        <w:t>двигательной, в том числе связанной с выполнением упражнений, направленных на развитие</w:t>
      </w:r>
      <w:r>
        <w:rPr>
          <w:spacing w:val="1"/>
        </w:rPr>
        <w:t xml:space="preserve"> </w:t>
      </w:r>
      <w:r>
        <w:t>таких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качеств,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гибкость;</w:t>
      </w:r>
      <w:r>
        <w:rPr>
          <w:spacing w:val="1"/>
        </w:rPr>
        <w:t xml:space="preserve"> </w:t>
      </w:r>
      <w:r>
        <w:t>способствующих</w:t>
      </w:r>
      <w:r>
        <w:rPr>
          <w:spacing w:val="1"/>
        </w:rPr>
        <w:t xml:space="preserve"> </w:t>
      </w:r>
      <w:r>
        <w:t>правильному</w:t>
      </w:r>
      <w:r>
        <w:rPr>
          <w:spacing w:val="1"/>
        </w:rPr>
        <w:t xml:space="preserve"> </w:t>
      </w:r>
      <w:r>
        <w:t>формированию</w:t>
      </w:r>
      <w:r>
        <w:t xml:space="preserve"> опорно-двигательной системы организма, развитию равновесия, координации</w:t>
      </w:r>
      <w:r>
        <w:rPr>
          <w:spacing w:val="1"/>
        </w:rPr>
        <w:t xml:space="preserve"> </w:t>
      </w:r>
      <w:r>
        <w:t>движения, крупной и мелкой моторики обеих рук, а также с правильным, не наносящем ущерба</w:t>
      </w:r>
      <w:r>
        <w:rPr>
          <w:spacing w:val="1"/>
        </w:rPr>
        <w:t xml:space="preserve"> </w:t>
      </w:r>
      <w:r>
        <w:t>организму, выполнением основных движений (ходьба, бег, мягкие прыжки, повороты в обе</w:t>
      </w:r>
      <w:r>
        <w:rPr>
          <w:spacing w:val="1"/>
        </w:rPr>
        <w:t xml:space="preserve"> </w:t>
      </w:r>
      <w:r>
        <w:t>стороны),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начальных</w:t>
      </w:r>
      <w:r>
        <w:rPr>
          <w:spacing w:val="1"/>
        </w:rPr>
        <w:t xml:space="preserve"> </w:t>
      </w:r>
      <w:r>
        <w:t>представлений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видах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подвижными</w:t>
      </w:r>
      <w:r>
        <w:rPr>
          <w:spacing w:val="1"/>
        </w:rPr>
        <w:t xml:space="preserve"> </w:t>
      </w:r>
      <w:r>
        <w:t>играми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правилами;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целенаправленности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саморегуляции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сфере;</w:t>
      </w:r>
      <w:r>
        <w:rPr>
          <w:spacing w:val="1"/>
        </w:rPr>
        <w:t xml:space="preserve"> </w:t>
      </w:r>
      <w:r>
        <w:t>становление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здорового</w:t>
      </w:r>
      <w:r>
        <w:rPr>
          <w:spacing w:val="1"/>
        </w:rPr>
        <w:t xml:space="preserve"> </w:t>
      </w:r>
      <w:r>
        <w:t>образа</w:t>
      </w:r>
      <w:r>
        <w:rPr>
          <w:spacing w:val="1"/>
        </w:rPr>
        <w:t xml:space="preserve"> </w:t>
      </w:r>
      <w:r>
        <w:t>жизни,</w:t>
      </w:r>
      <w:r>
        <w:rPr>
          <w:spacing w:val="1"/>
        </w:rPr>
        <w:t xml:space="preserve"> </w:t>
      </w:r>
      <w:r>
        <w:t>овладение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элементарными</w:t>
      </w:r>
      <w:r>
        <w:rPr>
          <w:spacing w:val="1"/>
        </w:rPr>
        <w:t xml:space="preserve"> </w:t>
      </w:r>
      <w:r>
        <w:t>нормами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правилами</w:t>
      </w:r>
      <w:r>
        <w:rPr>
          <w:spacing w:val="1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t>питании,</w:t>
      </w:r>
      <w:r>
        <w:rPr>
          <w:spacing w:val="1"/>
        </w:rPr>
        <w:t xml:space="preserve"> </w:t>
      </w:r>
      <w:r>
        <w:t>двигательном</w:t>
      </w:r>
      <w:r>
        <w:rPr>
          <w:spacing w:val="1"/>
        </w:rPr>
        <w:t xml:space="preserve"> </w:t>
      </w:r>
      <w:r>
        <w:t>режиме,</w:t>
      </w:r>
      <w:r>
        <w:rPr>
          <w:spacing w:val="1"/>
        </w:rPr>
        <w:t xml:space="preserve"> </w:t>
      </w:r>
      <w:r>
        <w:t>закаливании,</w:t>
      </w:r>
      <w:r>
        <w:rPr>
          <w:spacing w:val="1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формировании</w:t>
      </w:r>
      <w:r>
        <w:rPr>
          <w:spacing w:val="-3"/>
        </w:rPr>
        <w:t xml:space="preserve"> </w:t>
      </w:r>
      <w:r>
        <w:t>полезных</w:t>
      </w:r>
      <w:r>
        <w:rPr>
          <w:spacing w:val="2"/>
        </w:rPr>
        <w:t xml:space="preserve"> </w:t>
      </w:r>
      <w:r>
        <w:t>привычек и др.).</w:t>
      </w:r>
    </w:p>
    <w:p w:rsidR="00B244F3" w:rsidRDefault="007E4E9E">
      <w:pPr>
        <w:pStyle w:val="a3"/>
        <w:spacing w:before="2"/>
        <w:jc w:val="both"/>
      </w:pPr>
      <w:r>
        <w:t>Виды</w:t>
      </w:r>
      <w:r>
        <w:rPr>
          <w:spacing w:val="-2"/>
        </w:rPr>
        <w:t xml:space="preserve"> </w:t>
      </w:r>
      <w:r>
        <w:t>деятельности в</w:t>
      </w:r>
      <w:r>
        <w:rPr>
          <w:spacing w:val="-3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возраста:</w:t>
      </w:r>
    </w:p>
    <w:p w:rsidR="00B244F3" w:rsidRDefault="007E4E9E">
      <w:pPr>
        <w:pStyle w:val="a3"/>
        <w:spacing w:before="40"/>
        <w:jc w:val="both"/>
      </w:pPr>
      <w:r>
        <w:t>-Игровая,</w:t>
      </w:r>
      <w:r>
        <w:rPr>
          <w:spacing w:val="-3"/>
        </w:rPr>
        <w:t xml:space="preserve"> </w:t>
      </w:r>
      <w:r>
        <w:t>коммуникативная</w:t>
      </w:r>
      <w:r>
        <w:rPr>
          <w:spacing w:val="-3"/>
        </w:rPr>
        <w:t xml:space="preserve"> </w:t>
      </w:r>
      <w:r>
        <w:t>(общение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взаимодействие</w:t>
      </w:r>
      <w:r>
        <w:rPr>
          <w:spacing w:val="-3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взрослыми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сверстниками);</w:t>
      </w:r>
    </w:p>
    <w:p w:rsidR="00B244F3" w:rsidRDefault="007E4E9E">
      <w:pPr>
        <w:pStyle w:val="a3"/>
        <w:tabs>
          <w:tab w:val="left" w:pos="1534"/>
          <w:tab w:val="left" w:pos="4367"/>
          <w:tab w:val="left" w:pos="6491"/>
          <w:tab w:val="left" w:pos="7908"/>
        </w:tabs>
        <w:spacing w:before="41" w:line="276" w:lineRule="auto"/>
        <w:ind w:left="826" w:right="841" w:hanging="709"/>
      </w:pPr>
      <w:r>
        <w:t>-Познавательно-исследовательская</w:t>
      </w:r>
      <w:r>
        <w:tab/>
        <w:t>(исследования</w:t>
      </w:r>
      <w:r>
        <w:tab/>
        <w:t>объектов</w:t>
      </w:r>
      <w:r>
        <w:tab/>
      </w:r>
      <w:r>
        <w:rPr>
          <w:spacing w:val="-1"/>
        </w:rPr>
        <w:t>окружающего</w:t>
      </w:r>
      <w:r>
        <w:rPr>
          <w:spacing w:val="-57"/>
        </w:rPr>
        <w:t xml:space="preserve"> </w:t>
      </w:r>
      <w:r>
        <w:t>мира</w:t>
      </w:r>
      <w:r>
        <w:tab/>
        <w:t>и</w:t>
      </w:r>
    </w:p>
    <w:p w:rsidR="00B244F3" w:rsidRDefault="007E4E9E">
      <w:pPr>
        <w:pStyle w:val="a3"/>
        <w:spacing w:before="1"/>
      </w:pPr>
      <w:r>
        <w:t>экспериментирования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ними);</w:t>
      </w:r>
    </w:p>
    <w:p w:rsidR="00B244F3" w:rsidRDefault="007E4E9E">
      <w:pPr>
        <w:pStyle w:val="a3"/>
        <w:spacing w:before="41"/>
      </w:pPr>
      <w:r>
        <w:t>-Восприятие</w:t>
      </w:r>
      <w:r>
        <w:rPr>
          <w:spacing w:val="-4"/>
        </w:rPr>
        <w:t xml:space="preserve"> </w:t>
      </w:r>
      <w:r>
        <w:t>художественной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фольклора;</w:t>
      </w:r>
    </w:p>
    <w:p w:rsidR="00B244F3" w:rsidRDefault="007E4E9E">
      <w:pPr>
        <w:pStyle w:val="a3"/>
        <w:spacing w:before="41" w:line="276" w:lineRule="auto"/>
        <w:ind w:left="127" w:hanging="10"/>
      </w:pPr>
      <w:r>
        <w:rPr>
          <w:spacing w:val="-1"/>
        </w:rPr>
        <w:t>-Самообслуживание</w:t>
      </w:r>
      <w:r>
        <w:rPr>
          <w:spacing w:val="-12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элементарный</w:t>
      </w:r>
      <w:r>
        <w:rPr>
          <w:spacing w:val="-11"/>
        </w:rPr>
        <w:t xml:space="preserve"> </w:t>
      </w:r>
      <w:r>
        <w:t>бытовой</w:t>
      </w:r>
      <w:r>
        <w:rPr>
          <w:spacing w:val="-10"/>
        </w:rPr>
        <w:t xml:space="preserve"> </w:t>
      </w:r>
      <w:r>
        <w:t>труд</w:t>
      </w:r>
      <w:r>
        <w:rPr>
          <w:spacing w:val="-11"/>
        </w:rPr>
        <w:t xml:space="preserve"> </w:t>
      </w:r>
      <w:r>
        <w:t>(в</w:t>
      </w:r>
      <w:r>
        <w:rPr>
          <w:spacing w:val="-12"/>
        </w:rPr>
        <w:t xml:space="preserve"> </w:t>
      </w:r>
      <w:r>
        <w:t>помещении</w:t>
      </w:r>
      <w:r>
        <w:rPr>
          <w:spacing w:val="-10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улице);</w:t>
      </w:r>
      <w:r>
        <w:rPr>
          <w:spacing w:val="43"/>
        </w:rPr>
        <w:t xml:space="preserve"> </w:t>
      </w:r>
      <w:r>
        <w:t>-Конструирование</w:t>
      </w:r>
      <w:r>
        <w:rPr>
          <w:spacing w:val="-57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разного</w:t>
      </w:r>
      <w:r>
        <w:rPr>
          <w:spacing w:val="-2"/>
        </w:rPr>
        <w:t xml:space="preserve"> </w:t>
      </w:r>
      <w:r>
        <w:t>м</w:t>
      </w:r>
      <w:r>
        <w:t>атериала,</w:t>
      </w:r>
      <w:r>
        <w:rPr>
          <w:spacing w:val="-1"/>
        </w:rPr>
        <w:t xml:space="preserve"> </w:t>
      </w:r>
      <w:r>
        <w:t>включая</w:t>
      </w:r>
      <w:r>
        <w:rPr>
          <w:spacing w:val="-2"/>
        </w:rPr>
        <w:t xml:space="preserve"> </w:t>
      </w:r>
      <w:r>
        <w:t>конструкторы, модули,</w:t>
      </w:r>
      <w:r>
        <w:rPr>
          <w:spacing w:val="-1"/>
        </w:rPr>
        <w:t xml:space="preserve"> </w:t>
      </w:r>
      <w:r>
        <w:t>бумагу,</w:t>
      </w:r>
      <w:r>
        <w:rPr>
          <w:spacing w:val="-2"/>
        </w:rPr>
        <w:t xml:space="preserve"> </w:t>
      </w:r>
      <w:r>
        <w:t>природный</w:t>
      </w:r>
      <w:r>
        <w:rPr>
          <w:spacing w:val="-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иной</w:t>
      </w:r>
      <w:r>
        <w:rPr>
          <w:spacing w:val="-2"/>
        </w:rPr>
        <w:t xml:space="preserve"> </w:t>
      </w:r>
      <w:r>
        <w:t>материал;</w:t>
      </w:r>
    </w:p>
    <w:p w:rsidR="00B244F3" w:rsidRDefault="007E4E9E">
      <w:pPr>
        <w:pStyle w:val="a3"/>
        <w:spacing w:before="1"/>
      </w:pPr>
      <w:r>
        <w:t>-Изобразительная</w:t>
      </w:r>
      <w:r>
        <w:rPr>
          <w:spacing w:val="-4"/>
        </w:rPr>
        <w:t xml:space="preserve"> </w:t>
      </w:r>
      <w:r>
        <w:t>(рисование,</w:t>
      </w:r>
      <w:r>
        <w:rPr>
          <w:spacing w:val="-4"/>
        </w:rPr>
        <w:t xml:space="preserve"> </w:t>
      </w:r>
      <w:r>
        <w:t>лепка,</w:t>
      </w:r>
      <w:r>
        <w:rPr>
          <w:spacing w:val="-4"/>
        </w:rPr>
        <w:t xml:space="preserve"> </w:t>
      </w:r>
      <w:r>
        <w:t>аппликация);</w:t>
      </w:r>
    </w:p>
    <w:p w:rsidR="00B244F3" w:rsidRDefault="007E4E9E">
      <w:pPr>
        <w:pStyle w:val="a3"/>
        <w:tabs>
          <w:tab w:val="left" w:pos="1826"/>
          <w:tab w:val="left" w:pos="3316"/>
          <w:tab w:val="left" w:pos="3687"/>
          <w:tab w:val="left" w:pos="5054"/>
          <w:tab w:val="left" w:pos="6045"/>
          <w:tab w:val="left" w:pos="7678"/>
          <w:tab w:val="left" w:pos="9405"/>
        </w:tabs>
        <w:spacing w:before="41" w:line="276" w:lineRule="auto"/>
        <w:ind w:left="127" w:right="122" w:hanging="10"/>
      </w:pPr>
      <w:r>
        <w:t>-Музыкальная</w:t>
      </w:r>
      <w:r>
        <w:tab/>
        <w:t>(восприятие</w:t>
      </w:r>
      <w:r>
        <w:tab/>
        <w:t>и</w:t>
      </w:r>
      <w:r>
        <w:tab/>
        <w:t>понимание</w:t>
      </w:r>
      <w:r>
        <w:tab/>
        <w:t>смысла</w:t>
      </w:r>
      <w:r>
        <w:tab/>
        <w:t>музыкальных</w:t>
      </w:r>
      <w:r>
        <w:tab/>
        <w:t>произведений,</w:t>
      </w:r>
      <w:r>
        <w:tab/>
      </w:r>
      <w:r>
        <w:rPr>
          <w:spacing w:val="-1"/>
        </w:rPr>
        <w:t>пение,</w:t>
      </w:r>
      <w:r>
        <w:rPr>
          <w:spacing w:val="-57"/>
        </w:rPr>
        <w:t xml:space="preserve"> </w:t>
      </w:r>
      <w:r>
        <w:t>музыкальноритмические</w:t>
      </w:r>
      <w:r>
        <w:rPr>
          <w:spacing w:val="-2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игры</w:t>
      </w:r>
      <w:r>
        <w:rPr>
          <w:spacing w:val="-2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детских музыкальных инструментах)</w:t>
      </w:r>
    </w:p>
    <w:p w:rsidR="00B244F3" w:rsidRDefault="007E4E9E">
      <w:pPr>
        <w:pStyle w:val="a3"/>
        <w:spacing w:line="275" w:lineRule="exact"/>
      </w:pPr>
      <w:r>
        <w:t>-Двигательная</w:t>
      </w:r>
      <w:r>
        <w:rPr>
          <w:spacing w:val="-4"/>
        </w:rPr>
        <w:t xml:space="preserve"> </w:t>
      </w:r>
      <w:r>
        <w:t>(овладение</w:t>
      </w:r>
      <w:r>
        <w:rPr>
          <w:spacing w:val="-4"/>
        </w:rPr>
        <w:t xml:space="preserve"> </w:t>
      </w:r>
      <w:r>
        <w:t>основными</w:t>
      </w:r>
      <w:r>
        <w:rPr>
          <w:spacing w:val="-3"/>
        </w:rPr>
        <w:t xml:space="preserve"> </w:t>
      </w:r>
      <w:r>
        <w:t>движениями)</w:t>
      </w:r>
      <w:r>
        <w:rPr>
          <w:spacing w:val="-4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активности</w:t>
      </w:r>
      <w:r>
        <w:rPr>
          <w:spacing w:val="-3"/>
        </w:rPr>
        <w:t xml:space="preserve"> </w:t>
      </w:r>
      <w:r>
        <w:t>ребенка.</w:t>
      </w:r>
    </w:p>
    <w:p w:rsidR="00B244F3" w:rsidRDefault="007E4E9E">
      <w:pPr>
        <w:pStyle w:val="a3"/>
        <w:spacing w:before="43" w:line="276" w:lineRule="auto"/>
        <w:ind w:left="127" w:hanging="10"/>
      </w:pPr>
      <w:r>
        <w:t>Содержание</w:t>
      </w:r>
      <w:r>
        <w:rPr>
          <w:spacing w:val="10"/>
        </w:rPr>
        <w:t xml:space="preserve"> </w:t>
      </w:r>
      <w:r>
        <w:t>Программы</w:t>
      </w:r>
      <w:r>
        <w:rPr>
          <w:spacing w:val="23"/>
        </w:rPr>
        <w:t xml:space="preserve"> </w:t>
      </w:r>
      <w:r>
        <w:t>отражает</w:t>
      </w:r>
      <w:r>
        <w:rPr>
          <w:spacing w:val="15"/>
        </w:rPr>
        <w:t xml:space="preserve"> </w:t>
      </w:r>
      <w:r>
        <w:t>следующие</w:t>
      </w:r>
      <w:r>
        <w:rPr>
          <w:spacing w:val="10"/>
        </w:rPr>
        <w:t xml:space="preserve"> </w:t>
      </w:r>
      <w:r>
        <w:t>аспекты</w:t>
      </w:r>
      <w:r>
        <w:rPr>
          <w:spacing w:val="12"/>
        </w:rPr>
        <w:t xml:space="preserve"> </w:t>
      </w:r>
      <w:r>
        <w:t>социальной</w:t>
      </w:r>
      <w:r>
        <w:rPr>
          <w:spacing w:val="9"/>
        </w:rPr>
        <w:t xml:space="preserve"> </w:t>
      </w:r>
      <w:r>
        <w:t>ситуации</w:t>
      </w:r>
      <w:r>
        <w:rPr>
          <w:spacing w:val="13"/>
        </w:rPr>
        <w:t xml:space="preserve"> </w:t>
      </w:r>
      <w:r>
        <w:t>развития</w:t>
      </w:r>
      <w:r>
        <w:rPr>
          <w:spacing w:val="12"/>
        </w:rPr>
        <w:t xml:space="preserve"> </w:t>
      </w:r>
      <w:r>
        <w:t>ребёнка</w:t>
      </w:r>
      <w:r>
        <w:rPr>
          <w:spacing w:val="-57"/>
        </w:rPr>
        <w:t xml:space="preserve"> </w:t>
      </w:r>
      <w:r>
        <w:t>дошкольного</w:t>
      </w:r>
      <w:r>
        <w:rPr>
          <w:spacing w:val="-1"/>
        </w:rPr>
        <w:t xml:space="preserve"> </w:t>
      </w:r>
      <w:r>
        <w:t>возраста:</w:t>
      </w:r>
    </w:p>
    <w:p w:rsidR="00B244F3" w:rsidRDefault="007E4E9E">
      <w:pPr>
        <w:pStyle w:val="a3"/>
        <w:spacing w:line="276" w:lineRule="auto"/>
        <w:ind w:right="3199"/>
      </w:pPr>
      <w:r>
        <w:t>предметно-пространственная</w:t>
      </w:r>
      <w:r>
        <w:rPr>
          <w:spacing w:val="-6"/>
        </w:rPr>
        <w:t xml:space="preserve"> </w:t>
      </w:r>
      <w:r>
        <w:t>развивающая</w:t>
      </w:r>
      <w:r>
        <w:rPr>
          <w:spacing w:val="-6"/>
        </w:rPr>
        <w:t xml:space="preserve"> </w:t>
      </w:r>
      <w:r>
        <w:t>обр</w:t>
      </w:r>
      <w:r>
        <w:t>азовательная</w:t>
      </w:r>
      <w:r>
        <w:rPr>
          <w:spacing w:val="-6"/>
        </w:rPr>
        <w:t xml:space="preserve"> </w:t>
      </w:r>
      <w:r>
        <w:t>среда;</w:t>
      </w:r>
      <w:r>
        <w:rPr>
          <w:spacing w:val="-57"/>
        </w:rPr>
        <w:t xml:space="preserve"> </w:t>
      </w:r>
      <w:r>
        <w:t>характер</w:t>
      </w:r>
      <w:r>
        <w:rPr>
          <w:spacing w:val="-1"/>
        </w:rPr>
        <w:t xml:space="preserve"> </w:t>
      </w:r>
      <w:r>
        <w:t>взаимодействия со взрослыми;</w:t>
      </w:r>
    </w:p>
    <w:p w:rsidR="00B244F3" w:rsidRDefault="007E4E9E">
      <w:pPr>
        <w:pStyle w:val="a3"/>
        <w:spacing w:before="1"/>
      </w:pPr>
      <w:r>
        <w:t>характер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другими</w:t>
      </w:r>
      <w:r>
        <w:rPr>
          <w:spacing w:val="-3"/>
        </w:rPr>
        <w:t xml:space="preserve"> </w:t>
      </w:r>
      <w:r>
        <w:t>детьми;</w:t>
      </w:r>
    </w:p>
    <w:p w:rsidR="00B244F3" w:rsidRDefault="00B244F3">
      <w:pPr>
        <w:sectPr w:rsidR="00B244F3">
          <w:pgSz w:w="11910" w:h="16840"/>
          <w:pgMar w:top="780" w:right="720" w:bottom="1720" w:left="1000" w:header="0" w:footer="1522" w:gutter="0"/>
          <w:cols w:space="720"/>
        </w:sectPr>
      </w:pPr>
    </w:p>
    <w:p w:rsidR="00B244F3" w:rsidRDefault="007E4E9E">
      <w:pPr>
        <w:pStyle w:val="a3"/>
        <w:spacing w:before="67" w:line="278" w:lineRule="auto"/>
        <w:ind w:right="3011"/>
      </w:pPr>
      <w:r>
        <w:t>система отношений ребёнка к миру, к другим людям, к себе самому.</w:t>
      </w:r>
      <w:r>
        <w:rPr>
          <w:spacing w:val="-57"/>
        </w:rPr>
        <w:t xml:space="preserve"> </w:t>
      </w:r>
      <w:r>
        <w:t>Структура</w:t>
      </w:r>
      <w:r>
        <w:rPr>
          <w:spacing w:val="-2"/>
        </w:rPr>
        <w:t xml:space="preserve"> </w:t>
      </w:r>
      <w:r>
        <w:t>основной образовательной</w:t>
      </w:r>
      <w:r>
        <w:rPr>
          <w:spacing w:val="-1"/>
        </w:rPr>
        <w:t xml:space="preserve"> </w:t>
      </w:r>
      <w:r>
        <w:t>программы</w:t>
      </w:r>
    </w:p>
    <w:p w:rsidR="00B244F3" w:rsidRDefault="007E4E9E">
      <w:pPr>
        <w:pStyle w:val="a3"/>
        <w:spacing w:line="272" w:lineRule="exact"/>
      </w:pPr>
      <w:r>
        <w:t>Основная</w:t>
      </w:r>
      <w:r>
        <w:rPr>
          <w:spacing w:val="33"/>
        </w:rPr>
        <w:t xml:space="preserve"> </w:t>
      </w:r>
      <w:r>
        <w:t>образовательная</w:t>
      </w:r>
      <w:r>
        <w:rPr>
          <w:spacing w:val="33"/>
        </w:rPr>
        <w:t xml:space="preserve"> </w:t>
      </w:r>
      <w:r>
        <w:t>программа</w:t>
      </w:r>
      <w:r>
        <w:rPr>
          <w:spacing w:val="35"/>
        </w:rPr>
        <w:t xml:space="preserve"> </w:t>
      </w:r>
      <w:r>
        <w:t>дошкольного</w:t>
      </w:r>
      <w:r>
        <w:rPr>
          <w:spacing w:val="34"/>
        </w:rPr>
        <w:t xml:space="preserve"> </w:t>
      </w:r>
      <w:r>
        <w:t>образования</w:t>
      </w:r>
      <w:r>
        <w:rPr>
          <w:spacing w:val="33"/>
        </w:rPr>
        <w:t xml:space="preserve"> </w:t>
      </w:r>
      <w:r>
        <w:t>МБДОУ</w:t>
      </w:r>
      <w:r>
        <w:rPr>
          <w:spacing w:val="34"/>
        </w:rPr>
        <w:t xml:space="preserve"> </w:t>
      </w:r>
      <w:r>
        <w:t>детского</w:t>
      </w:r>
      <w:r>
        <w:rPr>
          <w:spacing w:val="36"/>
        </w:rPr>
        <w:t xml:space="preserve"> </w:t>
      </w:r>
      <w:r>
        <w:t>сада</w:t>
      </w:r>
      <w:r>
        <w:rPr>
          <w:spacing w:val="36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27</w:t>
      </w:r>
    </w:p>
    <w:p w:rsidR="00B244F3" w:rsidRDefault="007E4E9E">
      <w:pPr>
        <w:pStyle w:val="a3"/>
        <w:spacing w:before="41" w:line="276" w:lineRule="auto"/>
        <w:ind w:left="127"/>
      </w:pPr>
      <w:r>
        <w:t>«Ромашка»</w:t>
      </w:r>
      <w:r>
        <w:rPr>
          <w:spacing w:val="-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соответствии</w:t>
      </w:r>
      <w:r>
        <w:rPr>
          <w:spacing w:val="3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2"/>
        </w:rPr>
        <w:t xml:space="preserve"> </w:t>
      </w:r>
      <w:r>
        <w:t>ФГОС</w:t>
      </w:r>
      <w:r>
        <w:rPr>
          <w:spacing w:val="2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включает</w:t>
      </w:r>
      <w:r>
        <w:rPr>
          <w:spacing w:val="8"/>
        </w:rPr>
        <w:t xml:space="preserve"> </w:t>
      </w:r>
      <w:r>
        <w:t>три</w:t>
      </w:r>
      <w:r>
        <w:rPr>
          <w:spacing w:val="2"/>
        </w:rPr>
        <w:t xml:space="preserve"> </w:t>
      </w:r>
      <w:r>
        <w:t>основных</w:t>
      </w:r>
      <w:r>
        <w:rPr>
          <w:spacing w:val="2"/>
        </w:rPr>
        <w:t xml:space="preserve"> </w:t>
      </w:r>
      <w:r>
        <w:t>раздела</w:t>
      </w:r>
      <w:r>
        <w:rPr>
          <w:spacing w:val="1"/>
        </w:rPr>
        <w:t xml:space="preserve"> </w:t>
      </w:r>
      <w:r>
        <w:t>(целевой,</w:t>
      </w:r>
      <w:r>
        <w:rPr>
          <w:spacing w:val="-57"/>
        </w:rPr>
        <w:t xml:space="preserve"> </w:t>
      </w:r>
      <w:r>
        <w:t>содержательный,</w:t>
      </w:r>
      <w:r>
        <w:rPr>
          <w:spacing w:val="-1"/>
        </w:rPr>
        <w:t xml:space="preserve"> </w:t>
      </w:r>
      <w:r>
        <w:t>организационный).</w:t>
      </w:r>
    </w:p>
    <w:p w:rsidR="00B244F3" w:rsidRDefault="007E4E9E">
      <w:pPr>
        <w:pStyle w:val="a5"/>
        <w:numPr>
          <w:ilvl w:val="0"/>
          <w:numId w:val="1"/>
        </w:numPr>
        <w:tabs>
          <w:tab w:val="left" w:pos="360"/>
        </w:tabs>
        <w:ind w:hanging="182"/>
        <w:rPr>
          <w:sz w:val="24"/>
        </w:rPr>
      </w:pPr>
      <w:r>
        <w:rPr>
          <w:sz w:val="24"/>
        </w:rPr>
        <w:t>Целевой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</w:p>
    <w:p w:rsidR="00B244F3" w:rsidRDefault="007E4E9E">
      <w:pPr>
        <w:pStyle w:val="a3"/>
        <w:spacing w:before="41" w:line="276" w:lineRule="auto"/>
        <w:ind w:right="6359" w:firstLine="300"/>
      </w:pPr>
      <w:r>
        <w:t>В данном разделе раскрываются:</w:t>
      </w:r>
      <w:r>
        <w:rPr>
          <w:spacing w:val="-57"/>
        </w:rPr>
        <w:t xml:space="preserve"> </w:t>
      </w:r>
      <w:r>
        <w:t>цели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3"/>
        </w:rPr>
        <w:t xml:space="preserve"> </w:t>
      </w:r>
      <w:r>
        <w:t>ДО;</w:t>
      </w:r>
    </w:p>
    <w:p w:rsidR="00B244F3" w:rsidRDefault="007E4E9E">
      <w:pPr>
        <w:pStyle w:val="a3"/>
        <w:spacing w:line="275" w:lineRule="exact"/>
      </w:pPr>
      <w:r>
        <w:t>принципы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подходы</w:t>
      </w:r>
      <w:r>
        <w:rPr>
          <w:spacing w:val="-1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формированию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ДО;</w:t>
      </w:r>
    </w:p>
    <w:p w:rsidR="00B244F3" w:rsidRDefault="007E4E9E">
      <w:pPr>
        <w:pStyle w:val="a3"/>
        <w:spacing w:before="41"/>
      </w:pPr>
      <w:r>
        <w:t>значимые</w:t>
      </w:r>
      <w:r>
        <w:rPr>
          <w:spacing w:val="-4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разработки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характеристики.</w:t>
      </w:r>
    </w:p>
    <w:p w:rsidR="00B244F3" w:rsidRDefault="007E4E9E">
      <w:pPr>
        <w:pStyle w:val="a3"/>
        <w:spacing w:before="43" w:line="276" w:lineRule="auto"/>
        <w:ind w:left="127" w:right="115" w:hanging="10"/>
        <w:jc w:val="both"/>
      </w:pPr>
      <w:r>
        <w:t>Подраздел «Цели и задачи» в обязательной части ООП ДО соответствуют целям и задачам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дополняются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конкретизируются</w:t>
      </w:r>
      <w:r>
        <w:rPr>
          <w:spacing w:val="1"/>
        </w:rPr>
        <w:t xml:space="preserve"> </w:t>
      </w:r>
      <w:r>
        <w:t>целями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задачами,</w:t>
      </w:r>
      <w:r>
        <w:rPr>
          <w:spacing w:val="-57"/>
        </w:rPr>
        <w:t xml:space="preserve"> </w:t>
      </w:r>
      <w:r>
        <w:t>связанными с видовым своеобразием ДОУ, наличием приоритетных направлений деятельности</w:t>
      </w:r>
      <w:r>
        <w:rPr>
          <w:spacing w:val="1"/>
        </w:rPr>
        <w:t xml:space="preserve"> </w:t>
      </w:r>
      <w:r>
        <w:t>(статус</w:t>
      </w:r>
      <w:r>
        <w:rPr>
          <w:spacing w:val="1"/>
        </w:rPr>
        <w:t xml:space="preserve"> </w:t>
      </w:r>
      <w:r>
        <w:t>ДОУ,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проектах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пр.),</w:t>
      </w:r>
      <w:r>
        <w:rPr>
          <w:spacing w:val="1"/>
        </w:rPr>
        <w:t xml:space="preserve"> </w:t>
      </w:r>
      <w:r>
        <w:t>спецификой</w:t>
      </w:r>
      <w:r>
        <w:rPr>
          <w:spacing w:val="1"/>
        </w:rPr>
        <w:t xml:space="preserve"> </w:t>
      </w:r>
      <w:r>
        <w:t>национальных,</w:t>
      </w:r>
      <w:r>
        <w:rPr>
          <w:spacing w:val="1"/>
        </w:rPr>
        <w:t xml:space="preserve"> </w:t>
      </w:r>
      <w:r>
        <w:t>этнокультурных,</w:t>
      </w:r>
      <w:r>
        <w:rPr>
          <w:spacing w:val="1"/>
        </w:rPr>
        <w:t xml:space="preserve"> </w:t>
      </w:r>
      <w:r>
        <w:t>демографических, климатических и иных условий, в которых осуществляется обра</w:t>
      </w:r>
      <w:r>
        <w:t>зовательная</w:t>
      </w:r>
      <w:r>
        <w:rPr>
          <w:spacing w:val="1"/>
        </w:rPr>
        <w:t xml:space="preserve"> </w:t>
      </w:r>
      <w:r>
        <w:t>деятельность.</w:t>
      </w:r>
    </w:p>
    <w:p w:rsidR="00B244F3" w:rsidRDefault="007E4E9E">
      <w:pPr>
        <w:pStyle w:val="a3"/>
        <w:spacing w:line="276" w:lineRule="auto"/>
        <w:ind w:left="127" w:right="113" w:hanging="10"/>
        <w:jc w:val="both"/>
      </w:pPr>
      <w:r>
        <w:t>Подраздел</w:t>
      </w:r>
      <w:r>
        <w:rPr>
          <w:spacing w:val="1"/>
        </w:rPr>
        <w:t xml:space="preserve"> </w:t>
      </w:r>
      <w:r>
        <w:t>«Принципы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подходы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ДО»</w:t>
      </w:r>
      <w:r>
        <w:rPr>
          <w:spacing w:val="1"/>
        </w:rPr>
        <w:t xml:space="preserve"> </w:t>
      </w:r>
      <w:r>
        <w:t>содержит</w:t>
      </w:r>
      <w:r>
        <w:rPr>
          <w:spacing w:val="1"/>
        </w:rPr>
        <w:t xml:space="preserve"> </w:t>
      </w:r>
      <w:r>
        <w:t>указание</w:t>
      </w:r>
      <w:r>
        <w:rPr>
          <w:spacing w:val="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используемые</w:t>
      </w:r>
      <w:r>
        <w:rPr>
          <w:spacing w:val="-10"/>
        </w:rPr>
        <w:t xml:space="preserve"> </w:t>
      </w:r>
      <w:r>
        <w:t>примерную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парциальные</w:t>
      </w:r>
      <w:r>
        <w:rPr>
          <w:spacing w:val="-10"/>
        </w:rPr>
        <w:t xml:space="preserve"> </w:t>
      </w:r>
      <w:r>
        <w:t>образовательные</w:t>
      </w:r>
      <w:r>
        <w:rPr>
          <w:spacing w:val="-10"/>
        </w:rPr>
        <w:t xml:space="preserve"> </w:t>
      </w:r>
      <w:r>
        <w:t>программы,</w:t>
      </w:r>
      <w:r>
        <w:rPr>
          <w:spacing w:val="-9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принципы,</w:t>
      </w:r>
      <w:r>
        <w:rPr>
          <w:spacing w:val="-11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t>которым</w:t>
      </w:r>
      <w:r>
        <w:rPr>
          <w:spacing w:val="-57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ООП.</w:t>
      </w:r>
    </w:p>
    <w:p w:rsidR="00B244F3" w:rsidRDefault="007E4E9E">
      <w:pPr>
        <w:pStyle w:val="a3"/>
        <w:ind w:left="178"/>
        <w:jc w:val="both"/>
      </w:pPr>
      <w:r>
        <w:t>Планируемые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ООП</w:t>
      </w:r>
      <w:r>
        <w:rPr>
          <w:spacing w:val="-5"/>
        </w:rPr>
        <w:t xml:space="preserve"> </w:t>
      </w:r>
      <w:r>
        <w:t>ДО.</w:t>
      </w:r>
    </w:p>
    <w:p w:rsidR="00B244F3" w:rsidRDefault="007E4E9E">
      <w:pPr>
        <w:pStyle w:val="a3"/>
        <w:spacing w:before="41" w:line="276" w:lineRule="auto"/>
        <w:ind w:left="127" w:right="124" w:firstLine="170"/>
        <w:jc w:val="both"/>
      </w:pPr>
      <w:r>
        <w:t>Эта</w:t>
      </w:r>
      <w:r>
        <w:rPr>
          <w:spacing w:val="-12"/>
        </w:rPr>
        <w:t xml:space="preserve"> </w:t>
      </w:r>
      <w:r>
        <w:t>часть</w:t>
      </w:r>
      <w:r>
        <w:rPr>
          <w:spacing w:val="-9"/>
        </w:rPr>
        <w:t xml:space="preserve"> </w:t>
      </w:r>
      <w:r>
        <w:t>ООП</w:t>
      </w:r>
      <w:r>
        <w:rPr>
          <w:spacing w:val="-10"/>
        </w:rPr>
        <w:t xml:space="preserve"> </w:t>
      </w:r>
      <w:r>
        <w:t>ДО</w:t>
      </w:r>
      <w:r>
        <w:rPr>
          <w:spacing w:val="-12"/>
        </w:rPr>
        <w:t xml:space="preserve"> </w:t>
      </w:r>
      <w:r>
        <w:t>составлена</w:t>
      </w:r>
      <w:r>
        <w:rPr>
          <w:spacing w:val="-11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основе</w:t>
      </w:r>
      <w:r>
        <w:rPr>
          <w:spacing w:val="-12"/>
        </w:rPr>
        <w:t xml:space="preserve"> </w:t>
      </w:r>
      <w:r>
        <w:t>соответствующего</w:t>
      </w:r>
      <w:r>
        <w:rPr>
          <w:spacing w:val="-10"/>
        </w:rPr>
        <w:t xml:space="preserve"> </w:t>
      </w:r>
      <w:r>
        <w:t>раздела</w:t>
      </w:r>
      <w:r>
        <w:rPr>
          <w:spacing w:val="-11"/>
        </w:rPr>
        <w:t xml:space="preserve"> </w:t>
      </w:r>
      <w:r>
        <w:t>примерной</w:t>
      </w:r>
      <w:r>
        <w:rPr>
          <w:spacing w:val="-11"/>
        </w:rPr>
        <w:t xml:space="preserve"> </w:t>
      </w:r>
      <w:r>
        <w:t>программы</w:t>
      </w:r>
      <w:r>
        <w:rPr>
          <w:spacing w:val="-11"/>
        </w:rPr>
        <w:t xml:space="preserve"> </w:t>
      </w:r>
      <w:r>
        <w:t>«От</w:t>
      </w:r>
      <w:r>
        <w:rPr>
          <w:spacing w:val="-58"/>
        </w:rPr>
        <w:t xml:space="preserve"> </w:t>
      </w:r>
      <w:r>
        <w:t>рождения до школы» (обязательная часть) и дополнена описанием планируемых результатов в</w:t>
      </w:r>
      <w:r>
        <w:rPr>
          <w:spacing w:val="1"/>
        </w:rPr>
        <w:t xml:space="preserve"> </w:t>
      </w:r>
      <w:r>
        <w:t>части,</w:t>
      </w:r>
      <w:r>
        <w:rPr>
          <w:spacing w:val="-1"/>
        </w:rPr>
        <w:t xml:space="preserve"> </w:t>
      </w:r>
      <w:r>
        <w:t>формируемой</w:t>
      </w:r>
      <w:r>
        <w:rPr>
          <w:spacing w:val="3"/>
        </w:rPr>
        <w:t xml:space="preserve"> </w:t>
      </w:r>
      <w:r>
        <w:t>участниками</w:t>
      </w:r>
      <w:r>
        <w:rPr>
          <w:spacing w:val="-1"/>
        </w:rPr>
        <w:t xml:space="preserve"> </w:t>
      </w:r>
      <w:r>
        <w:t>образовательных</w:t>
      </w:r>
      <w:r>
        <w:rPr>
          <w:spacing w:val="2"/>
        </w:rPr>
        <w:t xml:space="preserve"> </w:t>
      </w:r>
      <w:r>
        <w:t>отношений</w:t>
      </w:r>
    </w:p>
    <w:p w:rsidR="00B244F3" w:rsidRDefault="007E4E9E">
      <w:pPr>
        <w:pStyle w:val="a5"/>
        <w:numPr>
          <w:ilvl w:val="0"/>
          <w:numId w:val="1"/>
        </w:numPr>
        <w:tabs>
          <w:tab w:val="left" w:pos="359"/>
        </w:tabs>
        <w:ind w:left="358" w:hanging="241"/>
        <w:rPr>
          <w:sz w:val="24"/>
        </w:rPr>
      </w:pPr>
      <w:r>
        <w:rPr>
          <w:sz w:val="24"/>
        </w:rPr>
        <w:t>Содержательный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раздел</w:t>
      </w:r>
    </w:p>
    <w:p w:rsidR="00B244F3" w:rsidRDefault="007E4E9E">
      <w:pPr>
        <w:pStyle w:val="a3"/>
        <w:spacing w:before="41"/>
      </w:pPr>
      <w:r>
        <w:t>Формы,</w:t>
      </w:r>
      <w:r>
        <w:rPr>
          <w:spacing w:val="-2"/>
        </w:rPr>
        <w:t xml:space="preserve"> </w:t>
      </w:r>
      <w:r>
        <w:t>спосо</w:t>
      </w:r>
      <w:r>
        <w:t>бы,</w:t>
      </w:r>
      <w:r>
        <w:rPr>
          <w:spacing w:val="-2"/>
        </w:rPr>
        <w:t xml:space="preserve"> </w:t>
      </w:r>
      <w:r>
        <w:t>методы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средства</w:t>
      </w:r>
      <w:r>
        <w:rPr>
          <w:spacing w:val="-3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ДО.</w:t>
      </w:r>
    </w:p>
    <w:p w:rsidR="00B244F3" w:rsidRDefault="007E4E9E">
      <w:pPr>
        <w:pStyle w:val="a3"/>
        <w:tabs>
          <w:tab w:val="left" w:pos="712"/>
          <w:tab w:val="left" w:pos="2258"/>
          <w:tab w:val="left" w:pos="3264"/>
          <w:tab w:val="left" w:pos="6379"/>
          <w:tab w:val="left" w:pos="7406"/>
          <w:tab w:val="left" w:pos="8787"/>
        </w:tabs>
        <w:spacing w:before="41" w:line="278" w:lineRule="auto"/>
        <w:ind w:left="127" w:right="115" w:hanging="10"/>
      </w:pPr>
      <w:r>
        <w:t>Это</w:t>
      </w:r>
      <w:r>
        <w:tab/>
        <w:t>соответствие</w:t>
      </w:r>
      <w:r>
        <w:tab/>
        <w:t>разделу</w:t>
      </w:r>
      <w:r>
        <w:tab/>
        <w:t>«Психолого-педагогические</w:t>
      </w:r>
      <w:r>
        <w:tab/>
        <w:t>условия</w:t>
      </w:r>
      <w:r>
        <w:tab/>
        <w:t>реализации</w:t>
      </w:r>
      <w:r>
        <w:tab/>
        <w:t>программы»</w:t>
      </w:r>
      <w:r>
        <w:rPr>
          <w:spacing w:val="-57"/>
        </w:rPr>
        <w:t xml:space="preserve"> </w:t>
      </w:r>
      <w:r>
        <w:t>примерной</w:t>
      </w:r>
      <w:r>
        <w:rPr>
          <w:spacing w:val="-3"/>
        </w:rPr>
        <w:t xml:space="preserve"> </w:t>
      </w:r>
      <w:r>
        <w:t>программы «От</w:t>
      </w:r>
      <w:r>
        <w:rPr>
          <w:spacing w:val="-1"/>
        </w:rPr>
        <w:t xml:space="preserve"> </w:t>
      </w:r>
      <w:r>
        <w:t>рождения до школы»</w:t>
      </w:r>
      <w:r>
        <w:rPr>
          <w:spacing w:val="-9"/>
        </w:rPr>
        <w:t xml:space="preserve"> </w:t>
      </w:r>
      <w:r>
        <w:t>и дополняется</w:t>
      </w:r>
      <w:r>
        <w:rPr>
          <w:spacing w:val="-1"/>
        </w:rPr>
        <w:t xml:space="preserve"> </w:t>
      </w:r>
      <w:r>
        <w:t>вариативной частью.</w:t>
      </w:r>
    </w:p>
    <w:p w:rsidR="00B244F3" w:rsidRDefault="007E4E9E">
      <w:pPr>
        <w:pStyle w:val="a3"/>
        <w:spacing w:line="272" w:lineRule="exact"/>
      </w:pP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ФГОС,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этой</w:t>
      </w:r>
      <w:r>
        <w:rPr>
          <w:spacing w:val="-1"/>
        </w:rPr>
        <w:t xml:space="preserve"> </w:t>
      </w:r>
      <w:r>
        <w:t>части</w:t>
      </w:r>
      <w:r>
        <w:rPr>
          <w:spacing w:val="-1"/>
        </w:rPr>
        <w:t xml:space="preserve"> </w:t>
      </w:r>
      <w:r>
        <w:t>представлены:</w:t>
      </w:r>
    </w:p>
    <w:p w:rsidR="00B244F3" w:rsidRDefault="007E4E9E">
      <w:pPr>
        <w:pStyle w:val="a3"/>
        <w:spacing w:before="40" w:line="276" w:lineRule="auto"/>
        <w:ind w:right="1686"/>
      </w:pPr>
      <w:r>
        <w:t>особенности образовательной деятельности разных видов и культурных практик;</w:t>
      </w:r>
      <w:r>
        <w:rPr>
          <w:spacing w:val="-58"/>
        </w:rPr>
        <w:t xml:space="preserve"> </w:t>
      </w:r>
      <w:r>
        <w:t>способы</w:t>
      </w:r>
      <w:r>
        <w:rPr>
          <w:spacing w:val="-1"/>
        </w:rPr>
        <w:t xml:space="preserve"> </w:t>
      </w:r>
      <w:r>
        <w:t>и направления</w:t>
      </w:r>
      <w:r>
        <w:rPr>
          <w:spacing w:val="-4"/>
        </w:rPr>
        <w:t xml:space="preserve"> </w:t>
      </w:r>
      <w:r>
        <w:t>поддержки детской</w:t>
      </w:r>
      <w:r>
        <w:rPr>
          <w:spacing w:val="-1"/>
        </w:rPr>
        <w:t xml:space="preserve"> </w:t>
      </w:r>
      <w:r>
        <w:t>инициативы;</w:t>
      </w:r>
    </w:p>
    <w:p w:rsidR="00B244F3" w:rsidRDefault="007E4E9E">
      <w:pPr>
        <w:pStyle w:val="a3"/>
        <w:spacing w:line="275" w:lineRule="exact"/>
      </w:pPr>
      <w:r>
        <w:t>особенности</w:t>
      </w:r>
      <w:r>
        <w:rPr>
          <w:spacing w:val="-3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педагогического</w:t>
      </w:r>
      <w:r>
        <w:rPr>
          <w:spacing w:val="-4"/>
        </w:rPr>
        <w:t xml:space="preserve"> </w:t>
      </w:r>
      <w:r>
        <w:t>коллектива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3"/>
        </w:rPr>
        <w:t xml:space="preserve"> </w:t>
      </w:r>
      <w:r>
        <w:t>воспитанников.</w:t>
      </w:r>
    </w:p>
    <w:p w:rsidR="00B244F3" w:rsidRDefault="007E4E9E">
      <w:pPr>
        <w:pStyle w:val="a3"/>
        <w:spacing w:before="44" w:line="276" w:lineRule="auto"/>
        <w:ind w:left="127" w:right="124" w:firstLine="50"/>
        <w:jc w:val="both"/>
      </w:pPr>
      <w:r>
        <w:t>Основными формами совместной деятельности педагог</w:t>
      </w:r>
      <w:r>
        <w:t>ов и родителей по реализации 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являются следующие:</w:t>
      </w:r>
    </w:p>
    <w:p w:rsidR="00B244F3" w:rsidRDefault="007E4E9E">
      <w:pPr>
        <w:pStyle w:val="a3"/>
        <w:spacing w:line="276" w:lineRule="auto"/>
        <w:ind w:left="127" w:right="122" w:hanging="10"/>
        <w:jc w:val="both"/>
      </w:pPr>
      <w:r>
        <w:t>подготовка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совместных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досугов,</w:t>
      </w:r>
      <w:r>
        <w:rPr>
          <w:spacing w:val="1"/>
        </w:rPr>
        <w:t xml:space="preserve"> </w:t>
      </w:r>
      <w:r>
        <w:t>предполагающие</w:t>
      </w:r>
      <w:r>
        <w:rPr>
          <w:spacing w:val="1"/>
        </w:rPr>
        <w:t xml:space="preserve"> </w:t>
      </w:r>
      <w:r>
        <w:t>совместные</w:t>
      </w:r>
      <w:r>
        <w:rPr>
          <w:spacing w:val="1"/>
        </w:rPr>
        <w:t xml:space="preserve"> </w:t>
      </w:r>
      <w:r>
        <w:t>выступления</w:t>
      </w:r>
      <w:r>
        <w:rPr>
          <w:spacing w:val="-1"/>
        </w:rPr>
        <w:t xml:space="preserve"> </w:t>
      </w:r>
      <w:r>
        <w:t>детей и родителей,</w:t>
      </w:r>
      <w:r>
        <w:rPr>
          <w:spacing w:val="2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конкурсах;</w:t>
      </w:r>
    </w:p>
    <w:p w:rsidR="00B244F3" w:rsidRDefault="007E4E9E">
      <w:pPr>
        <w:pStyle w:val="a3"/>
        <w:spacing w:line="276" w:lineRule="auto"/>
        <w:ind w:left="127" w:right="112" w:hanging="10"/>
        <w:jc w:val="both"/>
      </w:pPr>
      <w:r>
        <w:t>проведение разнообразных встреч с родителями и представителями старшего поколения;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привлечение родителей к участию в детских познавательно-исследовательских и творческих</w:t>
      </w:r>
      <w:r>
        <w:rPr>
          <w:spacing w:val="1"/>
        </w:rPr>
        <w:t xml:space="preserve"> </w:t>
      </w:r>
      <w:r>
        <w:t>проектах.</w:t>
      </w:r>
    </w:p>
    <w:p w:rsidR="00B244F3" w:rsidRDefault="007E4E9E">
      <w:pPr>
        <w:pStyle w:val="a3"/>
        <w:spacing w:line="275" w:lineRule="exact"/>
        <w:jc w:val="both"/>
      </w:pPr>
      <w:r>
        <w:t>Содержание</w:t>
      </w:r>
      <w:r>
        <w:rPr>
          <w:spacing w:val="-6"/>
        </w:rPr>
        <w:t xml:space="preserve"> </w:t>
      </w:r>
      <w:r>
        <w:t>психолого-педагогической</w:t>
      </w:r>
      <w:r>
        <w:rPr>
          <w:spacing w:val="-4"/>
        </w:rPr>
        <w:t xml:space="preserve"> </w:t>
      </w:r>
      <w:r>
        <w:t>работы.</w:t>
      </w:r>
    </w:p>
    <w:p w:rsidR="00B244F3" w:rsidRDefault="007E4E9E">
      <w:pPr>
        <w:pStyle w:val="a3"/>
        <w:spacing w:before="43" w:line="276" w:lineRule="auto"/>
        <w:ind w:right="404"/>
      </w:pPr>
      <w:r>
        <w:t>Содержание</w:t>
      </w:r>
      <w:r>
        <w:rPr>
          <w:spacing w:val="-5"/>
        </w:rPr>
        <w:t xml:space="preserve"> </w:t>
      </w:r>
      <w:r>
        <w:t>психолого-педагогич</w:t>
      </w:r>
      <w:r>
        <w:t>еской</w:t>
      </w:r>
      <w:r>
        <w:rPr>
          <w:spacing w:val="-3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изложено</w:t>
      </w:r>
      <w:r>
        <w:rPr>
          <w:spacing w:val="-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пяти</w:t>
      </w:r>
      <w:r>
        <w:rPr>
          <w:spacing w:val="-3"/>
        </w:rPr>
        <w:t xml:space="preserve"> </w:t>
      </w:r>
      <w:r>
        <w:t>образовательным</w:t>
      </w:r>
      <w:r>
        <w:rPr>
          <w:spacing w:val="-6"/>
        </w:rPr>
        <w:t xml:space="preserve"> </w:t>
      </w:r>
      <w:r>
        <w:t>областям:</w:t>
      </w:r>
      <w:r>
        <w:rPr>
          <w:spacing w:val="-57"/>
        </w:rPr>
        <w:t xml:space="preserve"> </w:t>
      </w:r>
      <w:r>
        <w:t>социально-коммуникативное</w:t>
      </w:r>
      <w:r>
        <w:rPr>
          <w:spacing w:val="-2"/>
        </w:rPr>
        <w:t xml:space="preserve"> </w:t>
      </w:r>
      <w:r>
        <w:t>развитие;</w:t>
      </w:r>
    </w:p>
    <w:p w:rsidR="00B244F3" w:rsidRDefault="007E4E9E">
      <w:pPr>
        <w:pStyle w:val="a3"/>
        <w:spacing w:line="276" w:lineRule="auto"/>
        <w:ind w:right="7428"/>
      </w:pPr>
      <w:r>
        <w:t>познавательное развитие;</w:t>
      </w:r>
      <w:r>
        <w:rPr>
          <w:spacing w:val="-57"/>
        </w:rPr>
        <w:t xml:space="preserve"> </w:t>
      </w:r>
      <w:r>
        <w:t>речевое</w:t>
      </w:r>
      <w:r>
        <w:rPr>
          <w:spacing w:val="-2"/>
        </w:rPr>
        <w:t xml:space="preserve"> </w:t>
      </w:r>
      <w:r>
        <w:t>развитие;</w:t>
      </w:r>
    </w:p>
    <w:p w:rsidR="00B244F3" w:rsidRDefault="007E4E9E">
      <w:pPr>
        <w:pStyle w:val="a3"/>
      </w:pPr>
      <w:r>
        <w:t>художественно-эстетическое</w:t>
      </w:r>
      <w:r>
        <w:rPr>
          <w:spacing w:val="-6"/>
        </w:rPr>
        <w:t xml:space="preserve"> </w:t>
      </w:r>
      <w:r>
        <w:t>развитие;</w:t>
      </w:r>
    </w:p>
    <w:p w:rsidR="00B244F3" w:rsidRDefault="00B244F3">
      <w:pPr>
        <w:sectPr w:rsidR="00B244F3">
          <w:pgSz w:w="11910" w:h="16840"/>
          <w:pgMar w:top="780" w:right="720" w:bottom="1720" w:left="1000" w:header="0" w:footer="1522" w:gutter="0"/>
          <w:cols w:space="720"/>
        </w:sectPr>
      </w:pPr>
    </w:p>
    <w:p w:rsidR="00B244F3" w:rsidRDefault="007E4E9E">
      <w:pPr>
        <w:pStyle w:val="a3"/>
        <w:spacing w:before="67"/>
        <w:jc w:val="both"/>
      </w:pPr>
      <w:r>
        <w:t>физическое</w:t>
      </w:r>
      <w:r>
        <w:rPr>
          <w:spacing w:val="-4"/>
        </w:rPr>
        <w:t xml:space="preserve"> </w:t>
      </w:r>
      <w:r>
        <w:t>развитие.</w:t>
      </w:r>
    </w:p>
    <w:p w:rsidR="00B244F3" w:rsidRDefault="007E4E9E">
      <w:pPr>
        <w:pStyle w:val="a3"/>
        <w:spacing w:before="43" w:line="276" w:lineRule="auto"/>
        <w:ind w:left="127" w:right="117" w:hanging="10"/>
        <w:jc w:val="both"/>
      </w:pPr>
      <w:r>
        <w:t>Данный раздел ООП ДО выстроен на основе Примерной программы «От рождения до школы»</w:t>
      </w:r>
      <w:r>
        <w:rPr>
          <w:spacing w:val="1"/>
        </w:rPr>
        <w:t xml:space="preserve"> </w:t>
      </w:r>
      <w:r>
        <w:t>(обязательная</w:t>
      </w:r>
      <w:r>
        <w:rPr>
          <w:spacing w:val="1"/>
        </w:rPr>
        <w:t xml:space="preserve"> </w:t>
      </w:r>
      <w:r>
        <w:t>часть)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направленными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4"/>
        </w:rPr>
        <w:t xml:space="preserve"> </w:t>
      </w:r>
      <w:r>
        <w:t>участниками образовательных</w:t>
      </w:r>
      <w:r>
        <w:rPr>
          <w:spacing w:val="1"/>
        </w:rPr>
        <w:t xml:space="preserve"> </w:t>
      </w:r>
      <w:r>
        <w:t>отношений.</w:t>
      </w:r>
    </w:p>
    <w:p w:rsidR="00B244F3" w:rsidRDefault="007E4E9E">
      <w:pPr>
        <w:pStyle w:val="a3"/>
        <w:spacing w:line="276" w:lineRule="auto"/>
        <w:ind w:left="127" w:right="120" w:hanging="10"/>
        <w:jc w:val="both"/>
      </w:pPr>
      <w:r>
        <w:t>В</w:t>
      </w:r>
      <w:r>
        <w:rPr>
          <w:spacing w:val="1"/>
        </w:rPr>
        <w:t xml:space="preserve"> </w:t>
      </w:r>
      <w:r>
        <w:t>части,</w:t>
      </w:r>
      <w:r>
        <w:rPr>
          <w:spacing w:val="1"/>
        </w:rPr>
        <w:t xml:space="preserve"> </w:t>
      </w:r>
      <w:r>
        <w:t>формируемой</w:t>
      </w:r>
      <w:r>
        <w:rPr>
          <w:spacing w:val="1"/>
        </w:rPr>
        <w:t xml:space="preserve"> </w:t>
      </w:r>
      <w:r>
        <w:t>участниками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представлены</w:t>
      </w:r>
      <w:r>
        <w:rPr>
          <w:spacing w:val="1"/>
        </w:rPr>
        <w:t xml:space="preserve"> </w:t>
      </w:r>
      <w:r>
        <w:t>выбранные</w:t>
      </w:r>
      <w:r>
        <w:rPr>
          <w:spacing w:val="-57"/>
        </w:rPr>
        <w:t xml:space="preserve"> </w:t>
      </w:r>
      <w:r>
        <w:t>и/или</w:t>
      </w:r>
      <w:r>
        <w:rPr>
          <w:spacing w:val="1"/>
        </w:rPr>
        <w:t xml:space="preserve"> </w:t>
      </w:r>
      <w:r>
        <w:t>парциальные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направленные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одной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9"/>
        </w:rPr>
        <w:t xml:space="preserve"> </w:t>
      </w:r>
      <w:r>
        <w:t>областях,</w:t>
      </w:r>
      <w:r>
        <w:rPr>
          <w:spacing w:val="-11"/>
        </w:rPr>
        <w:t xml:space="preserve"> </w:t>
      </w:r>
      <w:r>
        <w:t>видах</w:t>
      </w:r>
      <w:r>
        <w:rPr>
          <w:spacing w:val="-6"/>
        </w:rPr>
        <w:t xml:space="preserve"> </w:t>
      </w:r>
      <w:r>
        <w:t>деятельности</w:t>
      </w:r>
      <w:r>
        <w:rPr>
          <w:spacing w:val="-7"/>
        </w:rPr>
        <w:t xml:space="preserve"> </w:t>
      </w:r>
      <w:r>
        <w:t>и/или</w:t>
      </w:r>
      <w:r>
        <w:rPr>
          <w:spacing w:val="-9"/>
        </w:rPr>
        <w:t xml:space="preserve"> </w:t>
      </w:r>
      <w:r>
        <w:t>культурных</w:t>
      </w:r>
      <w:r>
        <w:rPr>
          <w:spacing w:val="-7"/>
        </w:rPr>
        <w:t xml:space="preserve"> </w:t>
      </w:r>
      <w:r>
        <w:t>практиках,</w:t>
      </w:r>
      <w:r>
        <w:rPr>
          <w:spacing w:val="-11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методики</w:t>
      </w:r>
      <w:r>
        <w:rPr>
          <w:spacing w:val="-10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организации образовательн</w:t>
      </w:r>
      <w:r>
        <w:t>ой работы.</w:t>
      </w:r>
    </w:p>
    <w:p w:rsidR="00B244F3" w:rsidRDefault="007E4E9E">
      <w:pPr>
        <w:pStyle w:val="a3"/>
        <w:spacing w:line="276" w:lineRule="auto"/>
        <w:ind w:left="127" w:right="120" w:hanging="10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ФГОС,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образовательные</w:t>
      </w:r>
      <w:r>
        <w:rPr>
          <w:spacing w:val="1"/>
        </w:rPr>
        <w:t xml:space="preserve"> </w:t>
      </w:r>
      <w:r>
        <w:t>потребности,</w:t>
      </w:r>
      <w:r>
        <w:rPr>
          <w:spacing w:val="1"/>
        </w:rPr>
        <w:t xml:space="preserve"> </w:t>
      </w:r>
      <w:r>
        <w:t>интересы</w:t>
      </w:r>
      <w:r>
        <w:rPr>
          <w:spacing w:val="-1"/>
        </w:rPr>
        <w:t xml:space="preserve"> </w:t>
      </w:r>
      <w:r>
        <w:t>и мотивы</w:t>
      </w:r>
      <w:r>
        <w:rPr>
          <w:spacing w:val="-1"/>
        </w:rPr>
        <w:t xml:space="preserve"> </w:t>
      </w:r>
      <w:r>
        <w:t>детей,</w:t>
      </w:r>
      <w:r>
        <w:rPr>
          <w:spacing w:val="-1"/>
        </w:rPr>
        <w:t xml:space="preserve"> </w:t>
      </w:r>
      <w:r>
        <w:t>членов их</w:t>
      </w:r>
      <w:r>
        <w:rPr>
          <w:spacing w:val="2"/>
        </w:rPr>
        <w:t xml:space="preserve"> </w:t>
      </w:r>
      <w:r>
        <w:t>семей и</w:t>
      </w:r>
      <w:r>
        <w:rPr>
          <w:spacing w:val="-1"/>
        </w:rPr>
        <w:t xml:space="preserve"> </w:t>
      </w:r>
      <w:r>
        <w:t>педагогов.</w:t>
      </w:r>
    </w:p>
    <w:p w:rsidR="00B244F3" w:rsidRDefault="007E4E9E">
      <w:pPr>
        <w:pStyle w:val="a5"/>
        <w:numPr>
          <w:ilvl w:val="0"/>
          <w:numId w:val="1"/>
        </w:numPr>
        <w:tabs>
          <w:tab w:val="left" w:pos="359"/>
        </w:tabs>
        <w:spacing w:before="0"/>
        <w:ind w:left="358" w:hanging="241"/>
        <w:jc w:val="both"/>
        <w:rPr>
          <w:sz w:val="24"/>
        </w:rPr>
      </w:pPr>
      <w:r>
        <w:rPr>
          <w:sz w:val="24"/>
        </w:rPr>
        <w:t>Организационный</w:t>
      </w:r>
      <w:r>
        <w:rPr>
          <w:spacing w:val="-6"/>
          <w:sz w:val="24"/>
        </w:rPr>
        <w:t xml:space="preserve"> </w:t>
      </w:r>
      <w:r>
        <w:rPr>
          <w:sz w:val="24"/>
        </w:rPr>
        <w:t>раздел.</w:t>
      </w:r>
    </w:p>
    <w:p w:rsidR="00B244F3" w:rsidRDefault="007E4E9E">
      <w:pPr>
        <w:pStyle w:val="a3"/>
        <w:spacing w:before="41" w:line="276" w:lineRule="auto"/>
        <w:ind w:left="127" w:right="116" w:hanging="10"/>
        <w:jc w:val="both"/>
      </w:pPr>
      <w:r>
        <w:t>Организационный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опорой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нормативноправовые</w:t>
      </w:r>
      <w:r>
        <w:rPr>
          <w:spacing w:val="1"/>
        </w:rPr>
        <w:t xml:space="preserve"> </w:t>
      </w:r>
      <w:r>
        <w:t>документы,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рекомендации.</w:t>
      </w:r>
      <w:r>
        <w:rPr>
          <w:spacing w:val="1"/>
        </w:rPr>
        <w:t xml:space="preserve"> </w:t>
      </w:r>
      <w:r>
        <w:t>Организационный</w:t>
      </w:r>
      <w:r>
        <w:rPr>
          <w:spacing w:val="-57"/>
        </w:rPr>
        <w:t xml:space="preserve"> </w:t>
      </w:r>
      <w:r>
        <w:t>раздел дает представление о том, в каких условиях</w:t>
      </w:r>
      <w:r>
        <w:rPr>
          <w:spacing w:val="1"/>
        </w:rPr>
        <w:t xml:space="preserve"> </w:t>
      </w:r>
      <w:r>
        <w:t>реализуется ООП ДО. В этом разделе</w:t>
      </w:r>
      <w:r>
        <w:rPr>
          <w:spacing w:val="1"/>
        </w:rPr>
        <w:t xml:space="preserve"> </w:t>
      </w:r>
      <w:r>
        <w:t>представлены:</w:t>
      </w:r>
    </w:p>
    <w:p w:rsidR="00B244F3" w:rsidRDefault="007E4E9E">
      <w:pPr>
        <w:pStyle w:val="a3"/>
        <w:spacing w:before="1"/>
      </w:pPr>
      <w:r>
        <w:t>режим</w:t>
      </w:r>
      <w:r>
        <w:rPr>
          <w:spacing w:val="-1"/>
        </w:rPr>
        <w:t xml:space="preserve"> </w:t>
      </w:r>
      <w:r>
        <w:t>дня;</w:t>
      </w:r>
    </w:p>
    <w:p w:rsidR="00B244F3" w:rsidRDefault="007E4E9E">
      <w:pPr>
        <w:pStyle w:val="a3"/>
        <w:spacing w:before="40"/>
      </w:pPr>
      <w:r>
        <w:t>традиционные</w:t>
      </w:r>
      <w:r>
        <w:rPr>
          <w:spacing w:val="-5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ДОУ</w:t>
      </w:r>
      <w:r>
        <w:rPr>
          <w:spacing w:val="-2"/>
        </w:rPr>
        <w:t xml:space="preserve"> </w:t>
      </w:r>
      <w:r>
        <w:t>события,</w:t>
      </w:r>
      <w:r>
        <w:rPr>
          <w:spacing w:val="-2"/>
        </w:rPr>
        <w:t xml:space="preserve"> </w:t>
      </w:r>
      <w:r>
        <w:t>праздники,</w:t>
      </w:r>
      <w:r>
        <w:rPr>
          <w:spacing w:val="-6"/>
        </w:rPr>
        <w:t xml:space="preserve"> </w:t>
      </w:r>
      <w:r>
        <w:t>мероприятия;</w:t>
      </w:r>
    </w:p>
    <w:p w:rsidR="00B244F3" w:rsidRDefault="007E4E9E">
      <w:pPr>
        <w:pStyle w:val="a3"/>
        <w:spacing w:before="41" w:line="276" w:lineRule="auto"/>
        <w:ind w:right="108"/>
      </w:pPr>
      <w:r>
        <w:t>особенност</w:t>
      </w:r>
      <w:r>
        <w:t>и организации предметно-пространственной развивающей образовательной среды;</w:t>
      </w:r>
      <w:r>
        <w:rPr>
          <w:spacing w:val="1"/>
        </w:rPr>
        <w:t xml:space="preserve"> </w:t>
      </w:r>
      <w:r>
        <w:t>требования к материально-техническим условиям реализации ООП (в том числе обеспеченность</w:t>
      </w:r>
      <w:r>
        <w:rPr>
          <w:spacing w:val="-57"/>
        </w:rPr>
        <w:t xml:space="preserve"> </w:t>
      </w:r>
      <w:r>
        <w:t>методическими</w:t>
      </w:r>
      <w:r>
        <w:rPr>
          <w:spacing w:val="-3"/>
        </w:rPr>
        <w:t xml:space="preserve"> </w:t>
      </w:r>
      <w:r>
        <w:t>материалами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обучения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воспитания),</w:t>
      </w:r>
      <w:r>
        <w:rPr>
          <w:spacing w:val="-3"/>
        </w:rPr>
        <w:t xml:space="preserve"> </w:t>
      </w:r>
      <w:r>
        <w:t>педагогическим</w:t>
      </w:r>
      <w:r>
        <w:rPr>
          <w:spacing w:val="-3"/>
        </w:rPr>
        <w:t xml:space="preserve"> </w:t>
      </w:r>
      <w:r>
        <w:t>кадрам.</w:t>
      </w:r>
    </w:p>
    <w:sectPr w:rsidR="00B244F3" w:rsidSect="00B244F3">
      <w:pgSz w:w="11910" w:h="16840"/>
      <w:pgMar w:top="780" w:right="720" w:bottom="1720" w:left="1000" w:header="0" w:footer="152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E9E" w:rsidRDefault="007E4E9E" w:rsidP="00B244F3">
      <w:r>
        <w:separator/>
      </w:r>
    </w:p>
  </w:endnote>
  <w:endnote w:type="continuationSeparator" w:id="0">
    <w:p w:rsidR="007E4E9E" w:rsidRDefault="007E4E9E" w:rsidP="00B244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44F3" w:rsidRDefault="00B244F3">
    <w:pPr>
      <w:pStyle w:val="a3"/>
      <w:spacing w:line="14" w:lineRule="auto"/>
      <w:ind w:left="0"/>
      <w:rPr>
        <w:sz w:val="20"/>
      </w:rPr>
    </w:pPr>
    <w:r w:rsidRPr="00B244F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5pt;margin-top:754.85pt;width:11.05pt;height:12pt;z-index:-251658752;mso-position-horizontal-relative:page;mso-position-vertical-relative:page" filled="f" stroked="f">
          <v:textbox inset="0,0,0,0">
            <w:txbxContent>
              <w:p w:rsidR="00B244F3" w:rsidRDefault="00B244F3">
                <w:pPr>
                  <w:spacing w:line="223" w:lineRule="exact"/>
                  <w:ind w:left="60"/>
                  <w:rPr>
                    <w:rFonts w:ascii="Calibri"/>
                    <w:sz w:val="20"/>
                  </w:rPr>
                </w:pPr>
                <w:r>
                  <w:fldChar w:fldCharType="begin"/>
                </w:r>
                <w:r w:rsidR="007E4E9E">
                  <w:rPr>
                    <w:rFonts w:ascii="Calibri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 w:rsidR="007E4E9E">
                  <w:rPr>
                    <w:rFonts w:ascii="Calibri"/>
                    <w:noProof/>
                    <w:w w:val="99"/>
                    <w:sz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E9E" w:rsidRDefault="007E4E9E" w:rsidP="00B244F3">
      <w:r>
        <w:separator/>
      </w:r>
    </w:p>
  </w:footnote>
  <w:footnote w:type="continuationSeparator" w:id="0">
    <w:p w:rsidR="007E4E9E" w:rsidRDefault="007E4E9E" w:rsidP="00B244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E733DD"/>
    <w:multiLevelType w:val="hybridMultilevel"/>
    <w:tmpl w:val="41769DEC"/>
    <w:lvl w:ilvl="0" w:tplc="06CC259E">
      <w:start w:val="1"/>
      <w:numFmt w:val="decimal"/>
      <w:lvlText w:val="%1."/>
      <w:lvlJc w:val="left"/>
      <w:pPr>
        <w:ind w:left="359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A9E8EEE">
      <w:numFmt w:val="bullet"/>
      <w:lvlText w:val="•"/>
      <w:lvlJc w:val="left"/>
      <w:pPr>
        <w:ind w:left="1342" w:hanging="181"/>
      </w:pPr>
      <w:rPr>
        <w:rFonts w:hint="default"/>
        <w:lang w:val="ru-RU" w:eastAsia="en-US" w:bidi="ar-SA"/>
      </w:rPr>
    </w:lvl>
    <w:lvl w:ilvl="2" w:tplc="B7606EFE">
      <w:numFmt w:val="bullet"/>
      <w:lvlText w:val="•"/>
      <w:lvlJc w:val="left"/>
      <w:pPr>
        <w:ind w:left="2325" w:hanging="181"/>
      </w:pPr>
      <w:rPr>
        <w:rFonts w:hint="default"/>
        <w:lang w:val="ru-RU" w:eastAsia="en-US" w:bidi="ar-SA"/>
      </w:rPr>
    </w:lvl>
    <w:lvl w:ilvl="3" w:tplc="7C4CD228">
      <w:numFmt w:val="bullet"/>
      <w:lvlText w:val="•"/>
      <w:lvlJc w:val="left"/>
      <w:pPr>
        <w:ind w:left="3307" w:hanging="181"/>
      </w:pPr>
      <w:rPr>
        <w:rFonts w:hint="default"/>
        <w:lang w:val="ru-RU" w:eastAsia="en-US" w:bidi="ar-SA"/>
      </w:rPr>
    </w:lvl>
    <w:lvl w:ilvl="4" w:tplc="E998F082">
      <w:numFmt w:val="bullet"/>
      <w:lvlText w:val="•"/>
      <w:lvlJc w:val="left"/>
      <w:pPr>
        <w:ind w:left="4290" w:hanging="181"/>
      </w:pPr>
      <w:rPr>
        <w:rFonts w:hint="default"/>
        <w:lang w:val="ru-RU" w:eastAsia="en-US" w:bidi="ar-SA"/>
      </w:rPr>
    </w:lvl>
    <w:lvl w:ilvl="5" w:tplc="7152F56E">
      <w:numFmt w:val="bullet"/>
      <w:lvlText w:val="•"/>
      <w:lvlJc w:val="left"/>
      <w:pPr>
        <w:ind w:left="5273" w:hanging="181"/>
      </w:pPr>
      <w:rPr>
        <w:rFonts w:hint="default"/>
        <w:lang w:val="ru-RU" w:eastAsia="en-US" w:bidi="ar-SA"/>
      </w:rPr>
    </w:lvl>
    <w:lvl w:ilvl="6" w:tplc="34D8BD9C">
      <w:numFmt w:val="bullet"/>
      <w:lvlText w:val="•"/>
      <w:lvlJc w:val="left"/>
      <w:pPr>
        <w:ind w:left="6255" w:hanging="181"/>
      </w:pPr>
      <w:rPr>
        <w:rFonts w:hint="default"/>
        <w:lang w:val="ru-RU" w:eastAsia="en-US" w:bidi="ar-SA"/>
      </w:rPr>
    </w:lvl>
    <w:lvl w:ilvl="7" w:tplc="9BDE36BA">
      <w:numFmt w:val="bullet"/>
      <w:lvlText w:val="•"/>
      <w:lvlJc w:val="left"/>
      <w:pPr>
        <w:ind w:left="7238" w:hanging="181"/>
      </w:pPr>
      <w:rPr>
        <w:rFonts w:hint="default"/>
        <w:lang w:val="ru-RU" w:eastAsia="en-US" w:bidi="ar-SA"/>
      </w:rPr>
    </w:lvl>
    <w:lvl w:ilvl="8" w:tplc="C71E745A">
      <w:numFmt w:val="bullet"/>
      <w:lvlText w:val="•"/>
      <w:lvlJc w:val="left"/>
      <w:pPr>
        <w:ind w:left="8221" w:hanging="18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B244F3"/>
    <w:rsid w:val="00277B8B"/>
    <w:rsid w:val="007E4E9E"/>
    <w:rsid w:val="00B244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4F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4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44F3"/>
    <w:pPr>
      <w:ind w:left="118"/>
    </w:pPr>
    <w:rPr>
      <w:sz w:val="24"/>
      <w:szCs w:val="24"/>
    </w:rPr>
  </w:style>
  <w:style w:type="paragraph" w:styleId="a4">
    <w:name w:val="Title"/>
    <w:basedOn w:val="a"/>
    <w:uiPriority w:val="1"/>
    <w:qFormat/>
    <w:rsid w:val="00B244F3"/>
    <w:pPr>
      <w:spacing w:before="66"/>
      <w:ind w:left="2552" w:right="1196" w:hanging="134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B244F3"/>
    <w:pPr>
      <w:spacing w:before="1"/>
      <w:ind w:left="358" w:hanging="241"/>
    </w:pPr>
  </w:style>
  <w:style w:type="paragraph" w:customStyle="1" w:styleId="TableParagraph">
    <w:name w:val="Table Paragraph"/>
    <w:basedOn w:val="a"/>
    <w:uiPriority w:val="1"/>
    <w:qFormat/>
    <w:rsid w:val="00B244F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1499</Words>
  <Characters>8547</Characters>
  <Application>Microsoft Office Word</Application>
  <DocSecurity>0</DocSecurity>
  <Lines>71</Lines>
  <Paragraphs>20</Paragraphs>
  <ScaleCrop>false</ScaleCrop>
  <Company>Microsoft</Company>
  <LinksUpToDate>false</LinksUpToDate>
  <CharactersWithSpaces>10026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Д.С 27</dc:creator>
  <cp:lastModifiedBy>МДОУДС2</cp:lastModifiedBy>
  <cp:revision>3</cp:revision>
  <dcterms:created xsi:type="dcterms:W3CDTF">2023-03-16T07:41:00Z</dcterms:created>
  <dcterms:modified xsi:type="dcterms:W3CDTF">2023-03-16T07:47:00Z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2023-03-16T00:00:00Z</vt:filetime>
  </property>
</Properties>
</file>