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B3158" w14:textId="77777777" w:rsidR="009C1614" w:rsidRDefault="009C1614" w:rsidP="009C1614">
      <w:pPr>
        <w:spacing w:after="0" w:line="240" w:lineRule="auto"/>
        <w:jc w:val="center"/>
        <w:rPr>
          <w:rFonts w:ascii="Times New Roman" w:eastAsia="Times New Roman" w:hAnsi="Times New Roman" w:cs="Times New Roman"/>
          <w:b/>
          <w:sz w:val="28"/>
          <w:szCs w:val="28"/>
        </w:rPr>
      </w:pPr>
      <w:bookmarkStart w:id="0" w:name="_Hlk132283057"/>
      <w:r>
        <w:rPr>
          <w:rFonts w:ascii="Times New Roman" w:eastAsia="Times New Roman" w:hAnsi="Times New Roman" w:cs="Times New Roman"/>
          <w:b/>
          <w:sz w:val="28"/>
          <w:szCs w:val="28"/>
        </w:rPr>
        <w:t>Родионово – Несветайский район</w:t>
      </w:r>
    </w:p>
    <w:p w14:paraId="7B70D049" w14:textId="77777777" w:rsidR="009C1614" w:rsidRDefault="009C1614" w:rsidP="009C1614">
      <w:pPr>
        <w:spacing w:after="0" w:line="240" w:lineRule="auto"/>
        <w:jc w:val="center"/>
        <w:rPr>
          <w:rFonts w:ascii="Times New Roman" w:eastAsia="Times New Roman" w:hAnsi="Times New Roman" w:cs="Times New Roman"/>
          <w:b/>
          <w:sz w:val="28"/>
          <w:szCs w:val="28"/>
        </w:rPr>
      </w:pPr>
      <w:r w:rsidRPr="00FD7AF8">
        <w:rPr>
          <w:rFonts w:ascii="Times New Roman" w:eastAsia="Times New Roman" w:hAnsi="Times New Roman" w:cs="Times New Roman"/>
          <w:b/>
          <w:sz w:val="28"/>
          <w:szCs w:val="28"/>
        </w:rPr>
        <w:t xml:space="preserve">Муниципальное бюджетное общеобразовательное учреждение </w:t>
      </w:r>
    </w:p>
    <w:p w14:paraId="31F38020" w14:textId="77777777" w:rsidR="009C1614" w:rsidRPr="00FD7AF8" w:rsidRDefault="009C1614" w:rsidP="009C1614">
      <w:pPr>
        <w:spacing w:after="0" w:line="240" w:lineRule="auto"/>
        <w:jc w:val="center"/>
        <w:rPr>
          <w:rFonts w:ascii="Times New Roman" w:eastAsia="Times New Roman" w:hAnsi="Times New Roman" w:cs="Times New Roman"/>
          <w:b/>
          <w:sz w:val="28"/>
          <w:szCs w:val="28"/>
        </w:rPr>
      </w:pPr>
      <w:r w:rsidRPr="00FD7AF8">
        <w:rPr>
          <w:rFonts w:ascii="Times New Roman" w:eastAsia="Times New Roman" w:hAnsi="Times New Roman" w:cs="Times New Roman"/>
          <w:b/>
          <w:sz w:val="28"/>
          <w:szCs w:val="28"/>
        </w:rPr>
        <w:t>Родионово-Несветайского района</w:t>
      </w:r>
    </w:p>
    <w:p w14:paraId="65870BFD" w14:textId="77777777" w:rsidR="009C1614" w:rsidRPr="00FD7AF8" w:rsidRDefault="009C1614" w:rsidP="009C16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«Генеральская основная</w:t>
      </w:r>
      <w:r w:rsidRPr="00FD7AF8">
        <w:rPr>
          <w:rFonts w:ascii="Times New Roman" w:eastAsia="Times New Roman" w:hAnsi="Times New Roman" w:cs="Times New Roman"/>
          <w:b/>
          <w:sz w:val="28"/>
          <w:szCs w:val="28"/>
        </w:rPr>
        <w:t xml:space="preserve"> общеобразовательная школа» </w:t>
      </w:r>
    </w:p>
    <w:p w14:paraId="08E3C3E0" w14:textId="77777777" w:rsidR="009C1614" w:rsidRPr="006E7B84" w:rsidRDefault="009C1614" w:rsidP="009C161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14:paraId="24DE2F7C" w14:textId="77777777" w:rsidR="009C1614" w:rsidRPr="006E7B84" w:rsidRDefault="009C1614" w:rsidP="009C161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tbl>
      <w:tblPr>
        <w:tblW w:w="5304" w:type="pct"/>
        <w:tblInd w:w="284" w:type="dxa"/>
        <w:tblCellMar>
          <w:left w:w="0" w:type="dxa"/>
          <w:right w:w="0" w:type="dxa"/>
        </w:tblCellMar>
        <w:tblLook w:val="01E0" w:firstRow="1" w:lastRow="1" w:firstColumn="1" w:lastColumn="1" w:noHBand="0" w:noVBand="0"/>
      </w:tblPr>
      <w:tblGrid>
        <w:gridCol w:w="5105"/>
        <w:gridCol w:w="5720"/>
      </w:tblGrid>
      <w:tr w:rsidR="009C1614" w:rsidRPr="006E7B84" w14:paraId="193969C9" w14:textId="77777777" w:rsidTr="00E70F36">
        <w:trPr>
          <w:trHeight w:val="1597"/>
        </w:trPr>
        <w:tc>
          <w:tcPr>
            <w:tcW w:w="2358" w:type="pct"/>
          </w:tcPr>
          <w:p w14:paraId="7AD069FB" w14:textId="77777777" w:rsidR="009C1614" w:rsidRPr="006E7B84" w:rsidRDefault="009C1614" w:rsidP="00195F01">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ПРИНЯТО/СОГЛАСОВАНО</w:t>
            </w:r>
          </w:p>
          <w:p w14:paraId="287EBC65" w14:textId="77777777" w:rsidR="009C1614" w:rsidRPr="00D3071B" w:rsidRDefault="009C1614" w:rsidP="00195F01">
            <w:pPr>
              <w:widowControl w:val="0"/>
              <w:autoSpaceDE w:val="0"/>
              <w:autoSpaceDN w:val="0"/>
              <w:spacing w:after="0" w:line="240" w:lineRule="auto"/>
              <w:rPr>
                <w:rFonts w:ascii="Times New Roman" w:eastAsia="Times New Roman" w:hAnsi="Times New Roman" w:cs="Times New Roman"/>
                <w:color w:val="FF0000"/>
                <w:spacing w:val="-67"/>
                <w:sz w:val="28"/>
                <w:szCs w:val="28"/>
              </w:rPr>
            </w:pPr>
            <w:r w:rsidRPr="006E7B84">
              <w:rPr>
                <w:rFonts w:ascii="Times New Roman" w:eastAsia="Times New Roman" w:hAnsi="Times New Roman" w:cs="Times New Roman"/>
                <w:color w:val="000000" w:themeColor="text1"/>
                <w:sz w:val="28"/>
                <w:szCs w:val="28"/>
              </w:rPr>
              <w:t xml:space="preserve">на заседании </w:t>
            </w:r>
            <w:r w:rsidRPr="00E52593">
              <w:rPr>
                <w:rFonts w:ascii="Times New Roman" w:eastAsia="Times New Roman" w:hAnsi="Times New Roman" w:cs="Times New Roman"/>
                <w:sz w:val="28"/>
                <w:szCs w:val="28"/>
              </w:rPr>
              <w:t>педагогического</w:t>
            </w:r>
            <w:r>
              <w:rPr>
                <w:rFonts w:ascii="Times New Roman" w:eastAsia="Times New Roman" w:hAnsi="Times New Roman" w:cs="Times New Roman"/>
                <w:sz w:val="28"/>
                <w:szCs w:val="28"/>
              </w:rPr>
              <w:t xml:space="preserve"> совета</w:t>
            </w:r>
            <w:r w:rsidRPr="00D3071B">
              <w:rPr>
                <w:rFonts w:ascii="Times New Roman" w:eastAsia="Times New Roman" w:hAnsi="Times New Roman" w:cs="Times New Roman"/>
                <w:color w:val="FF0000"/>
                <w:sz w:val="28"/>
                <w:szCs w:val="28"/>
              </w:rPr>
              <w:t xml:space="preserve"> </w:t>
            </w:r>
          </w:p>
          <w:p w14:paraId="210E2C0F" w14:textId="1E557AC1" w:rsidR="009C1614" w:rsidRPr="006E7B84" w:rsidRDefault="009C1614" w:rsidP="00195F01">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Протокол</w:t>
            </w:r>
            <w:r>
              <w:rPr>
                <w:rFonts w:ascii="Times New Roman" w:eastAsia="Times New Roman" w:hAnsi="Times New Roman" w:cs="Times New Roman"/>
                <w:color w:val="000000" w:themeColor="text1"/>
                <w:sz w:val="28"/>
                <w:szCs w:val="28"/>
              </w:rPr>
              <w:t xml:space="preserve">  №1 от «31</w:t>
            </w:r>
            <w:r w:rsidRPr="006E7B8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августа </w:t>
            </w:r>
            <w:r w:rsidRPr="006E7B84">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3</w:t>
            </w:r>
            <w:r w:rsidRPr="006E7B84">
              <w:rPr>
                <w:rFonts w:ascii="Times New Roman" w:eastAsia="Times New Roman" w:hAnsi="Times New Roman" w:cs="Times New Roman"/>
                <w:color w:val="000000" w:themeColor="text1"/>
                <w:sz w:val="28"/>
                <w:szCs w:val="28"/>
              </w:rPr>
              <w:t>г.</w:t>
            </w:r>
          </w:p>
          <w:p w14:paraId="37BD0C39" w14:textId="303C46E4" w:rsidR="009C1614" w:rsidRPr="006E7B84" w:rsidRDefault="009C1614" w:rsidP="00195F01">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p>
        </w:tc>
        <w:tc>
          <w:tcPr>
            <w:tcW w:w="2642" w:type="pct"/>
          </w:tcPr>
          <w:p w14:paraId="6A8AB933" w14:textId="77777777" w:rsidR="009C1614" w:rsidRPr="006E7B84" w:rsidRDefault="009C1614" w:rsidP="00195F01">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rPr>
            </w:pPr>
            <w:r w:rsidRPr="006E7B84">
              <w:rPr>
                <w:rFonts w:ascii="Times New Roman" w:eastAsia="Times New Roman" w:hAnsi="Times New Roman" w:cs="Times New Roman"/>
                <w:b/>
                <w:color w:val="000000" w:themeColor="text1"/>
                <w:sz w:val="28"/>
                <w:szCs w:val="28"/>
              </w:rPr>
              <w:t>УТВЕРЖДАЮ</w:t>
            </w:r>
          </w:p>
          <w:p w14:paraId="66EFD934" w14:textId="77777777" w:rsidR="009C1614" w:rsidRPr="002E6C23" w:rsidRDefault="009C1614" w:rsidP="00195F0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Директор </w:t>
            </w:r>
          </w:p>
          <w:p w14:paraId="1A6C8D83" w14:textId="77777777" w:rsidR="009C1614" w:rsidRPr="006E7B84" w:rsidRDefault="009C1614" w:rsidP="00195F01">
            <w:pPr>
              <w:widowControl w:val="0"/>
              <w:tabs>
                <w:tab w:val="left" w:pos="1959"/>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Л.В.Шалатонова</w:t>
            </w:r>
          </w:p>
          <w:p w14:paraId="517DAA76" w14:textId="0BE1B152" w:rsidR="009C1614" w:rsidRPr="006E7B84" w:rsidRDefault="009C1614" w:rsidP="00195F01">
            <w:pPr>
              <w:widowControl w:val="0"/>
              <w:tabs>
                <w:tab w:val="left" w:pos="2180"/>
                <w:tab w:val="left" w:pos="3292"/>
                <w:tab w:val="left" w:pos="5006"/>
              </w:tabs>
              <w:autoSpaceDE w:val="0"/>
              <w:autoSpaceDN w:val="0"/>
              <w:spacing w:after="0" w:line="240" w:lineRule="auto"/>
              <w:ind w:firstLine="709"/>
              <w:rPr>
                <w:rFonts w:ascii="Times New Roman" w:eastAsia="Times New Roman" w:hAnsi="Times New Roman" w:cs="Times New Roman"/>
                <w:color w:val="000000" w:themeColor="text1"/>
                <w:spacing w:val="-4"/>
                <w:sz w:val="28"/>
                <w:szCs w:val="28"/>
              </w:rPr>
            </w:pPr>
            <w:r w:rsidRPr="006E7B84">
              <w:rPr>
                <w:rFonts w:ascii="Times New Roman" w:eastAsia="Times New Roman" w:hAnsi="Times New Roman" w:cs="Times New Roman"/>
                <w:color w:val="000000" w:themeColor="text1"/>
                <w:sz w:val="28"/>
                <w:szCs w:val="28"/>
              </w:rPr>
              <w:t>Приказ</w:t>
            </w:r>
            <w:r>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82 </w:t>
            </w:r>
            <w:r w:rsidRPr="006E7B84">
              <w:rPr>
                <w:rFonts w:ascii="Times New Roman" w:eastAsia="Times New Roman" w:hAnsi="Times New Roman" w:cs="Times New Roman"/>
                <w:color w:val="000000" w:themeColor="text1"/>
                <w:sz w:val="28"/>
                <w:szCs w:val="28"/>
              </w:rPr>
              <w:t>от</w:t>
            </w:r>
            <w:r>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31</w:t>
            </w:r>
            <w:r w:rsidRPr="006E7B8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августа 2023 </w:t>
            </w:r>
            <w:r w:rsidRPr="006E7B84">
              <w:rPr>
                <w:rFonts w:ascii="Times New Roman" w:eastAsia="Times New Roman" w:hAnsi="Times New Roman" w:cs="Times New Roman"/>
                <w:color w:val="000000" w:themeColor="text1"/>
                <w:sz w:val="28"/>
                <w:szCs w:val="28"/>
              </w:rPr>
              <w:t>г.</w:t>
            </w:r>
          </w:p>
          <w:p w14:paraId="5D0162D5" w14:textId="07DA27B8" w:rsidR="009C1614" w:rsidRPr="006E7B84" w:rsidRDefault="009C1614" w:rsidP="00195F01">
            <w:pPr>
              <w:widowControl w:val="0"/>
              <w:tabs>
                <w:tab w:val="left" w:pos="2180"/>
                <w:tab w:val="left" w:pos="3292"/>
                <w:tab w:val="left" w:pos="5006"/>
              </w:tabs>
              <w:autoSpaceDE w:val="0"/>
              <w:autoSpaceDN w:val="0"/>
              <w:spacing w:after="0" w:line="240" w:lineRule="auto"/>
              <w:ind w:firstLine="709"/>
              <w:rPr>
                <w:rFonts w:ascii="Times New Roman" w:eastAsia="Times New Roman" w:hAnsi="Times New Roman" w:cs="Times New Roman"/>
                <w:color w:val="000000" w:themeColor="text1"/>
                <w:sz w:val="28"/>
                <w:szCs w:val="28"/>
              </w:rPr>
            </w:pPr>
          </w:p>
        </w:tc>
      </w:tr>
    </w:tbl>
    <w:p w14:paraId="4A9C06C8" w14:textId="77777777" w:rsidR="009C1614" w:rsidRPr="006E7B84" w:rsidRDefault="009C1614" w:rsidP="009C1614">
      <w:pPr>
        <w:widowControl w:val="0"/>
        <w:autoSpaceDE w:val="0"/>
        <w:autoSpaceDN w:val="0"/>
        <w:spacing w:after="0" w:line="240" w:lineRule="auto"/>
        <w:rPr>
          <w:rFonts w:ascii="Times New Roman" w:eastAsia="Cambria" w:hAnsi="Times New Roman" w:cs="Times New Roman"/>
          <w:color w:val="000000" w:themeColor="text1"/>
          <w:sz w:val="28"/>
          <w:szCs w:val="28"/>
        </w:rPr>
      </w:pPr>
    </w:p>
    <w:p w14:paraId="5EBCFA6D" w14:textId="77777777" w:rsidR="009C1614" w:rsidRPr="006E7B84" w:rsidRDefault="009C1614" w:rsidP="009C1614">
      <w:pPr>
        <w:widowControl w:val="0"/>
        <w:autoSpaceDE w:val="0"/>
        <w:autoSpaceDN w:val="0"/>
        <w:spacing w:after="0" w:line="240" w:lineRule="auto"/>
        <w:rPr>
          <w:rFonts w:ascii="Times New Roman" w:eastAsia="Cambria" w:hAnsi="Times New Roman" w:cs="Times New Roman"/>
          <w:color w:val="000000" w:themeColor="text1"/>
          <w:sz w:val="28"/>
          <w:szCs w:val="28"/>
        </w:rPr>
      </w:pPr>
    </w:p>
    <w:p w14:paraId="12E00449" w14:textId="0ECEC50D" w:rsidR="009C1614" w:rsidRDefault="009C1614" w:rsidP="009C1614">
      <w:pPr>
        <w:widowControl w:val="0"/>
        <w:autoSpaceDE w:val="0"/>
        <w:autoSpaceDN w:val="0"/>
        <w:spacing w:after="0" w:line="240" w:lineRule="auto"/>
        <w:rPr>
          <w:rFonts w:ascii="Times New Roman" w:eastAsia="Cambria" w:hAnsi="Times New Roman" w:cs="Times New Roman"/>
          <w:color w:val="000000" w:themeColor="text1"/>
          <w:sz w:val="28"/>
          <w:szCs w:val="28"/>
        </w:rPr>
      </w:pPr>
    </w:p>
    <w:p w14:paraId="2D6A3C98" w14:textId="77777777" w:rsidR="009C1614" w:rsidRPr="006E7B84" w:rsidRDefault="009C1614" w:rsidP="009C1614">
      <w:pPr>
        <w:widowControl w:val="0"/>
        <w:autoSpaceDE w:val="0"/>
        <w:autoSpaceDN w:val="0"/>
        <w:spacing w:after="0" w:line="240" w:lineRule="auto"/>
        <w:rPr>
          <w:rFonts w:ascii="Times New Roman" w:eastAsia="Cambria" w:hAnsi="Times New Roman" w:cs="Times New Roman"/>
          <w:color w:val="000000" w:themeColor="text1"/>
          <w:sz w:val="28"/>
          <w:szCs w:val="28"/>
        </w:rPr>
      </w:pPr>
    </w:p>
    <w:p w14:paraId="37113272" w14:textId="77777777" w:rsidR="009C1614" w:rsidRPr="006E7B84" w:rsidRDefault="009C1614" w:rsidP="009C1614">
      <w:pPr>
        <w:spacing w:after="0" w:line="240" w:lineRule="auto"/>
        <w:ind w:firstLine="709"/>
        <w:jc w:val="center"/>
        <w:rPr>
          <w:rFonts w:ascii="Times New Roman" w:hAnsi="Times New Roman" w:cs="Times New Roman"/>
          <w:color w:val="000000" w:themeColor="text1"/>
          <w:sz w:val="28"/>
          <w:szCs w:val="28"/>
        </w:rPr>
      </w:pPr>
      <w:r w:rsidRPr="006E7B84">
        <w:rPr>
          <w:rFonts w:ascii="Times New Roman" w:hAnsi="Times New Roman" w:cs="Times New Roman"/>
          <w:color w:val="000000" w:themeColor="text1"/>
          <w:sz w:val="28"/>
          <w:szCs w:val="28"/>
        </w:rPr>
        <w:t>ДОПОЛНИТЕЛЬНАЯ</w:t>
      </w:r>
      <w:r>
        <w:rPr>
          <w:rFonts w:ascii="Times New Roman" w:hAnsi="Times New Roman" w:cs="Times New Roman"/>
          <w:color w:val="000000" w:themeColor="text1"/>
          <w:sz w:val="28"/>
          <w:szCs w:val="28"/>
        </w:rPr>
        <w:t xml:space="preserve"> </w:t>
      </w:r>
      <w:r w:rsidRPr="006E7B84">
        <w:rPr>
          <w:rFonts w:ascii="Times New Roman" w:hAnsi="Times New Roman" w:cs="Times New Roman"/>
          <w:color w:val="000000" w:themeColor="text1"/>
          <w:sz w:val="28"/>
          <w:szCs w:val="28"/>
        </w:rPr>
        <w:t>ОБЩЕОБРАЗОВАТЕЛЬНАЯ</w:t>
      </w:r>
    </w:p>
    <w:p w14:paraId="29C915A9" w14:textId="77777777" w:rsidR="009C1614" w:rsidRPr="006E7B84" w:rsidRDefault="009C1614" w:rsidP="009C1614">
      <w:pPr>
        <w:spacing w:after="0" w:line="240" w:lineRule="auto"/>
        <w:ind w:firstLine="709"/>
        <w:jc w:val="center"/>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(общеразвивающая</w:t>
      </w:r>
      <w:r w:rsidRPr="006E7B84">
        <w:rPr>
          <w:rFonts w:ascii="Times New Roman" w:hAnsi="Times New Roman" w:cs="Times New Roman"/>
          <w:color w:val="000000" w:themeColor="text1"/>
          <w:sz w:val="28"/>
          <w:szCs w:val="28"/>
        </w:rPr>
        <w:t xml:space="preserve">) </w:t>
      </w:r>
      <w:r w:rsidRPr="006E7B84">
        <w:rPr>
          <w:rFonts w:ascii="Times New Roman" w:hAnsi="Times New Roman" w:cs="Times New Roman"/>
          <w:color w:val="000000" w:themeColor="text1"/>
          <w:spacing w:val="-6"/>
          <w:sz w:val="28"/>
          <w:szCs w:val="28"/>
        </w:rPr>
        <w:t>ПРОГРАММА</w:t>
      </w:r>
    </w:p>
    <w:p w14:paraId="2250AA7F" w14:textId="77777777" w:rsidR="009C1614" w:rsidRPr="008B151A" w:rsidRDefault="009C1614" w:rsidP="009C1614">
      <w:pPr>
        <w:widowControl w:val="0"/>
        <w:autoSpaceDE w:val="0"/>
        <w:autoSpaceDN w:val="0"/>
        <w:spacing w:after="0" w:line="240" w:lineRule="auto"/>
        <w:ind w:firstLine="709"/>
        <w:jc w:val="center"/>
        <w:rPr>
          <w:rFonts w:ascii="Times New Roman" w:eastAsia="Cambria" w:hAnsi="Times New Roman" w:cs="Times New Roman"/>
          <w:iCs/>
          <w:color w:val="000000" w:themeColor="text1"/>
          <w:sz w:val="28"/>
          <w:szCs w:val="28"/>
        </w:rPr>
      </w:pPr>
      <w:r w:rsidRPr="004254B6">
        <w:rPr>
          <w:rFonts w:ascii="Times New Roman" w:eastAsia="SimSun" w:hAnsi="Times New Roman" w:cs="Times New Roman"/>
          <w:b/>
          <w:sz w:val="26"/>
          <w:szCs w:val="26"/>
          <w:lang w:eastAsia="zh-CN"/>
        </w:rPr>
        <w:t>общеинтеллектуальное направление</w:t>
      </w:r>
      <w:r>
        <w:rPr>
          <w:rFonts w:ascii="Times New Roman" w:eastAsia="Cambria" w:hAnsi="Times New Roman" w:cs="Times New Roman"/>
          <w:iCs/>
          <w:color w:val="000000" w:themeColor="text1"/>
          <w:sz w:val="28"/>
          <w:szCs w:val="28"/>
        </w:rPr>
        <w:t xml:space="preserve"> </w:t>
      </w:r>
    </w:p>
    <w:p w14:paraId="0BA98329" w14:textId="77777777" w:rsidR="009C1614" w:rsidRDefault="009C1614" w:rsidP="009C1614">
      <w:pPr>
        <w:widowControl w:val="0"/>
        <w:autoSpaceDE w:val="0"/>
        <w:autoSpaceDN w:val="0"/>
        <w:spacing w:after="0" w:line="240" w:lineRule="auto"/>
        <w:ind w:firstLine="709"/>
        <w:jc w:val="center"/>
        <w:rPr>
          <w:rFonts w:ascii="Times New Roman" w:eastAsia="Times New Roman" w:hAnsi="Times New Roman" w:cs="Times New Roman"/>
          <w:bCs/>
          <w:sz w:val="28"/>
          <w:szCs w:val="28"/>
        </w:rPr>
      </w:pPr>
    </w:p>
    <w:p w14:paraId="01197824" w14:textId="544624F1" w:rsidR="009C1614" w:rsidRPr="006E7B84" w:rsidRDefault="009C1614" w:rsidP="009C1614">
      <w:pPr>
        <w:widowControl w:val="0"/>
        <w:autoSpaceDE w:val="0"/>
        <w:autoSpaceDN w:val="0"/>
        <w:spacing w:after="0" w:line="240" w:lineRule="auto"/>
        <w:ind w:firstLine="709"/>
        <w:jc w:val="center"/>
        <w:rPr>
          <w:rFonts w:ascii="Times New Roman" w:eastAsia="Cambria" w:hAnsi="Times New Roman" w:cs="Times New Roman"/>
          <w:i/>
          <w:color w:val="000000" w:themeColor="text1"/>
          <w:sz w:val="28"/>
          <w:szCs w:val="28"/>
        </w:rPr>
      </w:pPr>
      <w:r>
        <w:rPr>
          <w:rFonts w:ascii="Times New Roman" w:eastAsia="Times New Roman" w:hAnsi="Times New Roman" w:cs="Times New Roman"/>
          <w:bCs/>
          <w:sz w:val="28"/>
          <w:szCs w:val="28"/>
        </w:rPr>
        <w:t>«Шахматы»</w:t>
      </w:r>
    </w:p>
    <w:p w14:paraId="4922B20D" w14:textId="77777777" w:rsidR="009C1614" w:rsidRPr="006E7B84" w:rsidRDefault="009C1614" w:rsidP="009C1614">
      <w:pPr>
        <w:widowControl w:val="0"/>
        <w:autoSpaceDE w:val="0"/>
        <w:autoSpaceDN w:val="0"/>
        <w:spacing w:after="0" w:line="240" w:lineRule="auto"/>
        <w:rPr>
          <w:rFonts w:ascii="Times New Roman" w:eastAsia="Cambria" w:hAnsi="Times New Roman" w:cs="Times New Roman"/>
          <w:i/>
          <w:color w:val="000000" w:themeColor="text1"/>
          <w:sz w:val="28"/>
          <w:szCs w:val="28"/>
        </w:rPr>
      </w:pPr>
    </w:p>
    <w:p w14:paraId="531586AC" w14:textId="77777777" w:rsidR="009C1614" w:rsidRDefault="009C1614" w:rsidP="009C1614">
      <w:pPr>
        <w:spacing w:after="0" w:line="276" w:lineRule="auto"/>
        <w:ind w:left="5529"/>
        <w:rPr>
          <w:rFonts w:ascii="Times New Roman" w:hAnsi="Times New Roman" w:cs="Times New Roman"/>
          <w:b/>
          <w:color w:val="000000" w:themeColor="text1"/>
          <w:sz w:val="28"/>
          <w:szCs w:val="28"/>
        </w:rPr>
      </w:pPr>
      <w:r w:rsidRPr="006E7B84">
        <w:rPr>
          <w:rFonts w:ascii="Times New Roman" w:hAnsi="Times New Roman" w:cs="Times New Roman"/>
          <w:b/>
          <w:color w:val="000000" w:themeColor="text1"/>
          <w:sz w:val="28"/>
          <w:szCs w:val="28"/>
        </w:rPr>
        <w:t>Уровень</w:t>
      </w:r>
      <w:r>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Pr>
          <w:rFonts w:ascii="Times New Roman" w:hAnsi="Times New Roman" w:cs="Times New Roman"/>
          <w:b/>
          <w:color w:val="000000" w:themeColor="text1"/>
          <w:sz w:val="28"/>
          <w:szCs w:val="28"/>
        </w:rPr>
        <w:t>:</w:t>
      </w:r>
      <w:r w:rsidRPr="007D5580">
        <w:rPr>
          <w:rFonts w:ascii="Times New Roman" w:hAnsi="Times New Roman" w:cs="Times New Roman"/>
          <w:color w:val="000000" w:themeColor="text1"/>
          <w:sz w:val="28"/>
          <w:szCs w:val="28"/>
        </w:rPr>
        <w:t xml:space="preserve"> базовый</w:t>
      </w:r>
    </w:p>
    <w:p w14:paraId="7BDC53A4" w14:textId="77777777" w:rsidR="009C1614" w:rsidRDefault="009C1614" w:rsidP="009C1614">
      <w:pPr>
        <w:spacing w:after="0" w:line="276" w:lineRule="auto"/>
        <w:ind w:left="5529"/>
        <w:rPr>
          <w:rFonts w:ascii="Times New Roman" w:hAnsi="Times New Roman" w:cs="Times New Roman"/>
          <w:b/>
          <w:color w:val="000000" w:themeColor="text1"/>
          <w:sz w:val="28"/>
          <w:szCs w:val="28"/>
        </w:rPr>
      </w:pPr>
      <w:r w:rsidRPr="006E7B84">
        <w:rPr>
          <w:rFonts w:ascii="Times New Roman" w:hAnsi="Times New Roman" w:cs="Times New Roman"/>
          <w:b/>
          <w:color w:val="000000" w:themeColor="text1"/>
          <w:sz w:val="28"/>
          <w:szCs w:val="28"/>
        </w:rPr>
        <w:t>Вид</w:t>
      </w:r>
      <w:r>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Pr>
          <w:rFonts w:ascii="Times New Roman" w:hAnsi="Times New Roman" w:cs="Times New Roman"/>
          <w:b/>
          <w:color w:val="000000" w:themeColor="text1"/>
          <w:sz w:val="28"/>
          <w:szCs w:val="28"/>
        </w:rPr>
        <w:t>:</w:t>
      </w:r>
      <w:r w:rsidRPr="007D5580">
        <w:rPr>
          <w:rFonts w:ascii="Times New Roman" w:hAnsi="Times New Roman" w:cs="Times New Roman"/>
          <w:color w:val="000000" w:themeColor="text1"/>
          <w:sz w:val="28"/>
          <w:szCs w:val="28"/>
        </w:rPr>
        <w:t xml:space="preserve"> авторская</w:t>
      </w:r>
    </w:p>
    <w:p w14:paraId="4E81AEA4" w14:textId="77777777" w:rsidR="009C1614" w:rsidRPr="006E7B84" w:rsidRDefault="009C1614" w:rsidP="009C1614">
      <w:pPr>
        <w:spacing w:after="0" w:line="276" w:lineRule="auto"/>
        <w:ind w:left="552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Уровень</w:t>
      </w:r>
      <w:r>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программы:</w:t>
      </w:r>
      <w:r>
        <w:rPr>
          <w:rFonts w:ascii="Times New Roman" w:hAnsi="Times New Roman" w:cs="Times New Roman"/>
          <w:b/>
          <w:color w:val="000000" w:themeColor="text1"/>
          <w:sz w:val="28"/>
          <w:szCs w:val="28"/>
        </w:rPr>
        <w:t xml:space="preserve"> </w:t>
      </w:r>
      <w:r w:rsidRPr="007D5580">
        <w:rPr>
          <w:rFonts w:ascii="Times New Roman" w:hAnsi="Times New Roman" w:cs="Times New Roman"/>
          <w:color w:val="000000" w:themeColor="text1"/>
          <w:sz w:val="28"/>
          <w:szCs w:val="28"/>
        </w:rPr>
        <w:t>модульная</w:t>
      </w:r>
    </w:p>
    <w:p w14:paraId="6015B15A" w14:textId="2893E086" w:rsidR="009C1614" w:rsidRPr="006E7B84" w:rsidRDefault="009C1614" w:rsidP="009C1614">
      <w:pPr>
        <w:spacing w:after="0" w:line="276" w:lineRule="auto"/>
        <w:ind w:left="5529"/>
        <w:rPr>
          <w:rFonts w:ascii="Times New Roman" w:hAnsi="Times New Roman" w:cs="Times New Roman"/>
          <w:i/>
          <w:iCs/>
          <w:color w:val="000000" w:themeColor="text1"/>
          <w:sz w:val="28"/>
          <w:szCs w:val="28"/>
        </w:rPr>
      </w:pPr>
      <w:r w:rsidRPr="006E7B84">
        <w:rPr>
          <w:rFonts w:ascii="Times New Roman" w:hAnsi="Times New Roman" w:cs="Times New Roman"/>
          <w:b/>
          <w:color w:val="000000" w:themeColor="text1"/>
          <w:sz w:val="28"/>
          <w:szCs w:val="28"/>
        </w:rPr>
        <w:t>Возраст детей:</w:t>
      </w:r>
      <w:r>
        <w:rPr>
          <w:rFonts w:ascii="Times New Roman" w:hAnsi="Times New Roman" w:cs="Times New Roman"/>
          <w:b/>
          <w:color w:val="000000" w:themeColor="text1"/>
          <w:sz w:val="28"/>
          <w:szCs w:val="28"/>
        </w:rPr>
        <w:t xml:space="preserve"> </w:t>
      </w:r>
      <w:r w:rsidRPr="006E7B84">
        <w:rPr>
          <w:rFonts w:ascii="Times New Roman" w:hAnsi="Times New Roman" w:cs="Times New Roman"/>
          <w:i/>
          <w:iCs/>
          <w:color w:val="000000" w:themeColor="text1"/>
          <w:sz w:val="28"/>
          <w:szCs w:val="28"/>
        </w:rPr>
        <w:t>от</w:t>
      </w:r>
      <w:r w:rsidR="00E606FF">
        <w:rPr>
          <w:rFonts w:ascii="Times New Roman" w:hAnsi="Times New Roman" w:cs="Times New Roman"/>
          <w:i/>
          <w:iCs/>
          <w:color w:val="000000" w:themeColor="text1"/>
          <w:sz w:val="28"/>
          <w:szCs w:val="28"/>
        </w:rPr>
        <w:t xml:space="preserve"> </w:t>
      </w:r>
      <w:r w:rsidR="00E606FF">
        <w:rPr>
          <w:rFonts w:ascii="Times New Roman" w:hAnsi="Times New Roman" w:cs="Times New Roman"/>
          <w:color w:val="000000" w:themeColor="text1"/>
          <w:spacing w:val="-6"/>
          <w:sz w:val="28"/>
          <w:szCs w:val="28"/>
        </w:rPr>
        <w:t>11</w:t>
      </w:r>
      <w:r>
        <w:rPr>
          <w:rFonts w:ascii="Times New Roman" w:hAnsi="Times New Roman" w:cs="Times New Roman"/>
          <w:color w:val="000000" w:themeColor="text1"/>
          <w:spacing w:val="-6"/>
          <w:sz w:val="28"/>
          <w:szCs w:val="28"/>
        </w:rPr>
        <w:t xml:space="preserve"> </w:t>
      </w:r>
      <w:r w:rsidRPr="006E7B84">
        <w:rPr>
          <w:rFonts w:ascii="Times New Roman" w:hAnsi="Times New Roman" w:cs="Times New Roman"/>
          <w:i/>
          <w:iCs/>
          <w:color w:val="000000" w:themeColor="text1"/>
          <w:sz w:val="28"/>
          <w:szCs w:val="28"/>
        </w:rPr>
        <w:t>до</w:t>
      </w:r>
      <w:r>
        <w:rPr>
          <w:rFonts w:ascii="Times New Roman" w:hAnsi="Times New Roman" w:cs="Times New Roman"/>
          <w:color w:val="000000" w:themeColor="text1"/>
          <w:spacing w:val="-2"/>
          <w:sz w:val="28"/>
          <w:szCs w:val="28"/>
        </w:rPr>
        <w:t xml:space="preserve"> </w:t>
      </w:r>
      <w:r w:rsidR="00E606FF">
        <w:rPr>
          <w:rFonts w:ascii="Times New Roman" w:hAnsi="Times New Roman" w:cs="Times New Roman"/>
          <w:color w:val="000000" w:themeColor="text1"/>
          <w:spacing w:val="-2"/>
          <w:sz w:val="28"/>
          <w:szCs w:val="28"/>
        </w:rPr>
        <w:t>12</w:t>
      </w:r>
      <w:r>
        <w:rPr>
          <w:rFonts w:ascii="Times New Roman" w:hAnsi="Times New Roman" w:cs="Times New Roman"/>
          <w:color w:val="000000" w:themeColor="text1"/>
          <w:spacing w:val="-2"/>
          <w:sz w:val="28"/>
          <w:szCs w:val="28"/>
        </w:rPr>
        <w:t xml:space="preserve"> л</w:t>
      </w:r>
      <w:r w:rsidRPr="006E7B84">
        <w:rPr>
          <w:rFonts w:ascii="Times New Roman" w:hAnsi="Times New Roman" w:cs="Times New Roman"/>
          <w:i/>
          <w:iCs/>
          <w:color w:val="000000" w:themeColor="text1"/>
          <w:sz w:val="28"/>
          <w:szCs w:val="28"/>
        </w:rPr>
        <w:t>ет</w:t>
      </w:r>
    </w:p>
    <w:p w14:paraId="3B41B97D" w14:textId="73E881FB" w:rsidR="009C1614" w:rsidRPr="006E7B84" w:rsidRDefault="009C1614" w:rsidP="009C1614">
      <w:pPr>
        <w:spacing w:after="0" w:line="276" w:lineRule="auto"/>
        <w:ind w:left="552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Срок</w:t>
      </w:r>
      <w:r>
        <w:rPr>
          <w:rFonts w:ascii="Times New Roman" w:hAnsi="Times New Roman" w:cs="Times New Roman"/>
          <w:b/>
          <w:color w:val="000000" w:themeColor="text1"/>
          <w:sz w:val="28"/>
          <w:szCs w:val="28"/>
        </w:rPr>
        <w:t xml:space="preserve"> </w:t>
      </w:r>
      <w:r w:rsidRPr="006E7B84">
        <w:rPr>
          <w:rFonts w:ascii="Times New Roman" w:hAnsi="Times New Roman" w:cs="Times New Roman"/>
          <w:b/>
          <w:color w:val="000000" w:themeColor="text1"/>
          <w:sz w:val="28"/>
          <w:szCs w:val="28"/>
        </w:rPr>
        <w:t>реализации:</w:t>
      </w:r>
      <w:r>
        <w:rPr>
          <w:rFonts w:ascii="Times New Roman" w:hAnsi="Times New Roman" w:cs="Times New Roman"/>
          <w:b/>
          <w:color w:val="000000" w:themeColor="text1"/>
          <w:sz w:val="28"/>
          <w:szCs w:val="28"/>
        </w:rPr>
        <w:t xml:space="preserve"> </w:t>
      </w:r>
      <w:r>
        <w:rPr>
          <w:rFonts w:ascii="Times New Roman" w:hAnsi="Times New Roman" w:cs="Times New Roman"/>
          <w:bCs/>
          <w:color w:val="000000" w:themeColor="text1"/>
          <w:spacing w:val="-3"/>
          <w:sz w:val="28"/>
          <w:szCs w:val="28"/>
        </w:rPr>
        <w:t>34 часов, 1 час в неделю</w:t>
      </w:r>
    </w:p>
    <w:p w14:paraId="6375CA8C" w14:textId="77777777" w:rsidR="009C1614" w:rsidRDefault="009C1614" w:rsidP="009C1614">
      <w:pPr>
        <w:spacing w:after="0" w:line="276" w:lineRule="auto"/>
        <w:ind w:left="552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Разработчик:</w:t>
      </w:r>
      <w:r w:rsidRPr="006E7B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учитель математики,</w:t>
      </w:r>
    </w:p>
    <w:p w14:paraId="38E84A68" w14:textId="77777777" w:rsidR="009C1614" w:rsidRPr="007D5580" w:rsidRDefault="009C1614" w:rsidP="009C1614">
      <w:pPr>
        <w:spacing w:after="0" w:line="276" w:lineRule="auto"/>
        <w:ind w:left="5529"/>
        <w:rPr>
          <w:rFonts w:ascii="Times New Roman" w:hAnsi="Times New Roman" w:cs="Times New Roman"/>
          <w:sz w:val="28"/>
          <w:szCs w:val="28"/>
        </w:rPr>
      </w:pPr>
      <w:r w:rsidRPr="007D5580">
        <w:rPr>
          <w:rFonts w:ascii="Times New Roman" w:hAnsi="Times New Roman" w:cs="Times New Roman"/>
          <w:sz w:val="28"/>
          <w:szCs w:val="28"/>
        </w:rPr>
        <w:t>Кравченко О.В.</w:t>
      </w:r>
    </w:p>
    <w:p w14:paraId="427B40B0" w14:textId="77777777" w:rsidR="009C1614" w:rsidRPr="006E7B84" w:rsidRDefault="009C1614" w:rsidP="009C1614">
      <w:pPr>
        <w:spacing w:after="0" w:line="240" w:lineRule="auto"/>
        <w:ind w:hanging="283"/>
        <w:rPr>
          <w:rFonts w:ascii="Times New Roman" w:hAnsi="Times New Roman" w:cs="Times New Roman"/>
          <w:sz w:val="28"/>
          <w:szCs w:val="28"/>
        </w:rPr>
      </w:pPr>
    </w:p>
    <w:p w14:paraId="0D6D6FAA" w14:textId="77777777" w:rsidR="009C1614" w:rsidRPr="006E7B84" w:rsidRDefault="009C1614" w:rsidP="009C1614">
      <w:pPr>
        <w:spacing w:after="0" w:line="240" w:lineRule="auto"/>
        <w:ind w:hanging="283"/>
        <w:rPr>
          <w:rFonts w:ascii="Times New Roman" w:hAnsi="Times New Roman" w:cs="Times New Roman"/>
          <w:sz w:val="28"/>
          <w:szCs w:val="28"/>
        </w:rPr>
      </w:pPr>
    </w:p>
    <w:p w14:paraId="3A618A6D" w14:textId="77777777" w:rsidR="009C1614" w:rsidRPr="006E7B84" w:rsidRDefault="009C1614" w:rsidP="009C1614">
      <w:pPr>
        <w:spacing w:after="0" w:line="240" w:lineRule="auto"/>
        <w:rPr>
          <w:rFonts w:ascii="Times New Roman" w:hAnsi="Times New Roman" w:cs="Times New Roman"/>
          <w:sz w:val="28"/>
          <w:szCs w:val="28"/>
        </w:rPr>
      </w:pPr>
    </w:p>
    <w:p w14:paraId="4B083DE1" w14:textId="77777777" w:rsidR="009C1614" w:rsidRDefault="009C1614" w:rsidP="009C1614">
      <w:pPr>
        <w:spacing w:after="0" w:line="240" w:lineRule="auto"/>
        <w:ind w:firstLine="709"/>
        <w:jc w:val="center"/>
        <w:rPr>
          <w:rFonts w:ascii="Times New Roman" w:hAnsi="Times New Roman" w:cs="Times New Roman"/>
          <w:sz w:val="28"/>
          <w:szCs w:val="28"/>
        </w:rPr>
      </w:pPr>
    </w:p>
    <w:p w14:paraId="163AC91E" w14:textId="77777777" w:rsidR="009C1614" w:rsidRDefault="009C1614" w:rsidP="009C1614">
      <w:pPr>
        <w:spacing w:after="0" w:line="240" w:lineRule="auto"/>
        <w:ind w:firstLine="709"/>
        <w:jc w:val="center"/>
        <w:rPr>
          <w:rFonts w:ascii="Times New Roman" w:hAnsi="Times New Roman" w:cs="Times New Roman"/>
          <w:sz w:val="28"/>
          <w:szCs w:val="28"/>
        </w:rPr>
      </w:pPr>
    </w:p>
    <w:p w14:paraId="68423859" w14:textId="77777777" w:rsidR="009C1614" w:rsidRDefault="009C1614" w:rsidP="009C1614">
      <w:pPr>
        <w:spacing w:after="0" w:line="240" w:lineRule="auto"/>
        <w:ind w:firstLine="709"/>
        <w:jc w:val="center"/>
        <w:rPr>
          <w:rFonts w:ascii="Times New Roman" w:hAnsi="Times New Roman" w:cs="Times New Roman"/>
          <w:sz w:val="28"/>
          <w:szCs w:val="28"/>
        </w:rPr>
      </w:pPr>
    </w:p>
    <w:p w14:paraId="4F788DDD" w14:textId="77777777" w:rsidR="009C1614" w:rsidRDefault="009C1614" w:rsidP="009C1614">
      <w:pPr>
        <w:spacing w:after="0" w:line="240" w:lineRule="auto"/>
        <w:ind w:firstLine="709"/>
        <w:jc w:val="center"/>
        <w:rPr>
          <w:rFonts w:ascii="Times New Roman" w:hAnsi="Times New Roman" w:cs="Times New Roman"/>
          <w:sz w:val="28"/>
          <w:szCs w:val="28"/>
        </w:rPr>
      </w:pPr>
    </w:p>
    <w:p w14:paraId="5EE747D3" w14:textId="77777777" w:rsidR="009C1614" w:rsidRDefault="009C1614" w:rsidP="009C1614">
      <w:pPr>
        <w:spacing w:after="0" w:line="240" w:lineRule="auto"/>
        <w:ind w:firstLine="709"/>
        <w:jc w:val="center"/>
        <w:rPr>
          <w:rFonts w:ascii="Times New Roman" w:hAnsi="Times New Roman" w:cs="Times New Roman"/>
          <w:sz w:val="28"/>
          <w:szCs w:val="28"/>
        </w:rPr>
      </w:pPr>
    </w:p>
    <w:p w14:paraId="69BB631C" w14:textId="77777777" w:rsidR="009C1614" w:rsidRDefault="009C1614" w:rsidP="009C1614">
      <w:pPr>
        <w:spacing w:after="0" w:line="240" w:lineRule="auto"/>
        <w:ind w:firstLine="709"/>
        <w:jc w:val="center"/>
        <w:rPr>
          <w:rFonts w:ascii="Times New Roman" w:hAnsi="Times New Roman" w:cs="Times New Roman"/>
          <w:sz w:val="28"/>
          <w:szCs w:val="28"/>
        </w:rPr>
      </w:pPr>
    </w:p>
    <w:p w14:paraId="54D613DE" w14:textId="77777777" w:rsidR="009C1614" w:rsidRDefault="009C1614" w:rsidP="009C1614">
      <w:pPr>
        <w:spacing w:after="0" w:line="240" w:lineRule="auto"/>
        <w:ind w:firstLine="709"/>
        <w:jc w:val="center"/>
        <w:rPr>
          <w:rFonts w:ascii="Times New Roman" w:hAnsi="Times New Roman" w:cs="Times New Roman"/>
          <w:sz w:val="28"/>
          <w:szCs w:val="28"/>
        </w:rPr>
      </w:pPr>
    </w:p>
    <w:p w14:paraId="029DC0BC" w14:textId="77777777" w:rsidR="009C1614" w:rsidRPr="006E7B84" w:rsidRDefault="009C1614" w:rsidP="009C16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Генеральское</w:t>
      </w:r>
    </w:p>
    <w:p w14:paraId="78F7A65D" w14:textId="65F90C55" w:rsidR="009C1614" w:rsidRDefault="009C1614" w:rsidP="009C1614">
      <w:pPr>
        <w:spacing w:after="0" w:line="240" w:lineRule="auto"/>
        <w:ind w:firstLine="709"/>
        <w:jc w:val="center"/>
        <w:rPr>
          <w:rFonts w:ascii="Times New Roman" w:hAnsi="Times New Roman" w:cs="Times New Roman"/>
          <w:sz w:val="28"/>
          <w:szCs w:val="28"/>
        </w:rPr>
      </w:pPr>
      <w:r w:rsidRPr="006E7B84">
        <w:rPr>
          <w:rFonts w:ascii="Times New Roman" w:hAnsi="Times New Roman" w:cs="Times New Roman"/>
          <w:sz w:val="28"/>
          <w:szCs w:val="28"/>
        </w:rPr>
        <w:t>202</w:t>
      </w:r>
      <w:bookmarkEnd w:id="0"/>
      <w:r>
        <w:rPr>
          <w:rFonts w:ascii="Times New Roman" w:hAnsi="Times New Roman" w:cs="Times New Roman"/>
          <w:sz w:val="28"/>
          <w:szCs w:val="28"/>
        </w:rPr>
        <w:t>3</w:t>
      </w:r>
      <w:r>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bCs/>
        </w:rPr>
      </w:sdtEndPr>
      <w:sdtContent>
        <w:p w14:paraId="4FB63539" w14:textId="77777777" w:rsidR="009C1614" w:rsidRPr="002E6C23" w:rsidRDefault="009C1614" w:rsidP="009C1614">
          <w:pPr>
            <w:pStyle w:val="a3"/>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14:paraId="1C24AACB" w14:textId="77777777" w:rsidR="009C1614" w:rsidRPr="002E6C23" w:rsidRDefault="009C1614" w:rsidP="009C1614">
          <w:pPr>
            <w:spacing w:after="0" w:line="240" w:lineRule="auto"/>
            <w:rPr>
              <w:rFonts w:ascii="Times New Roman" w:hAnsi="Times New Roman" w:cs="Times New Roman"/>
              <w:sz w:val="28"/>
              <w:szCs w:val="28"/>
              <w:lang w:eastAsia="ru-RU"/>
            </w:rPr>
          </w:pPr>
        </w:p>
        <w:p w14:paraId="45B8F47A" w14:textId="77777777" w:rsidR="009C1614" w:rsidRPr="002E6C23" w:rsidRDefault="009C1614" w:rsidP="009C1614">
          <w:pPr>
            <w:pStyle w:val="11"/>
            <w:spacing w:after="0" w:line="240" w:lineRule="auto"/>
            <w:jc w:val="left"/>
            <w:rPr>
              <w:rFonts w:ascii="Times New Roman" w:eastAsiaTheme="minorEastAsia" w:hAnsi="Times New Roman" w:cs="Times New Roman"/>
              <w:noProof/>
              <w:sz w:val="28"/>
              <w:szCs w:val="28"/>
              <w:lang w:eastAsia="ru-RU"/>
            </w:rPr>
          </w:pPr>
          <w:r w:rsidRPr="002E6C23">
            <w:rPr>
              <w:rFonts w:ascii="Times New Roman" w:hAnsi="Times New Roman" w:cs="Times New Roman"/>
              <w:sz w:val="28"/>
              <w:szCs w:val="28"/>
            </w:rPr>
            <w:fldChar w:fldCharType="begin"/>
          </w:r>
          <w:r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32795551" w:history="1">
            <w:r w:rsidRPr="002E6C23">
              <w:rPr>
                <w:rStyle w:val="a5"/>
                <w:rFonts w:ascii="Times New Roman" w:hAnsi="Times New Roman" w:cs="Times New Roman"/>
                <w:noProof/>
                <w:sz w:val="28"/>
                <w:szCs w:val="28"/>
              </w:rPr>
              <w:t>I.</w:t>
            </w:r>
            <w:r w:rsidRPr="002E6C23">
              <w:rPr>
                <w:rFonts w:ascii="Times New Roman" w:eastAsiaTheme="minorEastAsia" w:hAnsi="Times New Roman" w:cs="Times New Roman"/>
                <w:noProof/>
                <w:sz w:val="28"/>
                <w:szCs w:val="28"/>
                <w:lang w:eastAsia="ru-RU"/>
              </w:rPr>
              <w:tab/>
            </w:r>
            <w:r w:rsidRPr="002E6C23">
              <w:rPr>
                <w:rStyle w:val="a5"/>
                <w:rFonts w:ascii="Times New Roman" w:hAnsi="Times New Roman" w:cs="Times New Roman"/>
                <w:noProof/>
                <w:sz w:val="28"/>
                <w:szCs w:val="28"/>
              </w:rPr>
              <w:t>ПОЯСНИТЕЛЬНАЯ ЗАПИСКА</w:t>
            </w:r>
            <w:r w:rsidRPr="002E6C23">
              <w:rPr>
                <w:rFonts w:ascii="Times New Roman" w:hAnsi="Times New Roman" w:cs="Times New Roman"/>
                <w:noProof/>
                <w:webHidden/>
                <w:sz w:val="28"/>
                <w:szCs w:val="28"/>
              </w:rPr>
              <w:tab/>
            </w:r>
            <w:r w:rsidRPr="002E6C23">
              <w:rPr>
                <w:rFonts w:ascii="Times New Roman" w:hAnsi="Times New Roman" w:cs="Times New Roman"/>
                <w:noProof/>
                <w:webHidden/>
                <w:sz w:val="28"/>
                <w:szCs w:val="28"/>
              </w:rPr>
              <w:fldChar w:fldCharType="begin"/>
            </w:r>
            <w:r w:rsidRPr="002E6C23">
              <w:rPr>
                <w:rFonts w:ascii="Times New Roman" w:hAnsi="Times New Roman" w:cs="Times New Roman"/>
                <w:noProof/>
                <w:webHidden/>
                <w:sz w:val="28"/>
                <w:szCs w:val="28"/>
              </w:rPr>
              <w:instrText xml:space="preserve"> PAGEREF _Toc132795551 \h </w:instrText>
            </w:r>
            <w:r w:rsidRPr="002E6C23">
              <w:rPr>
                <w:rFonts w:ascii="Times New Roman" w:hAnsi="Times New Roman" w:cs="Times New Roman"/>
                <w:noProof/>
                <w:webHidden/>
                <w:sz w:val="28"/>
                <w:szCs w:val="28"/>
              </w:rPr>
            </w:r>
            <w:r w:rsidRPr="002E6C2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w:t>
            </w:r>
            <w:r w:rsidRPr="002E6C23">
              <w:rPr>
                <w:rFonts w:ascii="Times New Roman" w:hAnsi="Times New Roman" w:cs="Times New Roman"/>
                <w:noProof/>
                <w:webHidden/>
                <w:sz w:val="28"/>
                <w:szCs w:val="28"/>
              </w:rPr>
              <w:fldChar w:fldCharType="end"/>
            </w:r>
          </w:hyperlink>
        </w:p>
        <w:p w14:paraId="6387D824" w14:textId="77777777" w:rsidR="009C1614" w:rsidRPr="002E6C23" w:rsidRDefault="00273C10" w:rsidP="009C1614">
          <w:pPr>
            <w:pStyle w:val="11"/>
            <w:spacing w:after="0" w:line="240" w:lineRule="auto"/>
            <w:jc w:val="left"/>
            <w:rPr>
              <w:rFonts w:ascii="Times New Roman" w:eastAsiaTheme="minorEastAsia" w:hAnsi="Times New Roman" w:cs="Times New Roman"/>
              <w:noProof/>
              <w:sz w:val="28"/>
              <w:szCs w:val="28"/>
              <w:lang w:eastAsia="ru-RU"/>
            </w:rPr>
          </w:pPr>
          <w:hyperlink w:anchor="_Toc132795552" w:history="1">
            <w:r w:rsidR="009C1614" w:rsidRPr="002E6C23">
              <w:rPr>
                <w:rStyle w:val="a5"/>
                <w:rFonts w:ascii="Times New Roman" w:eastAsia="Cambria" w:hAnsi="Times New Roman" w:cs="Times New Roman"/>
                <w:noProof/>
                <w:sz w:val="28"/>
                <w:szCs w:val="28"/>
                <w:lang w:eastAsia="ru-RU"/>
              </w:rPr>
              <w:t>II.</w:t>
            </w:r>
            <w:r w:rsidR="009C1614" w:rsidRPr="002E6C23">
              <w:rPr>
                <w:rFonts w:ascii="Times New Roman" w:eastAsiaTheme="minorEastAsia" w:hAnsi="Times New Roman" w:cs="Times New Roman"/>
                <w:noProof/>
                <w:sz w:val="28"/>
                <w:szCs w:val="28"/>
                <w:lang w:eastAsia="ru-RU"/>
              </w:rPr>
              <w:tab/>
            </w:r>
            <w:r w:rsidR="009C1614" w:rsidRPr="002E6C23">
              <w:rPr>
                <w:rStyle w:val="a5"/>
                <w:rFonts w:ascii="Times New Roman" w:eastAsia="Cambria" w:hAnsi="Times New Roman" w:cs="Times New Roman"/>
                <w:noProof/>
                <w:sz w:val="28"/>
                <w:szCs w:val="28"/>
                <w:lang w:eastAsia="ru-RU"/>
              </w:rPr>
              <w:t>УЧЕБНЫЙ ПЛАН. КАЛЕНДАРНЫЙ УЧЕБНЫЙ ГРАФИК</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_Toc132795552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6D7BC587" w14:textId="77777777" w:rsidR="009C1614" w:rsidRPr="002E6C23" w:rsidRDefault="00273C10" w:rsidP="009C1614">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3" w:history="1">
            <w:r w:rsidR="009C1614" w:rsidRPr="002E6C23">
              <w:rPr>
                <w:rStyle w:val="a5"/>
                <w:rFonts w:ascii="Times New Roman" w:eastAsia="Cambria" w:hAnsi="Times New Roman" w:cs="Times New Roman"/>
                <w:noProof/>
                <w:sz w:val="28"/>
                <w:szCs w:val="28"/>
                <w:lang w:eastAsia="ru-RU"/>
              </w:rPr>
              <w:t>2.1 Учебный план</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_Toc132795553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4055ADD3" w14:textId="77777777" w:rsidR="009C1614" w:rsidRPr="002E6C23" w:rsidRDefault="00273C10" w:rsidP="009C1614">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4" w:history="1">
            <w:r w:rsidR="009C1614" w:rsidRPr="002E6C23">
              <w:rPr>
                <w:rStyle w:val="a5"/>
                <w:rFonts w:ascii="Times New Roman" w:hAnsi="Times New Roman" w:cs="Times New Roman"/>
                <w:noProof/>
                <w:sz w:val="28"/>
                <w:szCs w:val="28"/>
              </w:rPr>
              <w:t>2.2 Календарный учебный график</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_Toc132795554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31FA5324" w14:textId="77777777" w:rsidR="009C1614" w:rsidRPr="002E6C23" w:rsidRDefault="00273C10" w:rsidP="009C1614">
          <w:pPr>
            <w:pStyle w:val="11"/>
            <w:spacing w:after="0" w:line="240" w:lineRule="auto"/>
            <w:jc w:val="left"/>
            <w:rPr>
              <w:rFonts w:ascii="Times New Roman" w:eastAsiaTheme="minorEastAsia" w:hAnsi="Times New Roman" w:cs="Times New Roman"/>
              <w:noProof/>
              <w:sz w:val="28"/>
              <w:szCs w:val="28"/>
              <w:lang w:eastAsia="ru-RU"/>
            </w:rPr>
          </w:pPr>
          <w:hyperlink w:anchor="_Toc132795555" w:history="1">
            <w:r w:rsidR="009C1614" w:rsidRPr="002E6C23">
              <w:rPr>
                <w:rStyle w:val="a5"/>
                <w:rFonts w:ascii="Times New Roman" w:hAnsi="Times New Roman" w:cs="Times New Roman"/>
                <w:noProof/>
                <w:sz w:val="28"/>
                <w:szCs w:val="28"/>
              </w:rPr>
              <w:t>III.</w:t>
            </w:r>
            <w:r w:rsidR="009C1614" w:rsidRPr="002E6C23">
              <w:rPr>
                <w:rFonts w:ascii="Times New Roman" w:eastAsiaTheme="minorEastAsia" w:hAnsi="Times New Roman" w:cs="Times New Roman"/>
                <w:noProof/>
                <w:sz w:val="28"/>
                <w:szCs w:val="28"/>
                <w:lang w:eastAsia="ru-RU"/>
              </w:rPr>
              <w:tab/>
            </w:r>
            <w:r w:rsidR="009C1614" w:rsidRPr="002E6C23">
              <w:rPr>
                <w:rStyle w:val="a5"/>
                <w:rFonts w:ascii="Times New Roman" w:hAnsi="Times New Roman" w:cs="Times New Roman"/>
                <w:noProof/>
                <w:sz w:val="28"/>
                <w:szCs w:val="28"/>
              </w:rPr>
              <w:t>СОДЕРЖАНИЕ ПРОГРАММЫ</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_Toc132795555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6B545D99" w14:textId="77777777" w:rsidR="009C1614" w:rsidRPr="002E6C23" w:rsidRDefault="00273C10" w:rsidP="009C1614">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6" w:history="1">
            <w:r w:rsidR="009C1614" w:rsidRPr="002E6C23">
              <w:rPr>
                <w:rStyle w:val="a5"/>
                <w:rFonts w:ascii="Times New Roman" w:hAnsi="Times New Roman" w:cs="Times New Roman"/>
                <w:noProof/>
                <w:sz w:val="28"/>
                <w:szCs w:val="28"/>
              </w:rPr>
              <w:t>3.1 Условия реализации программы</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_Toc132795556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1E97A867" w14:textId="77777777" w:rsidR="009C1614" w:rsidRPr="002E6C23" w:rsidRDefault="00273C10" w:rsidP="009C1614">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7" w:history="1">
            <w:r w:rsidR="009C1614" w:rsidRPr="002E6C23">
              <w:rPr>
                <w:rStyle w:val="a5"/>
                <w:rFonts w:ascii="Times New Roman" w:hAnsi="Times New Roman" w:cs="Times New Roman"/>
                <w:noProof/>
                <w:sz w:val="28"/>
                <w:szCs w:val="28"/>
              </w:rPr>
              <w:t>3.2 Формы контроля и аттестации</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_Toc132795557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3B242799" w14:textId="77777777" w:rsidR="009C1614" w:rsidRPr="002E6C23" w:rsidRDefault="00273C10" w:rsidP="009C1614">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8" w:history="1">
            <w:r w:rsidR="009C1614" w:rsidRPr="002E6C23">
              <w:rPr>
                <w:rStyle w:val="a5"/>
                <w:rFonts w:ascii="Times New Roman" w:hAnsi="Times New Roman" w:cs="Times New Roman"/>
                <w:noProof/>
                <w:sz w:val="28"/>
                <w:szCs w:val="28"/>
              </w:rPr>
              <w:t>3.3 Планируемые результаты</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_Toc132795558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750FEA8D" w14:textId="77777777" w:rsidR="009C1614" w:rsidRPr="002E6C23" w:rsidRDefault="00273C10" w:rsidP="009C1614">
          <w:pPr>
            <w:pStyle w:val="11"/>
            <w:spacing w:after="0" w:line="240" w:lineRule="auto"/>
            <w:jc w:val="left"/>
            <w:rPr>
              <w:rFonts w:ascii="Times New Roman" w:eastAsiaTheme="minorEastAsia" w:hAnsi="Times New Roman" w:cs="Times New Roman"/>
              <w:noProof/>
              <w:sz w:val="28"/>
              <w:szCs w:val="28"/>
              <w:lang w:eastAsia="ru-RU"/>
            </w:rPr>
          </w:pPr>
          <w:hyperlink w:anchor="_Toc132795559" w:history="1">
            <w:r w:rsidR="009C1614" w:rsidRPr="002E6C23">
              <w:rPr>
                <w:rStyle w:val="a5"/>
                <w:rFonts w:ascii="Times New Roman" w:hAnsi="Times New Roman" w:cs="Times New Roman"/>
                <w:noProof/>
                <w:sz w:val="28"/>
                <w:szCs w:val="28"/>
              </w:rPr>
              <w:t>IV.</w:t>
            </w:r>
            <w:r w:rsidR="009C1614" w:rsidRPr="002E6C23">
              <w:rPr>
                <w:rFonts w:ascii="Times New Roman" w:eastAsiaTheme="minorEastAsia" w:hAnsi="Times New Roman" w:cs="Times New Roman"/>
                <w:noProof/>
                <w:sz w:val="28"/>
                <w:szCs w:val="28"/>
                <w:lang w:eastAsia="ru-RU"/>
              </w:rPr>
              <w:tab/>
            </w:r>
            <w:r w:rsidR="009C1614" w:rsidRPr="002E6C23">
              <w:rPr>
                <w:rStyle w:val="a5"/>
                <w:rFonts w:ascii="Times New Roman" w:hAnsi="Times New Roman" w:cs="Times New Roman"/>
                <w:noProof/>
                <w:sz w:val="28"/>
                <w:szCs w:val="28"/>
              </w:rPr>
              <w:t>МЕТОДИЧЕСКОЕ ОБЕСПЕЧЕНИЕ</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_Toc132795559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7EA6187B" w14:textId="77777777" w:rsidR="009C1614" w:rsidRPr="002E6C23" w:rsidRDefault="00273C10" w:rsidP="009C1614">
          <w:pPr>
            <w:pStyle w:val="11"/>
            <w:spacing w:after="0" w:line="240" w:lineRule="auto"/>
            <w:jc w:val="left"/>
            <w:rPr>
              <w:rFonts w:ascii="Times New Roman" w:eastAsiaTheme="minorEastAsia" w:hAnsi="Times New Roman" w:cs="Times New Roman"/>
              <w:noProof/>
              <w:sz w:val="28"/>
              <w:szCs w:val="28"/>
              <w:lang w:eastAsia="ru-RU"/>
            </w:rPr>
          </w:pPr>
          <w:hyperlink w:anchor="_Toc132795560" w:history="1">
            <w:r w:rsidR="009C1614" w:rsidRPr="002E6C23">
              <w:rPr>
                <w:rStyle w:val="a5"/>
                <w:rFonts w:ascii="Times New Roman" w:hAnsi="Times New Roman" w:cs="Times New Roman"/>
                <w:noProof/>
                <w:sz w:val="28"/>
                <w:szCs w:val="28"/>
                <w:lang w:val="en-US"/>
              </w:rPr>
              <w:t>V</w:t>
            </w:r>
            <w:r w:rsidR="009C1614" w:rsidRPr="002E6C23">
              <w:rPr>
                <w:rStyle w:val="a5"/>
                <w:rFonts w:ascii="Times New Roman" w:hAnsi="Times New Roman" w:cs="Times New Roman"/>
                <w:noProof/>
                <w:sz w:val="28"/>
                <w:szCs w:val="28"/>
              </w:rPr>
              <w:t>. ДИАГНОСТИЧЕСКИЙ ИНСТРУМЕНТАРИЙ</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_Toc132795560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4506313A" w14:textId="77777777" w:rsidR="009C1614" w:rsidRPr="002E6C23" w:rsidRDefault="00273C10" w:rsidP="009C1614">
          <w:pPr>
            <w:pStyle w:val="11"/>
            <w:spacing w:after="0" w:line="240" w:lineRule="auto"/>
            <w:jc w:val="left"/>
            <w:rPr>
              <w:rFonts w:ascii="Times New Roman" w:eastAsiaTheme="minorEastAsia" w:hAnsi="Times New Roman" w:cs="Times New Roman"/>
              <w:noProof/>
              <w:sz w:val="28"/>
              <w:szCs w:val="28"/>
              <w:lang w:eastAsia="ru-RU"/>
            </w:rPr>
          </w:pPr>
          <w:hyperlink w:anchor="_Toc132795561" w:history="1">
            <w:r w:rsidR="009C1614" w:rsidRPr="002E6C23">
              <w:rPr>
                <w:rStyle w:val="a5"/>
                <w:rFonts w:ascii="Times New Roman" w:hAnsi="Times New Roman" w:cs="Times New Roman"/>
                <w:noProof/>
                <w:sz w:val="28"/>
                <w:szCs w:val="28"/>
              </w:rPr>
              <w:t>VI.</w:t>
            </w:r>
            <w:r w:rsidR="009C1614" w:rsidRPr="002E6C23">
              <w:rPr>
                <w:rFonts w:ascii="Times New Roman" w:eastAsiaTheme="minorEastAsia" w:hAnsi="Times New Roman" w:cs="Times New Roman"/>
                <w:noProof/>
                <w:sz w:val="28"/>
                <w:szCs w:val="28"/>
                <w:lang w:eastAsia="ru-RU"/>
              </w:rPr>
              <w:tab/>
            </w:r>
            <w:r w:rsidR="009C1614" w:rsidRPr="002E6C23">
              <w:rPr>
                <w:rStyle w:val="a5"/>
                <w:rFonts w:ascii="Times New Roman" w:hAnsi="Times New Roman" w:cs="Times New Roman"/>
                <w:noProof/>
                <w:sz w:val="28"/>
                <w:szCs w:val="28"/>
              </w:rPr>
              <w:t>СПИСОК ЛИТЕРАТУРЫ</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_Toc132795561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199B525E" w14:textId="77777777" w:rsidR="009C1614" w:rsidRPr="002E6C23" w:rsidRDefault="00273C10" w:rsidP="009C1614">
          <w:pPr>
            <w:pStyle w:val="11"/>
            <w:spacing w:after="0" w:line="240" w:lineRule="auto"/>
            <w:jc w:val="left"/>
            <w:rPr>
              <w:rFonts w:ascii="Times New Roman" w:eastAsiaTheme="minorEastAsia" w:hAnsi="Times New Roman" w:cs="Times New Roman"/>
              <w:noProof/>
              <w:sz w:val="28"/>
              <w:szCs w:val="28"/>
              <w:lang w:eastAsia="ru-RU"/>
            </w:rPr>
          </w:pPr>
          <w:hyperlink w:anchor="_Toc132795562" w:history="1">
            <w:r w:rsidR="009C1614" w:rsidRPr="002E6C23">
              <w:rPr>
                <w:rStyle w:val="a5"/>
                <w:rFonts w:ascii="Times New Roman" w:hAnsi="Times New Roman" w:cs="Times New Roman"/>
                <w:noProof/>
                <w:sz w:val="28"/>
                <w:szCs w:val="28"/>
              </w:rPr>
              <w:t>VII.ПРИЛОЖЕНИЯ</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_Toc132795562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76B3A0E2" w14:textId="77777777" w:rsidR="009C1614" w:rsidRPr="002E6C23" w:rsidRDefault="00273C10" w:rsidP="009C1614">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63" w:history="1">
            <w:r w:rsidR="009C1614" w:rsidRPr="002E6C23">
              <w:rPr>
                <w:rStyle w:val="a5"/>
                <w:rFonts w:ascii="Times New Roman" w:hAnsi="Times New Roman" w:cs="Times New Roman"/>
                <w:noProof/>
                <w:sz w:val="28"/>
                <w:szCs w:val="28"/>
              </w:rPr>
              <w:t>Приложение 1</w:t>
            </w:r>
            <w:r w:rsidR="009C1614" w:rsidRPr="002E6C23">
              <w:rPr>
                <w:rFonts w:ascii="Times New Roman" w:hAnsi="Times New Roman" w:cs="Times New Roman"/>
                <w:noProof/>
                <w:webHidden/>
                <w:sz w:val="28"/>
                <w:szCs w:val="28"/>
              </w:rPr>
              <w:tab/>
            </w:r>
            <w:r w:rsidR="009C1614" w:rsidRPr="002E6C23">
              <w:rPr>
                <w:rFonts w:ascii="Times New Roman" w:hAnsi="Times New Roman" w:cs="Times New Roman"/>
                <w:noProof/>
                <w:webHidden/>
                <w:sz w:val="28"/>
                <w:szCs w:val="28"/>
              </w:rPr>
              <w:fldChar w:fldCharType="begin"/>
            </w:r>
            <w:r w:rsidR="009C1614" w:rsidRPr="002E6C23">
              <w:rPr>
                <w:rFonts w:ascii="Times New Roman" w:hAnsi="Times New Roman" w:cs="Times New Roman"/>
                <w:noProof/>
                <w:webHidden/>
                <w:sz w:val="28"/>
                <w:szCs w:val="28"/>
              </w:rPr>
              <w:instrText xml:space="preserve"> PAGEREF _Toc132795563 \h </w:instrText>
            </w:r>
            <w:r w:rsidR="009C1614" w:rsidRPr="002E6C23">
              <w:rPr>
                <w:rFonts w:ascii="Times New Roman" w:hAnsi="Times New Roman" w:cs="Times New Roman"/>
                <w:noProof/>
                <w:webHidden/>
                <w:sz w:val="28"/>
                <w:szCs w:val="28"/>
              </w:rPr>
            </w:r>
            <w:r w:rsidR="009C1614" w:rsidRPr="002E6C23">
              <w:rPr>
                <w:rFonts w:ascii="Times New Roman" w:hAnsi="Times New Roman" w:cs="Times New Roman"/>
                <w:noProof/>
                <w:webHidden/>
                <w:sz w:val="28"/>
                <w:szCs w:val="28"/>
              </w:rPr>
              <w:fldChar w:fldCharType="separate"/>
            </w:r>
            <w:r w:rsidR="009C1614">
              <w:rPr>
                <w:rFonts w:ascii="Times New Roman" w:hAnsi="Times New Roman" w:cs="Times New Roman"/>
                <w:noProof/>
                <w:webHidden/>
                <w:sz w:val="28"/>
                <w:szCs w:val="28"/>
              </w:rPr>
              <w:t>2</w:t>
            </w:r>
            <w:r w:rsidR="009C1614" w:rsidRPr="002E6C23">
              <w:rPr>
                <w:rFonts w:ascii="Times New Roman" w:hAnsi="Times New Roman" w:cs="Times New Roman"/>
                <w:noProof/>
                <w:webHidden/>
                <w:sz w:val="28"/>
                <w:szCs w:val="28"/>
              </w:rPr>
              <w:fldChar w:fldCharType="end"/>
            </w:r>
          </w:hyperlink>
        </w:p>
        <w:p w14:paraId="642FFBE7" w14:textId="77777777" w:rsidR="009C1614" w:rsidRPr="00A332E9" w:rsidRDefault="009C1614" w:rsidP="009C1614">
          <w:pPr>
            <w:spacing w:after="0" w:line="240" w:lineRule="auto"/>
            <w:rPr>
              <w:rFonts w:ascii="Times New Roman" w:hAnsi="Times New Roman" w:cs="Times New Roman"/>
              <w:sz w:val="28"/>
              <w:szCs w:val="28"/>
            </w:rPr>
          </w:pPr>
          <w:r w:rsidRPr="002E6C23">
            <w:rPr>
              <w:rFonts w:ascii="Times New Roman" w:hAnsi="Times New Roman" w:cs="Times New Roman"/>
              <w:sz w:val="28"/>
              <w:szCs w:val="28"/>
            </w:rPr>
            <w:fldChar w:fldCharType="end"/>
          </w:r>
        </w:p>
      </w:sdtContent>
    </w:sdt>
    <w:p w14:paraId="1FDFCC39" w14:textId="77777777" w:rsidR="009C1614" w:rsidRDefault="009C1614" w:rsidP="009C1614">
      <w:pPr>
        <w:spacing w:after="0" w:line="240" w:lineRule="auto"/>
        <w:ind w:left="1080"/>
        <w:contextualSpacing/>
        <w:rPr>
          <w:rFonts w:ascii="Times New Roman" w:hAnsi="Times New Roman" w:cs="Times New Roman"/>
          <w:b/>
          <w:bCs/>
          <w:sz w:val="28"/>
          <w:szCs w:val="28"/>
        </w:rPr>
      </w:pPr>
    </w:p>
    <w:p w14:paraId="67AA717C" w14:textId="77777777" w:rsidR="009C1614" w:rsidRDefault="009C1614" w:rsidP="009C161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p>
    <w:p w14:paraId="10D08687" w14:textId="77777777" w:rsidR="009C1614" w:rsidRDefault="009C1614" w:rsidP="009C1614">
      <w:pPr>
        <w:pStyle w:val="a4"/>
        <w:numPr>
          <w:ilvl w:val="0"/>
          <w:numId w:val="1"/>
        </w:numPr>
        <w:spacing w:after="0" w:line="240" w:lineRule="auto"/>
        <w:jc w:val="center"/>
        <w:outlineLvl w:val="0"/>
        <w:rPr>
          <w:rFonts w:ascii="Times New Roman" w:hAnsi="Times New Roman" w:cs="Times New Roman"/>
          <w:b/>
          <w:bCs/>
          <w:sz w:val="28"/>
          <w:szCs w:val="28"/>
        </w:rPr>
      </w:pPr>
      <w:bookmarkStart w:id="1" w:name="_Toc132795551"/>
      <w:r>
        <w:rPr>
          <w:rFonts w:ascii="Times New Roman" w:hAnsi="Times New Roman" w:cs="Times New Roman"/>
          <w:b/>
          <w:bCs/>
          <w:sz w:val="28"/>
          <w:szCs w:val="28"/>
        </w:rPr>
        <w:lastRenderedPageBreak/>
        <w:t>П</w:t>
      </w:r>
      <w:r w:rsidRPr="006E7B84">
        <w:rPr>
          <w:rFonts w:ascii="Times New Roman" w:hAnsi="Times New Roman" w:cs="Times New Roman"/>
          <w:b/>
          <w:bCs/>
          <w:sz w:val="28"/>
          <w:szCs w:val="28"/>
        </w:rPr>
        <w:t>ОЯСНИТЕЛЬНАЯ ЗАПИСКА</w:t>
      </w:r>
      <w:bookmarkEnd w:id="1"/>
    </w:p>
    <w:p w14:paraId="2AC5B2C6" w14:textId="77777777" w:rsidR="009C1614" w:rsidRDefault="009C1614" w:rsidP="009C1614">
      <w:pPr>
        <w:spacing w:after="0" w:line="240" w:lineRule="auto"/>
        <w:ind w:firstLine="709"/>
        <w:rPr>
          <w:rFonts w:ascii="Times New Roman" w:hAnsi="Times New Roman" w:cs="Times New Roman"/>
          <w:b/>
          <w:bCs/>
          <w:color w:val="000000" w:themeColor="text1"/>
          <w:sz w:val="28"/>
          <w:szCs w:val="28"/>
        </w:rPr>
      </w:pPr>
    </w:p>
    <w:p w14:paraId="7D682593" w14:textId="2230C2AD" w:rsidR="009C1614" w:rsidRDefault="009C1614" w:rsidP="009C1614">
      <w:pPr>
        <w:spacing w:after="0" w:line="240" w:lineRule="auto"/>
        <w:ind w:firstLine="709"/>
        <w:rPr>
          <w:rFonts w:ascii="Times New Roman" w:hAnsi="Times New Roman" w:cs="Times New Roman"/>
          <w:color w:val="000000" w:themeColor="text1"/>
          <w:sz w:val="28"/>
          <w:szCs w:val="28"/>
        </w:rPr>
      </w:pPr>
      <w:r w:rsidRPr="0084229A">
        <w:rPr>
          <w:rFonts w:ascii="Times New Roman" w:hAnsi="Times New Roman" w:cs="Times New Roman"/>
          <w:b/>
          <w:bCs/>
          <w:color w:val="000000" w:themeColor="text1"/>
          <w:sz w:val="28"/>
          <w:szCs w:val="28"/>
        </w:rPr>
        <w:t>Актуальность</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программы.</w:t>
      </w:r>
    </w:p>
    <w:p w14:paraId="21AFC142"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6E95CB74"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03AB101D" w14:textId="389844EA" w:rsidR="009C1614" w:rsidRDefault="009C1614" w:rsidP="009C1614">
      <w:pPr>
        <w:pStyle w:val="c2"/>
        <w:shd w:val="clear" w:color="auto" w:fill="FFFFFF"/>
        <w:spacing w:before="0" w:beforeAutospacing="0" w:after="0" w:afterAutospacing="0"/>
        <w:ind w:firstLine="568"/>
        <w:jc w:val="both"/>
        <w:rPr>
          <w:rStyle w:val="c6"/>
          <w:color w:val="000000"/>
          <w:sz w:val="28"/>
          <w:szCs w:val="28"/>
        </w:rPr>
      </w:pPr>
      <w:r>
        <w:rPr>
          <w:rStyle w:val="c6"/>
          <w:color w:val="000000"/>
          <w:sz w:val="28"/>
          <w:szCs w:val="28"/>
        </w:rPr>
        <w:t>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4B033E51"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Игра в шахматы развивает наглядно-образное мышление</w:t>
      </w:r>
      <w:r>
        <w:rPr>
          <w:rStyle w:val="c1"/>
          <w:b/>
          <w:bCs/>
          <w:color w:val="000000"/>
          <w:sz w:val="28"/>
          <w:szCs w:val="28"/>
        </w:rPr>
        <w:t>, </w:t>
      </w:r>
      <w:r>
        <w:rPr>
          <w:rStyle w:val="c6"/>
          <w:color w:val="000000"/>
          <w:sz w:val="28"/>
          <w:szCs w:val="28"/>
        </w:rPr>
        <w:t>способствует зарождению логического мышления, воспитывает усидчивость, вдумчивость, целеустремленность. 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w:t>
      </w:r>
      <w:r>
        <w:rPr>
          <w:rStyle w:val="c7"/>
          <w:color w:val="000000"/>
          <w:sz w:val="28"/>
          <w:szCs w:val="28"/>
        </w:rPr>
        <w:t> </w:t>
      </w:r>
      <w:r>
        <w:rPr>
          <w:rStyle w:val="c6"/>
          <w:color w:val="000000"/>
          <w:sz w:val="28"/>
          <w:szCs w:val="28"/>
        </w:rPr>
        <w:t>раскрытию их творческих способностей. Древние мудрецы сформулировали суть шахмат так: «Разумом одерживать победу».</w:t>
      </w:r>
    </w:p>
    <w:p w14:paraId="567A8C8E"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Шахматные игры развивают такой комплекс наиважнейших качеств, что с давних пор приобрели особую социальную значимость- это один из самых лучших и увлекательных видов досуга, когда-либо придуманных человечеством.</w:t>
      </w:r>
    </w:p>
    <w:p w14:paraId="366F0957"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w:t>
      </w:r>
      <w:r>
        <w:rPr>
          <w:rStyle w:val="c6"/>
          <w:color w:val="000000"/>
          <w:sz w:val="28"/>
          <w:szCs w:val="28"/>
        </w:rPr>
        <w:lastRenderedPageBreak/>
        <w:t>рост нервно-эмоциональных перегрузок, увеличение педагогически запущенных детей.</w:t>
      </w:r>
    </w:p>
    <w:p w14:paraId="5CC61BB5"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14:paraId="3721C512"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 и концентрировать внимание, ценить время, сохранять выдержку</w:t>
      </w:r>
      <w:r>
        <w:rPr>
          <w:rStyle w:val="c7"/>
          <w:color w:val="008000"/>
          <w:sz w:val="28"/>
          <w:szCs w:val="28"/>
        </w:rPr>
        <w:t>, </w:t>
      </w:r>
      <w:r>
        <w:rPr>
          <w:rStyle w:val="c6"/>
          <w:color w:val="000000"/>
          <w:sz w:val="28"/>
          <w:szCs w:val="28"/>
        </w:rPr>
        <w:t>распознавать ложь и правду, критически относиться не только к сопернику, но и к самому себе.</w:t>
      </w:r>
    </w:p>
    <w:p w14:paraId="259226F9"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14:paraId="1F3FC0E1" w14:textId="45437577" w:rsidR="009C1614" w:rsidRDefault="009C1614" w:rsidP="009C1614">
      <w:pPr>
        <w:pStyle w:val="c2"/>
        <w:shd w:val="clear" w:color="auto" w:fill="FFFFFF"/>
        <w:spacing w:before="0" w:beforeAutospacing="0" w:after="0" w:afterAutospacing="0"/>
        <w:ind w:firstLine="568"/>
        <w:jc w:val="both"/>
        <w:rPr>
          <w:b/>
          <w:bCs/>
          <w:color w:val="000000" w:themeColor="text1"/>
          <w:sz w:val="28"/>
          <w:szCs w:val="28"/>
        </w:rPr>
      </w:pPr>
      <w:r w:rsidRPr="0084229A">
        <w:rPr>
          <w:b/>
          <w:bCs/>
          <w:color w:val="000000" w:themeColor="text1"/>
          <w:sz w:val="28"/>
          <w:szCs w:val="28"/>
        </w:rPr>
        <w:t>Отличительные особенности программы, новизна</w:t>
      </w:r>
      <w:r>
        <w:rPr>
          <w:b/>
          <w:bCs/>
          <w:color w:val="000000" w:themeColor="text1"/>
          <w:sz w:val="28"/>
          <w:szCs w:val="28"/>
        </w:rPr>
        <w:t>.</w:t>
      </w:r>
    </w:p>
    <w:p w14:paraId="57A07603" w14:textId="77777777" w:rsidR="009C1614" w:rsidRDefault="009C1614" w:rsidP="009C1614">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14:paraId="41DC398A" w14:textId="2216B087" w:rsidR="009C1614" w:rsidRDefault="009C1614" w:rsidP="009C1614">
      <w:pPr>
        <w:pStyle w:val="c2"/>
        <w:shd w:val="clear" w:color="auto" w:fill="FFFFFF"/>
        <w:spacing w:before="0" w:beforeAutospacing="0" w:after="0" w:afterAutospacing="0"/>
        <w:ind w:firstLine="568"/>
        <w:jc w:val="both"/>
        <w:rPr>
          <w:rStyle w:val="c6"/>
          <w:color w:val="000000"/>
          <w:sz w:val="28"/>
          <w:szCs w:val="28"/>
        </w:rPr>
      </w:pPr>
      <w:r>
        <w:rPr>
          <w:rStyle w:val="c6"/>
          <w:color w:val="000000"/>
          <w:sz w:val="28"/>
          <w:szCs w:val="28"/>
        </w:rPr>
        <w:t>Шахматы - это не только игра, доставляющая ученикам много радости, удовольствия, но и действенное эффективное средство их умственного развития</w:t>
      </w:r>
      <w:r>
        <w:rPr>
          <w:rStyle w:val="c1"/>
          <w:b/>
          <w:bCs/>
          <w:color w:val="000000"/>
          <w:sz w:val="28"/>
          <w:szCs w:val="28"/>
        </w:rPr>
        <w:t>, </w:t>
      </w:r>
      <w:r>
        <w:rPr>
          <w:rStyle w:val="c6"/>
          <w:color w:val="000000"/>
          <w:sz w:val="28"/>
          <w:szCs w:val="28"/>
        </w:rPr>
        <w:t>формирования внутреннего плана действий -способности действовать в уме.</w:t>
      </w:r>
    </w:p>
    <w:p w14:paraId="3D2B563C" w14:textId="78224D7B" w:rsidR="009C1614" w:rsidRPr="009C1614" w:rsidRDefault="009C1614" w:rsidP="009C1614">
      <w:pPr>
        <w:shd w:val="clear" w:color="auto" w:fill="FFFFFF"/>
        <w:spacing w:after="0" w:line="240" w:lineRule="auto"/>
        <w:ind w:firstLine="568"/>
        <w:jc w:val="both"/>
        <w:rPr>
          <w:rFonts w:ascii="Calibri" w:eastAsia="Times New Roman" w:hAnsi="Calibri" w:cs="Calibri"/>
          <w:color w:val="000000"/>
          <w:lang w:eastAsia="ru-RU"/>
        </w:rPr>
      </w:pPr>
      <w:r w:rsidRPr="009C1614">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
          <w:bCs/>
          <w:color w:val="000000"/>
          <w:sz w:val="28"/>
          <w:szCs w:val="28"/>
          <w:lang w:eastAsia="ru-RU"/>
        </w:rPr>
        <w:t>:</w:t>
      </w:r>
    </w:p>
    <w:p w14:paraId="42981410" w14:textId="77777777" w:rsidR="009C1614" w:rsidRPr="009C1614" w:rsidRDefault="009C1614" w:rsidP="009C1614">
      <w:pPr>
        <w:shd w:val="clear" w:color="auto" w:fill="FFFFFF"/>
        <w:spacing w:after="0" w:line="240" w:lineRule="auto"/>
        <w:ind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5F46829A" w14:textId="6F27CC0B" w:rsidR="009C1614" w:rsidRPr="009C1614" w:rsidRDefault="009C1614" w:rsidP="009C1614">
      <w:pPr>
        <w:shd w:val="clear" w:color="auto" w:fill="FFFFFF"/>
        <w:spacing w:after="0" w:line="240" w:lineRule="auto"/>
        <w:ind w:firstLine="568"/>
        <w:jc w:val="both"/>
        <w:rPr>
          <w:rFonts w:ascii="Calibri" w:eastAsia="Times New Roman" w:hAnsi="Calibri" w:cs="Calibri"/>
          <w:b/>
          <w:bCs/>
          <w:color w:val="000000"/>
          <w:lang w:eastAsia="ru-RU"/>
        </w:rPr>
      </w:pPr>
      <w:r w:rsidRPr="009C1614">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w:t>
      </w:r>
    </w:p>
    <w:p w14:paraId="2F0D3127" w14:textId="77777777" w:rsidR="009C1614" w:rsidRPr="009C1614" w:rsidRDefault="009C1614" w:rsidP="009C1614">
      <w:pPr>
        <w:shd w:val="clear" w:color="auto" w:fill="FFFFFF"/>
        <w:spacing w:after="0" w:line="240" w:lineRule="auto"/>
        <w:ind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u w:val="single"/>
          <w:lang w:eastAsia="ru-RU"/>
        </w:rPr>
        <w:t>Обучающие:</w:t>
      </w:r>
    </w:p>
    <w:p w14:paraId="28236B87" w14:textId="77777777" w:rsidR="009C1614" w:rsidRPr="009C1614" w:rsidRDefault="009C1614" w:rsidP="009C161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познакомить с элементарными понятиями шахматной игры;</w:t>
      </w:r>
    </w:p>
    <w:p w14:paraId="71E0E305" w14:textId="77777777" w:rsidR="009C1614" w:rsidRPr="009C1614" w:rsidRDefault="009C1614" w:rsidP="009C161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помочь овладеть приёмами тактики и стратегии шахматной игры;</w:t>
      </w:r>
    </w:p>
    <w:p w14:paraId="5B7233DF" w14:textId="77777777" w:rsidR="009C1614" w:rsidRPr="009C1614" w:rsidRDefault="009C1614" w:rsidP="009C161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научить воспитанников играть шахматную партию с записью;</w:t>
      </w:r>
    </w:p>
    <w:p w14:paraId="473CD1FF" w14:textId="77777777" w:rsidR="009C1614" w:rsidRPr="009C1614" w:rsidRDefault="009C1614" w:rsidP="009C161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обучить решать комбинации на разные темы;</w:t>
      </w:r>
    </w:p>
    <w:p w14:paraId="0350F144" w14:textId="77777777" w:rsidR="009C1614" w:rsidRPr="009C1614" w:rsidRDefault="009C1614" w:rsidP="009C161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обучить учащихся самостоятельно анализировать позицию, через формирование умения решать комбинации на различные темы;</w:t>
      </w:r>
    </w:p>
    <w:p w14:paraId="53447812" w14:textId="77777777" w:rsidR="009C1614" w:rsidRPr="009C1614" w:rsidRDefault="009C1614" w:rsidP="009C1614">
      <w:pPr>
        <w:numPr>
          <w:ilvl w:val="0"/>
          <w:numId w:val="2"/>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научить детей видеть в позиции разные варианты.</w:t>
      </w:r>
    </w:p>
    <w:p w14:paraId="04BF377E" w14:textId="77777777" w:rsidR="009C1614" w:rsidRPr="009C1614" w:rsidRDefault="009C1614" w:rsidP="009C1614">
      <w:pPr>
        <w:shd w:val="clear" w:color="auto" w:fill="FFFFFF"/>
        <w:spacing w:after="0" w:line="240" w:lineRule="auto"/>
        <w:ind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u w:val="single"/>
          <w:lang w:eastAsia="ru-RU"/>
        </w:rPr>
        <w:lastRenderedPageBreak/>
        <w:t>Развивающие:</w:t>
      </w:r>
    </w:p>
    <w:p w14:paraId="36C084F0" w14:textId="77777777" w:rsidR="009C1614" w:rsidRPr="009C1614" w:rsidRDefault="009C1614" w:rsidP="009C1614">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развивать фантазию, логическое и аналитическое мышление, память, внимательность, усидчивость;</w:t>
      </w:r>
    </w:p>
    <w:p w14:paraId="12B8AC74" w14:textId="77777777" w:rsidR="009C1614" w:rsidRPr="009C1614" w:rsidRDefault="009C1614" w:rsidP="009C1614">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развивать интерес к истории происхождения шахмат и творчества шахматных мастеров;</w:t>
      </w:r>
    </w:p>
    <w:p w14:paraId="51BC99A2" w14:textId="77777777" w:rsidR="009C1614" w:rsidRPr="009C1614" w:rsidRDefault="009C1614" w:rsidP="009C1614">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развивать способность анализировать и делать выводы;</w:t>
      </w:r>
    </w:p>
    <w:p w14:paraId="4B5EBE3B" w14:textId="77777777" w:rsidR="009C1614" w:rsidRPr="009C1614" w:rsidRDefault="009C1614" w:rsidP="009C1614">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способствовать развитию творческой активности;</w:t>
      </w:r>
    </w:p>
    <w:p w14:paraId="0CB4CA3C" w14:textId="77777777" w:rsidR="009C1614" w:rsidRPr="009C1614" w:rsidRDefault="009C1614" w:rsidP="009C1614">
      <w:pPr>
        <w:numPr>
          <w:ilvl w:val="0"/>
          <w:numId w:val="3"/>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развивать волевые качества личности.</w:t>
      </w:r>
    </w:p>
    <w:p w14:paraId="0EBF0963" w14:textId="77777777" w:rsidR="009C1614" w:rsidRPr="009C1614" w:rsidRDefault="009C1614" w:rsidP="009C1614">
      <w:pPr>
        <w:shd w:val="clear" w:color="auto" w:fill="FFFFFF"/>
        <w:spacing w:after="0" w:line="240" w:lineRule="auto"/>
        <w:ind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u w:val="single"/>
          <w:lang w:eastAsia="ru-RU"/>
        </w:rPr>
        <w:t>Воспитательные:</w:t>
      </w:r>
    </w:p>
    <w:p w14:paraId="51D7C72C" w14:textId="77777777" w:rsidR="009C1614" w:rsidRPr="009C1614" w:rsidRDefault="009C1614" w:rsidP="009C1614">
      <w:pPr>
        <w:numPr>
          <w:ilvl w:val="0"/>
          <w:numId w:val="4"/>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воспитывать уважения к партнёру, самодисциплину, умение владеть собой и добиваться цели;</w:t>
      </w:r>
    </w:p>
    <w:p w14:paraId="5E00C344" w14:textId="77777777" w:rsidR="009C1614" w:rsidRPr="009C1614" w:rsidRDefault="009C1614" w:rsidP="009C1614">
      <w:pPr>
        <w:numPr>
          <w:ilvl w:val="0"/>
          <w:numId w:val="4"/>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сформировать правильное поведение во время игры;</w:t>
      </w:r>
    </w:p>
    <w:p w14:paraId="5E4FF133" w14:textId="77777777" w:rsidR="009C1614" w:rsidRPr="009C1614" w:rsidRDefault="009C1614" w:rsidP="009C1614">
      <w:pPr>
        <w:numPr>
          <w:ilvl w:val="0"/>
          <w:numId w:val="4"/>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воспитывать чувство ответственности и взаимопомощи;</w:t>
      </w:r>
    </w:p>
    <w:p w14:paraId="3BE52824" w14:textId="799FB6B6" w:rsidR="009C1614" w:rsidRPr="00E70F36" w:rsidRDefault="009C1614" w:rsidP="009C1614">
      <w:pPr>
        <w:numPr>
          <w:ilvl w:val="0"/>
          <w:numId w:val="4"/>
        </w:numPr>
        <w:shd w:val="clear" w:color="auto" w:fill="FFFFFF"/>
        <w:spacing w:before="30" w:after="30" w:line="240" w:lineRule="auto"/>
        <w:ind w:left="0" w:firstLine="568"/>
        <w:jc w:val="both"/>
        <w:rPr>
          <w:rFonts w:ascii="Calibri" w:eastAsia="Times New Roman" w:hAnsi="Calibri" w:cs="Calibri"/>
          <w:color w:val="000000"/>
          <w:lang w:eastAsia="ru-RU"/>
        </w:rPr>
      </w:pPr>
      <w:r w:rsidRPr="009C1614">
        <w:rPr>
          <w:rFonts w:ascii="Times New Roman" w:eastAsia="Times New Roman" w:hAnsi="Times New Roman" w:cs="Times New Roman"/>
          <w:color w:val="000000"/>
          <w:sz w:val="28"/>
          <w:szCs w:val="28"/>
          <w:lang w:eastAsia="ru-RU"/>
        </w:rPr>
        <w:t>воспитывать целеустремлённость, трудолюбие.</w:t>
      </w:r>
    </w:p>
    <w:p w14:paraId="218CB606" w14:textId="77777777" w:rsidR="00E70F36" w:rsidRPr="00E70F36" w:rsidRDefault="00E70F36" w:rsidP="00E70F36">
      <w:pPr>
        <w:spacing w:after="0" w:line="240" w:lineRule="auto"/>
        <w:rPr>
          <w:rFonts w:ascii="Times New Roman" w:hAnsi="Times New Roman" w:cs="Times New Roman"/>
          <w:b/>
          <w:color w:val="000000" w:themeColor="text1"/>
          <w:sz w:val="28"/>
          <w:szCs w:val="28"/>
        </w:rPr>
      </w:pPr>
      <w:r w:rsidRPr="00E70F36">
        <w:rPr>
          <w:rFonts w:ascii="Times New Roman" w:hAnsi="Times New Roman" w:cs="Times New Roman"/>
          <w:b/>
          <w:color w:val="000000" w:themeColor="text1"/>
          <w:sz w:val="28"/>
          <w:szCs w:val="28"/>
        </w:rPr>
        <w:t xml:space="preserve">Характеристика программы </w:t>
      </w:r>
    </w:p>
    <w:p w14:paraId="677DDA4B" w14:textId="77777777" w:rsidR="00E70F36" w:rsidRDefault="00E70F36" w:rsidP="00E70F36">
      <w:pPr>
        <w:spacing w:after="0" w:line="240" w:lineRule="auto"/>
        <w:ind w:firstLine="709"/>
        <w:rPr>
          <w:rFonts w:ascii="Times New Roman" w:hAnsi="Times New Roman" w:cs="Times New Roman"/>
          <w:color w:val="111115"/>
          <w:sz w:val="28"/>
          <w:szCs w:val="28"/>
          <w:shd w:val="clear" w:color="auto" w:fill="FFFFFF"/>
        </w:rPr>
      </w:pPr>
      <w:r>
        <w:rPr>
          <w:rFonts w:ascii="Times New Roman" w:hAnsi="Times New Roman" w:cs="Times New Roman"/>
          <w:color w:val="000000" w:themeColor="text1"/>
          <w:sz w:val="28"/>
          <w:szCs w:val="28"/>
        </w:rPr>
        <w:t>Направлена</w:t>
      </w:r>
      <w:r w:rsidRPr="000C14B2">
        <w:rPr>
          <w:rFonts w:ascii="Times New Roman" w:hAnsi="Times New Roman" w:cs="Times New Roman"/>
          <w:color w:val="000000" w:themeColor="text1"/>
          <w:sz w:val="28"/>
          <w:szCs w:val="28"/>
        </w:rPr>
        <w:t xml:space="preserve"> </w:t>
      </w:r>
      <w:r w:rsidRPr="000C14B2">
        <w:rPr>
          <w:rFonts w:ascii="Times New Roman" w:hAnsi="Times New Roman" w:cs="Times New Roman"/>
          <w:color w:val="111115"/>
          <w:sz w:val="28"/>
          <w:szCs w:val="28"/>
          <w:shd w:val="clear" w:color="auto" w:fill="FFFFFF"/>
        </w:rPr>
        <w:t>на обеспечение условий развития личности учащегося; творческой самореализации; умственного и духовного развития.</w:t>
      </w:r>
    </w:p>
    <w:p w14:paraId="7F314E10" w14:textId="48039BAB" w:rsidR="00E70F36" w:rsidRDefault="00E70F36" w:rsidP="00E70F36">
      <w:pPr>
        <w:shd w:val="clear" w:color="auto" w:fill="FFFFFF"/>
        <w:spacing w:before="30" w:after="30" w:line="240" w:lineRule="auto"/>
        <w:jc w:val="both"/>
        <w:rPr>
          <w:rFonts w:ascii="Times New Roman" w:hAnsi="Times New Roman" w:cs="Times New Roman"/>
          <w:color w:val="111115"/>
          <w:sz w:val="28"/>
          <w:szCs w:val="28"/>
          <w:bdr w:val="none" w:sz="0" w:space="0" w:color="auto" w:frame="1"/>
        </w:rPr>
      </w:pPr>
      <w:r w:rsidRPr="00E70F36">
        <w:rPr>
          <w:rFonts w:ascii="Times New Roman" w:hAnsi="Times New Roman" w:cs="Times New Roman"/>
          <w:color w:val="111115"/>
          <w:sz w:val="28"/>
          <w:szCs w:val="28"/>
          <w:bdr w:val="none" w:sz="0" w:space="0" w:color="auto" w:frame="1"/>
        </w:rPr>
        <w:t xml:space="preserve">Данная программа предназначена для обучающихся </w:t>
      </w:r>
      <w:r w:rsidR="00E606FF">
        <w:rPr>
          <w:rFonts w:ascii="Times New Roman" w:hAnsi="Times New Roman" w:cs="Times New Roman"/>
          <w:color w:val="111115"/>
          <w:sz w:val="28"/>
          <w:szCs w:val="28"/>
          <w:bdr w:val="none" w:sz="0" w:space="0" w:color="auto" w:frame="1"/>
        </w:rPr>
        <w:t>5-6</w:t>
      </w:r>
      <w:r w:rsidRPr="00E70F36">
        <w:rPr>
          <w:rFonts w:ascii="Times New Roman" w:hAnsi="Times New Roman" w:cs="Times New Roman"/>
          <w:color w:val="111115"/>
          <w:sz w:val="28"/>
          <w:szCs w:val="28"/>
          <w:bdr w:val="none" w:sz="0" w:space="0" w:color="auto" w:frame="1"/>
        </w:rPr>
        <w:t xml:space="preserve"> классов</w:t>
      </w:r>
      <w:r>
        <w:rPr>
          <w:rFonts w:ascii="Times New Roman" w:hAnsi="Times New Roman" w:cs="Times New Roman"/>
          <w:color w:val="111115"/>
          <w:sz w:val="28"/>
          <w:szCs w:val="28"/>
          <w:bdr w:val="none" w:sz="0" w:space="0" w:color="auto" w:frame="1"/>
        </w:rPr>
        <w:t>.</w:t>
      </w:r>
    </w:p>
    <w:p w14:paraId="4E8FE410" w14:textId="77777777" w:rsidR="00E70F36" w:rsidRDefault="00E70F36" w:rsidP="00E70F36">
      <w:pPr>
        <w:spacing w:after="0" w:line="240" w:lineRule="auto"/>
        <w:ind w:firstLine="709"/>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Объем и срок освоения программы </w:t>
      </w:r>
    </w:p>
    <w:p w14:paraId="012D1C92" w14:textId="3D8E99CF" w:rsidR="00E70F36" w:rsidRDefault="00E70F36" w:rsidP="00E70F36">
      <w:pPr>
        <w:spacing w:after="0" w:line="240" w:lineRule="auto"/>
        <w:ind w:firstLine="709"/>
        <w:rPr>
          <w:rFonts w:ascii="Times New Roman" w:hAnsi="Times New Roman" w:cs="Times New Roman"/>
          <w:b/>
          <w:color w:val="000000" w:themeColor="text1"/>
          <w:sz w:val="28"/>
          <w:szCs w:val="28"/>
        </w:rPr>
      </w:pPr>
      <w:r w:rsidRPr="00A12073">
        <w:rPr>
          <w:rFonts w:ascii="Times New Roman" w:hAnsi="Times New Roman" w:cs="Times New Roman"/>
          <w:sz w:val="28"/>
          <w:szCs w:val="28"/>
        </w:rPr>
        <w:t xml:space="preserve">На изучение курса отводится по 1 часу в неделю в </w:t>
      </w:r>
      <w:r w:rsidR="00E606FF">
        <w:rPr>
          <w:rFonts w:ascii="Times New Roman" w:hAnsi="Times New Roman" w:cs="Times New Roman"/>
          <w:sz w:val="28"/>
          <w:szCs w:val="28"/>
        </w:rPr>
        <w:t>5-6</w:t>
      </w:r>
      <w:r w:rsidRPr="00A12073">
        <w:rPr>
          <w:rFonts w:ascii="Times New Roman" w:hAnsi="Times New Roman" w:cs="Times New Roman"/>
          <w:sz w:val="28"/>
          <w:szCs w:val="28"/>
        </w:rPr>
        <w:t xml:space="preserve"> класс</w:t>
      </w:r>
      <w:r>
        <w:rPr>
          <w:rFonts w:ascii="Times New Roman" w:hAnsi="Times New Roman" w:cs="Times New Roman"/>
          <w:sz w:val="28"/>
          <w:szCs w:val="28"/>
        </w:rPr>
        <w:t>ах по 34</w:t>
      </w:r>
      <w:r w:rsidRPr="00A12073">
        <w:rPr>
          <w:rFonts w:ascii="Times New Roman" w:hAnsi="Times New Roman" w:cs="Times New Roman"/>
          <w:sz w:val="28"/>
          <w:szCs w:val="28"/>
        </w:rPr>
        <w:t xml:space="preserve"> час</w:t>
      </w:r>
      <w:r>
        <w:rPr>
          <w:rFonts w:ascii="Times New Roman" w:hAnsi="Times New Roman" w:cs="Times New Roman"/>
          <w:sz w:val="28"/>
          <w:szCs w:val="28"/>
        </w:rPr>
        <w:t>а.</w:t>
      </w:r>
    </w:p>
    <w:p w14:paraId="3AADCFF3" w14:textId="77777777" w:rsidR="00E70F36" w:rsidRDefault="00E70F36" w:rsidP="00E70F36">
      <w:pPr>
        <w:spacing w:after="0" w:line="240" w:lineRule="auto"/>
        <w:ind w:firstLine="709"/>
        <w:rPr>
          <w:rFonts w:ascii="Times New Roman" w:hAnsi="Times New Roman" w:cs="Times New Roman"/>
          <w:color w:val="000000" w:themeColor="text1"/>
          <w:sz w:val="28"/>
          <w:szCs w:val="28"/>
        </w:rPr>
      </w:pPr>
      <w:r w:rsidRPr="00D62B85">
        <w:rPr>
          <w:rFonts w:ascii="Times New Roman" w:hAnsi="Times New Roman" w:cs="Times New Roman"/>
          <w:b/>
          <w:color w:val="000000" w:themeColor="text1"/>
          <w:sz w:val="28"/>
          <w:szCs w:val="28"/>
        </w:rPr>
        <w:t xml:space="preserve">Режим занятий </w:t>
      </w:r>
      <w:r>
        <w:rPr>
          <w:rFonts w:ascii="Times New Roman" w:hAnsi="Times New Roman" w:cs="Times New Roman"/>
          <w:b/>
          <w:color w:val="000000" w:themeColor="text1"/>
          <w:sz w:val="28"/>
          <w:szCs w:val="28"/>
        </w:rPr>
        <w:t xml:space="preserve">– </w:t>
      </w:r>
      <w:r w:rsidRPr="008203B3">
        <w:rPr>
          <w:rFonts w:ascii="Times New Roman" w:hAnsi="Times New Roman" w:cs="Times New Roman"/>
          <w:color w:val="000000" w:themeColor="text1"/>
          <w:sz w:val="28"/>
          <w:szCs w:val="28"/>
        </w:rPr>
        <w:t>первая половина дня</w:t>
      </w:r>
      <w:r>
        <w:rPr>
          <w:rFonts w:ascii="Times New Roman" w:hAnsi="Times New Roman" w:cs="Times New Roman"/>
          <w:color w:val="000000" w:themeColor="text1"/>
          <w:sz w:val="28"/>
          <w:szCs w:val="28"/>
        </w:rPr>
        <w:t>.</w:t>
      </w:r>
    </w:p>
    <w:p w14:paraId="390F7EFC" w14:textId="77777777" w:rsidR="00E70F36" w:rsidRPr="00846564" w:rsidRDefault="00E70F36" w:rsidP="00E70F36">
      <w:pPr>
        <w:spacing w:after="0" w:line="240" w:lineRule="auto"/>
        <w:ind w:firstLine="709"/>
        <w:rPr>
          <w:rFonts w:ascii="Times New Roman" w:hAnsi="Times New Roman" w:cs="Times New Roman"/>
          <w:b/>
          <w:color w:val="000000" w:themeColor="text1"/>
          <w:sz w:val="28"/>
          <w:szCs w:val="28"/>
        </w:rPr>
      </w:pPr>
      <w:r w:rsidRPr="00753FBA">
        <w:rPr>
          <w:rFonts w:ascii="Times New Roman" w:hAnsi="Times New Roman" w:cs="Times New Roman"/>
          <w:b/>
          <w:bCs/>
          <w:color w:val="000000" w:themeColor="text1"/>
          <w:sz w:val="28"/>
          <w:szCs w:val="28"/>
        </w:rPr>
        <w:t>Тип занятий</w:t>
      </w:r>
      <w:r>
        <w:rPr>
          <w:rFonts w:ascii="Times New Roman" w:hAnsi="Times New Roman" w:cs="Times New Roman"/>
          <w:color w:val="000000" w:themeColor="text1"/>
          <w:sz w:val="28"/>
          <w:szCs w:val="28"/>
        </w:rPr>
        <w:t>- практические работы.</w:t>
      </w:r>
    </w:p>
    <w:p w14:paraId="22876975" w14:textId="77777777" w:rsidR="00E70F36" w:rsidRDefault="00E70F36" w:rsidP="00E70F36">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Форма обучения- </w:t>
      </w:r>
      <w:r>
        <w:rPr>
          <w:rFonts w:ascii="Times New Roman" w:hAnsi="Times New Roman" w:cs="Times New Roman"/>
          <w:color w:val="000000" w:themeColor="text1"/>
          <w:sz w:val="28"/>
          <w:szCs w:val="28"/>
        </w:rPr>
        <w:t>очная.</w:t>
      </w:r>
    </w:p>
    <w:p w14:paraId="3FE57429" w14:textId="77777777" w:rsidR="00E70F36" w:rsidRPr="00846564" w:rsidRDefault="00E70F36" w:rsidP="00E70F36">
      <w:pPr>
        <w:spacing w:after="0" w:line="240"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Наполняемость группы </w:t>
      </w:r>
      <w:r>
        <w:rPr>
          <w:rFonts w:ascii="Times New Roman" w:hAnsi="Times New Roman" w:cs="Times New Roman"/>
          <w:color w:val="000000" w:themeColor="text1"/>
          <w:sz w:val="28"/>
          <w:szCs w:val="28"/>
        </w:rPr>
        <w:t>до 20 человек.</w:t>
      </w:r>
    </w:p>
    <w:p w14:paraId="3C48F8C9" w14:textId="77777777" w:rsidR="00E70F36" w:rsidRPr="009C1614" w:rsidRDefault="00E70F36" w:rsidP="00E70F36">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p>
    <w:p w14:paraId="43A93107" w14:textId="77777777" w:rsidR="009C1614" w:rsidRDefault="009C1614" w:rsidP="009C1614">
      <w:pPr>
        <w:spacing w:after="0" w:line="240" w:lineRule="auto"/>
        <w:ind w:firstLine="709"/>
        <w:rPr>
          <w:rFonts w:ascii="Times New Roman" w:hAnsi="Times New Roman" w:cs="Times New Roman"/>
          <w:color w:val="000000" w:themeColor="text1"/>
          <w:sz w:val="28"/>
          <w:szCs w:val="28"/>
        </w:rPr>
      </w:pPr>
    </w:p>
    <w:p w14:paraId="1FB3A375" w14:textId="77777777" w:rsidR="00E70F36" w:rsidRDefault="00E70F36" w:rsidP="00E70F36">
      <w:pPr>
        <w:pStyle w:val="a4"/>
        <w:numPr>
          <w:ilvl w:val="0"/>
          <w:numId w:val="1"/>
        </w:numPr>
        <w:spacing w:after="0" w:line="360" w:lineRule="auto"/>
        <w:ind w:left="0" w:firstLine="709"/>
        <w:jc w:val="center"/>
        <w:outlineLvl w:val="0"/>
        <w:rPr>
          <w:rFonts w:ascii="Times New Roman" w:eastAsia="Cambria" w:hAnsi="Times New Roman" w:cs="Times New Roman"/>
          <w:b/>
          <w:bCs/>
          <w:color w:val="000000" w:themeColor="text1"/>
          <w:sz w:val="28"/>
          <w:szCs w:val="28"/>
          <w:lang w:eastAsia="ru-RU"/>
        </w:rPr>
      </w:pPr>
      <w:bookmarkStart w:id="2" w:name="_Toc132795552"/>
      <w:r w:rsidRPr="006A39C6">
        <w:rPr>
          <w:rFonts w:ascii="Times New Roman" w:eastAsia="Cambria" w:hAnsi="Times New Roman" w:cs="Times New Roman"/>
          <w:b/>
          <w:bCs/>
          <w:color w:val="000000" w:themeColor="text1"/>
          <w:sz w:val="28"/>
          <w:szCs w:val="28"/>
          <w:lang w:eastAsia="ru-RU"/>
        </w:rPr>
        <w:t>УЧЕБНЫЙ ПЛАН. КАЛЕНДАРНЫЙ УЧЕБНЫЙ ГРАФИК</w:t>
      </w:r>
      <w:bookmarkEnd w:id="2"/>
    </w:p>
    <w:p w14:paraId="49928693" w14:textId="77777777" w:rsidR="00E70F36" w:rsidRPr="006A39C6" w:rsidRDefault="00E70F36" w:rsidP="00E70F36">
      <w:pPr>
        <w:pStyle w:val="a4"/>
        <w:spacing w:after="0" w:line="360" w:lineRule="auto"/>
        <w:ind w:left="709"/>
        <w:outlineLvl w:val="0"/>
        <w:rPr>
          <w:rFonts w:ascii="Times New Roman" w:eastAsia="Cambria" w:hAnsi="Times New Roman" w:cs="Times New Roman"/>
          <w:b/>
          <w:bCs/>
          <w:color w:val="000000" w:themeColor="text1"/>
          <w:sz w:val="28"/>
          <w:szCs w:val="28"/>
          <w:lang w:eastAsia="ru-RU"/>
        </w:rPr>
      </w:pPr>
    </w:p>
    <w:p w14:paraId="1541870A" w14:textId="77777777" w:rsidR="00E70F36" w:rsidRPr="006A39C6" w:rsidRDefault="00E70F36" w:rsidP="00E70F36">
      <w:pPr>
        <w:pStyle w:val="2"/>
        <w:spacing w:before="0" w:line="360" w:lineRule="auto"/>
        <w:ind w:firstLine="709"/>
        <w:rPr>
          <w:rFonts w:ascii="Times New Roman" w:eastAsia="Cambria" w:hAnsi="Times New Roman" w:cs="Times New Roman"/>
          <w:b/>
          <w:bCs/>
          <w:color w:val="000000" w:themeColor="text1"/>
          <w:sz w:val="28"/>
          <w:szCs w:val="28"/>
          <w:lang w:eastAsia="ru-RU"/>
        </w:rPr>
      </w:pPr>
      <w:bookmarkStart w:id="3" w:name="_Toc132795553"/>
      <w:r w:rsidRPr="006A39C6">
        <w:rPr>
          <w:rFonts w:ascii="Times New Roman" w:eastAsia="Cambria" w:hAnsi="Times New Roman" w:cs="Times New Roman"/>
          <w:b/>
          <w:bCs/>
          <w:color w:val="000000" w:themeColor="text1"/>
          <w:sz w:val="28"/>
          <w:szCs w:val="28"/>
          <w:lang w:eastAsia="ru-RU"/>
        </w:rPr>
        <w:t>2.1 Учебный план</w:t>
      </w:r>
      <w:bookmarkEnd w:id="3"/>
    </w:p>
    <w:p w14:paraId="0DE64D53" w14:textId="77777777" w:rsidR="00E70F36" w:rsidRPr="00321357" w:rsidRDefault="00E70F36" w:rsidP="00E70F3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14:paraId="57310F97" w14:textId="6BE34B13" w:rsidR="00E70F36" w:rsidRDefault="00E70F36" w:rsidP="00E70F36">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p>
    <w:p w14:paraId="09C3FE68" w14:textId="3CE73921" w:rsidR="00A517EA" w:rsidRDefault="00E606FF" w:rsidP="00A517EA">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5</w:t>
      </w:r>
      <w:r w:rsidR="00A517EA">
        <w:rPr>
          <w:rFonts w:ascii="Times New Roman" w:hAnsi="Times New Roman" w:cs="Times New Roman"/>
          <w:b/>
          <w:bCs/>
          <w:sz w:val="28"/>
          <w:szCs w:val="28"/>
        </w:rPr>
        <w:t xml:space="preserve"> класс</w:t>
      </w:r>
    </w:p>
    <w:p w14:paraId="76182ACA" w14:textId="77777777" w:rsidR="00A517EA" w:rsidRPr="006E7B84" w:rsidRDefault="00A517EA" w:rsidP="00A517EA">
      <w:pPr>
        <w:spacing w:after="0" w:line="240" w:lineRule="auto"/>
        <w:ind w:firstLine="709"/>
        <w:rPr>
          <w:rFonts w:ascii="Times New Roman" w:hAnsi="Times New Roman" w:cs="Times New Roman"/>
          <w:b/>
          <w:bCs/>
          <w:sz w:val="28"/>
          <w:szCs w:val="28"/>
        </w:rPr>
      </w:pPr>
    </w:p>
    <w:tbl>
      <w:tblPr>
        <w:tblStyle w:val="a6"/>
        <w:tblW w:w="0" w:type="auto"/>
        <w:tblLayout w:type="fixed"/>
        <w:tblLook w:val="04A0" w:firstRow="1" w:lastRow="0" w:firstColumn="1" w:lastColumn="0" w:noHBand="0" w:noVBand="1"/>
      </w:tblPr>
      <w:tblGrid>
        <w:gridCol w:w="701"/>
        <w:gridCol w:w="2125"/>
        <w:gridCol w:w="1495"/>
        <w:gridCol w:w="1775"/>
        <w:gridCol w:w="1325"/>
        <w:gridCol w:w="2072"/>
      </w:tblGrid>
      <w:tr w:rsidR="00A517EA" w:rsidRPr="006E7B84" w14:paraId="315843D3" w14:textId="77777777" w:rsidTr="00195F01">
        <w:trPr>
          <w:trHeight w:val="256"/>
        </w:trPr>
        <w:tc>
          <w:tcPr>
            <w:tcW w:w="701" w:type="dxa"/>
            <w:vMerge w:val="restart"/>
          </w:tcPr>
          <w:p w14:paraId="5B92A3C8"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п/п</w:t>
            </w:r>
          </w:p>
        </w:tc>
        <w:tc>
          <w:tcPr>
            <w:tcW w:w="2125" w:type="dxa"/>
            <w:vMerge w:val="restart"/>
          </w:tcPr>
          <w:p w14:paraId="23A22380" w14:textId="77777777" w:rsidR="00A517EA" w:rsidRPr="006E7B84" w:rsidRDefault="00A517EA" w:rsidP="00195F01">
            <w:pPr>
              <w:jc w:val="both"/>
              <w:rPr>
                <w:rFonts w:ascii="Times New Roman" w:eastAsia="Calibri" w:hAnsi="Times New Roman"/>
                <w:b/>
                <w:bCs/>
                <w:color w:val="000000" w:themeColor="text1"/>
                <w:sz w:val="24"/>
                <w:szCs w:val="24"/>
              </w:rPr>
            </w:pPr>
          </w:p>
        </w:tc>
        <w:tc>
          <w:tcPr>
            <w:tcW w:w="4595" w:type="dxa"/>
            <w:gridSpan w:val="3"/>
          </w:tcPr>
          <w:p w14:paraId="1E38A8F0" w14:textId="77777777" w:rsidR="00A517EA" w:rsidRPr="006E7B84" w:rsidRDefault="00A517EA" w:rsidP="00195F01">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14:paraId="7EB5C4F1"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14:paraId="1E5155E0"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A517EA" w:rsidRPr="006E7B84" w14:paraId="3957BF9B" w14:textId="77777777" w:rsidTr="00195F01">
        <w:trPr>
          <w:trHeight w:val="527"/>
        </w:trPr>
        <w:tc>
          <w:tcPr>
            <w:tcW w:w="701" w:type="dxa"/>
            <w:vMerge/>
          </w:tcPr>
          <w:p w14:paraId="222EBA24" w14:textId="77777777" w:rsidR="00A517EA" w:rsidRPr="006E7B84" w:rsidRDefault="00A517EA" w:rsidP="00195F01">
            <w:pPr>
              <w:jc w:val="both"/>
              <w:rPr>
                <w:rFonts w:ascii="Times New Roman" w:eastAsia="Calibri" w:hAnsi="Times New Roman"/>
                <w:b/>
                <w:bCs/>
                <w:color w:val="000000" w:themeColor="text1"/>
                <w:sz w:val="24"/>
                <w:szCs w:val="24"/>
              </w:rPr>
            </w:pPr>
          </w:p>
        </w:tc>
        <w:tc>
          <w:tcPr>
            <w:tcW w:w="2125" w:type="dxa"/>
            <w:vMerge/>
          </w:tcPr>
          <w:p w14:paraId="75A7AB4D" w14:textId="77777777" w:rsidR="00A517EA" w:rsidRPr="006E7B84" w:rsidRDefault="00A517EA" w:rsidP="00195F01">
            <w:pPr>
              <w:jc w:val="both"/>
              <w:rPr>
                <w:rFonts w:ascii="Times New Roman" w:eastAsia="Calibri" w:hAnsi="Times New Roman"/>
                <w:b/>
                <w:bCs/>
                <w:color w:val="000000" w:themeColor="text1"/>
                <w:sz w:val="24"/>
                <w:szCs w:val="24"/>
              </w:rPr>
            </w:pPr>
          </w:p>
        </w:tc>
        <w:tc>
          <w:tcPr>
            <w:tcW w:w="1495" w:type="dxa"/>
          </w:tcPr>
          <w:p w14:paraId="3C6399F7"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14:paraId="54166F46"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14:paraId="7BB7A266"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14:paraId="4EDE1851" w14:textId="77777777" w:rsidR="00A517EA" w:rsidRPr="006E7B84" w:rsidRDefault="00A517EA" w:rsidP="00195F01">
            <w:pPr>
              <w:jc w:val="both"/>
              <w:rPr>
                <w:rFonts w:ascii="Times New Roman" w:eastAsia="Calibri" w:hAnsi="Times New Roman"/>
                <w:b/>
                <w:bCs/>
                <w:color w:val="000000" w:themeColor="text1"/>
                <w:sz w:val="28"/>
                <w:szCs w:val="28"/>
              </w:rPr>
            </w:pPr>
          </w:p>
        </w:tc>
      </w:tr>
      <w:tr w:rsidR="00A517EA" w:rsidRPr="009623A5" w14:paraId="755B80D7" w14:textId="77777777" w:rsidTr="00195F01">
        <w:trPr>
          <w:trHeight w:val="299"/>
        </w:trPr>
        <w:tc>
          <w:tcPr>
            <w:tcW w:w="701" w:type="dxa"/>
          </w:tcPr>
          <w:p w14:paraId="58B021FC" w14:textId="1F0B8DA3"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2125" w:type="dxa"/>
          </w:tcPr>
          <w:p w14:paraId="7814A001" w14:textId="43201250"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hAnsi="Times New Roman"/>
                <w:sz w:val="28"/>
                <w:szCs w:val="28"/>
              </w:rPr>
              <w:t>Введение</w:t>
            </w:r>
          </w:p>
        </w:tc>
        <w:tc>
          <w:tcPr>
            <w:tcW w:w="1495" w:type="dxa"/>
          </w:tcPr>
          <w:p w14:paraId="4A4B2FF0" w14:textId="7E13C004"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775" w:type="dxa"/>
          </w:tcPr>
          <w:p w14:paraId="417AE17B" w14:textId="406B59C9" w:rsidR="00A517EA" w:rsidRPr="00E606FF" w:rsidRDefault="00A517EA" w:rsidP="00195F01">
            <w:pPr>
              <w:jc w:val="both"/>
              <w:rPr>
                <w:rFonts w:ascii="Times New Roman" w:eastAsia="Calibri" w:hAnsi="Times New Roman"/>
                <w:color w:val="000000" w:themeColor="text1"/>
                <w:sz w:val="28"/>
                <w:szCs w:val="28"/>
              </w:rPr>
            </w:pPr>
          </w:p>
        </w:tc>
        <w:tc>
          <w:tcPr>
            <w:tcW w:w="1325" w:type="dxa"/>
          </w:tcPr>
          <w:p w14:paraId="2228F69D" w14:textId="13E5E1A3"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2072" w:type="dxa"/>
          </w:tcPr>
          <w:p w14:paraId="1889B117" w14:textId="77777777" w:rsidR="00A517EA" w:rsidRPr="009623A5" w:rsidRDefault="00A517EA" w:rsidP="00195F01">
            <w:pPr>
              <w:jc w:val="both"/>
              <w:rPr>
                <w:rFonts w:ascii="Times New Roman" w:eastAsia="Calibri" w:hAnsi="Times New Roman"/>
                <w:bCs/>
                <w:color w:val="000000" w:themeColor="text1"/>
                <w:sz w:val="28"/>
                <w:szCs w:val="28"/>
              </w:rPr>
            </w:pPr>
            <w:r w:rsidRPr="009623A5">
              <w:rPr>
                <w:rFonts w:ascii="Times New Roman" w:eastAsia="Calibri" w:hAnsi="Times New Roman"/>
                <w:bCs/>
                <w:color w:val="000000" w:themeColor="text1"/>
                <w:sz w:val="28"/>
                <w:szCs w:val="28"/>
              </w:rPr>
              <w:t>Практическая работа</w:t>
            </w:r>
          </w:p>
        </w:tc>
      </w:tr>
      <w:tr w:rsidR="00A517EA" w:rsidRPr="009623A5" w14:paraId="3A4EEDB3" w14:textId="77777777" w:rsidTr="00195F01">
        <w:trPr>
          <w:trHeight w:val="299"/>
        </w:trPr>
        <w:tc>
          <w:tcPr>
            <w:tcW w:w="701" w:type="dxa"/>
          </w:tcPr>
          <w:p w14:paraId="6552BBDA" w14:textId="7D1C9805"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2.</w:t>
            </w:r>
          </w:p>
        </w:tc>
        <w:tc>
          <w:tcPr>
            <w:tcW w:w="2125" w:type="dxa"/>
          </w:tcPr>
          <w:p w14:paraId="31FD92FB" w14:textId="2FB738B5" w:rsidR="00A517EA" w:rsidRPr="00E606FF" w:rsidRDefault="00E606FF" w:rsidP="00195F01">
            <w:pPr>
              <w:jc w:val="both"/>
              <w:rPr>
                <w:rFonts w:ascii="Times New Roman" w:hAnsi="Times New Roman"/>
                <w:sz w:val="28"/>
                <w:szCs w:val="28"/>
              </w:rPr>
            </w:pPr>
            <w:r w:rsidRPr="00E606FF">
              <w:rPr>
                <w:rFonts w:ascii="Times New Roman" w:hAnsi="Times New Roman"/>
                <w:color w:val="000000"/>
                <w:sz w:val="28"/>
                <w:szCs w:val="28"/>
                <w:shd w:val="clear" w:color="auto" w:fill="FFFFFF"/>
              </w:rPr>
              <w:t>Краткая история шахмат</w:t>
            </w:r>
          </w:p>
        </w:tc>
        <w:tc>
          <w:tcPr>
            <w:tcW w:w="1495" w:type="dxa"/>
          </w:tcPr>
          <w:p w14:paraId="67FC7987" w14:textId="66B5F539"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775" w:type="dxa"/>
          </w:tcPr>
          <w:p w14:paraId="5BCF21C8" w14:textId="7D534DAE" w:rsidR="00A517EA" w:rsidRPr="00E606FF" w:rsidRDefault="00A517EA" w:rsidP="00195F01">
            <w:pPr>
              <w:jc w:val="both"/>
              <w:rPr>
                <w:rFonts w:ascii="Times New Roman" w:eastAsia="Calibri" w:hAnsi="Times New Roman"/>
                <w:color w:val="000000" w:themeColor="text1"/>
                <w:sz w:val="28"/>
                <w:szCs w:val="28"/>
              </w:rPr>
            </w:pPr>
          </w:p>
        </w:tc>
        <w:tc>
          <w:tcPr>
            <w:tcW w:w="1325" w:type="dxa"/>
          </w:tcPr>
          <w:p w14:paraId="344FEB85" w14:textId="55ECED2A"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2072" w:type="dxa"/>
          </w:tcPr>
          <w:p w14:paraId="790B1C70"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13223A05" w14:textId="77777777" w:rsidTr="00195F01">
        <w:trPr>
          <w:trHeight w:val="299"/>
        </w:trPr>
        <w:tc>
          <w:tcPr>
            <w:tcW w:w="701" w:type="dxa"/>
          </w:tcPr>
          <w:p w14:paraId="43CC76AB" w14:textId="68B610E6"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lastRenderedPageBreak/>
              <w:t>3.</w:t>
            </w:r>
          </w:p>
        </w:tc>
        <w:tc>
          <w:tcPr>
            <w:tcW w:w="2125" w:type="dxa"/>
          </w:tcPr>
          <w:p w14:paraId="15F15FC1" w14:textId="23856350" w:rsidR="00A517EA" w:rsidRPr="00E606FF" w:rsidRDefault="00E606FF" w:rsidP="00195F01">
            <w:pPr>
              <w:jc w:val="both"/>
              <w:rPr>
                <w:rFonts w:ascii="Times New Roman" w:hAnsi="Times New Roman"/>
                <w:sz w:val="28"/>
                <w:szCs w:val="28"/>
              </w:rPr>
            </w:pPr>
            <w:r w:rsidRPr="00E606FF">
              <w:rPr>
                <w:rFonts w:ascii="Times New Roman" w:hAnsi="Times New Roman"/>
                <w:color w:val="000000"/>
                <w:sz w:val="28"/>
                <w:szCs w:val="28"/>
                <w:shd w:val="clear" w:color="auto" w:fill="FFFFFF"/>
              </w:rPr>
              <w:t>Ценность шахматных фигур</w:t>
            </w:r>
          </w:p>
        </w:tc>
        <w:tc>
          <w:tcPr>
            <w:tcW w:w="1495" w:type="dxa"/>
          </w:tcPr>
          <w:p w14:paraId="67F33C96" w14:textId="54355A56"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775" w:type="dxa"/>
          </w:tcPr>
          <w:p w14:paraId="79683FA6" w14:textId="1DD772FB"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325" w:type="dxa"/>
          </w:tcPr>
          <w:p w14:paraId="2F5EB87E" w14:textId="49A54761"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2</w:t>
            </w:r>
          </w:p>
        </w:tc>
        <w:tc>
          <w:tcPr>
            <w:tcW w:w="2072" w:type="dxa"/>
          </w:tcPr>
          <w:p w14:paraId="5FD896E8"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332521C0" w14:textId="77777777" w:rsidTr="00195F01">
        <w:trPr>
          <w:trHeight w:val="299"/>
        </w:trPr>
        <w:tc>
          <w:tcPr>
            <w:tcW w:w="701" w:type="dxa"/>
          </w:tcPr>
          <w:p w14:paraId="2B27FC47" w14:textId="1744F59E"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4.</w:t>
            </w:r>
          </w:p>
        </w:tc>
        <w:tc>
          <w:tcPr>
            <w:tcW w:w="2125" w:type="dxa"/>
          </w:tcPr>
          <w:p w14:paraId="3805EC30" w14:textId="1E843CD0" w:rsidR="00A517EA" w:rsidRPr="00E606FF" w:rsidRDefault="00E606FF" w:rsidP="00195F01">
            <w:pPr>
              <w:jc w:val="both"/>
              <w:rPr>
                <w:rFonts w:ascii="Times New Roman" w:hAnsi="Times New Roman"/>
                <w:sz w:val="28"/>
                <w:szCs w:val="28"/>
              </w:rPr>
            </w:pPr>
            <w:r w:rsidRPr="00E606FF">
              <w:rPr>
                <w:rFonts w:ascii="Times New Roman" w:hAnsi="Times New Roman"/>
                <w:color w:val="000000"/>
                <w:sz w:val="28"/>
                <w:szCs w:val="28"/>
                <w:shd w:val="clear" w:color="auto" w:fill="FFFFFF"/>
              </w:rPr>
              <w:t>Техника матования одинокого короля</w:t>
            </w:r>
          </w:p>
        </w:tc>
        <w:tc>
          <w:tcPr>
            <w:tcW w:w="1495" w:type="dxa"/>
          </w:tcPr>
          <w:p w14:paraId="5642B059" w14:textId="6D62C393"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775" w:type="dxa"/>
          </w:tcPr>
          <w:p w14:paraId="5774280A" w14:textId="59A4545E"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7</w:t>
            </w:r>
          </w:p>
        </w:tc>
        <w:tc>
          <w:tcPr>
            <w:tcW w:w="1325" w:type="dxa"/>
          </w:tcPr>
          <w:p w14:paraId="1E30DC14" w14:textId="58030E98"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8</w:t>
            </w:r>
          </w:p>
        </w:tc>
        <w:tc>
          <w:tcPr>
            <w:tcW w:w="2072" w:type="dxa"/>
          </w:tcPr>
          <w:p w14:paraId="5377B9F1"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1C58533B" w14:textId="77777777" w:rsidTr="00195F01">
        <w:trPr>
          <w:trHeight w:val="299"/>
        </w:trPr>
        <w:tc>
          <w:tcPr>
            <w:tcW w:w="701" w:type="dxa"/>
          </w:tcPr>
          <w:p w14:paraId="4AB9DAAD" w14:textId="037DBB81"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5</w:t>
            </w:r>
          </w:p>
        </w:tc>
        <w:tc>
          <w:tcPr>
            <w:tcW w:w="2125" w:type="dxa"/>
          </w:tcPr>
          <w:p w14:paraId="5706EE0C" w14:textId="7AAC4653" w:rsidR="00A517EA" w:rsidRPr="00E606FF" w:rsidRDefault="00E606FF" w:rsidP="00195F01">
            <w:pPr>
              <w:jc w:val="both"/>
              <w:rPr>
                <w:rFonts w:ascii="Times New Roman" w:hAnsi="Times New Roman"/>
                <w:sz w:val="28"/>
                <w:szCs w:val="28"/>
              </w:rPr>
            </w:pPr>
            <w:r w:rsidRPr="00E606FF">
              <w:rPr>
                <w:rFonts w:ascii="Times New Roman" w:hAnsi="Times New Roman"/>
                <w:color w:val="000000"/>
                <w:sz w:val="28"/>
                <w:szCs w:val="28"/>
                <w:shd w:val="clear" w:color="auto" w:fill="FFFFFF"/>
              </w:rPr>
              <w:t>Достижение мата без жертвы материала</w:t>
            </w:r>
          </w:p>
        </w:tc>
        <w:tc>
          <w:tcPr>
            <w:tcW w:w="1495" w:type="dxa"/>
          </w:tcPr>
          <w:p w14:paraId="3FE71BF9" w14:textId="4F928ADC"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775" w:type="dxa"/>
          </w:tcPr>
          <w:p w14:paraId="20290297" w14:textId="73736B9D"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9</w:t>
            </w:r>
          </w:p>
        </w:tc>
        <w:tc>
          <w:tcPr>
            <w:tcW w:w="1325" w:type="dxa"/>
          </w:tcPr>
          <w:p w14:paraId="60551A3E" w14:textId="0A4178D7"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10</w:t>
            </w:r>
          </w:p>
        </w:tc>
        <w:tc>
          <w:tcPr>
            <w:tcW w:w="2072" w:type="dxa"/>
          </w:tcPr>
          <w:p w14:paraId="3BDCAFFD" w14:textId="77777777" w:rsidR="00A517EA" w:rsidRPr="009623A5" w:rsidRDefault="00A517EA" w:rsidP="00195F01">
            <w:pPr>
              <w:jc w:val="both"/>
              <w:rPr>
                <w:rFonts w:ascii="Times New Roman" w:eastAsia="Calibri" w:hAnsi="Times New Roman"/>
                <w:bCs/>
                <w:color w:val="000000" w:themeColor="text1"/>
                <w:sz w:val="28"/>
                <w:szCs w:val="28"/>
              </w:rPr>
            </w:pPr>
          </w:p>
        </w:tc>
      </w:tr>
      <w:tr w:rsidR="00E606FF" w:rsidRPr="009623A5" w14:paraId="25E44649" w14:textId="77777777" w:rsidTr="00195F01">
        <w:trPr>
          <w:trHeight w:val="299"/>
        </w:trPr>
        <w:tc>
          <w:tcPr>
            <w:tcW w:w="701" w:type="dxa"/>
          </w:tcPr>
          <w:p w14:paraId="7590163F" w14:textId="03ABA295"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6</w:t>
            </w:r>
          </w:p>
        </w:tc>
        <w:tc>
          <w:tcPr>
            <w:tcW w:w="2125" w:type="dxa"/>
          </w:tcPr>
          <w:p w14:paraId="33B25D7B" w14:textId="3561CABE" w:rsidR="00E606FF" w:rsidRPr="00E606FF" w:rsidRDefault="00E606FF" w:rsidP="00195F01">
            <w:pPr>
              <w:jc w:val="both"/>
              <w:rPr>
                <w:rFonts w:ascii="Times New Roman" w:hAnsi="Times New Roman"/>
                <w:color w:val="000000"/>
                <w:sz w:val="28"/>
                <w:szCs w:val="28"/>
                <w:shd w:val="clear" w:color="auto" w:fill="FFFFFF"/>
              </w:rPr>
            </w:pPr>
            <w:r w:rsidRPr="00E606FF">
              <w:rPr>
                <w:rFonts w:ascii="Times New Roman" w:hAnsi="Times New Roman"/>
                <w:color w:val="000000"/>
                <w:sz w:val="28"/>
                <w:szCs w:val="28"/>
                <w:shd w:val="clear" w:color="auto" w:fill="FFFFFF"/>
              </w:rPr>
              <w:t>Шахматная комбинация</w:t>
            </w:r>
          </w:p>
        </w:tc>
        <w:tc>
          <w:tcPr>
            <w:tcW w:w="1495" w:type="dxa"/>
          </w:tcPr>
          <w:p w14:paraId="5CB9156B" w14:textId="6A88F383"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1</w:t>
            </w:r>
          </w:p>
        </w:tc>
        <w:tc>
          <w:tcPr>
            <w:tcW w:w="1775" w:type="dxa"/>
          </w:tcPr>
          <w:p w14:paraId="43778CA0" w14:textId="22F2CA13"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7</w:t>
            </w:r>
          </w:p>
        </w:tc>
        <w:tc>
          <w:tcPr>
            <w:tcW w:w="1325" w:type="dxa"/>
          </w:tcPr>
          <w:p w14:paraId="5C5ABF66" w14:textId="573EFA71"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8</w:t>
            </w:r>
          </w:p>
        </w:tc>
        <w:tc>
          <w:tcPr>
            <w:tcW w:w="2072" w:type="dxa"/>
          </w:tcPr>
          <w:p w14:paraId="206D8DC3" w14:textId="77777777" w:rsidR="00E606FF" w:rsidRPr="009623A5" w:rsidRDefault="00E606FF" w:rsidP="00195F01">
            <w:pPr>
              <w:jc w:val="both"/>
              <w:rPr>
                <w:rFonts w:ascii="Times New Roman" w:eastAsia="Calibri" w:hAnsi="Times New Roman"/>
                <w:bCs/>
                <w:color w:val="000000" w:themeColor="text1"/>
                <w:sz w:val="28"/>
                <w:szCs w:val="28"/>
              </w:rPr>
            </w:pPr>
          </w:p>
        </w:tc>
      </w:tr>
      <w:tr w:rsidR="00E606FF" w:rsidRPr="009623A5" w14:paraId="1AC1BF78" w14:textId="77777777" w:rsidTr="00195F01">
        <w:trPr>
          <w:trHeight w:val="299"/>
        </w:trPr>
        <w:tc>
          <w:tcPr>
            <w:tcW w:w="701" w:type="dxa"/>
          </w:tcPr>
          <w:p w14:paraId="019C7238" w14:textId="261A9C17"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7</w:t>
            </w:r>
          </w:p>
        </w:tc>
        <w:tc>
          <w:tcPr>
            <w:tcW w:w="2125" w:type="dxa"/>
          </w:tcPr>
          <w:p w14:paraId="69D68B68" w14:textId="6D8F115B" w:rsidR="00E606FF" w:rsidRPr="00E606FF" w:rsidRDefault="00E606FF" w:rsidP="00195F01">
            <w:pPr>
              <w:jc w:val="both"/>
              <w:rPr>
                <w:rFonts w:ascii="Times New Roman" w:hAnsi="Times New Roman"/>
                <w:color w:val="000000"/>
                <w:sz w:val="28"/>
                <w:szCs w:val="28"/>
                <w:shd w:val="clear" w:color="auto" w:fill="FFFFFF"/>
              </w:rPr>
            </w:pPr>
            <w:r w:rsidRPr="00E606FF">
              <w:rPr>
                <w:rFonts w:ascii="Times New Roman" w:hAnsi="Times New Roman"/>
                <w:color w:val="000000"/>
                <w:sz w:val="28"/>
                <w:szCs w:val="28"/>
                <w:shd w:val="clear" w:color="auto" w:fill="FFFFFF"/>
              </w:rPr>
              <w:t>Повторение</w:t>
            </w:r>
          </w:p>
        </w:tc>
        <w:tc>
          <w:tcPr>
            <w:tcW w:w="1495" w:type="dxa"/>
          </w:tcPr>
          <w:p w14:paraId="66AF1668" w14:textId="77777777" w:rsidR="00E606FF" w:rsidRPr="00E606FF" w:rsidRDefault="00E606FF" w:rsidP="00195F01">
            <w:pPr>
              <w:jc w:val="both"/>
              <w:rPr>
                <w:rFonts w:ascii="Times New Roman" w:eastAsia="Calibri" w:hAnsi="Times New Roman"/>
                <w:color w:val="000000" w:themeColor="text1"/>
                <w:sz w:val="28"/>
                <w:szCs w:val="28"/>
              </w:rPr>
            </w:pPr>
          </w:p>
        </w:tc>
        <w:tc>
          <w:tcPr>
            <w:tcW w:w="1775" w:type="dxa"/>
          </w:tcPr>
          <w:p w14:paraId="65FB8239" w14:textId="38289682"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4</w:t>
            </w:r>
          </w:p>
        </w:tc>
        <w:tc>
          <w:tcPr>
            <w:tcW w:w="1325" w:type="dxa"/>
          </w:tcPr>
          <w:p w14:paraId="7CBFBADE" w14:textId="2499B7B0" w:rsidR="00E606FF"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4</w:t>
            </w:r>
          </w:p>
        </w:tc>
        <w:tc>
          <w:tcPr>
            <w:tcW w:w="2072" w:type="dxa"/>
          </w:tcPr>
          <w:p w14:paraId="6270C1A5" w14:textId="77777777" w:rsidR="00E606FF" w:rsidRPr="009623A5" w:rsidRDefault="00E606FF" w:rsidP="00195F01">
            <w:pPr>
              <w:jc w:val="both"/>
              <w:rPr>
                <w:rFonts w:ascii="Times New Roman" w:eastAsia="Calibri" w:hAnsi="Times New Roman"/>
                <w:bCs/>
                <w:color w:val="000000" w:themeColor="text1"/>
                <w:sz w:val="28"/>
                <w:szCs w:val="28"/>
              </w:rPr>
            </w:pPr>
          </w:p>
        </w:tc>
      </w:tr>
      <w:tr w:rsidR="00A517EA" w:rsidRPr="009623A5" w14:paraId="724EF22C" w14:textId="77777777" w:rsidTr="00195F01">
        <w:trPr>
          <w:trHeight w:val="299"/>
        </w:trPr>
        <w:tc>
          <w:tcPr>
            <w:tcW w:w="701" w:type="dxa"/>
          </w:tcPr>
          <w:p w14:paraId="2B771169" w14:textId="77777777" w:rsidR="00A517EA" w:rsidRPr="00E606FF" w:rsidRDefault="00A517EA" w:rsidP="00195F01">
            <w:pPr>
              <w:jc w:val="both"/>
              <w:rPr>
                <w:rFonts w:ascii="Times New Roman" w:eastAsia="Calibri" w:hAnsi="Times New Roman"/>
                <w:color w:val="000000" w:themeColor="text1"/>
                <w:sz w:val="28"/>
                <w:szCs w:val="28"/>
              </w:rPr>
            </w:pPr>
          </w:p>
        </w:tc>
        <w:tc>
          <w:tcPr>
            <w:tcW w:w="2125" w:type="dxa"/>
          </w:tcPr>
          <w:p w14:paraId="11E3A4B7" w14:textId="40BFA4C5" w:rsidR="00A517EA" w:rsidRPr="00E606FF" w:rsidRDefault="00A517EA" w:rsidP="00195F01">
            <w:pPr>
              <w:jc w:val="both"/>
              <w:rPr>
                <w:rFonts w:ascii="Times New Roman" w:hAnsi="Times New Roman"/>
                <w:sz w:val="28"/>
                <w:szCs w:val="28"/>
              </w:rPr>
            </w:pPr>
            <w:r w:rsidRPr="00E606FF">
              <w:rPr>
                <w:rFonts w:ascii="Times New Roman" w:hAnsi="Times New Roman"/>
                <w:sz w:val="28"/>
                <w:szCs w:val="28"/>
              </w:rPr>
              <w:t>Итого</w:t>
            </w:r>
          </w:p>
        </w:tc>
        <w:tc>
          <w:tcPr>
            <w:tcW w:w="1495" w:type="dxa"/>
          </w:tcPr>
          <w:p w14:paraId="6532C377" w14:textId="379B4C4B" w:rsidR="00A517EA" w:rsidRPr="00E606FF" w:rsidRDefault="00E606FF"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6</w:t>
            </w:r>
          </w:p>
        </w:tc>
        <w:tc>
          <w:tcPr>
            <w:tcW w:w="1775" w:type="dxa"/>
          </w:tcPr>
          <w:p w14:paraId="678194E7" w14:textId="08D81518"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2</w:t>
            </w:r>
            <w:r w:rsidR="00E606FF" w:rsidRPr="00E606FF">
              <w:rPr>
                <w:rFonts w:ascii="Times New Roman" w:eastAsia="Calibri" w:hAnsi="Times New Roman"/>
                <w:color w:val="000000" w:themeColor="text1"/>
                <w:sz w:val="28"/>
                <w:szCs w:val="28"/>
              </w:rPr>
              <w:t>8</w:t>
            </w:r>
          </w:p>
        </w:tc>
        <w:tc>
          <w:tcPr>
            <w:tcW w:w="1325" w:type="dxa"/>
          </w:tcPr>
          <w:p w14:paraId="713A589A" w14:textId="7D522146" w:rsidR="00A517EA" w:rsidRPr="00E606FF" w:rsidRDefault="00A517EA" w:rsidP="00195F01">
            <w:pPr>
              <w:jc w:val="both"/>
              <w:rPr>
                <w:rFonts w:ascii="Times New Roman" w:eastAsia="Calibri" w:hAnsi="Times New Roman"/>
                <w:color w:val="000000" w:themeColor="text1"/>
                <w:sz w:val="28"/>
                <w:szCs w:val="28"/>
              </w:rPr>
            </w:pPr>
            <w:r w:rsidRPr="00E606FF">
              <w:rPr>
                <w:rFonts w:ascii="Times New Roman" w:eastAsia="Calibri" w:hAnsi="Times New Roman"/>
                <w:color w:val="000000" w:themeColor="text1"/>
                <w:sz w:val="28"/>
                <w:szCs w:val="28"/>
              </w:rPr>
              <w:t>3</w:t>
            </w:r>
            <w:r w:rsidR="00E606FF" w:rsidRPr="00E606FF">
              <w:rPr>
                <w:rFonts w:ascii="Times New Roman" w:eastAsia="Calibri" w:hAnsi="Times New Roman"/>
                <w:color w:val="000000" w:themeColor="text1"/>
                <w:sz w:val="28"/>
                <w:szCs w:val="28"/>
              </w:rPr>
              <w:t>4</w:t>
            </w:r>
          </w:p>
        </w:tc>
        <w:tc>
          <w:tcPr>
            <w:tcW w:w="2072" w:type="dxa"/>
          </w:tcPr>
          <w:p w14:paraId="6666015B" w14:textId="77777777" w:rsidR="00A517EA" w:rsidRPr="009623A5" w:rsidRDefault="00A517EA" w:rsidP="00195F01">
            <w:pPr>
              <w:jc w:val="both"/>
              <w:rPr>
                <w:rFonts w:ascii="Times New Roman" w:eastAsia="Calibri" w:hAnsi="Times New Roman"/>
                <w:bCs/>
                <w:color w:val="000000" w:themeColor="text1"/>
                <w:sz w:val="28"/>
                <w:szCs w:val="28"/>
              </w:rPr>
            </w:pPr>
          </w:p>
        </w:tc>
      </w:tr>
    </w:tbl>
    <w:p w14:paraId="196EE985" w14:textId="570974D1" w:rsidR="00441949" w:rsidRDefault="00441949"/>
    <w:p w14:paraId="20D368F1" w14:textId="57D44A68" w:rsidR="00A517EA" w:rsidRDefault="00E606FF">
      <w:pPr>
        <w:rPr>
          <w:rFonts w:ascii="Times New Roman" w:hAnsi="Times New Roman" w:cs="Times New Roman"/>
          <w:b/>
          <w:bCs/>
          <w:sz w:val="28"/>
          <w:szCs w:val="28"/>
        </w:rPr>
      </w:pPr>
      <w:r>
        <w:rPr>
          <w:rFonts w:ascii="Times New Roman" w:hAnsi="Times New Roman" w:cs="Times New Roman"/>
          <w:b/>
          <w:bCs/>
          <w:sz w:val="28"/>
          <w:szCs w:val="28"/>
        </w:rPr>
        <w:t>6</w:t>
      </w:r>
      <w:r w:rsidR="00A517EA" w:rsidRPr="00A517EA">
        <w:rPr>
          <w:rFonts w:ascii="Times New Roman" w:hAnsi="Times New Roman" w:cs="Times New Roman"/>
          <w:b/>
          <w:bCs/>
          <w:sz w:val="28"/>
          <w:szCs w:val="28"/>
        </w:rPr>
        <w:t xml:space="preserve"> класс</w:t>
      </w:r>
    </w:p>
    <w:p w14:paraId="3C4F2E43" w14:textId="1B7D40A4" w:rsidR="00A517EA" w:rsidRPr="00A517EA" w:rsidRDefault="00A517EA" w:rsidP="00A517EA">
      <w:pPr>
        <w:jc w:val="right"/>
        <w:rPr>
          <w:rFonts w:ascii="Times New Roman" w:hAnsi="Times New Roman" w:cs="Times New Roman"/>
          <w:sz w:val="28"/>
          <w:szCs w:val="28"/>
        </w:rPr>
      </w:pPr>
      <w:r w:rsidRPr="00A517EA">
        <w:rPr>
          <w:rFonts w:ascii="Times New Roman" w:hAnsi="Times New Roman" w:cs="Times New Roman"/>
          <w:sz w:val="28"/>
          <w:szCs w:val="28"/>
        </w:rPr>
        <w:t xml:space="preserve">Таблица 2   </w:t>
      </w:r>
    </w:p>
    <w:tbl>
      <w:tblPr>
        <w:tblStyle w:val="a6"/>
        <w:tblW w:w="0" w:type="auto"/>
        <w:tblLayout w:type="fixed"/>
        <w:tblLook w:val="04A0" w:firstRow="1" w:lastRow="0" w:firstColumn="1" w:lastColumn="0" w:noHBand="0" w:noVBand="1"/>
      </w:tblPr>
      <w:tblGrid>
        <w:gridCol w:w="701"/>
        <w:gridCol w:w="2125"/>
        <w:gridCol w:w="1495"/>
        <w:gridCol w:w="1775"/>
        <w:gridCol w:w="1325"/>
        <w:gridCol w:w="2072"/>
      </w:tblGrid>
      <w:tr w:rsidR="00A517EA" w:rsidRPr="006E7B84" w14:paraId="4CE55706" w14:textId="77777777" w:rsidTr="00195F01">
        <w:trPr>
          <w:trHeight w:val="256"/>
        </w:trPr>
        <w:tc>
          <w:tcPr>
            <w:tcW w:w="701" w:type="dxa"/>
            <w:vMerge w:val="restart"/>
          </w:tcPr>
          <w:p w14:paraId="5717307E"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п/п</w:t>
            </w:r>
          </w:p>
        </w:tc>
        <w:tc>
          <w:tcPr>
            <w:tcW w:w="2125" w:type="dxa"/>
            <w:vMerge w:val="restart"/>
          </w:tcPr>
          <w:p w14:paraId="2FAC38A7" w14:textId="77777777" w:rsidR="00A517EA" w:rsidRPr="006E7B84" w:rsidRDefault="00A517EA" w:rsidP="00195F01">
            <w:pPr>
              <w:jc w:val="both"/>
              <w:rPr>
                <w:rFonts w:ascii="Times New Roman" w:eastAsia="Calibri" w:hAnsi="Times New Roman"/>
                <w:b/>
                <w:bCs/>
                <w:color w:val="000000" w:themeColor="text1"/>
                <w:sz w:val="24"/>
                <w:szCs w:val="24"/>
              </w:rPr>
            </w:pPr>
          </w:p>
        </w:tc>
        <w:tc>
          <w:tcPr>
            <w:tcW w:w="4595" w:type="dxa"/>
            <w:gridSpan w:val="3"/>
          </w:tcPr>
          <w:p w14:paraId="7D062133" w14:textId="77777777" w:rsidR="00A517EA" w:rsidRPr="006E7B84" w:rsidRDefault="00A517EA" w:rsidP="00195F01">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14:paraId="6F34AD1E"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14:paraId="52E24106"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A517EA" w:rsidRPr="006E7B84" w14:paraId="4B0F4FF8" w14:textId="77777777" w:rsidTr="00195F01">
        <w:trPr>
          <w:trHeight w:val="527"/>
        </w:trPr>
        <w:tc>
          <w:tcPr>
            <w:tcW w:w="701" w:type="dxa"/>
            <w:vMerge/>
          </w:tcPr>
          <w:p w14:paraId="154864D6" w14:textId="77777777" w:rsidR="00A517EA" w:rsidRPr="006E7B84" w:rsidRDefault="00A517EA" w:rsidP="00195F01">
            <w:pPr>
              <w:jc w:val="both"/>
              <w:rPr>
                <w:rFonts w:ascii="Times New Roman" w:eastAsia="Calibri" w:hAnsi="Times New Roman"/>
                <w:b/>
                <w:bCs/>
                <w:color w:val="000000" w:themeColor="text1"/>
                <w:sz w:val="24"/>
                <w:szCs w:val="24"/>
              </w:rPr>
            </w:pPr>
          </w:p>
        </w:tc>
        <w:tc>
          <w:tcPr>
            <w:tcW w:w="2125" w:type="dxa"/>
            <w:vMerge/>
          </w:tcPr>
          <w:p w14:paraId="15512F8D" w14:textId="77777777" w:rsidR="00A517EA" w:rsidRPr="006E7B84" w:rsidRDefault="00A517EA" w:rsidP="00195F01">
            <w:pPr>
              <w:jc w:val="both"/>
              <w:rPr>
                <w:rFonts w:ascii="Times New Roman" w:eastAsia="Calibri" w:hAnsi="Times New Roman"/>
                <w:b/>
                <w:bCs/>
                <w:color w:val="000000" w:themeColor="text1"/>
                <w:sz w:val="24"/>
                <w:szCs w:val="24"/>
              </w:rPr>
            </w:pPr>
          </w:p>
        </w:tc>
        <w:tc>
          <w:tcPr>
            <w:tcW w:w="1495" w:type="dxa"/>
          </w:tcPr>
          <w:p w14:paraId="6699E479"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14:paraId="38DEF543"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14:paraId="5C73D61E" w14:textId="77777777" w:rsidR="00A517EA" w:rsidRPr="006E7B84" w:rsidRDefault="00A517EA" w:rsidP="00195F01">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14:paraId="62EA2160" w14:textId="77777777" w:rsidR="00A517EA" w:rsidRPr="006E7B84" w:rsidRDefault="00A517EA" w:rsidP="00195F01">
            <w:pPr>
              <w:jc w:val="both"/>
              <w:rPr>
                <w:rFonts w:ascii="Times New Roman" w:eastAsia="Calibri" w:hAnsi="Times New Roman"/>
                <w:b/>
                <w:bCs/>
                <w:color w:val="000000" w:themeColor="text1"/>
                <w:sz w:val="28"/>
                <w:szCs w:val="28"/>
              </w:rPr>
            </w:pPr>
          </w:p>
        </w:tc>
      </w:tr>
      <w:tr w:rsidR="00A517EA" w:rsidRPr="009623A5" w14:paraId="74B1E072" w14:textId="77777777" w:rsidTr="00195F01">
        <w:trPr>
          <w:trHeight w:val="299"/>
        </w:trPr>
        <w:tc>
          <w:tcPr>
            <w:tcW w:w="701" w:type="dxa"/>
          </w:tcPr>
          <w:p w14:paraId="257BACBF" w14:textId="77777777" w:rsidR="00A517EA" w:rsidRPr="006E7B84" w:rsidRDefault="00A517EA" w:rsidP="00195F01">
            <w:pPr>
              <w:jc w:val="both"/>
              <w:rPr>
                <w:rFonts w:ascii="Times New Roman" w:eastAsia="Calibri" w:hAnsi="Times New Roman"/>
                <w:color w:val="000000" w:themeColor="text1"/>
                <w:sz w:val="24"/>
                <w:szCs w:val="24"/>
              </w:rPr>
            </w:pPr>
            <w:r w:rsidRPr="006E7B84">
              <w:rPr>
                <w:rFonts w:ascii="Times New Roman" w:eastAsia="Calibri" w:hAnsi="Times New Roman"/>
                <w:color w:val="000000" w:themeColor="text1"/>
                <w:sz w:val="24"/>
                <w:szCs w:val="24"/>
              </w:rPr>
              <w:t>1.</w:t>
            </w:r>
          </w:p>
        </w:tc>
        <w:tc>
          <w:tcPr>
            <w:tcW w:w="2125" w:type="dxa"/>
          </w:tcPr>
          <w:p w14:paraId="149ED216" w14:textId="172F3BF3" w:rsidR="00A517EA" w:rsidRPr="005B2045" w:rsidRDefault="00A517EA" w:rsidP="00195F01">
            <w:pPr>
              <w:jc w:val="both"/>
              <w:rPr>
                <w:rFonts w:ascii="Times New Roman" w:eastAsia="Calibri" w:hAnsi="Times New Roman"/>
                <w:color w:val="000000" w:themeColor="text1"/>
                <w:sz w:val="24"/>
                <w:szCs w:val="24"/>
              </w:rPr>
            </w:pPr>
            <w:r>
              <w:rPr>
                <w:rFonts w:ascii="Times New Roman" w:hAnsi="Times New Roman"/>
                <w:bCs/>
                <w:sz w:val="28"/>
                <w:szCs w:val="28"/>
              </w:rPr>
              <w:t>Повторение изученного материала</w:t>
            </w:r>
          </w:p>
        </w:tc>
        <w:tc>
          <w:tcPr>
            <w:tcW w:w="1495" w:type="dxa"/>
          </w:tcPr>
          <w:p w14:paraId="2BEE6066" w14:textId="77777777" w:rsidR="00A517EA" w:rsidRPr="006E7B84"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775" w:type="dxa"/>
          </w:tcPr>
          <w:p w14:paraId="72F4EAB0" w14:textId="77777777" w:rsidR="00A517EA" w:rsidRPr="006E7B84"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2</w:t>
            </w:r>
          </w:p>
        </w:tc>
        <w:tc>
          <w:tcPr>
            <w:tcW w:w="1325" w:type="dxa"/>
          </w:tcPr>
          <w:p w14:paraId="38DC66A3" w14:textId="77777777" w:rsidR="00A517EA" w:rsidRPr="006E7B84"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w:t>
            </w:r>
          </w:p>
        </w:tc>
        <w:tc>
          <w:tcPr>
            <w:tcW w:w="2072" w:type="dxa"/>
          </w:tcPr>
          <w:p w14:paraId="7A5A4910" w14:textId="77777777" w:rsidR="00A517EA" w:rsidRPr="009623A5" w:rsidRDefault="00A517EA" w:rsidP="00195F01">
            <w:pPr>
              <w:jc w:val="both"/>
              <w:rPr>
                <w:rFonts w:ascii="Times New Roman" w:eastAsia="Calibri" w:hAnsi="Times New Roman"/>
                <w:bCs/>
                <w:color w:val="000000" w:themeColor="text1"/>
                <w:sz w:val="28"/>
                <w:szCs w:val="28"/>
              </w:rPr>
            </w:pPr>
            <w:r w:rsidRPr="009623A5">
              <w:rPr>
                <w:rFonts w:ascii="Times New Roman" w:eastAsia="Calibri" w:hAnsi="Times New Roman"/>
                <w:bCs/>
                <w:color w:val="000000" w:themeColor="text1"/>
                <w:sz w:val="28"/>
                <w:szCs w:val="28"/>
              </w:rPr>
              <w:t>Практическая работа</w:t>
            </w:r>
          </w:p>
        </w:tc>
      </w:tr>
      <w:tr w:rsidR="00A517EA" w:rsidRPr="009623A5" w14:paraId="6794D645" w14:textId="77777777" w:rsidTr="00195F01">
        <w:trPr>
          <w:trHeight w:val="299"/>
        </w:trPr>
        <w:tc>
          <w:tcPr>
            <w:tcW w:w="701" w:type="dxa"/>
          </w:tcPr>
          <w:p w14:paraId="66FC7C82" w14:textId="77777777" w:rsidR="00A517EA" w:rsidRPr="006E7B84"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c>
          <w:tcPr>
            <w:tcW w:w="2125" w:type="dxa"/>
          </w:tcPr>
          <w:p w14:paraId="7F41743E" w14:textId="4DEE85B2" w:rsidR="00A517EA" w:rsidRPr="00A517EA" w:rsidRDefault="00A517EA" w:rsidP="00195F01">
            <w:pPr>
              <w:jc w:val="both"/>
              <w:rPr>
                <w:rFonts w:ascii="Times New Roman" w:hAnsi="Times New Roman"/>
                <w:sz w:val="28"/>
                <w:szCs w:val="28"/>
              </w:rPr>
            </w:pPr>
            <w:r>
              <w:rPr>
                <w:rFonts w:ascii="Times New Roman" w:hAnsi="Times New Roman"/>
                <w:color w:val="000000"/>
                <w:sz w:val="28"/>
                <w:szCs w:val="28"/>
                <w:shd w:val="clear" w:color="auto" w:fill="FFFFFF"/>
              </w:rPr>
              <w:t>Краткая история шахмат</w:t>
            </w:r>
          </w:p>
        </w:tc>
        <w:tc>
          <w:tcPr>
            <w:tcW w:w="1495" w:type="dxa"/>
          </w:tcPr>
          <w:p w14:paraId="0D1579BE" w14:textId="5D695868"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775" w:type="dxa"/>
          </w:tcPr>
          <w:p w14:paraId="0BEC3462" w14:textId="7763D999" w:rsidR="00A517EA" w:rsidRDefault="00A517EA" w:rsidP="00195F01">
            <w:pPr>
              <w:jc w:val="both"/>
              <w:rPr>
                <w:rFonts w:ascii="Times New Roman" w:eastAsia="Calibri" w:hAnsi="Times New Roman"/>
                <w:b/>
                <w:bCs/>
                <w:color w:val="000000" w:themeColor="text1"/>
                <w:sz w:val="28"/>
                <w:szCs w:val="28"/>
              </w:rPr>
            </w:pPr>
          </w:p>
        </w:tc>
        <w:tc>
          <w:tcPr>
            <w:tcW w:w="1325" w:type="dxa"/>
          </w:tcPr>
          <w:p w14:paraId="7FA25C94" w14:textId="006274D6"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2072" w:type="dxa"/>
          </w:tcPr>
          <w:p w14:paraId="12C696D3"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29E4D2CF" w14:textId="77777777" w:rsidTr="00195F01">
        <w:trPr>
          <w:trHeight w:val="299"/>
        </w:trPr>
        <w:tc>
          <w:tcPr>
            <w:tcW w:w="701" w:type="dxa"/>
          </w:tcPr>
          <w:p w14:paraId="53ED090E" w14:textId="77777777" w:rsidR="00A517EA" w:rsidRPr="006E7B84"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2125" w:type="dxa"/>
          </w:tcPr>
          <w:p w14:paraId="47813ED1" w14:textId="3D54C1DB" w:rsidR="00A517EA" w:rsidRDefault="00A517EA" w:rsidP="00195F01">
            <w:pPr>
              <w:jc w:val="both"/>
              <w:rPr>
                <w:rFonts w:ascii="Times New Roman" w:hAnsi="Times New Roman"/>
                <w:bCs/>
                <w:sz w:val="28"/>
                <w:szCs w:val="28"/>
              </w:rPr>
            </w:pPr>
            <w:r>
              <w:rPr>
                <w:rFonts w:ascii="Times New Roman" w:hAnsi="Times New Roman"/>
                <w:bCs/>
                <w:sz w:val="28"/>
                <w:szCs w:val="28"/>
              </w:rPr>
              <w:t>Шахматная нотация</w:t>
            </w:r>
          </w:p>
        </w:tc>
        <w:tc>
          <w:tcPr>
            <w:tcW w:w="1495" w:type="dxa"/>
          </w:tcPr>
          <w:p w14:paraId="4453C4DF"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775" w:type="dxa"/>
          </w:tcPr>
          <w:p w14:paraId="5CB47CE5" w14:textId="7C5FB43D"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2</w:t>
            </w:r>
          </w:p>
        </w:tc>
        <w:tc>
          <w:tcPr>
            <w:tcW w:w="1325" w:type="dxa"/>
          </w:tcPr>
          <w:p w14:paraId="13284DE3" w14:textId="564CAC1E"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w:t>
            </w:r>
          </w:p>
        </w:tc>
        <w:tc>
          <w:tcPr>
            <w:tcW w:w="2072" w:type="dxa"/>
          </w:tcPr>
          <w:p w14:paraId="0C40B823"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10F0E0CA" w14:textId="77777777" w:rsidTr="00195F01">
        <w:trPr>
          <w:trHeight w:val="299"/>
        </w:trPr>
        <w:tc>
          <w:tcPr>
            <w:tcW w:w="701" w:type="dxa"/>
          </w:tcPr>
          <w:p w14:paraId="4A781C9A" w14:textId="77777777" w:rsidR="00A517EA" w:rsidRPr="006E7B84"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2125" w:type="dxa"/>
          </w:tcPr>
          <w:p w14:paraId="7CEE0BC5" w14:textId="49A91EEA" w:rsidR="00A517EA" w:rsidRDefault="00A517EA" w:rsidP="00195F01">
            <w:pPr>
              <w:jc w:val="both"/>
              <w:rPr>
                <w:rFonts w:ascii="Times New Roman" w:hAnsi="Times New Roman"/>
                <w:bCs/>
                <w:sz w:val="28"/>
                <w:szCs w:val="28"/>
              </w:rPr>
            </w:pPr>
            <w:r>
              <w:rPr>
                <w:rFonts w:ascii="Times New Roman" w:hAnsi="Times New Roman"/>
                <w:bCs/>
                <w:sz w:val="28"/>
                <w:szCs w:val="28"/>
              </w:rPr>
              <w:t>Ценность шахматных фигур</w:t>
            </w:r>
          </w:p>
        </w:tc>
        <w:tc>
          <w:tcPr>
            <w:tcW w:w="1495" w:type="dxa"/>
          </w:tcPr>
          <w:p w14:paraId="53467DE0"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775" w:type="dxa"/>
          </w:tcPr>
          <w:p w14:paraId="5257D736" w14:textId="38DF13BA"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w:t>
            </w:r>
          </w:p>
        </w:tc>
        <w:tc>
          <w:tcPr>
            <w:tcW w:w="1325" w:type="dxa"/>
          </w:tcPr>
          <w:p w14:paraId="0EE80E7C" w14:textId="7E7D2050"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4</w:t>
            </w:r>
          </w:p>
        </w:tc>
        <w:tc>
          <w:tcPr>
            <w:tcW w:w="2072" w:type="dxa"/>
          </w:tcPr>
          <w:p w14:paraId="778052AE"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72C772A3" w14:textId="77777777" w:rsidTr="00195F01">
        <w:trPr>
          <w:trHeight w:val="299"/>
        </w:trPr>
        <w:tc>
          <w:tcPr>
            <w:tcW w:w="701" w:type="dxa"/>
          </w:tcPr>
          <w:p w14:paraId="03EC575D" w14:textId="26EB4511" w:rsidR="00A517EA"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2125" w:type="dxa"/>
          </w:tcPr>
          <w:p w14:paraId="1CE0442F" w14:textId="3F0F8620" w:rsidR="00A517EA" w:rsidRPr="00A517EA" w:rsidRDefault="00A517EA" w:rsidP="00195F01">
            <w:pPr>
              <w:jc w:val="both"/>
              <w:rPr>
                <w:rFonts w:ascii="Times New Roman" w:hAnsi="Times New Roman"/>
                <w:sz w:val="28"/>
                <w:szCs w:val="28"/>
              </w:rPr>
            </w:pPr>
            <w:r w:rsidRPr="00A517EA">
              <w:rPr>
                <w:rFonts w:ascii="Times New Roman" w:hAnsi="Times New Roman"/>
                <w:color w:val="000000"/>
                <w:sz w:val="28"/>
                <w:szCs w:val="28"/>
                <w:shd w:val="clear" w:color="auto" w:fill="FFFFFF"/>
              </w:rPr>
              <w:t>Техника матования одинокого короля</w:t>
            </w:r>
          </w:p>
        </w:tc>
        <w:tc>
          <w:tcPr>
            <w:tcW w:w="1495" w:type="dxa"/>
          </w:tcPr>
          <w:p w14:paraId="62A477CB"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775" w:type="dxa"/>
          </w:tcPr>
          <w:p w14:paraId="5A9493D7"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w:t>
            </w:r>
          </w:p>
        </w:tc>
        <w:tc>
          <w:tcPr>
            <w:tcW w:w="1325" w:type="dxa"/>
          </w:tcPr>
          <w:p w14:paraId="10F88AEE"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4</w:t>
            </w:r>
          </w:p>
        </w:tc>
        <w:tc>
          <w:tcPr>
            <w:tcW w:w="2072" w:type="dxa"/>
          </w:tcPr>
          <w:p w14:paraId="29F68E8D"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67EBCEB3" w14:textId="77777777" w:rsidTr="00195F01">
        <w:trPr>
          <w:trHeight w:val="299"/>
        </w:trPr>
        <w:tc>
          <w:tcPr>
            <w:tcW w:w="701" w:type="dxa"/>
          </w:tcPr>
          <w:p w14:paraId="7906460C" w14:textId="195D2F46" w:rsidR="00A517EA"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2125" w:type="dxa"/>
          </w:tcPr>
          <w:p w14:paraId="00BA4641" w14:textId="25FAC286" w:rsidR="00A517EA" w:rsidRPr="00A517EA" w:rsidRDefault="00A517EA" w:rsidP="00195F01">
            <w:pPr>
              <w:jc w:val="both"/>
              <w:rPr>
                <w:rFonts w:ascii="Times New Roman" w:hAnsi="Times New Roman"/>
                <w:color w:val="000000"/>
                <w:sz w:val="28"/>
                <w:szCs w:val="28"/>
                <w:shd w:val="clear" w:color="auto" w:fill="FFFFFF"/>
              </w:rPr>
            </w:pPr>
            <w:r w:rsidRPr="00A517EA">
              <w:rPr>
                <w:rFonts w:ascii="Times New Roman" w:hAnsi="Times New Roman"/>
                <w:color w:val="000000"/>
                <w:sz w:val="28"/>
                <w:szCs w:val="28"/>
                <w:shd w:val="clear" w:color="auto" w:fill="FFFFFF"/>
              </w:rPr>
              <w:t>Достижение мата без жертвы материала</w:t>
            </w:r>
          </w:p>
        </w:tc>
        <w:tc>
          <w:tcPr>
            <w:tcW w:w="1495" w:type="dxa"/>
          </w:tcPr>
          <w:p w14:paraId="0525E3E3" w14:textId="157AE2C5"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775" w:type="dxa"/>
          </w:tcPr>
          <w:p w14:paraId="19A43EC1" w14:textId="265A6973"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w:t>
            </w:r>
          </w:p>
        </w:tc>
        <w:tc>
          <w:tcPr>
            <w:tcW w:w="1325" w:type="dxa"/>
          </w:tcPr>
          <w:p w14:paraId="4D08356E" w14:textId="758C17FF"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4</w:t>
            </w:r>
          </w:p>
        </w:tc>
        <w:tc>
          <w:tcPr>
            <w:tcW w:w="2072" w:type="dxa"/>
          </w:tcPr>
          <w:p w14:paraId="4EF6AA30"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7EB391BD" w14:textId="77777777" w:rsidTr="00195F01">
        <w:trPr>
          <w:trHeight w:val="299"/>
        </w:trPr>
        <w:tc>
          <w:tcPr>
            <w:tcW w:w="701" w:type="dxa"/>
          </w:tcPr>
          <w:p w14:paraId="394AC2C5" w14:textId="7BC5AAD2" w:rsidR="00A517EA"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c>
          <w:tcPr>
            <w:tcW w:w="2125" w:type="dxa"/>
          </w:tcPr>
          <w:p w14:paraId="041ED43D" w14:textId="094ED1FF" w:rsidR="00A517EA" w:rsidRPr="00A517EA" w:rsidRDefault="00A517EA" w:rsidP="00195F0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Шахматная комбинация</w:t>
            </w:r>
          </w:p>
        </w:tc>
        <w:tc>
          <w:tcPr>
            <w:tcW w:w="1495" w:type="dxa"/>
          </w:tcPr>
          <w:p w14:paraId="2DC0E561" w14:textId="786345B2"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w:t>
            </w:r>
          </w:p>
        </w:tc>
        <w:tc>
          <w:tcPr>
            <w:tcW w:w="1775" w:type="dxa"/>
          </w:tcPr>
          <w:p w14:paraId="5C2C7D13" w14:textId="5E8C6BDE"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r w:rsidR="001C1261">
              <w:rPr>
                <w:rFonts w:ascii="Times New Roman" w:eastAsia="Calibri" w:hAnsi="Times New Roman"/>
                <w:b/>
                <w:bCs/>
                <w:color w:val="000000" w:themeColor="text1"/>
                <w:sz w:val="28"/>
                <w:szCs w:val="28"/>
              </w:rPr>
              <w:t>1</w:t>
            </w:r>
          </w:p>
        </w:tc>
        <w:tc>
          <w:tcPr>
            <w:tcW w:w="1325" w:type="dxa"/>
          </w:tcPr>
          <w:p w14:paraId="31C71CA4" w14:textId="14985C4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r w:rsidR="001C1261">
              <w:rPr>
                <w:rFonts w:ascii="Times New Roman" w:eastAsia="Calibri" w:hAnsi="Times New Roman"/>
                <w:b/>
                <w:bCs/>
                <w:color w:val="000000" w:themeColor="text1"/>
                <w:sz w:val="28"/>
                <w:szCs w:val="28"/>
              </w:rPr>
              <w:t>4</w:t>
            </w:r>
          </w:p>
        </w:tc>
        <w:tc>
          <w:tcPr>
            <w:tcW w:w="2072" w:type="dxa"/>
          </w:tcPr>
          <w:p w14:paraId="3EA29825"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01284298" w14:textId="77777777" w:rsidTr="00195F01">
        <w:trPr>
          <w:trHeight w:val="299"/>
        </w:trPr>
        <w:tc>
          <w:tcPr>
            <w:tcW w:w="701" w:type="dxa"/>
          </w:tcPr>
          <w:p w14:paraId="30C74628" w14:textId="77041F70" w:rsidR="00A517EA" w:rsidRDefault="00A517EA" w:rsidP="00195F01">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8.</w:t>
            </w:r>
          </w:p>
        </w:tc>
        <w:tc>
          <w:tcPr>
            <w:tcW w:w="2125" w:type="dxa"/>
          </w:tcPr>
          <w:p w14:paraId="67DB31D6" w14:textId="2361655D" w:rsidR="00A517EA" w:rsidRPr="00A517EA" w:rsidRDefault="00A517EA" w:rsidP="00195F0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Повторение изученного материала</w:t>
            </w:r>
          </w:p>
        </w:tc>
        <w:tc>
          <w:tcPr>
            <w:tcW w:w="1495" w:type="dxa"/>
          </w:tcPr>
          <w:p w14:paraId="5F13DF9E" w14:textId="77777777" w:rsidR="00A517EA" w:rsidRDefault="00A517EA" w:rsidP="00195F01">
            <w:pPr>
              <w:jc w:val="both"/>
              <w:rPr>
                <w:rFonts w:ascii="Times New Roman" w:eastAsia="Calibri" w:hAnsi="Times New Roman"/>
                <w:b/>
                <w:bCs/>
                <w:color w:val="000000" w:themeColor="text1"/>
                <w:sz w:val="28"/>
                <w:szCs w:val="28"/>
              </w:rPr>
            </w:pPr>
          </w:p>
        </w:tc>
        <w:tc>
          <w:tcPr>
            <w:tcW w:w="1775" w:type="dxa"/>
          </w:tcPr>
          <w:p w14:paraId="18769A6D" w14:textId="6A7A5409"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1325" w:type="dxa"/>
          </w:tcPr>
          <w:p w14:paraId="190EFBE6" w14:textId="71F6C066"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1</w:t>
            </w:r>
          </w:p>
        </w:tc>
        <w:tc>
          <w:tcPr>
            <w:tcW w:w="2072" w:type="dxa"/>
          </w:tcPr>
          <w:p w14:paraId="6EE27826" w14:textId="77777777" w:rsidR="00A517EA" w:rsidRPr="009623A5" w:rsidRDefault="00A517EA" w:rsidP="00195F01">
            <w:pPr>
              <w:jc w:val="both"/>
              <w:rPr>
                <w:rFonts w:ascii="Times New Roman" w:eastAsia="Calibri" w:hAnsi="Times New Roman"/>
                <w:bCs/>
                <w:color w:val="000000" w:themeColor="text1"/>
                <w:sz w:val="28"/>
                <w:szCs w:val="28"/>
              </w:rPr>
            </w:pPr>
          </w:p>
        </w:tc>
      </w:tr>
      <w:tr w:rsidR="00A517EA" w:rsidRPr="009623A5" w14:paraId="6DCF6557" w14:textId="77777777" w:rsidTr="00195F01">
        <w:trPr>
          <w:trHeight w:val="299"/>
        </w:trPr>
        <w:tc>
          <w:tcPr>
            <w:tcW w:w="701" w:type="dxa"/>
          </w:tcPr>
          <w:p w14:paraId="6885D8FD" w14:textId="77777777" w:rsidR="00A517EA" w:rsidRDefault="00A517EA" w:rsidP="00195F01">
            <w:pPr>
              <w:jc w:val="both"/>
              <w:rPr>
                <w:rFonts w:ascii="Times New Roman" w:eastAsia="Calibri" w:hAnsi="Times New Roman"/>
                <w:color w:val="000000" w:themeColor="text1"/>
                <w:sz w:val="24"/>
                <w:szCs w:val="24"/>
              </w:rPr>
            </w:pPr>
          </w:p>
        </w:tc>
        <w:tc>
          <w:tcPr>
            <w:tcW w:w="2125" w:type="dxa"/>
          </w:tcPr>
          <w:p w14:paraId="71E252D3" w14:textId="77777777" w:rsidR="00A517EA" w:rsidRDefault="00A517EA" w:rsidP="00195F01">
            <w:pPr>
              <w:jc w:val="both"/>
              <w:rPr>
                <w:rFonts w:ascii="Times New Roman" w:hAnsi="Times New Roman"/>
                <w:bCs/>
                <w:sz w:val="28"/>
                <w:szCs w:val="28"/>
              </w:rPr>
            </w:pPr>
            <w:r>
              <w:rPr>
                <w:rFonts w:ascii="Times New Roman" w:hAnsi="Times New Roman"/>
                <w:bCs/>
                <w:sz w:val="28"/>
                <w:szCs w:val="28"/>
              </w:rPr>
              <w:t>Итого</w:t>
            </w:r>
          </w:p>
        </w:tc>
        <w:tc>
          <w:tcPr>
            <w:tcW w:w="1495" w:type="dxa"/>
          </w:tcPr>
          <w:p w14:paraId="12905E98"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9</w:t>
            </w:r>
          </w:p>
        </w:tc>
        <w:tc>
          <w:tcPr>
            <w:tcW w:w="1775" w:type="dxa"/>
          </w:tcPr>
          <w:p w14:paraId="47899D19"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25</w:t>
            </w:r>
          </w:p>
        </w:tc>
        <w:tc>
          <w:tcPr>
            <w:tcW w:w="1325" w:type="dxa"/>
          </w:tcPr>
          <w:p w14:paraId="055CA48C" w14:textId="77777777" w:rsidR="00A517EA" w:rsidRDefault="00A517EA" w:rsidP="00195F01">
            <w:pPr>
              <w:jc w:val="both"/>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34</w:t>
            </w:r>
          </w:p>
        </w:tc>
        <w:tc>
          <w:tcPr>
            <w:tcW w:w="2072" w:type="dxa"/>
          </w:tcPr>
          <w:p w14:paraId="4E2147E1" w14:textId="77777777" w:rsidR="00A517EA" w:rsidRPr="009623A5" w:rsidRDefault="00A517EA" w:rsidP="00195F01">
            <w:pPr>
              <w:jc w:val="both"/>
              <w:rPr>
                <w:rFonts w:ascii="Times New Roman" w:eastAsia="Calibri" w:hAnsi="Times New Roman"/>
                <w:bCs/>
                <w:color w:val="000000" w:themeColor="text1"/>
                <w:sz w:val="28"/>
                <w:szCs w:val="28"/>
              </w:rPr>
            </w:pPr>
          </w:p>
        </w:tc>
      </w:tr>
    </w:tbl>
    <w:p w14:paraId="0FD77103" w14:textId="7E957899" w:rsidR="00A517EA" w:rsidRDefault="00A517EA"/>
    <w:p w14:paraId="495282F0" w14:textId="49F3C93C" w:rsidR="00CD5AC2" w:rsidRPr="00CD5AC2" w:rsidRDefault="00CD5AC2">
      <w:pPr>
        <w:rPr>
          <w:rFonts w:ascii="Times New Roman" w:hAnsi="Times New Roman" w:cs="Times New Roman"/>
          <w:b/>
          <w:bCs/>
          <w:sz w:val="28"/>
          <w:szCs w:val="28"/>
        </w:rPr>
      </w:pPr>
      <w:r w:rsidRPr="00CD5AC2">
        <w:rPr>
          <w:rFonts w:ascii="Times New Roman" w:hAnsi="Times New Roman" w:cs="Times New Roman"/>
          <w:b/>
          <w:bCs/>
          <w:sz w:val="28"/>
          <w:szCs w:val="28"/>
        </w:rPr>
        <w:t>Содержание учебного плана</w:t>
      </w:r>
    </w:p>
    <w:p w14:paraId="51E61ED9" w14:textId="119CAD05" w:rsidR="00CD5AC2" w:rsidRDefault="00E606FF" w:rsidP="00CD5AC2">
      <w:pPr>
        <w:pStyle w:val="c10"/>
        <w:shd w:val="clear" w:color="auto" w:fill="FFFFFF"/>
        <w:spacing w:before="0" w:beforeAutospacing="0" w:after="0" w:afterAutospacing="0"/>
        <w:jc w:val="center"/>
        <w:rPr>
          <w:color w:val="000000"/>
          <w:sz w:val="20"/>
          <w:szCs w:val="20"/>
        </w:rPr>
      </w:pPr>
      <w:r>
        <w:rPr>
          <w:rStyle w:val="c12"/>
          <w:b/>
          <w:bCs/>
          <w:color w:val="000000"/>
          <w:sz w:val="28"/>
          <w:szCs w:val="28"/>
        </w:rPr>
        <w:t>5</w:t>
      </w:r>
      <w:r w:rsidR="00CD5AC2">
        <w:rPr>
          <w:rStyle w:val="c12"/>
          <w:b/>
          <w:bCs/>
          <w:color w:val="000000"/>
          <w:sz w:val="28"/>
          <w:szCs w:val="28"/>
        </w:rPr>
        <w:t xml:space="preserve"> класс (3</w:t>
      </w:r>
      <w:r>
        <w:rPr>
          <w:rStyle w:val="c12"/>
          <w:b/>
          <w:bCs/>
          <w:color w:val="000000"/>
          <w:sz w:val="28"/>
          <w:szCs w:val="28"/>
        </w:rPr>
        <w:t>4</w:t>
      </w:r>
      <w:r w:rsidR="00CD5AC2">
        <w:rPr>
          <w:rStyle w:val="c12"/>
          <w:b/>
          <w:bCs/>
          <w:color w:val="000000"/>
          <w:sz w:val="28"/>
          <w:szCs w:val="28"/>
        </w:rPr>
        <w:t xml:space="preserve"> часа;1 час в неделю)</w:t>
      </w:r>
    </w:p>
    <w:p w14:paraId="4286D29A"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1. Введение (1 ч.)</w:t>
      </w:r>
    </w:p>
    <w:p w14:paraId="3F4DCB90" w14:textId="474F9DCC"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Шахматная доска.</w:t>
      </w:r>
    </w:p>
    <w:p w14:paraId="26872895"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Объяснять</w:t>
      </w:r>
      <w:r w:rsidRPr="00E606FF">
        <w:rPr>
          <w:rFonts w:ascii="Times New Roman" w:eastAsia="Times New Roman" w:hAnsi="Times New Roman" w:cs="Times New Roman"/>
          <w:color w:val="000000"/>
          <w:sz w:val="28"/>
          <w:szCs w:val="28"/>
          <w:lang w:eastAsia="ru-RU"/>
        </w:rPr>
        <w:t> шахматные термины: белое и чёрное поле, горизонталь, вертикаль, диагональ, центр. Правильно </w:t>
      </w:r>
      <w:r w:rsidRPr="00E606FF">
        <w:rPr>
          <w:rFonts w:ascii="Times New Roman" w:eastAsia="Times New Roman" w:hAnsi="Times New Roman" w:cs="Times New Roman"/>
          <w:b/>
          <w:bCs/>
          <w:color w:val="000000"/>
          <w:sz w:val="28"/>
          <w:szCs w:val="28"/>
          <w:lang w:eastAsia="ru-RU"/>
        </w:rPr>
        <w:t>определять</w:t>
      </w:r>
      <w:r w:rsidRPr="00E606FF">
        <w:rPr>
          <w:rFonts w:ascii="Times New Roman" w:eastAsia="Times New Roman" w:hAnsi="Times New Roman" w:cs="Times New Roman"/>
          <w:color w:val="000000"/>
          <w:sz w:val="28"/>
          <w:szCs w:val="28"/>
          <w:lang w:eastAsia="ru-RU"/>
        </w:rPr>
        <w:t> и </w:t>
      </w:r>
      <w:r w:rsidRPr="00E606FF">
        <w:rPr>
          <w:rFonts w:ascii="Times New Roman" w:eastAsia="Times New Roman" w:hAnsi="Times New Roman" w:cs="Times New Roman"/>
          <w:b/>
          <w:bCs/>
          <w:color w:val="000000"/>
          <w:sz w:val="28"/>
          <w:szCs w:val="28"/>
          <w:lang w:eastAsia="ru-RU"/>
        </w:rPr>
        <w:t>называть</w:t>
      </w:r>
      <w:r w:rsidRPr="00E606FF">
        <w:rPr>
          <w:rFonts w:ascii="Times New Roman" w:eastAsia="Times New Roman" w:hAnsi="Times New Roman" w:cs="Times New Roman"/>
          <w:color w:val="000000"/>
          <w:sz w:val="28"/>
          <w:szCs w:val="28"/>
          <w:lang w:eastAsia="ru-RU"/>
        </w:rPr>
        <w:t> белые, чёрные шахматные фигуры. Правильно </w:t>
      </w:r>
      <w:r w:rsidRPr="00E606FF">
        <w:rPr>
          <w:rFonts w:ascii="Times New Roman" w:eastAsia="Times New Roman" w:hAnsi="Times New Roman" w:cs="Times New Roman"/>
          <w:b/>
          <w:bCs/>
          <w:color w:val="000000"/>
          <w:sz w:val="28"/>
          <w:szCs w:val="28"/>
          <w:lang w:eastAsia="ru-RU"/>
        </w:rPr>
        <w:t>расставлять</w:t>
      </w:r>
      <w:r w:rsidRPr="00E606FF">
        <w:rPr>
          <w:rFonts w:ascii="Times New Roman" w:eastAsia="Times New Roman" w:hAnsi="Times New Roman" w:cs="Times New Roman"/>
          <w:color w:val="000000"/>
          <w:sz w:val="28"/>
          <w:szCs w:val="28"/>
          <w:lang w:eastAsia="ru-RU"/>
        </w:rPr>
        <w:t> фигуры перед игрой.</w:t>
      </w:r>
    </w:p>
    <w:p w14:paraId="0E9E902B" w14:textId="23F58FFF"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Знакомство и игровым "полем".</w:t>
      </w:r>
    </w:p>
    <w:p w14:paraId="740D78FE"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2. Краткая история шахмат (1 ч.)</w:t>
      </w:r>
    </w:p>
    <w:p w14:paraId="24CD74F8" w14:textId="793E0E94"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Краткая история шахмат. Знакомство с шахматами, первые чемпионы.</w:t>
      </w:r>
    </w:p>
    <w:p w14:paraId="790D175F"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Получить представление </w:t>
      </w:r>
      <w:r w:rsidRPr="00E606FF">
        <w:rPr>
          <w:rFonts w:ascii="Times New Roman" w:eastAsia="Times New Roman" w:hAnsi="Times New Roman" w:cs="Times New Roman"/>
          <w:color w:val="000000"/>
          <w:sz w:val="28"/>
          <w:szCs w:val="28"/>
          <w:lang w:eastAsia="ru-RU"/>
        </w:rPr>
        <w:t>об истории шахмат. </w:t>
      </w:r>
      <w:r w:rsidRPr="00E606FF">
        <w:rPr>
          <w:rFonts w:ascii="Times New Roman" w:eastAsia="Times New Roman" w:hAnsi="Times New Roman" w:cs="Times New Roman"/>
          <w:b/>
          <w:bCs/>
          <w:color w:val="000000"/>
          <w:sz w:val="28"/>
          <w:szCs w:val="28"/>
          <w:lang w:eastAsia="ru-RU"/>
        </w:rPr>
        <w:t>Сравнивать, сопоставлять, анализировать</w:t>
      </w:r>
      <w:r w:rsidRPr="00E606FF">
        <w:rPr>
          <w:rFonts w:ascii="Times New Roman" w:eastAsia="Times New Roman" w:hAnsi="Times New Roman" w:cs="Times New Roman"/>
          <w:color w:val="000000"/>
          <w:sz w:val="28"/>
          <w:szCs w:val="28"/>
          <w:lang w:eastAsia="ru-RU"/>
        </w:rPr>
        <w:t>, </w:t>
      </w:r>
      <w:r w:rsidRPr="00E606FF">
        <w:rPr>
          <w:rFonts w:ascii="Times New Roman" w:eastAsia="Times New Roman" w:hAnsi="Times New Roman" w:cs="Times New Roman"/>
          <w:b/>
          <w:bCs/>
          <w:color w:val="000000"/>
          <w:sz w:val="28"/>
          <w:szCs w:val="28"/>
          <w:lang w:eastAsia="ru-RU"/>
        </w:rPr>
        <w:t>находить</w:t>
      </w:r>
      <w:r w:rsidRPr="00E606FF">
        <w:rPr>
          <w:rFonts w:ascii="Times New Roman" w:eastAsia="Times New Roman" w:hAnsi="Times New Roman" w:cs="Times New Roman"/>
          <w:color w:val="000000"/>
          <w:sz w:val="28"/>
          <w:szCs w:val="28"/>
          <w:lang w:eastAsia="ru-RU"/>
        </w:rPr>
        <w:t> общее и различие. Уметь </w:t>
      </w:r>
      <w:r w:rsidRPr="00E606FF">
        <w:rPr>
          <w:rFonts w:ascii="Times New Roman" w:eastAsia="Times New Roman" w:hAnsi="Times New Roman" w:cs="Times New Roman"/>
          <w:b/>
          <w:bCs/>
          <w:color w:val="000000"/>
          <w:sz w:val="28"/>
          <w:szCs w:val="28"/>
          <w:lang w:eastAsia="ru-RU"/>
        </w:rPr>
        <w:t>ориентироваться</w:t>
      </w:r>
      <w:r w:rsidRPr="00E606FF">
        <w:rPr>
          <w:rFonts w:ascii="Times New Roman" w:eastAsia="Times New Roman" w:hAnsi="Times New Roman" w:cs="Times New Roman"/>
          <w:color w:val="000000"/>
          <w:sz w:val="28"/>
          <w:szCs w:val="28"/>
          <w:lang w:eastAsia="ru-RU"/>
        </w:rPr>
        <w:t> на шахматной доске. </w:t>
      </w:r>
      <w:r w:rsidRPr="00E606FF">
        <w:rPr>
          <w:rFonts w:ascii="Times New Roman" w:eastAsia="Times New Roman" w:hAnsi="Times New Roman" w:cs="Times New Roman"/>
          <w:b/>
          <w:bCs/>
          <w:color w:val="000000"/>
          <w:sz w:val="28"/>
          <w:szCs w:val="28"/>
          <w:lang w:eastAsia="ru-RU"/>
        </w:rPr>
        <w:t>Понимать</w:t>
      </w:r>
      <w:r w:rsidRPr="00E606FF">
        <w:rPr>
          <w:rFonts w:ascii="Times New Roman" w:eastAsia="Times New Roman" w:hAnsi="Times New Roman" w:cs="Times New Roman"/>
          <w:color w:val="000000"/>
          <w:sz w:val="28"/>
          <w:szCs w:val="28"/>
          <w:lang w:eastAsia="ru-RU"/>
        </w:rPr>
        <w:t> информацию, представленную в виде текста, рисунков, схем. </w:t>
      </w:r>
      <w:r w:rsidRPr="00E606FF">
        <w:rPr>
          <w:rFonts w:ascii="Times New Roman" w:eastAsia="Times New Roman" w:hAnsi="Times New Roman" w:cs="Times New Roman"/>
          <w:b/>
          <w:bCs/>
          <w:color w:val="000000"/>
          <w:sz w:val="28"/>
          <w:szCs w:val="28"/>
          <w:lang w:eastAsia="ru-RU"/>
        </w:rPr>
        <w:t>Развивать интерес </w:t>
      </w:r>
      <w:r w:rsidRPr="00E606FF">
        <w:rPr>
          <w:rFonts w:ascii="Times New Roman" w:eastAsia="Times New Roman" w:hAnsi="Times New Roman" w:cs="Times New Roman"/>
          <w:color w:val="000000"/>
          <w:sz w:val="28"/>
          <w:szCs w:val="28"/>
          <w:lang w:eastAsia="ru-RU"/>
        </w:rPr>
        <w:t>к жизни людей.</w:t>
      </w:r>
    </w:p>
    <w:p w14:paraId="06468A15"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3. Ценность шахматных фигур (2 ч).</w:t>
      </w:r>
    </w:p>
    <w:p w14:paraId="3FC05E54" w14:textId="58031395"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Шахматные фигуры. Основные функциональные особенности фигур. Их роль в игре.</w:t>
      </w:r>
    </w:p>
    <w:p w14:paraId="51EF8F29"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Знать названия шахматных фигур: ладья, слон, ферзь, конь, пешка. </w:t>
      </w:r>
      <w:r w:rsidRPr="00E606FF">
        <w:rPr>
          <w:rFonts w:ascii="Times New Roman" w:eastAsia="Times New Roman" w:hAnsi="Times New Roman" w:cs="Times New Roman"/>
          <w:b/>
          <w:bCs/>
          <w:color w:val="000000"/>
          <w:sz w:val="28"/>
          <w:szCs w:val="28"/>
          <w:lang w:eastAsia="ru-RU"/>
        </w:rPr>
        <w:t>Понимать и объяснять </w:t>
      </w:r>
      <w:r w:rsidRPr="00E606FF">
        <w:rPr>
          <w:rFonts w:ascii="Times New Roman" w:eastAsia="Times New Roman" w:hAnsi="Times New Roman" w:cs="Times New Roman"/>
          <w:color w:val="000000"/>
          <w:sz w:val="28"/>
          <w:szCs w:val="28"/>
          <w:lang w:eastAsia="ru-RU"/>
        </w:rPr>
        <w:t>термины: шах, мат, пат, ничья, мат в один ход, длинная и короткая рокировка и её правила.</w:t>
      </w:r>
    </w:p>
    <w:p w14:paraId="6E53FF25"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Осваивать</w:t>
      </w:r>
      <w:r w:rsidRPr="00E606FF">
        <w:rPr>
          <w:rFonts w:ascii="Times New Roman" w:eastAsia="Times New Roman" w:hAnsi="Times New Roman" w:cs="Times New Roman"/>
          <w:color w:val="000000"/>
          <w:sz w:val="28"/>
          <w:szCs w:val="28"/>
          <w:lang w:eastAsia="ru-RU"/>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E606FF">
        <w:rPr>
          <w:rFonts w:ascii="Times New Roman" w:eastAsia="Times New Roman" w:hAnsi="Times New Roman" w:cs="Times New Roman"/>
          <w:b/>
          <w:bCs/>
          <w:color w:val="000000"/>
          <w:sz w:val="28"/>
          <w:szCs w:val="28"/>
          <w:lang w:eastAsia="ru-RU"/>
        </w:rPr>
        <w:t>Владеть</w:t>
      </w:r>
      <w:r w:rsidRPr="00E606FF">
        <w:rPr>
          <w:rFonts w:ascii="Times New Roman" w:eastAsia="Times New Roman" w:hAnsi="Times New Roman" w:cs="Times New Roman"/>
          <w:color w:val="000000"/>
          <w:sz w:val="28"/>
          <w:szCs w:val="28"/>
          <w:lang w:eastAsia="ru-RU"/>
        </w:rPr>
        <w:t> принципами игры в дебюте.</w:t>
      </w:r>
    </w:p>
    <w:p w14:paraId="277013D2"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4. Техника матования одинокого короля (8 ч).</w:t>
      </w:r>
    </w:p>
    <w:p w14:paraId="6EFEC86F" w14:textId="3F5C3706"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Техника матования одинокого короля. Миттельшпиль, эндшпиль, блиц-шахматы, долгие шахматы.</w:t>
      </w:r>
    </w:p>
    <w:p w14:paraId="3F5C4E20"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Осваивать</w:t>
      </w:r>
      <w:r w:rsidRPr="00E606FF">
        <w:rPr>
          <w:rFonts w:ascii="Times New Roman" w:eastAsia="Times New Roman" w:hAnsi="Times New Roman" w:cs="Times New Roman"/>
          <w:color w:val="000000"/>
          <w:sz w:val="28"/>
          <w:szCs w:val="28"/>
          <w:lang w:eastAsia="ru-RU"/>
        </w:rPr>
        <w:t> основные тактические приемы. </w:t>
      </w:r>
      <w:r w:rsidRPr="00E606FF">
        <w:rPr>
          <w:rFonts w:ascii="Times New Roman" w:eastAsia="Times New Roman" w:hAnsi="Times New Roman" w:cs="Times New Roman"/>
          <w:b/>
          <w:bCs/>
          <w:color w:val="000000"/>
          <w:sz w:val="28"/>
          <w:szCs w:val="28"/>
          <w:lang w:eastAsia="ru-RU"/>
        </w:rPr>
        <w:t>Понимать и объяснять </w:t>
      </w:r>
      <w:r w:rsidRPr="00E606FF">
        <w:rPr>
          <w:rFonts w:ascii="Times New Roman" w:eastAsia="Times New Roman" w:hAnsi="Times New Roman" w:cs="Times New Roman"/>
          <w:color w:val="000000"/>
          <w:sz w:val="28"/>
          <w:szCs w:val="28"/>
          <w:lang w:eastAsia="ru-RU"/>
        </w:rPr>
        <w:t>термины: дебют, миттельшпиль, эндшпиль, темп, оппозиция, ключевые поля. </w:t>
      </w:r>
      <w:r w:rsidRPr="00E606FF">
        <w:rPr>
          <w:rFonts w:ascii="Times New Roman" w:eastAsia="Times New Roman" w:hAnsi="Times New Roman" w:cs="Times New Roman"/>
          <w:b/>
          <w:bCs/>
          <w:color w:val="000000"/>
          <w:sz w:val="28"/>
          <w:szCs w:val="28"/>
          <w:lang w:eastAsia="ru-RU"/>
        </w:rPr>
        <w:t>Разыгрывать </w:t>
      </w:r>
      <w:r w:rsidRPr="00E606FF">
        <w:rPr>
          <w:rFonts w:ascii="Times New Roman" w:eastAsia="Times New Roman" w:hAnsi="Times New Roman" w:cs="Times New Roman"/>
          <w:color w:val="000000"/>
          <w:sz w:val="28"/>
          <w:szCs w:val="28"/>
          <w:lang w:eastAsia="ru-RU"/>
        </w:rPr>
        <w:t>простейшие пешечные и ладейные эндшпили.</w:t>
      </w:r>
    </w:p>
    <w:p w14:paraId="532DE895"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5. Достижение мата без жертвы материала (10 ч).</w:t>
      </w:r>
    </w:p>
    <w:p w14:paraId="7B0E9BDB" w14:textId="14A2B0A6"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Достижение мата. Мат в один, два, три и более ходов. Задачи на постановку мата в несколько ходов</w:t>
      </w:r>
      <w:r w:rsidR="00A16169">
        <w:rPr>
          <w:rFonts w:ascii="Times New Roman" w:eastAsia="Times New Roman" w:hAnsi="Times New Roman" w:cs="Times New Roman"/>
          <w:color w:val="000000"/>
          <w:sz w:val="28"/>
          <w:szCs w:val="28"/>
          <w:lang w:eastAsia="ru-RU"/>
        </w:rPr>
        <w:t>.</w:t>
      </w:r>
    </w:p>
    <w:p w14:paraId="7A7E29D3"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Грамотно </w:t>
      </w:r>
      <w:r w:rsidRPr="00E606FF">
        <w:rPr>
          <w:rFonts w:ascii="Times New Roman" w:eastAsia="Times New Roman" w:hAnsi="Times New Roman" w:cs="Times New Roman"/>
          <w:b/>
          <w:bCs/>
          <w:color w:val="000000"/>
          <w:sz w:val="28"/>
          <w:szCs w:val="28"/>
          <w:lang w:eastAsia="ru-RU"/>
        </w:rPr>
        <w:t>располагать </w:t>
      </w:r>
      <w:r w:rsidRPr="00E606FF">
        <w:rPr>
          <w:rFonts w:ascii="Times New Roman" w:eastAsia="Times New Roman" w:hAnsi="Times New Roman" w:cs="Times New Roman"/>
          <w:color w:val="000000"/>
          <w:sz w:val="28"/>
          <w:szCs w:val="28"/>
          <w:lang w:eastAsia="ru-RU"/>
        </w:rPr>
        <w:t>шахматные фигуры в дебюте; </w:t>
      </w:r>
      <w:r w:rsidRPr="00E606FF">
        <w:rPr>
          <w:rFonts w:ascii="Times New Roman" w:eastAsia="Times New Roman" w:hAnsi="Times New Roman" w:cs="Times New Roman"/>
          <w:b/>
          <w:bCs/>
          <w:color w:val="000000"/>
          <w:sz w:val="28"/>
          <w:szCs w:val="28"/>
          <w:lang w:eastAsia="ru-RU"/>
        </w:rPr>
        <w:t>находить</w:t>
      </w:r>
      <w:r w:rsidRPr="00E606FF">
        <w:rPr>
          <w:rFonts w:ascii="Times New Roman" w:eastAsia="Times New Roman" w:hAnsi="Times New Roman" w:cs="Times New Roman"/>
          <w:color w:val="000000"/>
          <w:sz w:val="28"/>
          <w:szCs w:val="28"/>
          <w:lang w:eastAsia="ru-RU"/>
        </w:rPr>
        <w:t> несложные тактические удары и проводить комбинации; точно р</w:t>
      </w:r>
      <w:r w:rsidRPr="00E606FF">
        <w:rPr>
          <w:rFonts w:ascii="Times New Roman" w:eastAsia="Times New Roman" w:hAnsi="Times New Roman" w:cs="Times New Roman"/>
          <w:b/>
          <w:bCs/>
          <w:color w:val="000000"/>
          <w:sz w:val="28"/>
          <w:szCs w:val="28"/>
          <w:lang w:eastAsia="ru-RU"/>
        </w:rPr>
        <w:t>азыгрывать</w:t>
      </w:r>
      <w:r w:rsidRPr="00E606FF">
        <w:rPr>
          <w:rFonts w:ascii="Times New Roman" w:eastAsia="Times New Roman" w:hAnsi="Times New Roman" w:cs="Times New Roman"/>
          <w:color w:val="000000"/>
          <w:sz w:val="28"/>
          <w:szCs w:val="28"/>
          <w:lang w:eastAsia="ru-RU"/>
        </w:rPr>
        <w:t> простейшие окончания.</w:t>
      </w:r>
    </w:p>
    <w:p w14:paraId="55177ADD"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6. Шахматная комбинация (8 ч).</w:t>
      </w:r>
    </w:p>
    <w:p w14:paraId="7809FFD0" w14:textId="28A8F3BA"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p w14:paraId="32A7B870"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lastRenderedPageBreak/>
        <w:t>Овладевать</w:t>
      </w:r>
      <w:r w:rsidRPr="00E606FF">
        <w:rPr>
          <w:rFonts w:ascii="Times New Roman" w:eastAsia="Times New Roman" w:hAnsi="Times New Roman" w:cs="Times New Roman"/>
          <w:color w:val="000000"/>
          <w:sz w:val="28"/>
          <w:szCs w:val="28"/>
          <w:lang w:eastAsia="ru-RU"/>
        </w:rPr>
        <w:t> логическими действиями сравнения, анализа, синтеза, обобщения, классификации, </w:t>
      </w:r>
      <w:r w:rsidRPr="00E606FF">
        <w:rPr>
          <w:rFonts w:ascii="Times New Roman" w:eastAsia="Times New Roman" w:hAnsi="Times New Roman" w:cs="Times New Roman"/>
          <w:b/>
          <w:bCs/>
          <w:color w:val="000000"/>
          <w:sz w:val="28"/>
          <w:szCs w:val="28"/>
          <w:lang w:eastAsia="ru-RU"/>
        </w:rPr>
        <w:t>устанавливать </w:t>
      </w:r>
      <w:r w:rsidRPr="00E606FF">
        <w:rPr>
          <w:rFonts w:ascii="Times New Roman" w:eastAsia="Times New Roman" w:hAnsi="Times New Roman" w:cs="Times New Roman"/>
          <w:color w:val="000000"/>
          <w:sz w:val="28"/>
          <w:szCs w:val="28"/>
          <w:lang w:eastAsia="ru-RU"/>
        </w:rPr>
        <w:t>аналогии и причинно-следственные связи, </w:t>
      </w:r>
      <w:r w:rsidRPr="00E606FF">
        <w:rPr>
          <w:rFonts w:ascii="Times New Roman" w:eastAsia="Times New Roman" w:hAnsi="Times New Roman" w:cs="Times New Roman"/>
          <w:b/>
          <w:bCs/>
          <w:color w:val="000000"/>
          <w:sz w:val="28"/>
          <w:szCs w:val="28"/>
          <w:lang w:eastAsia="ru-RU"/>
        </w:rPr>
        <w:t>строить </w:t>
      </w:r>
      <w:r w:rsidRPr="00E606FF">
        <w:rPr>
          <w:rFonts w:ascii="Times New Roman" w:eastAsia="Times New Roman" w:hAnsi="Times New Roman" w:cs="Times New Roman"/>
          <w:color w:val="000000"/>
          <w:sz w:val="28"/>
          <w:szCs w:val="28"/>
          <w:lang w:eastAsia="ru-RU"/>
        </w:rPr>
        <w:t>рассуждения.</w:t>
      </w:r>
    </w:p>
    <w:p w14:paraId="675B7907" w14:textId="5E0BF1C4"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Раздел 7. Повторение (</w:t>
      </w:r>
      <w:r w:rsidR="00A16169">
        <w:rPr>
          <w:rFonts w:ascii="Times New Roman" w:eastAsia="Times New Roman" w:hAnsi="Times New Roman" w:cs="Times New Roman"/>
          <w:b/>
          <w:bCs/>
          <w:color w:val="000000"/>
          <w:sz w:val="28"/>
          <w:szCs w:val="28"/>
          <w:lang w:eastAsia="ru-RU"/>
        </w:rPr>
        <w:t>4и</w:t>
      </w:r>
      <w:r w:rsidRPr="00E606FF">
        <w:rPr>
          <w:rFonts w:ascii="Times New Roman" w:eastAsia="Times New Roman" w:hAnsi="Times New Roman" w:cs="Times New Roman"/>
          <w:b/>
          <w:bCs/>
          <w:color w:val="000000"/>
          <w:sz w:val="28"/>
          <w:szCs w:val="28"/>
          <w:lang w:eastAsia="ru-RU"/>
        </w:rPr>
        <w:t>ч).</w:t>
      </w:r>
    </w:p>
    <w:p w14:paraId="7656260E" w14:textId="3185BDA0" w:rsidR="00E606FF" w:rsidRPr="00E606FF" w:rsidRDefault="00E606FF" w:rsidP="00A16169">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color w:val="000000"/>
          <w:sz w:val="28"/>
          <w:szCs w:val="28"/>
          <w:lang w:eastAsia="ru-RU"/>
        </w:rPr>
        <w:t>Повторение изученного в течение года. Промежуточная аттестация.</w:t>
      </w:r>
    </w:p>
    <w:p w14:paraId="61FED42E" w14:textId="77777777" w:rsidR="00E606FF" w:rsidRPr="00E606FF" w:rsidRDefault="00E606FF" w:rsidP="00E606FF">
      <w:pPr>
        <w:shd w:val="clear" w:color="auto" w:fill="FFFFFF"/>
        <w:spacing w:after="0" w:line="240" w:lineRule="auto"/>
        <w:ind w:firstLine="568"/>
        <w:jc w:val="both"/>
        <w:rPr>
          <w:rFonts w:ascii="Calibri" w:eastAsia="Times New Roman" w:hAnsi="Calibri" w:cs="Calibri"/>
          <w:color w:val="000000"/>
          <w:lang w:eastAsia="ru-RU"/>
        </w:rPr>
      </w:pPr>
      <w:r w:rsidRPr="00E606FF">
        <w:rPr>
          <w:rFonts w:ascii="Times New Roman" w:eastAsia="Times New Roman" w:hAnsi="Times New Roman" w:cs="Times New Roman"/>
          <w:b/>
          <w:bCs/>
          <w:color w:val="000000"/>
          <w:sz w:val="28"/>
          <w:szCs w:val="28"/>
          <w:lang w:eastAsia="ru-RU"/>
        </w:rPr>
        <w:t>Сравнивать, сопоставлять, анализировать</w:t>
      </w:r>
      <w:r w:rsidRPr="00E606FF">
        <w:rPr>
          <w:rFonts w:ascii="Times New Roman" w:eastAsia="Times New Roman" w:hAnsi="Times New Roman" w:cs="Times New Roman"/>
          <w:color w:val="000000"/>
          <w:sz w:val="28"/>
          <w:szCs w:val="28"/>
          <w:lang w:eastAsia="ru-RU"/>
        </w:rPr>
        <w:t>, </w:t>
      </w:r>
      <w:r w:rsidRPr="00E606FF">
        <w:rPr>
          <w:rFonts w:ascii="Times New Roman" w:eastAsia="Times New Roman" w:hAnsi="Times New Roman" w:cs="Times New Roman"/>
          <w:b/>
          <w:bCs/>
          <w:color w:val="000000"/>
          <w:sz w:val="28"/>
          <w:szCs w:val="28"/>
          <w:lang w:eastAsia="ru-RU"/>
        </w:rPr>
        <w:t>находить</w:t>
      </w:r>
      <w:r w:rsidRPr="00E606FF">
        <w:rPr>
          <w:rFonts w:ascii="Times New Roman" w:eastAsia="Times New Roman" w:hAnsi="Times New Roman" w:cs="Times New Roman"/>
          <w:color w:val="000000"/>
          <w:sz w:val="28"/>
          <w:szCs w:val="28"/>
          <w:lang w:eastAsia="ru-RU"/>
        </w:rPr>
        <w:t> общее и различие. </w:t>
      </w:r>
      <w:r w:rsidRPr="00E606FF">
        <w:rPr>
          <w:rFonts w:ascii="Times New Roman" w:eastAsia="Times New Roman" w:hAnsi="Times New Roman" w:cs="Times New Roman"/>
          <w:b/>
          <w:bCs/>
          <w:color w:val="000000"/>
          <w:sz w:val="28"/>
          <w:szCs w:val="28"/>
          <w:lang w:eastAsia="ru-RU"/>
        </w:rPr>
        <w:t>Обретать навыки</w:t>
      </w:r>
      <w:r w:rsidRPr="00E606FF">
        <w:rPr>
          <w:rFonts w:ascii="Times New Roman" w:eastAsia="Times New Roman" w:hAnsi="Times New Roman" w:cs="Times New Roman"/>
          <w:color w:val="000000"/>
          <w:sz w:val="28"/>
          <w:szCs w:val="28"/>
          <w:lang w:eastAsia="ru-RU"/>
        </w:rPr>
        <w:t> игры.</w:t>
      </w:r>
    </w:p>
    <w:p w14:paraId="39D42FDE" w14:textId="77777777" w:rsidR="00A16169" w:rsidRDefault="00A16169" w:rsidP="00CD5AC2">
      <w:pPr>
        <w:pStyle w:val="c10"/>
        <w:shd w:val="clear" w:color="auto" w:fill="FFFFFF"/>
        <w:spacing w:before="0" w:beforeAutospacing="0" w:after="0" w:afterAutospacing="0"/>
        <w:jc w:val="center"/>
        <w:rPr>
          <w:rStyle w:val="c12"/>
          <w:b/>
          <w:bCs/>
          <w:color w:val="000000"/>
          <w:sz w:val="28"/>
          <w:szCs w:val="28"/>
        </w:rPr>
      </w:pPr>
    </w:p>
    <w:p w14:paraId="314F58BC" w14:textId="6308642E" w:rsidR="00CD5AC2" w:rsidRDefault="00A16169" w:rsidP="00CD5AC2">
      <w:pPr>
        <w:pStyle w:val="c10"/>
        <w:shd w:val="clear" w:color="auto" w:fill="FFFFFF"/>
        <w:spacing w:before="0" w:beforeAutospacing="0" w:after="0" w:afterAutospacing="0"/>
        <w:jc w:val="center"/>
        <w:rPr>
          <w:color w:val="000000"/>
          <w:sz w:val="20"/>
          <w:szCs w:val="20"/>
        </w:rPr>
      </w:pPr>
      <w:r>
        <w:rPr>
          <w:rStyle w:val="c12"/>
          <w:b/>
          <w:bCs/>
          <w:color w:val="000000"/>
          <w:sz w:val="28"/>
          <w:szCs w:val="28"/>
        </w:rPr>
        <w:t>6</w:t>
      </w:r>
      <w:r w:rsidR="00CD5AC2">
        <w:rPr>
          <w:rStyle w:val="c12"/>
          <w:b/>
          <w:bCs/>
          <w:color w:val="000000"/>
          <w:sz w:val="28"/>
          <w:szCs w:val="28"/>
        </w:rPr>
        <w:t xml:space="preserve"> класс (34 часа;</w:t>
      </w:r>
      <w:r>
        <w:rPr>
          <w:rStyle w:val="c12"/>
          <w:b/>
          <w:bCs/>
          <w:color w:val="000000"/>
          <w:sz w:val="28"/>
          <w:szCs w:val="28"/>
        </w:rPr>
        <w:t xml:space="preserve"> </w:t>
      </w:r>
      <w:r w:rsidR="00CD5AC2">
        <w:rPr>
          <w:rStyle w:val="c12"/>
          <w:b/>
          <w:bCs/>
          <w:color w:val="000000"/>
          <w:sz w:val="28"/>
          <w:szCs w:val="28"/>
        </w:rPr>
        <w:t>1 час в неделю)</w:t>
      </w:r>
    </w:p>
    <w:p w14:paraId="348FBCB8"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1. Повторение (1 ч.)</w:t>
      </w:r>
    </w:p>
    <w:p w14:paraId="1DB61812" w14:textId="459C16BF"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Поля, горизонталь, вертикаль, диагональ, центр шахматных фигур.</w:t>
      </w:r>
    </w:p>
    <w:p w14:paraId="6DC628E0"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Объяснять</w:t>
      </w:r>
      <w:r w:rsidRPr="00A16169">
        <w:rPr>
          <w:rFonts w:ascii="Times New Roman" w:eastAsia="Times New Roman" w:hAnsi="Times New Roman" w:cs="Times New Roman"/>
          <w:color w:val="000000"/>
          <w:sz w:val="28"/>
          <w:szCs w:val="28"/>
          <w:lang w:eastAsia="ru-RU"/>
        </w:rPr>
        <w:t> шахматные термины: белое и чёрное поле, горизонталь, вертикаль, диагональ, центр. Правильно </w:t>
      </w:r>
      <w:r w:rsidRPr="00A16169">
        <w:rPr>
          <w:rFonts w:ascii="Times New Roman" w:eastAsia="Times New Roman" w:hAnsi="Times New Roman" w:cs="Times New Roman"/>
          <w:b/>
          <w:bCs/>
          <w:color w:val="000000"/>
          <w:sz w:val="28"/>
          <w:szCs w:val="28"/>
          <w:lang w:eastAsia="ru-RU"/>
        </w:rPr>
        <w:t>определять</w:t>
      </w:r>
      <w:r w:rsidRPr="00A16169">
        <w:rPr>
          <w:rFonts w:ascii="Times New Roman" w:eastAsia="Times New Roman" w:hAnsi="Times New Roman" w:cs="Times New Roman"/>
          <w:color w:val="000000"/>
          <w:sz w:val="28"/>
          <w:szCs w:val="28"/>
          <w:lang w:eastAsia="ru-RU"/>
        </w:rPr>
        <w:t> и </w:t>
      </w:r>
      <w:r w:rsidRPr="00A16169">
        <w:rPr>
          <w:rFonts w:ascii="Times New Roman" w:eastAsia="Times New Roman" w:hAnsi="Times New Roman" w:cs="Times New Roman"/>
          <w:b/>
          <w:bCs/>
          <w:color w:val="000000"/>
          <w:sz w:val="28"/>
          <w:szCs w:val="28"/>
          <w:lang w:eastAsia="ru-RU"/>
        </w:rPr>
        <w:t>называть</w:t>
      </w:r>
      <w:r w:rsidRPr="00A16169">
        <w:rPr>
          <w:rFonts w:ascii="Times New Roman" w:eastAsia="Times New Roman" w:hAnsi="Times New Roman" w:cs="Times New Roman"/>
          <w:color w:val="000000"/>
          <w:sz w:val="28"/>
          <w:szCs w:val="28"/>
          <w:lang w:eastAsia="ru-RU"/>
        </w:rPr>
        <w:t> белые, чёрные шахматные фигуры. Правильно </w:t>
      </w:r>
      <w:r w:rsidRPr="00A16169">
        <w:rPr>
          <w:rFonts w:ascii="Times New Roman" w:eastAsia="Times New Roman" w:hAnsi="Times New Roman" w:cs="Times New Roman"/>
          <w:b/>
          <w:bCs/>
          <w:color w:val="000000"/>
          <w:sz w:val="28"/>
          <w:szCs w:val="28"/>
          <w:lang w:eastAsia="ru-RU"/>
        </w:rPr>
        <w:t>расставлять</w:t>
      </w:r>
      <w:r w:rsidRPr="00A16169">
        <w:rPr>
          <w:rFonts w:ascii="Times New Roman" w:eastAsia="Times New Roman" w:hAnsi="Times New Roman" w:cs="Times New Roman"/>
          <w:color w:val="000000"/>
          <w:sz w:val="28"/>
          <w:szCs w:val="28"/>
          <w:lang w:eastAsia="ru-RU"/>
        </w:rPr>
        <w:t> фигуры перед игрой. </w:t>
      </w:r>
      <w:r w:rsidRPr="00A16169">
        <w:rPr>
          <w:rFonts w:ascii="Times New Roman" w:eastAsia="Times New Roman" w:hAnsi="Times New Roman" w:cs="Times New Roman"/>
          <w:b/>
          <w:bCs/>
          <w:color w:val="000000"/>
          <w:sz w:val="28"/>
          <w:szCs w:val="28"/>
          <w:lang w:eastAsia="ru-RU"/>
        </w:rPr>
        <w:t>Совершать</w:t>
      </w:r>
      <w:r w:rsidRPr="00A16169">
        <w:rPr>
          <w:rFonts w:ascii="Times New Roman" w:eastAsia="Times New Roman" w:hAnsi="Times New Roman" w:cs="Times New Roman"/>
          <w:color w:val="000000"/>
          <w:sz w:val="28"/>
          <w:szCs w:val="28"/>
          <w:lang w:eastAsia="ru-RU"/>
        </w:rPr>
        <w:t> в ходе игры возможные вариации рокировки (длинная и короткая).</w:t>
      </w:r>
    </w:p>
    <w:p w14:paraId="661B1E5F"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Рокировка. Взятие на проходе. Превращение пешки. Варианты ничьей.</w:t>
      </w:r>
    </w:p>
    <w:p w14:paraId="39690C3C"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2. Краткая история шахмат (2 ч.)</w:t>
      </w:r>
    </w:p>
    <w:p w14:paraId="4706D25C" w14:textId="06C76F89"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Происхождение шахмат. Легенды о шахматах.</w:t>
      </w:r>
    </w:p>
    <w:p w14:paraId="6BC0E458"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Получить представление </w:t>
      </w:r>
      <w:r w:rsidRPr="00A16169">
        <w:rPr>
          <w:rFonts w:ascii="Times New Roman" w:eastAsia="Times New Roman" w:hAnsi="Times New Roman" w:cs="Times New Roman"/>
          <w:color w:val="000000"/>
          <w:sz w:val="28"/>
          <w:szCs w:val="28"/>
          <w:lang w:eastAsia="ru-RU"/>
        </w:rPr>
        <w:t>об истории шахмат. </w:t>
      </w:r>
      <w:r w:rsidRPr="00A16169">
        <w:rPr>
          <w:rFonts w:ascii="Times New Roman" w:eastAsia="Times New Roman" w:hAnsi="Times New Roman" w:cs="Times New Roman"/>
          <w:b/>
          <w:bCs/>
          <w:color w:val="000000"/>
          <w:sz w:val="28"/>
          <w:szCs w:val="28"/>
          <w:lang w:eastAsia="ru-RU"/>
        </w:rPr>
        <w:t>Сравнивать, сопоставлять, анализировать</w:t>
      </w:r>
      <w:r w:rsidRPr="00A16169">
        <w:rPr>
          <w:rFonts w:ascii="Times New Roman" w:eastAsia="Times New Roman" w:hAnsi="Times New Roman" w:cs="Times New Roman"/>
          <w:color w:val="000000"/>
          <w:sz w:val="28"/>
          <w:szCs w:val="28"/>
          <w:lang w:eastAsia="ru-RU"/>
        </w:rPr>
        <w:t>, </w:t>
      </w:r>
      <w:r w:rsidRPr="00A16169">
        <w:rPr>
          <w:rFonts w:ascii="Times New Roman" w:eastAsia="Times New Roman" w:hAnsi="Times New Roman" w:cs="Times New Roman"/>
          <w:b/>
          <w:bCs/>
          <w:color w:val="000000"/>
          <w:sz w:val="28"/>
          <w:szCs w:val="28"/>
          <w:lang w:eastAsia="ru-RU"/>
        </w:rPr>
        <w:t>находить</w:t>
      </w:r>
      <w:r w:rsidRPr="00A16169">
        <w:rPr>
          <w:rFonts w:ascii="Times New Roman" w:eastAsia="Times New Roman" w:hAnsi="Times New Roman" w:cs="Times New Roman"/>
          <w:color w:val="000000"/>
          <w:sz w:val="28"/>
          <w:szCs w:val="28"/>
          <w:lang w:eastAsia="ru-RU"/>
        </w:rPr>
        <w:t> общее и различие. Уметь </w:t>
      </w:r>
      <w:r w:rsidRPr="00A16169">
        <w:rPr>
          <w:rFonts w:ascii="Times New Roman" w:eastAsia="Times New Roman" w:hAnsi="Times New Roman" w:cs="Times New Roman"/>
          <w:b/>
          <w:bCs/>
          <w:color w:val="000000"/>
          <w:sz w:val="28"/>
          <w:szCs w:val="28"/>
          <w:lang w:eastAsia="ru-RU"/>
        </w:rPr>
        <w:t>ориентироваться</w:t>
      </w:r>
      <w:r w:rsidRPr="00A16169">
        <w:rPr>
          <w:rFonts w:ascii="Times New Roman" w:eastAsia="Times New Roman" w:hAnsi="Times New Roman" w:cs="Times New Roman"/>
          <w:color w:val="000000"/>
          <w:sz w:val="28"/>
          <w:szCs w:val="28"/>
          <w:lang w:eastAsia="ru-RU"/>
        </w:rPr>
        <w:t> на шахматной доске. </w:t>
      </w:r>
      <w:r w:rsidRPr="00A16169">
        <w:rPr>
          <w:rFonts w:ascii="Times New Roman" w:eastAsia="Times New Roman" w:hAnsi="Times New Roman" w:cs="Times New Roman"/>
          <w:b/>
          <w:bCs/>
          <w:color w:val="000000"/>
          <w:sz w:val="28"/>
          <w:szCs w:val="28"/>
          <w:lang w:eastAsia="ru-RU"/>
        </w:rPr>
        <w:t>Понимать</w:t>
      </w:r>
      <w:r w:rsidRPr="00A16169">
        <w:rPr>
          <w:rFonts w:ascii="Times New Roman" w:eastAsia="Times New Roman" w:hAnsi="Times New Roman" w:cs="Times New Roman"/>
          <w:color w:val="000000"/>
          <w:sz w:val="28"/>
          <w:szCs w:val="28"/>
          <w:lang w:eastAsia="ru-RU"/>
        </w:rPr>
        <w:t> информацию, представленную в виде текста, рисунков, схем.</w:t>
      </w:r>
      <w:r w:rsidRPr="00A16169">
        <w:rPr>
          <w:rFonts w:ascii="Times New Roman" w:eastAsia="Times New Roman" w:hAnsi="Times New Roman" w:cs="Times New Roman"/>
          <w:b/>
          <w:bCs/>
          <w:color w:val="000000"/>
          <w:sz w:val="28"/>
          <w:szCs w:val="28"/>
          <w:lang w:eastAsia="ru-RU"/>
        </w:rPr>
        <w:t>Развивать интерес </w:t>
      </w:r>
      <w:r w:rsidRPr="00A16169">
        <w:rPr>
          <w:rFonts w:ascii="Times New Roman" w:eastAsia="Times New Roman" w:hAnsi="Times New Roman" w:cs="Times New Roman"/>
          <w:color w:val="000000"/>
          <w:sz w:val="28"/>
          <w:szCs w:val="28"/>
          <w:lang w:eastAsia="ru-RU"/>
        </w:rPr>
        <w:t>к жизни людей.</w:t>
      </w:r>
    </w:p>
    <w:p w14:paraId="6204E466"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3. Шахматная нотация (3 ч).</w:t>
      </w:r>
    </w:p>
    <w:p w14:paraId="5410CDA6" w14:textId="18D077D4"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Обозначение горизонталей, вертикалей, полей. Обозначение шахматных фигур и терминов. Запись начального положения. Запись партии.</w:t>
      </w:r>
    </w:p>
    <w:p w14:paraId="23AE4487"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Знать названия шахматных фигур: ладья, слон, ферзь, конь, пешка. </w:t>
      </w:r>
      <w:r w:rsidRPr="00A16169">
        <w:rPr>
          <w:rFonts w:ascii="Times New Roman" w:eastAsia="Times New Roman" w:hAnsi="Times New Roman" w:cs="Times New Roman"/>
          <w:b/>
          <w:bCs/>
          <w:color w:val="000000"/>
          <w:sz w:val="28"/>
          <w:szCs w:val="28"/>
          <w:lang w:eastAsia="ru-RU"/>
        </w:rPr>
        <w:t>Понимать и объяснять </w:t>
      </w:r>
      <w:r w:rsidRPr="00A16169">
        <w:rPr>
          <w:rFonts w:ascii="Times New Roman" w:eastAsia="Times New Roman" w:hAnsi="Times New Roman" w:cs="Times New Roman"/>
          <w:color w:val="000000"/>
          <w:sz w:val="28"/>
          <w:szCs w:val="28"/>
          <w:lang w:eastAsia="ru-RU"/>
        </w:rPr>
        <w:t>термины: шах, мат, пат, ничья, мат в один ход, длинная и короткая рокировка и её правила.</w:t>
      </w:r>
    </w:p>
    <w:p w14:paraId="6F87C61B"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Осваивать</w:t>
      </w:r>
      <w:r w:rsidRPr="00A16169">
        <w:rPr>
          <w:rFonts w:ascii="Times New Roman" w:eastAsia="Times New Roman" w:hAnsi="Times New Roman" w:cs="Times New Roman"/>
          <w:color w:val="000000"/>
          <w:sz w:val="28"/>
          <w:szCs w:val="28"/>
          <w:lang w:eastAsia="ru-RU"/>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A16169">
        <w:rPr>
          <w:rFonts w:ascii="Times New Roman" w:eastAsia="Times New Roman" w:hAnsi="Times New Roman" w:cs="Times New Roman"/>
          <w:b/>
          <w:bCs/>
          <w:color w:val="000000"/>
          <w:sz w:val="28"/>
          <w:szCs w:val="28"/>
          <w:lang w:eastAsia="ru-RU"/>
        </w:rPr>
        <w:t>Владеть</w:t>
      </w:r>
      <w:r w:rsidRPr="00A16169">
        <w:rPr>
          <w:rFonts w:ascii="Times New Roman" w:eastAsia="Times New Roman" w:hAnsi="Times New Roman" w:cs="Times New Roman"/>
          <w:color w:val="000000"/>
          <w:sz w:val="28"/>
          <w:szCs w:val="28"/>
          <w:lang w:eastAsia="ru-RU"/>
        </w:rPr>
        <w:t> основами записи партии.</w:t>
      </w:r>
    </w:p>
    <w:p w14:paraId="46C7FC8F"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4. Ценность шахматных фигур (5 ч).</w:t>
      </w:r>
    </w:p>
    <w:p w14:paraId="49060062" w14:textId="7DDA4A42"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Ценность фигур. Сравнительная сила фигур. Достижение материального перевеса. Способы защиты.</w:t>
      </w:r>
    </w:p>
    <w:p w14:paraId="06498673"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Осваивать</w:t>
      </w:r>
      <w:r w:rsidRPr="00A16169">
        <w:rPr>
          <w:rFonts w:ascii="Times New Roman" w:eastAsia="Times New Roman" w:hAnsi="Times New Roman" w:cs="Times New Roman"/>
          <w:color w:val="000000"/>
          <w:sz w:val="28"/>
          <w:szCs w:val="28"/>
          <w:lang w:eastAsia="ru-RU"/>
        </w:rPr>
        <w:t> основные тактические приемы. </w:t>
      </w:r>
      <w:r w:rsidRPr="00A16169">
        <w:rPr>
          <w:rFonts w:ascii="Times New Roman" w:eastAsia="Times New Roman" w:hAnsi="Times New Roman" w:cs="Times New Roman"/>
          <w:b/>
          <w:bCs/>
          <w:color w:val="000000"/>
          <w:sz w:val="28"/>
          <w:szCs w:val="28"/>
          <w:lang w:eastAsia="ru-RU"/>
        </w:rPr>
        <w:t>Понимать и объяснять </w:t>
      </w:r>
      <w:r w:rsidRPr="00A16169">
        <w:rPr>
          <w:rFonts w:ascii="Times New Roman" w:eastAsia="Times New Roman" w:hAnsi="Times New Roman" w:cs="Times New Roman"/>
          <w:color w:val="000000"/>
          <w:sz w:val="28"/>
          <w:szCs w:val="28"/>
          <w:lang w:eastAsia="ru-RU"/>
        </w:rPr>
        <w:t>сравнительную силу фигуры в зависимости от ситуации на доске. </w:t>
      </w:r>
      <w:r w:rsidRPr="00A16169">
        <w:rPr>
          <w:rFonts w:ascii="Times New Roman" w:eastAsia="Times New Roman" w:hAnsi="Times New Roman" w:cs="Times New Roman"/>
          <w:b/>
          <w:bCs/>
          <w:color w:val="000000"/>
          <w:sz w:val="28"/>
          <w:szCs w:val="28"/>
          <w:lang w:eastAsia="ru-RU"/>
        </w:rPr>
        <w:t>Достигать</w:t>
      </w:r>
      <w:r w:rsidRPr="00A16169">
        <w:rPr>
          <w:rFonts w:ascii="Times New Roman" w:eastAsia="Times New Roman" w:hAnsi="Times New Roman" w:cs="Times New Roman"/>
          <w:color w:val="000000"/>
          <w:sz w:val="28"/>
          <w:szCs w:val="28"/>
          <w:lang w:eastAsia="ru-RU"/>
        </w:rPr>
        <w:t> материального перевеса.</w:t>
      </w:r>
    </w:p>
    <w:p w14:paraId="4DB7965C"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5. Техника матования одинокого короля (10 ч).</w:t>
      </w:r>
    </w:p>
    <w:p w14:paraId="6148F3F7" w14:textId="3CF4CDC8"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Техника матования одинокого короля. Миттельшпиль, эндшпиль, блиц-шахматы, долгие шахматы.</w:t>
      </w:r>
    </w:p>
    <w:p w14:paraId="46C44337"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Грамотно </w:t>
      </w:r>
      <w:r w:rsidRPr="00A16169">
        <w:rPr>
          <w:rFonts w:ascii="Times New Roman" w:eastAsia="Times New Roman" w:hAnsi="Times New Roman" w:cs="Times New Roman"/>
          <w:b/>
          <w:bCs/>
          <w:color w:val="000000"/>
          <w:sz w:val="28"/>
          <w:szCs w:val="28"/>
          <w:lang w:eastAsia="ru-RU"/>
        </w:rPr>
        <w:t>располагать </w:t>
      </w:r>
      <w:r w:rsidRPr="00A16169">
        <w:rPr>
          <w:rFonts w:ascii="Times New Roman" w:eastAsia="Times New Roman" w:hAnsi="Times New Roman" w:cs="Times New Roman"/>
          <w:color w:val="000000"/>
          <w:sz w:val="28"/>
          <w:szCs w:val="28"/>
          <w:lang w:eastAsia="ru-RU"/>
        </w:rPr>
        <w:t>шахматные фигуры в дебюте; </w:t>
      </w:r>
      <w:r w:rsidRPr="00A16169">
        <w:rPr>
          <w:rFonts w:ascii="Times New Roman" w:eastAsia="Times New Roman" w:hAnsi="Times New Roman" w:cs="Times New Roman"/>
          <w:b/>
          <w:bCs/>
          <w:color w:val="000000"/>
          <w:sz w:val="28"/>
          <w:szCs w:val="28"/>
          <w:lang w:eastAsia="ru-RU"/>
        </w:rPr>
        <w:t>находить</w:t>
      </w:r>
      <w:r w:rsidRPr="00A16169">
        <w:rPr>
          <w:rFonts w:ascii="Times New Roman" w:eastAsia="Times New Roman" w:hAnsi="Times New Roman" w:cs="Times New Roman"/>
          <w:color w:val="000000"/>
          <w:sz w:val="28"/>
          <w:szCs w:val="28"/>
          <w:lang w:eastAsia="ru-RU"/>
        </w:rPr>
        <w:t> несложные тактические удары и проводить комбинации; точно р</w:t>
      </w:r>
      <w:r w:rsidRPr="00A16169">
        <w:rPr>
          <w:rFonts w:ascii="Times New Roman" w:eastAsia="Times New Roman" w:hAnsi="Times New Roman" w:cs="Times New Roman"/>
          <w:b/>
          <w:bCs/>
          <w:color w:val="000000"/>
          <w:sz w:val="28"/>
          <w:szCs w:val="28"/>
          <w:lang w:eastAsia="ru-RU"/>
        </w:rPr>
        <w:t>азыгрывать</w:t>
      </w:r>
      <w:r w:rsidRPr="00A16169">
        <w:rPr>
          <w:rFonts w:ascii="Times New Roman" w:eastAsia="Times New Roman" w:hAnsi="Times New Roman" w:cs="Times New Roman"/>
          <w:color w:val="000000"/>
          <w:sz w:val="28"/>
          <w:szCs w:val="28"/>
          <w:lang w:eastAsia="ru-RU"/>
        </w:rPr>
        <w:t> простейшие окончания.</w:t>
      </w:r>
    </w:p>
    <w:p w14:paraId="725371D0"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6. Достижение мата без жертвы материала (8 ч).</w:t>
      </w:r>
    </w:p>
    <w:p w14:paraId="35D62589" w14:textId="4AAB96AA"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lastRenderedPageBreak/>
        <w:t>Учебные положения на мат в два хода в эндшпиле. Цугцванг. Учебные положения на мат в два хода в миттельшпиле. Учебные положения на мат в два хода в дебюте.</w:t>
      </w:r>
    </w:p>
    <w:p w14:paraId="736ABD8D"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Овладевать</w:t>
      </w:r>
      <w:r w:rsidRPr="00A16169">
        <w:rPr>
          <w:rFonts w:ascii="Times New Roman" w:eastAsia="Times New Roman" w:hAnsi="Times New Roman" w:cs="Times New Roman"/>
          <w:color w:val="000000"/>
          <w:sz w:val="28"/>
          <w:szCs w:val="28"/>
          <w:lang w:eastAsia="ru-RU"/>
        </w:rPr>
        <w:t> логическими действиями сравнения, анализа, синтеза, обобщения, классификации, </w:t>
      </w:r>
      <w:r w:rsidRPr="00A16169">
        <w:rPr>
          <w:rFonts w:ascii="Times New Roman" w:eastAsia="Times New Roman" w:hAnsi="Times New Roman" w:cs="Times New Roman"/>
          <w:b/>
          <w:bCs/>
          <w:color w:val="000000"/>
          <w:sz w:val="28"/>
          <w:szCs w:val="28"/>
          <w:lang w:eastAsia="ru-RU"/>
        </w:rPr>
        <w:t>устанавливать </w:t>
      </w:r>
      <w:r w:rsidRPr="00A16169">
        <w:rPr>
          <w:rFonts w:ascii="Times New Roman" w:eastAsia="Times New Roman" w:hAnsi="Times New Roman" w:cs="Times New Roman"/>
          <w:color w:val="000000"/>
          <w:sz w:val="28"/>
          <w:szCs w:val="28"/>
          <w:lang w:eastAsia="ru-RU"/>
        </w:rPr>
        <w:t>аналогии и причинно-следственные связи, </w:t>
      </w:r>
      <w:r w:rsidRPr="00A16169">
        <w:rPr>
          <w:rFonts w:ascii="Times New Roman" w:eastAsia="Times New Roman" w:hAnsi="Times New Roman" w:cs="Times New Roman"/>
          <w:b/>
          <w:bCs/>
          <w:color w:val="000000"/>
          <w:sz w:val="28"/>
          <w:szCs w:val="28"/>
          <w:lang w:eastAsia="ru-RU"/>
        </w:rPr>
        <w:t>строить </w:t>
      </w:r>
      <w:r w:rsidRPr="00A16169">
        <w:rPr>
          <w:rFonts w:ascii="Times New Roman" w:eastAsia="Times New Roman" w:hAnsi="Times New Roman" w:cs="Times New Roman"/>
          <w:color w:val="000000"/>
          <w:sz w:val="28"/>
          <w:szCs w:val="28"/>
          <w:lang w:eastAsia="ru-RU"/>
        </w:rPr>
        <w:t>рассуждения.</w:t>
      </w:r>
    </w:p>
    <w:p w14:paraId="60F6C0AF"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b/>
          <w:bCs/>
          <w:color w:val="000000"/>
          <w:sz w:val="28"/>
          <w:szCs w:val="28"/>
          <w:lang w:eastAsia="ru-RU"/>
        </w:rPr>
        <w:t>Раздел 7. Шахматная комбинация (5 ч).</w:t>
      </w:r>
    </w:p>
    <w:p w14:paraId="53A00F8A" w14:textId="7F483B5E"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Промежуточная аттестация.</w:t>
      </w:r>
    </w:p>
    <w:p w14:paraId="3E810743" w14:textId="4A0C6937" w:rsidR="00A16169" w:rsidRDefault="00A16169" w:rsidP="00A16169">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16169">
        <w:rPr>
          <w:rFonts w:ascii="Times New Roman" w:eastAsia="Times New Roman" w:hAnsi="Times New Roman" w:cs="Times New Roman"/>
          <w:b/>
          <w:bCs/>
          <w:color w:val="000000"/>
          <w:sz w:val="28"/>
          <w:szCs w:val="28"/>
          <w:lang w:eastAsia="ru-RU"/>
        </w:rPr>
        <w:t>Овладевать</w:t>
      </w:r>
      <w:r w:rsidRPr="00A16169">
        <w:rPr>
          <w:rFonts w:ascii="Times New Roman" w:eastAsia="Times New Roman" w:hAnsi="Times New Roman" w:cs="Times New Roman"/>
          <w:color w:val="000000"/>
          <w:sz w:val="28"/>
          <w:szCs w:val="28"/>
          <w:lang w:eastAsia="ru-RU"/>
        </w:rPr>
        <w:t> логическими действиями сравнения, анализа, синтеза, обобщения, классификации, </w:t>
      </w:r>
      <w:r w:rsidRPr="00A16169">
        <w:rPr>
          <w:rFonts w:ascii="Times New Roman" w:eastAsia="Times New Roman" w:hAnsi="Times New Roman" w:cs="Times New Roman"/>
          <w:b/>
          <w:bCs/>
          <w:color w:val="000000"/>
          <w:sz w:val="28"/>
          <w:szCs w:val="28"/>
          <w:lang w:eastAsia="ru-RU"/>
        </w:rPr>
        <w:t>устанавливать </w:t>
      </w:r>
      <w:r w:rsidRPr="00A16169">
        <w:rPr>
          <w:rFonts w:ascii="Times New Roman" w:eastAsia="Times New Roman" w:hAnsi="Times New Roman" w:cs="Times New Roman"/>
          <w:color w:val="000000"/>
          <w:sz w:val="28"/>
          <w:szCs w:val="28"/>
          <w:lang w:eastAsia="ru-RU"/>
        </w:rPr>
        <w:t>аналогии и причинно-следственные связи, </w:t>
      </w:r>
      <w:r w:rsidRPr="00A16169">
        <w:rPr>
          <w:rFonts w:ascii="Times New Roman" w:eastAsia="Times New Roman" w:hAnsi="Times New Roman" w:cs="Times New Roman"/>
          <w:b/>
          <w:bCs/>
          <w:color w:val="000000"/>
          <w:sz w:val="28"/>
          <w:szCs w:val="28"/>
          <w:lang w:eastAsia="ru-RU"/>
        </w:rPr>
        <w:t>строить </w:t>
      </w:r>
      <w:r w:rsidRPr="00A16169">
        <w:rPr>
          <w:rFonts w:ascii="Times New Roman" w:eastAsia="Times New Roman" w:hAnsi="Times New Roman" w:cs="Times New Roman"/>
          <w:color w:val="000000"/>
          <w:sz w:val="28"/>
          <w:szCs w:val="28"/>
          <w:lang w:eastAsia="ru-RU"/>
        </w:rPr>
        <w:t>рассуждения.</w:t>
      </w:r>
    </w:p>
    <w:p w14:paraId="592D334D" w14:textId="77777777" w:rsidR="00A16169" w:rsidRPr="00A16169" w:rsidRDefault="00A16169" w:rsidP="00A16169">
      <w:pPr>
        <w:shd w:val="clear" w:color="auto" w:fill="FFFFFF"/>
        <w:spacing w:after="0" w:line="240" w:lineRule="auto"/>
        <w:ind w:firstLine="568"/>
        <w:jc w:val="both"/>
        <w:rPr>
          <w:rFonts w:ascii="Calibri" w:eastAsia="Times New Roman" w:hAnsi="Calibri" w:cs="Calibri"/>
          <w:color w:val="000000"/>
          <w:lang w:eastAsia="ru-RU"/>
        </w:rPr>
      </w:pPr>
    </w:p>
    <w:p w14:paraId="43C72612" w14:textId="77777777" w:rsidR="00A16169" w:rsidRDefault="00A16169" w:rsidP="00A16169">
      <w:pPr>
        <w:pStyle w:val="2"/>
        <w:spacing w:before="0" w:line="360" w:lineRule="auto"/>
        <w:ind w:firstLine="709"/>
        <w:rPr>
          <w:rFonts w:ascii="Times New Roman" w:hAnsi="Times New Roman" w:cs="Times New Roman"/>
          <w:b/>
          <w:bCs/>
          <w:color w:val="000000" w:themeColor="text1"/>
          <w:sz w:val="28"/>
          <w:szCs w:val="28"/>
        </w:rPr>
      </w:pPr>
      <w:bookmarkStart w:id="4" w:name="_Toc132795554"/>
      <w:r>
        <w:rPr>
          <w:rFonts w:ascii="Times New Roman" w:hAnsi="Times New Roman" w:cs="Times New Roman"/>
          <w:b/>
          <w:bCs/>
          <w:color w:val="000000" w:themeColor="text1"/>
          <w:sz w:val="28"/>
          <w:szCs w:val="28"/>
        </w:rPr>
        <w:t xml:space="preserve">2.2 </w:t>
      </w:r>
      <w:r w:rsidRPr="00E803CB">
        <w:rPr>
          <w:rFonts w:ascii="Times New Roman" w:hAnsi="Times New Roman" w:cs="Times New Roman"/>
          <w:b/>
          <w:bCs/>
          <w:color w:val="000000" w:themeColor="text1"/>
          <w:sz w:val="28"/>
          <w:szCs w:val="28"/>
        </w:rPr>
        <w:t>Календарный учебный график</w:t>
      </w:r>
      <w:bookmarkEnd w:id="4"/>
    </w:p>
    <w:p w14:paraId="70176F71" w14:textId="77777777" w:rsidR="00A16169" w:rsidRPr="00A16169" w:rsidRDefault="00A16169" w:rsidP="00A16169"/>
    <w:p w14:paraId="05D4393D" w14:textId="6FD556B3" w:rsidR="00CD5AC2" w:rsidRPr="00321357" w:rsidRDefault="00CD5AC2" w:rsidP="00CD5AC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A16169">
        <w:rPr>
          <w:rFonts w:ascii="Times New Roman" w:hAnsi="Times New Roman" w:cs="Times New Roman"/>
          <w:sz w:val="28"/>
          <w:szCs w:val="28"/>
        </w:rPr>
        <w:t>3</w:t>
      </w:r>
    </w:p>
    <w:p w14:paraId="39A4981A" w14:textId="77777777" w:rsidR="00CD5AC2" w:rsidRPr="006E7B84" w:rsidRDefault="00CD5AC2" w:rsidP="00CD5AC2">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Календарный учебный график</w:t>
      </w:r>
    </w:p>
    <w:p w14:paraId="7A6BE719" w14:textId="05FFCFA5" w:rsidR="00CD5AC2" w:rsidRPr="00CD5AC2" w:rsidRDefault="00A16169" w:rsidP="00CD5AC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CD5AC2" w:rsidRPr="00CD5AC2">
        <w:rPr>
          <w:rFonts w:ascii="Times New Roman" w:hAnsi="Times New Roman" w:cs="Times New Roman"/>
          <w:b/>
          <w:bCs/>
          <w:sz w:val="28"/>
          <w:szCs w:val="28"/>
        </w:rPr>
        <w:t xml:space="preserve"> класс</w:t>
      </w:r>
    </w:p>
    <w:p w14:paraId="188D9921" w14:textId="77777777" w:rsidR="00CD5AC2" w:rsidRPr="006E7B84" w:rsidRDefault="00CD5AC2" w:rsidP="00CD5AC2">
      <w:pPr>
        <w:spacing w:after="0" w:line="240" w:lineRule="auto"/>
        <w:ind w:firstLine="709"/>
        <w:jc w:val="center"/>
        <w:rPr>
          <w:rFonts w:ascii="Times New Roman" w:hAnsi="Times New Roman" w:cs="Times New Roman"/>
          <w:b/>
          <w:bCs/>
          <w:sz w:val="28"/>
          <w:szCs w:val="28"/>
        </w:rPr>
      </w:pPr>
    </w:p>
    <w:tbl>
      <w:tblPr>
        <w:tblW w:w="5046" w:type="pct"/>
        <w:tblCellMar>
          <w:top w:w="16" w:type="dxa"/>
          <w:right w:w="55" w:type="dxa"/>
        </w:tblCellMar>
        <w:tblLook w:val="04A0" w:firstRow="1" w:lastRow="0" w:firstColumn="1" w:lastColumn="0" w:noHBand="0" w:noVBand="1"/>
      </w:tblPr>
      <w:tblGrid>
        <w:gridCol w:w="507"/>
        <w:gridCol w:w="1055"/>
        <w:gridCol w:w="2134"/>
        <w:gridCol w:w="775"/>
        <w:gridCol w:w="1426"/>
        <w:gridCol w:w="1034"/>
        <w:gridCol w:w="1426"/>
        <w:gridCol w:w="1932"/>
      </w:tblGrid>
      <w:tr w:rsidR="00195F01" w:rsidRPr="00D16E73" w14:paraId="6DE8FF42"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841F6" w14:textId="77777777" w:rsidR="00CD5AC2" w:rsidRPr="00D16E73" w:rsidRDefault="00CD5AC2" w:rsidP="00195F01">
            <w:pPr>
              <w:spacing w:after="0"/>
              <w:rPr>
                <w:rFonts w:ascii="Times New Roman" w:eastAsia="Times New Roman" w:hAnsi="Times New Roman" w:cs="Times New Roman"/>
                <w:b/>
                <w:iCs/>
                <w:color w:val="000000"/>
                <w:sz w:val="24"/>
                <w:szCs w:val="24"/>
              </w:rPr>
            </w:pPr>
            <w:r w:rsidRPr="00D16E73">
              <w:rPr>
                <w:rFonts w:ascii="Times New Roman" w:eastAsia="Times New Roman" w:hAnsi="Times New Roman" w:cs="Times New Roman"/>
                <w:b/>
                <w:iCs/>
                <w:color w:val="000000"/>
                <w:sz w:val="24"/>
                <w:szCs w:val="24"/>
              </w:rPr>
              <w:t>№</w:t>
            </w:r>
          </w:p>
          <w:p w14:paraId="08472BF9" w14:textId="77777777" w:rsidR="00CD5AC2" w:rsidRPr="00D16E73" w:rsidRDefault="00CD5AC2" w:rsidP="00195F01">
            <w:pPr>
              <w:spacing w:after="0"/>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 xml:space="preserve">п/п </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EAC60" w14:textId="77777777" w:rsidR="00CD5AC2" w:rsidRPr="00D16E73" w:rsidRDefault="00CD5AC2" w:rsidP="00195F01">
            <w:pPr>
              <w:spacing w:after="0"/>
              <w:ind w:right="55"/>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Дата</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7AC34" w14:textId="77777777" w:rsidR="00CD5AC2" w:rsidRPr="00D16E73" w:rsidRDefault="00CD5AC2" w:rsidP="00195F01">
            <w:pPr>
              <w:spacing w:after="0"/>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Тема</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занятия</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60BC0" w14:textId="77777777" w:rsidR="00CD5AC2" w:rsidRPr="00D16E73" w:rsidRDefault="00CD5AC2" w:rsidP="00195F01">
            <w:pPr>
              <w:spacing w:after="0"/>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Кол-во</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часов</w:t>
            </w:r>
          </w:p>
        </w:tc>
        <w:tc>
          <w:tcPr>
            <w:tcW w:w="715" w:type="pct"/>
            <w:tcBorders>
              <w:top w:val="single" w:sz="4" w:space="0" w:color="000000"/>
              <w:left w:val="single" w:sz="4" w:space="0" w:color="000000"/>
              <w:bottom w:val="single" w:sz="4" w:space="0" w:color="000000"/>
              <w:right w:val="single" w:sz="4" w:space="0" w:color="000000"/>
            </w:tcBorders>
            <w:shd w:val="clear" w:color="auto" w:fill="auto"/>
          </w:tcPr>
          <w:p w14:paraId="472D9BD1" w14:textId="77777777" w:rsidR="00CD5AC2" w:rsidRPr="00D16E73" w:rsidRDefault="00CD5AC2" w:rsidP="00195F01">
            <w:pPr>
              <w:spacing w:after="0"/>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Время</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проведения</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занятия</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F7D50" w14:textId="77777777" w:rsidR="00CD5AC2" w:rsidRPr="00D16E73" w:rsidRDefault="00CD5AC2" w:rsidP="00195F01">
            <w:pPr>
              <w:spacing w:after="0"/>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Форма</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занятия</w:t>
            </w:r>
          </w:p>
        </w:tc>
        <w:tc>
          <w:tcPr>
            <w:tcW w:w="693" w:type="pct"/>
            <w:tcBorders>
              <w:top w:val="single" w:sz="4" w:space="0" w:color="000000"/>
              <w:left w:val="single" w:sz="4" w:space="0" w:color="000000"/>
              <w:bottom w:val="single" w:sz="4" w:space="0" w:color="000000"/>
              <w:right w:val="single" w:sz="4" w:space="0" w:color="000000"/>
            </w:tcBorders>
            <w:shd w:val="clear" w:color="auto" w:fill="auto"/>
          </w:tcPr>
          <w:p w14:paraId="3C373E7A" w14:textId="77777777" w:rsidR="00CD5AC2" w:rsidRPr="00D16E73" w:rsidRDefault="00CD5AC2" w:rsidP="00195F01">
            <w:pPr>
              <w:spacing w:after="0" w:line="241" w:lineRule="auto"/>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Место</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проведения</w:t>
            </w:r>
          </w:p>
          <w:p w14:paraId="2E64B50C" w14:textId="77777777" w:rsidR="00CD5AC2" w:rsidRPr="00D16E73" w:rsidRDefault="00CD5AC2" w:rsidP="00195F01">
            <w:pPr>
              <w:spacing w:after="0"/>
              <w:ind w:left="1"/>
              <w:jc w:val="center"/>
              <w:rPr>
                <w:rFonts w:ascii="Times New Roman" w:eastAsia="Times New Roman" w:hAnsi="Times New Roman" w:cs="Times New Roman"/>
                <w:iCs/>
                <w:color w:val="000000"/>
                <w:sz w:val="24"/>
                <w:szCs w:val="24"/>
                <w:lang w:val="en-US"/>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6852" w14:textId="77777777" w:rsidR="00CD5AC2" w:rsidRPr="00D16E73" w:rsidRDefault="00CD5AC2" w:rsidP="00195F01">
            <w:pPr>
              <w:spacing w:after="0"/>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b/>
                <w:iCs/>
                <w:color w:val="000000"/>
                <w:sz w:val="24"/>
                <w:szCs w:val="24"/>
                <w:lang w:val="en-US"/>
              </w:rPr>
              <w:t>Форма</w:t>
            </w:r>
            <w:r w:rsidRPr="00D16E73">
              <w:rPr>
                <w:rFonts w:ascii="Times New Roman" w:eastAsia="Times New Roman" w:hAnsi="Times New Roman" w:cs="Times New Roman"/>
                <w:b/>
                <w:iCs/>
                <w:color w:val="000000"/>
                <w:sz w:val="24"/>
                <w:szCs w:val="24"/>
              </w:rPr>
              <w:t xml:space="preserve"> </w:t>
            </w:r>
            <w:r w:rsidRPr="00D16E73">
              <w:rPr>
                <w:rFonts w:ascii="Times New Roman" w:eastAsia="Times New Roman" w:hAnsi="Times New Roman" w:cs="Times New Roman"/>
                <w:b/>
                <w:iCs/>
                <w:color w:val="000000"/>
                <w:sz w:val="24"/>
                <w:szCs w:val="24"/>
                <w:lang w:val="en-US"/>
              </w:rPr>
              <w:t>контроля</w:t>
            </w:r>
          </w:p>
        </w:tc>
      </w:tr>
      <w:tr w:rsidR="00181FAF" w:rsidRPr="00D16E73" w14:paraId="095F3EDA"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56F47" w14:textId="77777777" w:rsidR="00181FAF" w:rsidRPr="00D16E73" w:rsidRDefault="00181FAF"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ACAA3" w14:textId="77777777" w:rsidR="00181FAF" w:rsidRPr="00D16E73" w:rsidRDefault="00181FAF" w:rsidP="00195F01">
            <w:pPr>
              <w:spacing w:after="0"/>
              <w:ind w:right="55"/>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07.09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6D378" w14:textId="77777777" w:rsidR="00A16169" w:rsidRPr="00A16169" w:rsidRDefault="00A16169" w:rsidP="00A1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169">
              <w:rPr>
                <w:rFonts w:ascii="Times New Roman" w:eastAsia="Times New Roman" w:hAnsi="Times New Roman" w:cs="Times New Roman"/>
                <w:color w:val="000000"/>
                <w:sz w:val="24"/>
                <w:szCs w:val="24"/>
                <w:lang w:eastAsia="ru-RU"/>
              </w:rPr>
              <w:t>Шахматная доска.</w:t>
            </w:r>
          </w:p>
          <w:p w14:paraId="159CB2DF" w14:textId="5A0A4E33" w:rsidR="00181FAF" w:rsidRPr="00D16E73" w:rsidRDefault="00181FAF" w:rsidP="00195F01">
            <w:pPr>
              <w:spacing w:after="0"/>
              <w:jc w:val="center"/>
              <w:rPr>
                <w:rFonts w:ascii="Times New Roman" w:eastAsia="Times New Roman" w:hAnsi="Times New Roman" w:cs="Times New Roman"/>
                <w:iCs/>
                <w:color w:val="000000"/>
                <w:sz w:val="24"/>
                <w:szCs w:val="24"/>
                <w:lang w:val="en-US"/>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DED1"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val="restart"/>
            <w:tcBorders>
              <w:top w:val="single" w:sz="4" w:space="0" w:color="000000"/>
              <w:left w:val="single" w:sz="4" w:space="0" w:color="000000"/>
              <w:right w:val="single" w:sz="4" w:space="0" w:color="000000"/>
            </w:tcBorders>
            <w:shd w:val="clear" w:color="auto" w:fill="auto"/>
          </w:tcPr>
          <w:p w14:paraId="4C1ECE8B"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13:00-13:40</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36F" w14:textId="77777777" w:rsidR="00181FAF" w:rsidRPr="00D16E73" w:rsidRDefault="00181FAF" w:rsidP="00195F01">
            <w:pPr>
              <w:spacing w:after="0"/>
              <w:jc w:val="center"/>
              <w:rPr>
                <w:rFonts w:ascii="Times New Roman" w:eastAsia="Times New Roman" w:hAnsi="Times New Roman" w:cs="Times New Roman"/>
                <w:iCs/>
                <w:color w:val="000000"/>
                <w:sz w:val="24"/>
                <w:szCs w:val="24"/>
                <w:lang w:val="en-US"/>
              </w:rPr>
            </w:pPr>
            <w:r w:rsidRPr="00D16E73">
              <w:rPr>
                <w:rFonts w:ascii="Times New Roman" w:eastAsia="Times New Roman" w:hAnsi="Times New Roman" w:cs="Times New Roman"/>
                <w:iCs/>
                <w:color w:val="000000"/>
                <w:sz w:val="24"/>
                <w:szCs w:val="24"/>
              </w:rPr>
              <w:t>Устный опрос</w:t>
            </w:r>
          </w:p>
        </w:tc>
        <w:tc>
          <w:tcPr>
            <w:tcW w:w="693" w:type="pct"/>
            <w:vMerge w:val="restart"/>
            <w:tcBorders>
              <w:top w:val="single" w:sz="4" w:space="0" w:color="000000"/>
              <w:left w:val="single" w:sz="4" w:space="0" w:color="000000"/>
              <w:right w:val="single" w:sz="4" w:space="0" w:color="000000"/>
            </w:tcBorders>
            <w:shd w:val="clear" w:color="auto" w:fill="auto"/>
          </w:tcPr>
          <w:p w14:paraId="2A4D2A78" w14:textId="64C99E78"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Кабинет математики</w:t>
            </w: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BB5" w14:textId="64E7353B"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hAnsi="Times New Roman" w:cs="Times New Roman"/>
                <w:sz w:val="24"/>
                <w:szCs w:val="24"/>
              </w:rPr>
              <w:t>Индивидуальные вопросы</w:t>
            </w:r>
          </w:p>
        </w:tc>
      </w:tr>
      <w:tr w:rsidR="00181FAF" w:rsidRPr="00D16E73" w14:paraId="018F3DFC"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70C4A" w14:textId="6ABF7259" w:rsidR="00181FAF" w:rsidRPr="00D16E73" w:rsidRDefault="00181FAF"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4980" w14:textId="5FFC3434" w:rsidR="00181FAF" w:rsidRPr="00D16E73" w:rsidRDefault="00273C10" w:rsidP="00195F01">
            <w:pPr>
              <w:spacing w:after="0"/>
              <w:ind w:right="55"/>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14.09</w:t>
            </w: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38C71" w14:textId="049BC365" w:rsidR="00181FAF"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Знакомство с игровым "полем".</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F95D3" w14:textId="1B2AE2E1" w:rsidR="00181FAF" w:rsidRPr="00D16E73" w:rsidRDefault="005B0A95" w:rsidP="00195F01">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auto"/>
          </w:tcPr>
          <w:p w14:paraId="6B53CA7E"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C33F2" w14:textId="666129BA"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05B17B3F"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1D970" w14:textId="186468DD"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716BCA89"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20767" w14:textId="08A687B4" w:rsidR="00181FAF"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3</w:t>
            </w:r>
            <w:r w:rsidR="00181FAF" w:rsidRPr="00D16E73">
              <w:rPr>
                <w:rFonts w:ascii="Times New Roman" w:eastAsia="Times New Roman" w:hAnsi="Times New Roman" w:cs="Times New Roman"/>
                <w:iCs/>
                <w:color w:val="000000"/>
                <w:sz w:val="24"/>
                <w:szCs w:val="24"/>
              </w:rPr>
              <w:t xml:space="preserve"> -</w:t>
            </w:r>
            <w:r w:rsidRPr="00D16E73">
              <w:rPr>
                <w:rFonts w:ascii="Times New Roman" w:eastAsia="Times New Roman" w:hAnsi="Times New Roman" w:cs="Times New Roman"/>
                <w:iCs/>
                <w:color w:val="000000"/>
                <w:sz w:val="24"/>
                <w:szCs w:val="24"/>
              </w:rPr>
              <w:t>4</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0284A" w14:textId="77777777" w:rsidR="00181FAF" w:rsidRDefault="00273C10" w:rsidP="00195F01">
            <w:pPr>
              <w:spacing w:after="0"/>
              <w:ind w:right="55"/>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21.09</w:t>
            </w:r>
          </w:p>
          <w:p w14:paraId="7BA2C498" w14:textId="38AED11D" w:rsidR="00273C10" w:rsidRPr="00D16E73" w:rsidRDefault="00273C10" w:rsidP="00195F01">
            <w:pPr>
              <w:spacing w:after="0"/>
              <w:ind w:right="55"/>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28.09</w:t>
            </w:r>
            <w:bookmarkStart w:id="5" w:name="_GoBack"/>
            <w:bookmarkEnd w:id="5"/>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CF4AE" w14:textId="78817A00" w:rsidR="00181FAF"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Краткая история шахмат. Знакомство с шахматами, первые чемпионы.</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37B9F" w14:textId="0C5C9280"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w:t>
            </w:r>
          </w:p>
        </w:tc>
        <w:tc>
          <w:tcPr>
            <w:tcW w:w="715" w:type="pct"/>
            <w:vMerge/>
            <w:tcBorders>
              <w:left w:val="single" w:sz="4" w:space="0" w:color="000000"/>
              <w:right w:val="single" w:sz="4" w:space="0" w:color="000000"/>
            </w:tcBorders>
            <w:shd w:val="clear" w:color="auto" w:fill="auto"/>
          </w:tcPr>
          <w:p w14:paraId="4F4A5662"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0BC59" w14:textId="388ABABC"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55A69EDD"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959ED" w14:textId="5001657C"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A16169" w:rsidRPr="00D16E73" w14:paraId="3B49A700"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C2A7" w14:textId="32C13A26" w:rsidR="00A16169"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5</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B6766" w14:textId="77777777" w:rsidR="00A16169" w:rsidRPr="00D16E73" w:rsidRDefault="00A16169"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A68BB" w14:textId="68A8E760" w:rsidR="00A16169"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Шахматные фигуры.</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09C02" w14:textId="39E08957" w:rsidR="00A16169" w:rsidRPr="00D16E73" w:rsidRDefault="00A16169"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auto"/>
          </w:tcPr>
          <w:p w14:paraId="58ADDCE8" w14:textId="77777777" w:rsidR="00A16169" w:rsidRPr="00D16E73" w:rsidRDefault="00A16169"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08481" w14:textId="77777777" w:rsidR="00A16169" w:rsidRPr="00D16E73" w:rsidRDefault="00A16169" w:rsidP="00195F01">
            <w:pPr>
              <w:spacing w:after="0"/>
              <w:jc w:val="center"/>
              <w:rPr>
                <w:rFonts w:ascii="Times New Roman" w:eastAsia="Times New Roman" w:hAnsi="Times New Roman" w:cs="Times New Roman"/>
                <w:iCs/>
                <w:color w:val="000000"/>
                <w:sz w:val="24"/>
                <w:szCs w:val="24"/>
              </w:rPr>
            </w:pPr>
          </w:p>
        </w:tc>
        <w:tc>
          <w:tcPr>
            <w:tcW w:w="693" w:type="pct"/>
            <w:vMerge/>
            <w:tcBorders>
              <w:left w:val="single" w:sz="4" w:space="0" w:color="000000"/>
              <w:right w:val="single" w:sz="4" w:space="0" w:color="000000"/>
            </w:tcBorders>
            <w:shd w:val="clear" w:color="auto" w:fill="auto"/>
          </w:tcPr>
          <w:p w14:paraId="2BE802A2" w14:textId="77777777" w:rsidR="00A16169" w:rsidRPr="00D16E73" w:rsidRDefault="00A16169"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DC69" w14:textId="3FB9F64A" w:rsidR="00A16169" w:rsidRPr="00D16E73" w:rsidRDefault="005B0A95"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4615E11A"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9CFDC" w14:textId="36240C0E" w:rsidR="00181FAF"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6-7</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7D64E" w14:textId="77777777" w:rsidR="00181FAF" w:rsidRPr="00D16E73" w:rsidRDefault="00181FAF"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54EB3" w14:textId="119A5483" w:rsidR="00181FAF"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Основные функциональные особенности фигур. Их роль в игре</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CCC4" w14:textId="3B042826" w:rsidR="00181FAF" w:rsidRPr="00D16E73" w:rsidRDefault="00A16169"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w:t>
            </w:r>
          </w:p>
        </w:tc>
        <w:tc>
          <w:tcPr>
            <w:tcW w:w="715" w:type="pct"/>
            <w:vMerge/>
            <w:tcBorders>
              <w:left w:val="single" w:sz="4" w:space="0" w:color="000000"/>
              <w:right w:val="single" w:sz="4" w:space="0" w:color="000000"/>
            </w:tcBorders>
            <w:shd w:val="clear" w:color="auto" w:fill="auto"/>
          </w:tcPr>
          <w:p w14:paraId="7ED46DB1"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11996" w14:textId="3D2A82EF"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11BF53C1"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CD8CB" w14:textId="609F2F52"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7A7D608B"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3595F" w14:textId="3619ED67" w:rsidR="00181FAF"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8</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877A3" w14:textId="77777777" w:rsidR="00181FAF" w:rsidRPr="00D16E73" w:rsidRDefault="00181FAF"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tcPr>
          <w:p w14:paraId="2A6ECB15" w14:textId="76BEAF1A" w:rsidR="00A16169" w:rsidRPr="00A16169" w:rsidRDefault="00A16169" w:rsidP="00A1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169">
              <w:rPr>
                <w:rFonts w:ascii="Times New Roman" w:eastAsia="Times New Roman" w:hAnsi="Times New Roman" w:cs="Times New Roman"/>
                <w:color w:val="000000"/>
                <w:sz w:val="24"/>
                <w:szCs w:val="24"/>
                <w:lang w:eastAsia="ru-RU"/>
              </w:rPr>
              <w:t xml:space="preserve">Техника матования одинокого короля. </w:t>
            </w:r>
          </w:p>
          <w:p w14:paraId="6D729828" w14:textId="3EFDD204" w:rsidR="00181FAF" w:rsidRPr="00D16E73" w:rsidRDefault="00181FAF" w:rsidP="00195F01">
            <w:pPr>
              <w:spacing w:after="0"/>
              <w:jc w:val="center"/>
              <w:rPr>
                <w:rFonts w:ascii="Times New Roman" w:hAnsi="Times New Roman" w:cs="Times New Roman"/>
                <w:color w:val="000000"/>
                <w:sz w:val="24"/>
                <w:szCs w:val="24"/>
                <w:shd w:val="clear" w:color="auto" w:fill="FFFFFF"/>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41E9B" w14:textId="3F4CB1DE"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auto"/>
          </w:tcPr>
          <w:p w14:paraId="305705B0"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190" w14:textId="22EDCCFD"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3782B5DF"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80D92" w14:textId="55E73E7F"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A16169" w:rsidRPr="00D16E73" w14:paraId="463ABC6B"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A5221" w14:textId="14823DF3" w:rsidR="00A16169"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lastRenderedPageBreak/>
              <w:t>9</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D9D05" w14:textId="77777777" w:rsidR="00A16169" w:rsidRPr="00D16E73" w:rsidRDefault="00A16169"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tcPr>
          <w:p w14:paraId="0DDDAB47" w14:textId="277B75CB" w:rsidR="00A16169" w:rsidRPr="00D16E73" w:rsidRDefault="00A16169" w:rsidP="00A1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6169">
              <w:rPr>
                <w:rFonts w:ascii="Times New Roman" w:eastAsia="Times New Roman" w:hAnsi="Times New Roman" w:cs="Times New Roman"/>
                <w:color w:val="000000"/>
                <w:sz w:val="24"/>
                <w:szCs w:val="24"/>
                <w:lang w:eastAsia="ru-RU"/>
              </w:rPr>
              <w:t xml:space="preserve">Миттельшпиль, </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069D6" w14:textId="5D8BE70C" w:rsidR="00A16169" w:rsidRPr="00D16E73" w:rsidRDefault="00A16169"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auto"/>
          </w:tcPr>
          <w:p w14:paraId="06E8DC36" w14:textId="77777777" w:rsidR="00A16169" w:rsidRPr="00D16E73" w:rsidRDefault="00A16169"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4B033" w14:textId="77777777" w:rsidR="00A16169" w:rsidRPr="00D16E73" w:rsidRDefault="00A16169" w:rsidP="00195F01">
            <w:pPr>
              <w:spacing w:after="0"/>
              <w:jc w:val="center"/>
              <w:rPr>
                <w:rFonts w:ascii="Times New Roman" w:eastAsia="Times New Roman" w:hAnsi="Times New Roman" w:cs="Times New Roman"/>
                <w:iCs/>
                <w:color w:val="000000"/>
                <w:sz w:val="24"/>
                <w:szCs w:val="24"/>
              </w:rPr>
            </w:pPr>
          </w:p>
        </w:tc>
        <w:tc>
          <w:tcPr>
            <w:tcW w:w="693" w:type="pct"/>
            <w:vMerge/>
            <w:tcBorders>
              <w:left w:val="single" w:sz="4" w:space="0" w:color="000000"/>
              <w:right w:val="single" w:sz="4" w:space="0" w:color="000000"/>
            </w:tcBorders>
            <w:shd w:val="clear" w:color="auto" w:fill="auto"/>
          </w:tcPr>
          <w:p w14:paraId="01F8714B" w14:textId="77777777" w:rsidR="00A16169" w:rsidRPr="00D16E73" w:rsidRDefault="00A16169"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F8C7" w14:textId="691AAF0A" w:rsidR="00A16169" w:rsidRPr="00D16E73" w:rsidRDefault="005B0A95"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A16169" w:rsidRPr="00D16E73" w14:paraId="6721AEFC"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7FD2F" w14:textId="0E44E67C" w:rsidR="00A16169"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10</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CE84" w14:textId="77777777" w:rsidR="00A16169" w:rsidRPr="00D16E73" w:rsidRDefault="00A16169"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tcPr>
          <w:p w14:paraId="53D75AA5" w14:textId="1D7694A1" w:rsidR="00A16169" w:rsidRPr="00D16E73" w:rsidRDefault="00A16169" w:rsidP="00A1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73">
              <w:rPr>
                <w:rFonts w:ascii="Times New Roman" w:eastAsia="Times New Roman" w:hAnsi="Times New Roman" w:cs="Times New Roman"/>
                <w:color w:val="000000"/>
                <w:sz w:val="24"/>
                <w:szCs w:val="24"/>
                <w:lang w:eastAsia="ru-RU"/>
              </w:rPr>
              <w:t>Э</w:t>
            </w:r>
            <w:r w:rsidRPr="00A16169">
              <w:rPr>
                <w:rFonts w:ascii="Times New Roman" w:eastAsia="Times New Roman" w:hAnsi="Times New Roman" w:cs="Times New Roman"/>
                <w:color w:val="000000"/>
                <w:sz w:val="24"/>
                <w:szCs w:val="24"/>
                <w:lang w:eastAsia="ru-RU"/>
              </w:rPr>
              <w:t>ндшпиль</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D4ABB" w14:textId="73429CF2" w:rsidR="00A16169" w:rsidRPr="00D16E73" w:rsidRDefault="00A16169"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auto"/>
          </w:tcPr>
          <w:p w14:paraId="03E892CC" w14:textId="77777777" w:rsidR="00A16169" w:rsidRPr="00D16E73" w:rsidRDefault="00A16169"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44BB1" w14:textId="77777777" w:rsidR="00A16169" w:rsidRPr="00D16E73" w:rsidRDefault="00A16169" w:rsidP="00195F01">
            <w:pPr>
              <w:spacing w:after="0"/>
              <w:jc w:val="center"/>
              <w:rPr>
                <w:rFonts w:ascii="Times New Roman" w:eastAsia="Times New Roman" w:hAnsi="Times New Roman" w:cs="Times New Roman"/>
                <w:iCs/>
                <w:color w:val="000000"/>
                <w:sz w:val="24"/>
                <w:szCs w:val="24"/>
              </w:rPr>
            </w:pPr>
          </w:p>
        </w:tc>
        <w:tc>
          <w:tcPr>
            <w:tcW w:w="693" w:type="pct"/>
            <w:vMerge/>
            <w:tcBorders>
              <w:left w:val="single" w:sz="4" w:space="0" w:color="000000"/>
              <w:right w:val="single" w:sz="4" w:space="0" w:color="000000"/>
            </w:tcBorders>
            <w:shd w:val="clear" w:color="auto" w:fill="auto"/>
          </w:tcPr>
          <w:p w14:paraId="18E885E4" w14:textId="77777777" w:rsidR="00A16169" w:rsidRPr="00D16E73" w:rsidRDefault="00A16169"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54556" w14:textId="066EF0DB" w:rsidR="00A16169" w:rsidRPr="00D16E73" w:rsidRDefault="005B0A95"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20DA4331"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03311" w14:textId="5437C859" w:rsidR="00181FAF"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11</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1F03BD10" w14:textId="3DEA4BF3" w:rsidR="00181FAF" w:rsidRPr="00D16E73" w:rsidRDefault="00181FAF"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6D78D6E4" w14:textId="3E879A98" w:rsidR="00181FAF"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eastAsia="Times New Roman" w:hAnsi="Times New Roman" w:cs="Times New Roman"/>
                <w:color w:val="000000"/>
                <w:sz w:val="24"/>
                <w:szCs w:val="24"/>
                <w:lang w:eastAsia="ru-RU"/>
              </w:rPr>
              <w:t>Б</w:t>
            </w:r>
            <w:r w:rsidRPr="00A16169">
              <w:rPr>
                <w:rFonts w:ascii="Times New Roman" w:eastAsia="Times New Roman" w:hAnsi="Times New Roman" w:cs="Times New Roman"/>
                <w:color w:val="000000"/>
                <w:sz w:val="24"/>
                <w:szCs w:val="24"/>
                <w:lang w:eastAsia="ru-RU"/>
              </w:rPr>
              <w:t>лиц-шахматы</w:t>
            </w:r>
          </w:p>
        </w:tc>
        <w:tc>
          <w:tcPr>
            <w:tcW w:w="377" w:type="pct"/>
            <w:tcBorders>
              <w:top w:val="single" w:sz="8" w:space="0" w:color="000000"/>
              <w:left w:val="single" w:sz="8" w:space="0" w:color="000000"/>
              <w:bottom w:val="single" w:sz="8" w:space="0" w:color="000000"/>
              <w:right w:val="single" w:sz="8" w:space="0" w:color="000000"/>
            </w:tcBorders>
            <w:shd w:val="clear" w:color="auto" w:fill="FFFFFF"/>
          </w:tcPr>
          <w:p w14:paraId="4FD8DEFD" w14:textId="3277F708"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auto"/>
          </w:tcPr>
          <w:p w14:paraId="4DEF7AFB"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DDEAD" w14:textId="17DDC84D"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0164777B"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85B11" w14:textId="23556295"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53F9B410"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F1ABD" w14:textId="19AEC5B6" w:rsidR="00181FAF" w:rsidRPr="00D16E73" w:rsidRDefault="00A16169"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12</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6C51AA09" w14:textId="6CD1150B" w:rsidR="00181FAF" w:rsidRPr="00D16E73" w:rsidRDefault="00181FAF" w:rsidP="00195F01">
            <w:pPr>
              <w:spacing w:after="0"/>
              <w:ind w:right="55"/>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13F51242" w14:textId="6B170B34" w:rsidR="00181FAF"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eastAsia="Times New Roman" w:hAnsi="Times New Roman" w:cs="Times New Roman"/>
                <w:color w:val="000000"/>
                <w:sz w:val="24"/>
                <w:szCs w:val="24"/>
                <w:lang w:eastAsia="ru-RU"/>
              </w:rPr>
              <w:t>Д</w:t>
            </w:r>
            <w:r w:rsidRPr="00A16169">
              <w:rPr>
                <w:rFonts w:ascii="Times New Roman" w:eastAsia="Times New Roman" w:hAnsi="Times New Roman" w:cs="Times New Roman"/>
                <w:color w:val="000000"/>
                <w:sz w:val="24"/>
                <w:szCs w:val="24"/>
                <w:lang w:eastAsia="ru-RU"/>
              </w:rPr>
              <w:t>олгие шахматы</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3BCA3289" w14:textId="49CC0210"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p>
        </w:tc>
        <w:tc>
          <w:tcPr>
            <w:tcW w:w="715" w:type="pct"/>
            <w:vMerge/>
            <w:tcBorders>
              <w:left w:val="single" w:sz="4" w:space="0" w:color="000000"/>
              <w:right w:val="single" w:sz="4" w:space="0" w:color="000000"/>
            </w:tcBorders>
            <w:shd w:val="clear" w:color="auto" w:fill="FFFFFF"/>
          </w:tcPr>
          <w:p w14:paraId="57019353"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DC405" w14:textId="3259E2E7"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5DD5F118"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1A87" w14:textId="14F1FE30"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Индивидуальные вопросы</w:t>
            </w:r>
          </w:p>
        </w:tc>
      </w:tr>
      <w:tr w:rsidR="00181FAF" w:rsidRPr="00D16E73" w14:paraId="00481F3A"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DB677" w14:textId="0D4BE3B1" w:rsidR="00181FAF" w:rsidRPr="00D16E73" w:rsidRDefault="00181FAF"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r w:rsidR="00D16E73" w:rsidRPr="00D16E73">
              <w:rPr>
                <w:rFonts w:ascii="Times New Roman" w:eastAsia="Times New Roman" w:hAnsi="Times New Roman" w:cs="Times New Roman"/>
                <w:iCs/>
                <w:color w:val="000000"/>
                <w:sz w:val="24"/>
                <w:szCs w:val="24"/>
              </w:rPr>
              <w:t>3-14</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1FADCE33" w14:textId="12119429" w:rsidR="00181FAF" w:rsidRPr="00D16E73" w:rsidRDefault="00181FAF"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69CC3246" w14:textId="2CA203FD" w:rsidR="00181FAF" w:rsidRPr="00D16E73" w:rsidRDefault="00A16169"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 xml:space="preserve">Достижение мата. </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59B186AA" w14:textId="6CFDDCCF" w:rsidR="00181FAF" w:rsidRPr="00D16E73" w:rsidRDefault="00D16E73"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w:t>
            </w:r>
          </w:p>
        </w:tc>
        <w:tc>
          <w:tcPr>
            <w:tcW w:w="715" w:type="pct"/>
            <w:vMerge/>
            <w:tcBorders>
              <w:left w:val="single" w:sz="4" w:space="0" w:color="000000"/>
              <w:right w:val="single" w:sz="4" w:space="0" w:color="000000"/>
            </w:tcBorders>
            <w:shd w:val="clear" w:color="auto" w:fill="FFFFFF"/>
          </w:tcPr>
          <w:p w14:paraId="0A87FC6E"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BC52E" w14:textId="3D6282D9"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78F8388B"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E2D98" w14:textId="22B1448A"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Индивидуальные вопросы</w:t>
            </w:r>
          </w:p>
        </w:tc>
      </w:tr>
      <w:tr w:rsidR="00D16E73" w:rsidRPr="00D16E73" w14:paraId="175A0303"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D3DB" w14:textId="6877DB49" w:rsidR="00D16E73" w:rsidRPr="00D16E73" w:rsidRDefault="00D16E73"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15-16</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159565A8" w14:textId="77777777" w:rsidR="00D16E73" w:rsidRPr="00D16E73" w:rsidRDefault="00D16E73" w:rsidP="00195F01">
            <w:pPr>
              <w:spacing w:after="0"/>
              <w:ind w:right="55"/>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1F69A37E" w14:textId="395867B7" w:rsidR="00D16E73" w:rsidRPr="00D16E73" w:rsidRDefault="00D16E73" w:rsidP="00195F01">
            <w:pPr>
              <w:spacing w:after="0"/>
              <w:jc w:val="center"/>
              <w:rPr>
                <w:rStyle w:val="c8"/>
                <w:rFonts w:ascii="Times New Roman" w:hAnsi="Times New Roman" w:cs="Times New Roman"/>
                <w:color w:val="000000"/>
                <w:sz w:val="24"/>
                <w:szCs w:val="24"/>
              </w:rPr>
            </w:pPr>
            <w:r w:rsidRPr="00D16E73">
              <w:rPr>
                <w:rFonts w:ascii="Times New Roman" w:hAnsi="Times New Roman" w:cs="Times New Roman"/>
                <w:color w:val="000000"/>
                <w:sz w:val="24"/>
                <w:szCs w:val="24"/>
                <w:shd w:val="clear" w:color="auto" w:fill="FFFFFF"/>
              </w:rPr>
              <w:t>Мат в один, два, три и более ходов..</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32B1DADD" w14:textId="620CF2AC" w:rsidR="00D16E73" w:rsidRPr="00D16E73" w:rsidRDefault="00D16E73"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w:t>
            </w:r>
          </w:p>
        </w:tc>
        <w:tc>
          <w:tcPr>
            <w:tcW w:w="715" w:type="pct"/>
            <w:vMerge/>
            <w:tcBorders>
              <w:left w:val="single" w:sz="4" w:space="0" w:color="000000"/>
              <w:right w:val="single" w:sz="4" w:space="0" w:color="000000"/>
            </w:tcBorders>
            <w:shd w:val="clear" w:color="auto" w:fill="FFFFFF"/>
          </w:tcPr>
          <w:p w14:paraId="6C260BB3" w14:textId="77777777" w:rsidR="00D16E73" w:rsidRPr="00D16E73" w:rsidRDefault="00D16E73"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BD3CF" w14:textId="77777777" w:rsidR="00D16E73" w:rsidRPr="00D16E73" w:rsidRDefault="00D16E73" w:rsidP="00195F01">
            <w:pPr>
              <w:spacing w:after="0"/>
              <w:jc w:val="center"/>
              <w:rPr>
                <w:rFonts w:ascii="Times New Roman" w:eastAsia="Times New Roman" w:hAnsi="Times New Roman" w:cs="Times New Roman"/>
                <w:iCs/>
                <w:color w:val="000000"/>
                <w:sz w:val="24"/>
                <w:szCs w:val="24"/>
              </w:rPr>
            </w:pPr>
          </w:p>
        </w:tc>
        <w:tc>
          <w:tcPr>
            <w:tcW w:w="693" w:type="pct"/>
            <w:vMerge/>
            <w:tcBorders>
              <w:left w:val="single" w:sz="4" w:space="0" w:color="000000"/>
              <w:right w:val="single" w:sz="4" w:space="0" w:color="000000"/>
            </w:tcBorders>
            <w:shd w:val="clear" w:color="auto" w:fill="auto"/>
          </w:tcPr>
          <w:p w14:paraId="17195064" w14:textId="77777777" w:rsidR="00D16E73" w:rsidRPr="00D16E73" w:rsidRDefault="00D16E73"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DDBE7" w14:textId="5C2A3EB0" w:rsidR="00D16E73" w:rsidRPr="00D16E73" w:rsidRDefault="005B0A95"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44C37E5A"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D9F88" w14:textId="214CA546" w:rsidR="00181FAF" w:rsidRPr="00D16E73" w:rsidRDefault="00181FAF"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w:t>
            </w:r>
            <w:r w:rsidR="00D16E73" w:rsidRPr="00D16E73">
              <w:rPr>
                <w:rFonts w:ascii="Times New Roman" w:eastAsia="Times New Roman" w:hAnsi="Times New Roman" w:cs="Times New Roman"/>
                <w:iCs/>
                <w:color w:val="000000"/>
                <w:sz w:val="24"/>
                <w:szCs w:val="24"/>
              </w:rPr>
              <w:t>7-18</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3DAE1C24" w14:textId="10B9F156" w:rsidR="00181FAF" w:rsidRPr="00D16E73" w:rsidRDefault="00181FAF" w:rsidP="00195F01">
            <w:pPr>
              <w:spacing w:after="0"/>
              <w:ind w:right="55"/>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5B7A751B" w14:textId="0F8FB452" w:rsidR="00181FAF" w:rsidRPr="00D16E73" w:rsidRDefault="00D16E73"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Задачи на постановку мата в несколько ходов</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03EB7975" w14:textId="51BD29E3" w:rsidR="00181FAF" w:rsidRPr="00D16E73" w:rsidRDefault="00D16E73"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w:t>
            </w:r>
          </w:p>
        </w:tc>
        <w:tc>
          <w:tcPr>
            <w:tcW w:w="715" w:type="pct"/>
            <w:vMerge/>
            <w:tcBorders>
              <w:left w:val="single" w:sz="4" w:space="0" w:color="000000"/>
              <w:right w:val="single" w:sz="4" w:space="0" w:color="000000"/>
            </w:tcBorders>
            <w:shd w:val="clear" w:color="auto" w:fill="FFFFFF"/>
          </w:tcPr>
          <w:p w14:paraId="7B9F3F83"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485C5" w14:textId="07428AE3"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709C8FBC"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30FD7" w14:textId="059F3874"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Индивидуальные вопросы</w:t>
            </w:r>
          </w:p>
        </w:tc>
      </w:tr>
      <w:tr w:rsidR="00D16E73" w:rsidRPr="00D16E73" w14:paraId="4E5F4360"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471A9" w14:textId="1C617960" w:rsidR="00D16E73" w:rsidRPr="00D16E73" w:rsidRDefault="00D16E73"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19-20-21</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7A9927B9" w14:textId="77777777" w:rsidR="00D16E73" w:rsidRPr="00D16E73" w:rsidRDefault="00D16E73" w:rsidP="00195F01">
            <w:pPr>
              <w:spacing w:after="0"/>
              <w:ind w:right="55"/>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765122F1" w14:textId="010B8811" w:rsidR="00D16E73" w:rsidRPr="00D16E73" w:rsidRDefault="00D16E73" w:rsidP="00D16E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73">
              <w:rPr>
                <w:rFonts w:ascii="Times New Roman" w:eastAsia="Times New Roman" w:hAnsi="Times New Roman" w:cs="Times New Roman"/>
                <w:color w:val="000000"/>
                <w:sz w:val="24"/>
                <w:szCs w:val="24"/>
                <w:lang w:eastAsia="ru-RU"/>
              </w:rPr>
              <w:t xml:space="preserve">Шахматные комбинации. </w:t>
            </w:r>
          </w:p>
          <w:p w14:paraId="6095E169" w14:textId="77777777" w:rsidR="00D16E73" w:rsidRPr="00D16E73" w:rsidRDefault="00D16E73" w:rsidP="00195F01">
            <w:pPr>
              <w:spacing w:after="0"/>
              <w:jc w:val="center"/>
              <w:rPr>
                <w:rStyle w:val="c8"/>
                <w:rFonts w:ascii="Times New Roman" w:hAnsi="Times New Roman" w:cs="Times New Roman"/>
                <w:color w:val="000000"/>
                <w:sz w:val="24"/>
                <w:szCs w:val="24"/>
              </w:rPr>
            </w:pP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70F56710" w14:textId="0F7EBD5F" w:rsidR="00D16E73" w:rsidRPr="00D16E73" w:rsidRDefault="00D16E73" w:rsidP="00195F01">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p>
        </w:tc>
        <w:tc>
          <w:tcPr>
            <w:tcW w:w="715" w:type="pct"/>
            <w:vMerge/>
            <w:tcBorders>
              <w:left w:val="single" w:sz="4" w:space="0" w:color="000000"/>
              <w:right w:val="single" w:sz="4" w:space="0" w:color="000000"/>
            </w:tcBorders>
            <w:shd w:val="clear" w:color="auto" w:fill="FFFFFF"/>
          </w:tcPr>
          <w:p w14:paraId="117FBC90" w14:textId="77777777" w:rsidR="00D16E73" w:rsidRPr="00D16E73" w:rsidRDefault="00D16E73"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19B94" w14:textId="77777777" w:rsidR="00D16E73" w:rsidRPr="00D16E73" w:rsidRDefault="00D16E73" w:rsidP="00195F01">
            <w:pPr>
              <w:spacing w:after="0"/>
              <w:jc w:val="center"/>
              <w:rPr>
                <w:rFonts w:ascii="Times New Roman" w:eastAsia="Times New Roman" w:hAnsi="Times New Roman" w:cs="Times New Roman"/>
                <w:iCs/>
                <w:color w:val="000000"/>
                <w:sz w:val="24"/>
                <w:szCs w:val="24"/>
              </w:rPr>
            </w:pPr>
          </w:p>
        </w:tc>
        <w:tc>
          <w:tcPr>
            <w:tcW w:w="693" w:type="pct"/>
            <w:vMerge/>
            <w:tcBorders>
              <w:left w:val="single" w:sz="4" w:space="0" w:color="000000"/>
              <w:right w:val="single" w:sz="4" w:space="0" w:color="000000"/>
            </w:tcBorders>
            <w:shd w:val="clear" w:color="auto" w:fill="auto"/>
          </w:tcPr>
          <w:p w14:paraId="5D6A709A" w14:textId="77777777" w:rsidR="00D16E73" w:rsidRPr="00D16E73" w:rsidRDefault="00D16E73"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EBD41" w14:textId="5BB3BC8E" w:rsidR="00D16E73" w:rsidRPr="00D16E73" w:rsidRDefault="005B0A95"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D16E73" w:rsidRPr="00D16E73" w14:paraId="767A81A3"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44BC5" w14:textId="7385E7B5" w:rsidR="00D16E73" w:rsidRPr="00D16E73" w:rsidRDefault="00D16E73"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22-23-24</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60EBBC13" w14:textId="77777777" w:rsidR="00D16E73" w:rsidRPr="00D16E73" w:rsidRDefault="00D16E73"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4E9B1A50" w14:textId="326FB1D8" w:rsidR="00D16E73" w:rsidRPr="00D16E73" w:rsidRDefault="00D16E73" w:rsidP="00195F01">
            <w:pPr>
              <w:spacing w:after="0"/>
              <w:jc w:val="center"/>
              <w:rPr>
                <w:rStyle w:val="c8"/>
                <w:rFonts w:ascii="Times New Roman" w:hAnsi="Times New Roman" w:cs="Times New Roman"/>
                <w:color w:val="000000"/>
                <w:sz w:val="24"/>
                <w:szCs w:val="24"/>
              </w:rPr>
            </w:pPr>
            <w:r w:rsidRPr="00D16E73">
              <w:rPr>
                <w:rFonts w:ascii="Times New Roman" w:eastAsia="Times New Roman" w:hAnsi="Times New Roman" w:cs="Times New Roman"/>
                <w:color w:val="000000"/>
                <w:sz w:val="24"/>
                <w:szCs w:val="24"/>
                <w:lang w:eastAsia="ru-RU"/>
              </w:rPr>
              <w:t>Разнообразие шахматной игры.</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2F4D611B" w14:textId="44291DA5" w:rsidR="00D16E73" w:rsidRPr="00D16E73" w:rsidRDefault="00D16E73" w:rsidP="00195F01">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p>
        </w:tc>
        <w:tc>
          <w:tcPr>
            <w:tcW w:w="715" w:type="pct"/>
            <w:vMerge/>
            <w:tcBorders>
              <w:left w:val="single" w:sz="4" w:space="0" w:color="000000"/>
              <w:right w:val="single" w:sz="4" w:space="0" w:color="000000"/>
            </w:tcBorders>
            <w:shd w:val="clear" w:color="auto" w:fill="FFFFFF"/>
          </w:tcPr>
          <w:p w14:paraId="46930DD1" w14:textId="77777777" w:rsidR="00D16E73" w:rsidRPr="00D16E73" w:rsidRDefault="00D16E73"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5EFEF" w14:textId="77777777" w:rsidR="00D16E73" w:rsidRPr="00D16E73" w:rsidRDefault="00D16E73" w:rsidP="00195F01">
            <w:pPr>
              <w:spacing w:after="0"/>
              <w:jc w:val="center"/>
              <w:rPr>
                <w:rFonts w:ascii="Times New Roman" w:eastAsia="Times New Roman" w:hAnsi="Times New Roman" w:cs="Times New Roman"/>
                <w:iCs/>
                <w:color w:val="000000"/>
                <w:sz w:val="24"/>
                <w:szCs w:val="24"/>
              </w:rPr>
            </w:pPr>
          </w:p>
        </w:tc>
        <w:tc>
          <w:tcPr>
            <w:tcW w:w="693" w:type="pct"/>
            <w:vMerge/>
            <w:tcBorders>
              <w:left w:val="single" w:sz="4" w:space="0" w:color="000000"/>
              <w:right w:val="single" w:sz="4" w:space="0" w:color="000000"/>
            </w:tcBorders>
            <w:shd w:val="clear" w:color="auto" w:fill="auto"/>
          </w:tcPr>
          <w:p w14:paraId="3752519B" w14:textId="77777777" w:rsidR="00D16E73" w:rsidRPr="00D16E73" w:rsidRDefault="00D16E73"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18079" w14:textId="19556C87" w:rsidR="00D16E73" w:rsidRPr="00D16E73" w:rsidRDefault="005B0A95"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471048FF"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4568" w14:textId="6981F569" w:rsidR="00181FAF" w:rsidRPr="00D16E73" w:rsidRDefault="00D16E73"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25-26-27-28</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29519E4B" w14:textId="60029D6D" w:rsidR="00181FAF" w:rsidRPr="00D16E73" w:rsidRDefault="00181FAF" w:rsidP="00195F01">
            <w:pPr>
              <w:spacing w:after="0"/>
              <w:ind w:right="55"/>
              <w:jc w:val="center"/>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3B327239" w14:textId="3CD6C2FB" w:rsidR="00181FAF" w:rsidRPr="00D16E73" w:rsidRDefault="00D16E73"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Шахматный турнир</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1954B96B" w14:textId="497FD1FB" w:rsidR="00181FAF" w:rsidRPr="00D16E73" w:rsidRDefault="00D16E73"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4</w:t>
            </w:r>
          </w:p>
        </w:tc>
        <w:tc>
          <w:tcPr>
            <w:tcW w:w="715" w:type="pct"/>
            <w:vMerge/>
            <w:tcBorders>
              <w:left w:val="single" w:sz="4" w:space="0" w:color="000000"/>
              <w:right w:val="single" w:sz="4" w:space="0" w:color="000000"/>
            </w:tcBorders>
            <w:shd w:val="clear" w:color="auto" w:fill="FFFFFF"/>
          </w:tcPr>
          <w:p w14:paraId="625A0700"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B6FA1" w14:textId="1ED6E7F4"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41864B28"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E04F0" w14:textId="585C35EF"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5AAD21AD"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A864A" w14:textId="039ABE4C" w:rsidR="00181FAF" w:rsidRPr="00D16E73" w:rsidRDefault="00D16E73"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29-30-31</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0E9EAD09" w14:textId="6E86B39D" w:rsidR="00181FAF" w:rsidRPr="00D16E73" w:rsidRDefault="00181FAF" w:rsidP="00195F01">
            <w:pPr>
              <w:spacing w:after="0"/>
              <w:ind w:right="55"/>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7860F82D" w14:textId="502F9E25" w:rsidR="00181FAF" w:rsidRPr="00D16E73" w:rsidRDefault="00D16E73"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Повторение изученного в течение года.</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3B1DC23F" w14:textId="1792D24C" w:rsidR="00181FAF" w:rsidRPr="00D16E73" w:rsidRDefault="00D16E73" w:rsidP="00195F01">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p>
        </w:tc>
        <w:tc>
          <w:tcPr>
            <w:tcW w:w="715" w:type="pct"/>
            <w:vMerge/>
            <w:tcBorders>
              <w:left w:val="single" w:sz="4" w:space="0" w:color="000000"/>
              <w:right w:val="single" w:sz="4" w:space="0" w:color="000000"/>
            </w:tcBorders>
            <w:shd w:val="clear" w:color="auto" w:fill="FFFFFF"/>
          </w:tcPr>
          <w:p w14:paraId="7FB1B3F0"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10236" w14:textId="358D4C0A"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41CEAD8E"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4F58E" w14:textId="648DE9A3"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r w:rsidR="00181FAF" w:rsidRPr="00D16E73" w14:paraId="78E082D3" w14:textId="77777777" w:rsidTr="00D16E73">
        <w:trPr>
          <w:trHeight w:val="771"/>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1DF38" w14:textId="410B8763" w:rsidR="00181FAF" w:rsidRPr="00D16E73" w:rsidRDefault="00D16E73" w:rsidP="00195F01">
            <w:pPr>
              <w:spacing w:after="0"/>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32-33-34</w:t>
            </w:r>
          </w:p>
        </w:tc>
        <w:tc>
          <w:tcPr>
            <w:tcW w:w="559" w:type="pct"/>
            <w:tcBorders>
              <w:top w:val="single" w:sz="8" w:space="0" w:color="000000"/>
              <w:left w:val="single" w:sz="8" w:space="0" w:color="000000"/>
              <w:bottom w:val="single" w:sz="8" w:space="0" w:color="000000"/>
              <w:right w:val="single" w:sz="8" w:space="0" w:color="000000"/>
            </w:tcBorders>
            <w:shd w:val="clear" w:color="auto" w:fill="FFFFFF"/>
          </w:tcPr>
          <w:p w14:paraId="390D465B" w14:textId="6ACA9FED" w:rsidR="00181FAF" w:rsidRPr="00D16E73" w:rsidRDefault="00181FAF" w:rsidP="00195F01">
            <w:pPr>
              <w:spacing w:after="0"/>
              <w:ind w:right="55"/>
              <w:rPr>
                <w:rFonts w:ascii="Times New Roman" w:eastAsia="Times New Roman" w:hAnsi="Times New Roman" w:cs="Times New Roman"/>
                <w:iCs/>
                <w:color w:val="000000"/>
                <w:sz w:val="24"/>
                <w:szCs w:val="24"/>
              </w:rPr>
            </w:pPr>
          </w:p>
        </w:tc>
        <w:tc>
          <w:tcPr>
            <w:tcW w:w="1083" w:type="pct"/>
            <w:tcBorders>
              <w:top w:val="single" w:sz="8" w:space="0" w:color="000000"/>
              <w:left w:val="single" w:sz="8" w:space="0" w:color="000000"/>
              <w:bottom w:val="single" w:sz="8" w:space="0" w:color="000000"/>
              <w:right w:val="single" w:sz="8" w:space="0" w:color="000000"/>
            </w:tcBorders>
            <w:shd w:val="clear" w:color="auto" w:fill="FFFFFF"/>
          </w:tcPr>
          <w:p w14:paraId="4D50D0D2" w14:textId="1BFFE413" w:rsidR="00181FAF" w:rsidRPr="00D16E73" w:rsidRDefault="00D16E73" w:rsidP="00195F01">
            <w:pPr>
              <w:spacing w:after="0"/>
              <w:jc w:val="center"/>
              <w:rPr>
                <w:rFonts w:ascii="Times New Roman" w:hAnsi="Times New Roman" w:cs="Times New Roman"/>
                <w:color w:val="000000"/>
                <w:sz w:val="24"/>
                <w:szCs w:val="24"/>
                <w:shd w:val="clear" w:color="auto" w:fill="FFFFFF"/>
              </w:rPr>
            </w:pPr>
            <w:r w:rsidRPr="00D16E73">
              <w:rPr>
                <w:rFonts w:ascii="Times New Roman" w:hAnsi="Times New Roman" w:cs="Times New Roman"/>
                <w:color w:val="000000"/>
                <w:sz w:val="24"/>
                <w:szCs w:val="24"/>
                <w:shd w:val="clear" w:color="auto" w:fill="FFFFFF"/>
              </w:rPr>
              <w:t>Шахматный турнир</w:t>
            </w:r>
          </w:p>
        </w:tc>
        <w:tc>
          <w:tcPr>
            <w:tcW w:w="377" w:type="pct"/>
            <w:tcBorders>
              <w:top w:val="single" w:sz="8" w:space="0" w:color="000000"/>
              <w:left w:val="single" w:sz="8" w:space="0" w:color="000000"/>
              <w:bottom w:val="single" w:sz="8" w:space="0" w:color="000000"/>
              <w:right w:val="single" w:sz="4" w:space="0" w:color="000000"/>
            </w:tcBorders>
            <w:shd w:val="clear" w:color="auto" w:fill="FFFFFF"/>
          </w:tcPr>
          <w:p w14:paraId="3067F83C" w14:textId="1C1DF412" w:rsidR="00181FAF" w:rsidRPr="00D16E73" w:rsidRDefault="00D16E73" w:rsidP="00195F01">
            <w:pPr>
              <w:spacing w:after="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p>
        </w:tc>
        <w:tc>
          <w:tcPr>
            <w:tcW w:w="715" w:type="pct"/>
            <w:vMerge/>
            <w:tcBorders>
              <w:left w:val="single" w:sz="4" w:space="0" w:color="000000"/>
              <w:right w:val="single" w:sz="4" w:space="0" w:color="000000"/>
            </w:tcBorders>
            <w:shd w:val="clear" w:color="auto" w:fill="FFFFFF"/>
          </w:tcPr>
          <w:p w14:paraId="1FAAD783" w14:textId="77777777" w:rsidR="00181FAF" w:rsidRPr="00D16E73" w:rsidRDefault="00181FAF" w:rsidP="00195F01">
            <w:pPr>
              <w:spacing w:after="0"/>
              <w:jc w:val="center"/>
              <w:rPr>
                <w:rFonts w:ascii="Times New Roman" w:eastAsia="Times New Roman" w:hAnsi="Times New Roman" w:cs="Times New Roman"/>
                <w:iCs/>
                <w:color w:val="000000"/>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A7B87" w14:textId="08AAF1A7" w:rsidR="00181FAF" w:rsidRPr="00D16E73" w:rsidRDefault="00181FAF" w:rsidP="00195F01">
            <w:pPr>
              <w:spacing w:after="0"/>
              <w:jc w:val="center"/>
              <w:rPr>
                <w:rFonts w:ascii="Times New Roman" w:eastAsia="Times New Roman" w:hAnsi="Times New Roman" w:cs="Times New Roman"/>
                <w:iCs/>
                <w:color w:val="000000"/>
                <w:sz w:val="24"/>
                <w:szCs w:val="24"/>
              </w:rPr>
            </w:pPr>
            <w:r w:rsidRPr="00D16E73">
              <w:rPr>
                <w:rFonts w:ascii="Times New Roman" w:eastAsia="Times New Roman" w:hAnsi="Times New Roman" w:cs="Times New Roman"/>
                <w:iCs/>
                <w:color w:val="000000"/>
                <w:sz w:val="24"/>
                <w:szCs w:val="24"/>
              </w:rPr>
              <w:t>Устный опрос</w:t>
            </w:r>
          </w:p>
        </w:tc>
        <w:tc>
          <w:tcPr>
            <w:tcW w:w="693" w:type="pct"/>
            <w:vMerge/>
            <w:tcBorders>
              <w:left w:val="single" w:sz="4" w:space="0" w:color="000000"/>
              <w:right w:val="single" w:sz="4" w:space="0" w:color="000000"/>
            </w:tcBorders>
            <w:shd w:val="clear" w:color="auto" w:fill="auto"/>
          </w:tcPr>
          <w:p w14:paraId="2B01DA10" w14:textId="77777777" w:rsidR="00181FAF" w:rsidRPr="00D16E73" w:rsidRDefault="00181FAF" w:rsidP="00195F01">
            <w:pPr>
              <w:spacing w:after="0" w:line="241" w:lineRule="auto"/>
              <w:jc w:val="center"/>
              <w:rPr>
                <w:rFonts w:ascii="Times New Roman" w:eastAsia="Times New Roman" w:hAnsi="Times New Roman" w:cs="Times New Roman"/>
                <w:iCs/>
                <w:color w:val="000000"/>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76092" w14:textId="33490DEC" w:rsidR="00181FAF" w:rsidRPr="00D16E73" w:rsidRDefault="00181FAF" w:rsidP="00195F01">
            <w:pPr>
              <w:spacing w:after="0"/>
              <w:jc w:val="center"/>
              <w:rPr>
                <w:rFonts w:ascii="Times New Roman" w:hAnsi="Times New Roman" w:cs="Times New Roman"/>
                <w:sz w:val="24"/>
                <w:szCs w:val="24"/>
              </w:rPr>
            </w:pPr>
            <w:r w:rsidRPr="00D16E73">
              <w:rPr>
                <w:rFonts w:ascii="Times New Roman" w:hAnsi="Times New Roman" w:cs="Times New Roman"/>
                <w:sz w:val="24"/>
                <w:szCs w:val="24"/>
              </w:rPr>
              <w:t>Игровые упражнения</w:t>
            </w:r>
          </w:p>
        </w:tc>
      </w:tr>
    </w:tbl>
    <w:p w14:paraId="3FDB79BD" w14:textId="7F002558" w:rsidR="00CD5AC2" w:rsidRPr="00181FAF" w:rsidRDefault="005B0A95" w:rsidP="00181FAF">
      <w:pPr>
        <w:jc w:val="center"/>
        <w:rPr>
          <w:rFonts w:ascii="Times New Roman" w:hAnsi="Times New Roman" w:cs="Times New Roman"/>
          <w:b/>
          <w:bCs/>
          <w:sz w:val="28"/>
          <w:szCs w:val="28"/>
        </w:rPr>
      </w:pPr>
      <w:r>
        <w:rPr>
          <w:rFonts w:ascii="Times New Roman" w:hAnsi="Times New Roman" w:cs="Times New Roman"/>
          <w:b/>
          <w:bCs/>
          <w:sz w:val="28"/>
          <w:szCs w:val="28"/>
        </w:rPr>
        <w:t>6</w:t>
      </w:r>
      <w:r w:rsidR="00181FAF" w:rsidRPr="00181FAF">
        <w:rPr>
          <w:rFonts w:ascii="Times New Roman" w:hAnsi="Times New Roman" w:cs="Times New Roman"/>
          <w:b/>
          <w:bCs/>
          <w:sz w:val="28"/>
          <w:szCs w:val="28"/>
        </w:rPr>
        <w:t xml:space="preserve"> класс</w:t>
      </w:r>
    </w:p>
    <w:p w14:paraId="21073924" w14:textId="449501C3" w:rsidR="00181FAF" w:rsidRDefault="00181FAF" w:rsidP="00181FAF">
      <w:pPr>
        <w:jc w:val="right"/>
        <w:rPr>
          <w:rFonts w:ascii="Times New Roman" w:hAnsi="Times New Roman" w:cs="Times New Roman"/>
          <w:b/>
          <w:bCs/>
          <w:sz w:val="28"/>
          <w:szCs w:val="28"/>
        </w:rPr>
      </w:pPr>
      <w:r w:rsidRPr="00181FAF">
        <w:rPr>
          <w:rFonts w:ascii="Times New Roman" w:hAnsi="Times New Roman" w:cs="Times New Roman"/>
          <w:b/>
          <w:bCs/>
          <w:sz w:val="28"/>
          <w:szCs w:val="28"/>
        </w:rPr>
        <w:t xml:space="preserve">Таблица </w:t>
      </w:r>
      <w:r w:rsidR="005B0A95">
        <w:rPr>
          <w:rFonts w:ascii="Times New Roman" w:hAnsi="Times New Roman" w:cs="Times New Roman"/>
          <w:b/>
          <w:bCs/>
          <w:sz w:val="28"/>
          <w:szCs w:val="28"/>
        </w:rPr>
        <w:t>4</w:t>
      </w:r>
    </w:p>
    <w:tbl>
      <w:tblPr>
        <w:tblW w:w="5125" w:type="pct"/>
        <w:tblCellMar>
          <w:top w:w="16" w:type="dxa"/>
          <w:right w:w="55" w:type="dxa"/>
        </w:tblCellMar>
        <w:tblLook w:val="04A0" w:firstRow="1" w:lastRow="0" w:firstColumn="1" w:lastColumn="0" w:noHBand="0" w:noVBand="1"/>
      </w:tblPr>
      <w:tblGrid>
        <w:gridCol w:w="507"/>
        <w:gridCol w:w="801"/>
        <w:gridCol w:w="2354"/>
        <w:gridCol w:w="775"/>
        <w:gridCol w:w="1430"/>
        <w:gridCol w:w="1225"/>
        <w:gridCol w:w="1426"/>
        <w:gridCol w:w="1932"/>
      </w:tblGrid>
      <w:tr w:rsidR="00806F63" w:rsidRPr="00BF71CF" w14:paraId="62B17738"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AA03D" w14:textId="77777777" w:rsidR="00181FAF" w:rsidRPr="00BF71CF" w:rsidRDefault="00181FAF" w:rsidP="00C013A2">
            <w:pPr>
              <w:spacing w:after="0"/>
              <w:rPr>
                <w:rFonts w:ascii="Times New Roman" w:eastAsia="Times New Roman" w:hAnsi="Times New Roman" w:cs="Times New Roman"/>
                <w:b/>
                <w:iCs/>
                <w:color w:val="000000"/>
                <w:sz w:val="24"/>
                <w:szCs w:val="24"/>
              </w:rPr>
            </w:pPr>
            <w:r w:rsidRPr="00BF71CF">
              <w:rPr>
                <w:rFonts w:ascii="Times New Roman" w:eastAsia="Times New Roman" w:hAnsi="Times New Roman" w:cs="Times New Roman"/>
                <w:b/>
                <w:iCs/>
                <w:color w:val="000000"/>
                <w:sz w:val="24"/>
                <w:szCs w:val="24"/>
              </w:rPr>
              <w:t>№</w:t>
            </w:r>
          </w:p>
          <w:p w14:paraId="40B23155" w14:textId="77777777" w:rsidR="00181FAF" w:rsidRPr="00BF71CF" w:rsidRDefault="00181FAF" w:rsidP="00C013A2">
            <w:pPr>
              <w:spacing w:after="0"/>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 xml:space="preserve">п/п </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B564F" w14:textId="77777777" w:rsidR="00181FAF" w:rsidRPr="00BF71CF" w:rsidRDefault="00181FAF" w:rsidP="00C013A2">
            <w:pPr>
              <w:spacing w:after="0"/>
              <w:ind w:right="55"/>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Дата</w:t>
            </w: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AD2AB" w14:textId="77777777" w:rsidR="00181FAF" w:rsidRPr="00BF71CF" w:rsidRDefault="00181FAF" w:rsidP="00C013A2">
            <w:pPr>
              <w:spacing w:after="0"/>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Тема</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занятия</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0A5EA" w14:textId="77777777" w:rsidR="00181FAF" w:rsidRPr="00BF71CF" w:rsidRDefault="00181FAF" w:rsidP="00C013A2">
            <w:pPr>
              <w:spacing w:after="0"/>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Кол-во</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часов</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09E9D9E7" w14:textId="77777777" w:rsidR="00181FAF" w:rsidRPr="00BF71CF" w:rsidRDefault="00181FAF" w:rsidP="00C013A2">
            <w:pPr>
              <w:spacing w:after="0"/>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Время</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проведения</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занятия</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928DD" w14:textId="77777777" w:rsidR="00181FAF" w:rsidRPr="00BF71CF" w:rsidRDefault="00181FAF" w:rsidP="00C013A2">
            <w:pPr>
              <w:spacing w:after="0"/>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Форма</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занятия</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14:paraId="56819E18" w14:textId="77777777" w:rsidR="00181FAF" w:rsidRPr="00BF71CF" w:rsidRDefault="00181FAF" w:rsidP="00C013A2">
            <w:pPr>
              <w:spacing w:after="0" w:line="241" w:lineRule="auto"/>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Место</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проведения</w:t>
            </w:r>
          </w:p>
          <w:p w14:paraId="459AE9A4" w14:textId="77777777" w:rsidR="00181FAF" w:rsidRPr="00BF71CF" w:rsidRDefault="00181FAF" w:rsidP="00C013A2">
            <w:pPr>
              <w:spacing w:after="0"/>
              <w:ind w:left="1"/>
              <w:jc w:val="center"/>
              <w:rPr>
                <w:rFonts w:ascii="Times New Roman" w:eastAsia="Times New Roman" w:hAnsi="Times New Roman" w:cs="Times New Roman"/>
                <w:iCs/>
                <w:color w:val="000000"/>
                <w:sz w:val="24"/>
                <w:szCs w:val="24"/>
                <w:lang w:val="en-US"/>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1A22" w14:textId="77777777" w:rsidR="00181FAF" w:rsidRPr="00BF71CF" w:rsidRDefault="00181FAF" w:rsidP="00C013A2">
            <w:pPr>
              <w:spacing w:after="0"/>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b/>
                <w:iCs/>
                <w:color w:val="000000"/>
                <w:sz w:val="24"/>
                <w:szCs w:val="24"/>
                <w:lang w:val="en-US"/>
              </w:rPr>
              <w:t>Форма</w:t>
            </w:r>
            <w:r w:rsidRPr="00BF71CF">
              <w:rPr>
                <w:rFonts w:ascii="Times New Roman" w:eastAsia="Times New Roman" w:hAnsi="Times New Roman" w:cs="Times New Roman"/>
                <w:b/>
                <w:iCs/>
                <w:color w:val="000000"/>
                <w:sz w:val="24"/>
                <w:szCs w:val="24"/>
              </w:rPr>
              <w:t xml:space="preserve"> </w:t>
            </w:r>
            <w:r w:rsidRPr="00BF71CF">
              <w:rPr>
                <w:rFonts w:ascii="Times New Roman" w:eastAsia="Times New Roman" w:hAnsi="Times New Roman" w:cs="Times New Roman"/>
                <w:b/>
                <w:iCs/>
                <w:color w:val="000000"/>
                <w:sz w:val="24"/>
                <w:szCs w:val="24"/>
                <w:lang w:val="en-US"/>
              </w:rPr>
              <w:t>контроля</w:t>
            </w:r>
          </w:p>
        </w:tc>
      </w:tr>
      <w:tr w:rsidR="00806F63" w:rsidRPr="00BF71CF" w14:paraId="044F2EDF"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79CA0" w14:textId="3F1786E1" w:rsidR="00181FAF" w:rsidRPr="00BF71CF" w:rsidRDefault="00181FAF" w:rsidP="00C013A2">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 xml:space="preserve">1 </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07493" w14:textId="77777777" w:rsidR="00181FAF" w:rsidRPr="00BF71CF" w:rsidRDefault="00181FAF" w:rsidP="00C013A2">
            <w:pPr>
              <w:spacing w:after="0"/>
              <w:ind w:right="55"/>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07.09</w:t>
            </w: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F2E27" w14:textId="77777777" w:rsidR="005B0A95" w:rsidRPr="005B0A95" w:rsidRDefault="005B0A95" w:rsidP="005B0A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0A95">
              <w:rPr>
                <w:rFonts w:ascii="Times New Roman" w:eastAsia="Times New Roman" w:hAnsi="Times New Roman" w:cs="Times New Roman"/>
                <w:color w:val="000000"/>
                <w:sz w:val="24"/>
                <w:szCs w:val="24"/>
                <w:lang w:eastAsia="ru-RU"/>
              </w:rPr>
              <w:t>Поля, горизонталь, диагональ, центр шахматных фигур.</w:t>
            </w:r>
          </w:p>
          <w:p w14:paraId="00050C10" w14:textId="5AF0C796" w:rsidR="00181FAF" w:rsidRPr="00BF71CF" w:rsidRDefault="00181FAF" w:rsidP="00C013A2">
            <w:pPr>
              <w:spacing w:after="0"/>
              <w:jc w:val="center"/>
              <w:rPr>
                <w:rFonts w:ascii="Times New Roman" w:eastAsia="Times New Roman" w:hAnsi="Times New Roman" w:cs="Times New Roman"/>
                <w:iCs/>
                <w:color w:val="000000"/>
                <w:sz w:val="24"/>
                <w:szCs w:val="24"/>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C816D" w14:textId="595B1096" w:rsidR="00181FAF" w:rsidRPr="00BF71CF" w:rsidRDefault="005B0A95" w:rsidP="00C013A2">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p>
        </w:tc>
        <w:tc>
          <w:tcPr>
            <w:tcW w:w="711" w:type="pct"/>
            <w:vMerge w:val="restart"/>
            <w:tcBorders>
              <w:top w:val="single" w:sz="4" w:space="0" w:color="000000"/>
              <w:left w:val="single" w:sz="4" w:space="0" w:color="000000"/>
              <w:right w:val="single" w:sz="4" w:space="0" w:color="000000"/>
            </w:tcBorders>
            <w:shd w:val="clear" w:color="auto" w:fill="auto"/>
          </w:tcPr>
          <w:p w14:paraId="60EE149B"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13:00-13:40</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95620" w14:textId="77777777" w:rsidR="00181FAF" w:rsidRPr="00BF71CF" w:rsidRDefault="00181FAF" w:rsidP="00C013A2">
            <w:pPr>
              <w:spacing w:after="0"/>
              <w:jc w:val="center"/>
              <w:rPr>
                <w:rFonts w:ascii="Times New Roman" w:eastAsia="Times New Roman" w:hAnsi="Times New Roman" w:cs="Times New Roman"/>
                <w:iCs/>
                <w:color w:val="000000"/>
                <w:sz w:val="24"/>
                <w:szCs w:val="24"/>
                <w:lang w:val="en-US"/>
              </w:rPr>
            </w:pPr>
            <w:r w:rsidRPr="00BF71CF">
              <w:rPr>
                <w:rFonts w:ascii="Times New Roman" w:eastAsia="Times New Roman" w:hAnsi="Times New Roman" w:cs="Times New Roman"/>
                <w:iCs/>
                <w:color w:val="000000"/>
                <w:sz w:val="24"/>
                <w:szCs w:val="24"/>
              </w:rPr>
              <w:t>Устный опрос</w:t>
            </w:r>
          </w:p>
        </w:tc>
        <w:tc>
          <w:tcPr>
            <w:tcW w:w="692" w:type="pct"/>
            <w:vMerge w:val="restart"/>
            <w:tcBorders>
              <w:top w:val="single" w:sz="4" w:space="0" w:color="000000"/>
              <w:left w:val="single" w:sz="4" w:space="0" w:color="000000"/>
              <w:right w:val="single" w:sz="4" w:space="0" w:color="000000"/>
            </w:tcBorders>
            <w:shd w:val="clear" w:color="auto" w:fill="auto"/>
          </w:tcPr>
          <w:p w14:paraId="1D89DEF9" w14:textId="77777777" w:rsidR="00181FAF" w:rsidRPr="00BF71CF" w:rsidRDefault="00181FAF" w:rsidP="00C013A2">
            <w:pPr>
              <w:spacing w:after="0" w:line="241" w:lineRule="auto"/>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Кабинет математики</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A5A9"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r w:rsidRPr="00BF71CF">
              <w:rPr>
                <w:rFonts w:ascii="Times New Roman" w:hAnsi="Times New Roman" w:cs="Times New Roman"/>
                <w:sz w:val="24"/>
                <w:szCs w:val="24"/>
              </w:rPr>
              <w:t>Индивидуальные вопросы</w:t>
            </w:r>
          </w:p>
        </w:tc>
      </w:tr>
      <w:tr w:rsidR="00806F63" w:rsidRPr="00BF71CF" w14:paraId="62A47677"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5D8C2" w14:textId="0B20A6C0" w:rsidR="00181FAF" w:rsidRPr="00BF71CF" w:rsidRDefault="005B0A95" w:rsidP="00C013A2">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lastRenderedPageBreak/>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969B5" w14:textId="77777777" w:rsidR="00181FAF" w:rsidRPr="00BF71CF" w:rsidRDefault="00181FAF" w:rsidP="00C013A2">
            <w:pPr>
              <w:spacing w:after="0"/>
              <w:ind w:right="55"/>
              <w:jc w:val="center"/>
              <w:rPr>
                <w:rFonts w:ascii="Times New Roman" w:eastAsia="Times New Roman" w:hAnsi="Times New Roman" w:cs="Times New Roman"/>
                <w:iCs/>
                <w:color w:val="000000"/>
                <w:sz w:val="24"/>
                <w:szCs w:val="24"/>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42BC8" w14:textId="77777777" w:rsidR="005B0A95" w:rsidRPr="005B0A95" w:rsidRDefault="005B0A95" w:rsidP="005B0A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0A95">
              <w:rPr>
                <w:rFonts w:ascii="Times New Roman" w:eastAsia="Times New Roman" w:hAnsi="Times New Roman" w:cs="Times New Roman"/>
                <w:color w:val="000000"/>
                <w:sz w:val="24"/>
                <w:szCs w:val="24"/>
                <w:lang w:eastAsia="ru-RU"/>
              </w:rPr>
              <w:t>Рокировка. Взятие на проходе.</w:t>
            </w:r>
          </w:p>
          <w:p w14:paraId="52F93FDC" w14:textId="7EA9C31A" w:rsidR="00181FAF" w:rsidRPr="00BF71CF" w:rsidRDefault="00181FAF" w:rsidP="00C013A2">
            <w:pPr>
              <w:spacing w:after="0"/>
              <w:jc w:val="center"/>
              <w:rPr>
                <w:rFonts w:ascii="Times New Roman" w:hAnsi="Times New Roman" w:cs="Times New Roman"/>
                <w:color w:val="000000"/>
                <w:sz w:val="24"/>
                <w:szCs w:val="24"/>
                <w:shd w:val="clear" w:color="auto" w:fill="FFFFFF"/>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3C58C" w14:textId="2CC7AF71" w:rsidR="00181FAF" w:rsidRPr="00BF71CF" w:rsidRDefault="00181FAF" w:rsidP="00C013A2">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p>
        </w:tc>
        <w:tc>
          <w:tcPr>
            <w:tcW w:w="711" w:type="pct"/>
            <w:vMerge/>
            <w:tcBorders>
              <w:left w:val="single" w:sz="4" w:space="0" w:color="000000"/>
              <w:right w:val="single" w:sz="4" w:space="0" w:color="000000"/>
            </w:tcBorders>
            <w:shd w:val="clear" w:color="auto" w:fill="auto"/>
          </w:tcPr>
          <w:p w14:paraId="748E518A"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B187E"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7A4748E6" w14:textId="77777777" w:rsidR="00181FAF" w:rsidRPr="00BF71CF" w:rsidRDefault="00181FAF" w:rsidP="00C013A2">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4A96D" w14:textId="77777777" w:rsidR="00181FAF" w:rsidRPr="00BF71CF" w:rsidRDefault="00181FAF" w:rsidP="00C013A2">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806F63" w:rsidRPr="00BF71CF" w14:paraId="2DFDD133"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19217" w14:textId="5B36373C" w:rsidR="00181FAF" w:rsidRPr="00BF71CF" w:rsidRDefault="005B0A95" w:rsidP="00C013A2">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3</w:t>
            </w:r>
            <w:r w:rsidR="00181FAF" w:rsidRPr="00BF71CF">
              <w:rPr>
                <w:rFonts w:ascii="Times New Roman" w:eastAsia="Times New Roman" w:hAnsi="Times New Roman" w:cs="Times New Roman"/>
                <w:iCs/>
                <w:color w:val="000000"/>
                <w:sz w:val="24"/>
                <w:szCs w:val="24"/>
              </w:rPr>
              <w:t>-</w:t>
            </w:r>
            <w:r w:rsidRPr="00BF71CF">
              <w:rPr>
                <w:rFonts w:ascii="Times New Roman" w:eastAsia="Times New Roman" w:hAnsi="Times New Roman" w:cs="Times New Roman"/>
                <w:iCs/>
                <w:color w:val="000000"/>
                <w:sz w:val="24"/>
                <w:szCs w:val="24"/>
              </w:rPr>
              <w:t>4</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E548B" w14:textId="77777777" w:rsidR="00181FAF" w:rsidRPr="00BF71CF" w:rsidRDefault="00181FAF" w:rsidP="00C013A2">
            <w:pPr>
              <w:spacing w:after="0"/>
              <w:ind w:right="55"/>
              <w:jc w:val="center"/>
              <w:rPr>
                <w:rFonts w:ascii="Times New Roman" w:eastAsia="Times New Roman" w:hAnsi="Times New Roman" w:cs="Times New Roman"/>
                <w:iCs/>
                <w:color w:val="000000"/>
                <w:sz w:val="24"/>
                <w:szCs w:val="24"/>
              </w:rPr>
            </w:pPr>
          </w:p>
        </w:tc>
        <w:tc>
          <w:tcPr>
            <w:tcW w:w="1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6BA98" w14:textId="77777777" w:rsidR="005B0A95" w:rsidRPr="005B0A95" w:rsidRDefault="005B0A95" w:rsidP="005B0A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0A95">
              <w:rPr>
                <w:rFonts w:ascii="Times New Roman" w:eastAsia="Times New Roman" w:hAnsi="Times New Roman" w:cs="Times New Roman"/>
                <w:color w:val="000000"/>
                <w:sz w:val="24"/>
                <w:szCs w:val="24"/>
                <w:lang w:eastAsia="ru-RU"/>
              </w:rPr>
              <w:t>Происхождение шахмат. Легенды о шахматах.</w:t>
            </w:r>
          </w:p>
          <w:p w14:paraId="486E50AE" w14:textId="3160874D" w:rsidR="00181FAF" w:rsidRPr="00BF71CF" w:rsidRDefault="00181FAF" w:rsidP="00C013A2">
            <w:pPr>
              <w:spacing w:after="0"/>
              <w:jc w:val="center"/>
              <w:rPr>
                <w:rFonts w:ascii="Times New Roman" w:hAnsi="Times New Roman" w:cs="Times New Roman"/>
                <w:color w:val="000000"/>
                <w:sz w:val="24"/>
                <w:szCs w:val="24"/>
                <w:shd w:val="clear" w:color="auto" w:fill="FFFFFF"/>
              </w:rPr>
            </w:pP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A0A89"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left w:val="single" w:sz="4" w:space="0" w:color="000000"/>
              <w:right w:val="single" w:sz="4" w:space="0" w:color="000000"/>
            </w:tcBorders>
            <w:shd w:val="clear" w:color="auto" w:fill="auto"/>
          </w:tcPr>
          <w:p w14:paraId="4113161E"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44967" w14:textId="77777777" w:rsidR="00181FAF" w:rsidRPr="00BF71CF" w:rsidRDefault="00181FAF" w:rsidP="00C013A2">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1AC0B95B" w14:textId="77777777" w:rsidR="00181FAF" w:rsidRPr="00BF71CF" w:rsidRDefault="00181FAF" w:rsidP="00C013A2">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38FBA" w14:textId="77777777" w:rsidR="00181FAF" w:rsidRPr="00BF71CF" w:rsidRDefault="00181FAF" w:rsidP="00C013A2">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5B0A95" w:rsidRPr="00BF71CF" w14:paraId="294DBD9C"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1CCA" w14:textId="6DF9D754" w:rsidR="005B0A95" w:rsidRPr="00BF71CF" w:rsidRDefault="005B0A95"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5</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463224B5" w14:textId="77777777" w:rsidR="005B0A95" w:rsidRPr="00BF71CF" w:rsidRDefault="005B0A95"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0CB71DDB" w14:textId="0F87F620" w:rsidR="005B0A95" w:rsidRPr="00BF71CF" w:rsidRDefault="005B0A95" w:rsidP="005B0A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0A95">
              <w:rPr>
                <w:rFonts w:ascii="Times New Roman" w:eastAsia="Times New Roman" w:hAnsi="Times New Roman" w:cs="Times New Roman"/>
                <w:color w:val="000000"/>
                <w:sz w:val="24"/>
                <w:szCs w:val="24"/>
                <w:lang w:eastAsia="ru-RU"/>
              </w:rPr>
              <w:t>Шахматная нотация.</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680115D3" w14:textId="24C6AA14" w:rsidR="005B0A95"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p>
        </w:tc>
        <w:tc>
          <w:tcPr>
            <w:tcW w:w="711" w:type="pct"/>
            <w:vMerge/>
            <w:tcBorders>
              <w:left w:val="single" w:sz="4" w:space="0" w:color="000000"/>
              <w:right w:val="single" w:sz="4" w:space="0" w:color="000000"/>
            </w:tcBorders>
            <w:shd w:val="clear" w:color="auto" w:fill="auto"/>
          </w:tcPr>
          <w:p w14:paraId="0CAF337F" w14:textId="77777777" w:rsidR="005B0A95" w:rsidRPr="00BF71CF" w:rsidRDefault="005B0A95"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73B92" w14:textId="77777777" w:rsidR="005B0A95" w:rsidRPr="00BF71CF" w:rsidRDefault="005B0A95" w:rsidP="00181FAF">
            <w:pPr>
              <w:spacing w:after="0"/>
              <w:jc w:val="center"/>
              <w:rPr>
                <w:rFonts w:ascii="Times New Roman" w:eastAsia="Times New Roman" w:hAnsi="Times New Roman" w:cs="Times New Roman"/>
                <w:iCs/>
                <w:color w:val="000000"/>
                <w:sz w:val="24"/>
                <w:szCs w:val="24"/>
              </w:rPr>
            </w:pPr>
          </w:p>
        </w:tc>
        <w:tc>
          <w:tcPr>
            <w:tcW w:w="692" w:type="pct"/>
            <w:vMerge/>
            <w:tcBorders>
              <w:left w:val="single" w:sz="4" w:space="0" w:color="000000"/>
              <w:right w:val="single" w:sz="4" w:space="0" w:color="000000"/>
            </w:tcBorders>
            <w:shd w:val="clear" w:color="auto" w:fill="auto"/>
          </w:tcPr>
          <w:p w14:paraId="05951EDE" w14:textId="77777777" w:rsidR="005B0A95" w:rsidRPr="00BF71CF" w:rsidRDefault="005B0A95"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DE16C" w14:textId="77777777" w:rsidR="005B0A95" w:rsidRPr="00BF71CF" w:rsidRDefault="005B0A95" w:rsidP="00181FAF">
            <w:pPr>
              <w:spacing w:after="0"/>
              <w:jc w:val="center"/>
              <w:rPr>
                <w:rFonts w:ascii="Times New Roman" w:hAnsi="Times New Roman" w:cs="Times New Roman"/>
                <w:sz w:val="24"/>
                <w:szCs w:val="24"/>
              </w:rPr>
            </w:pPr>
          </w:p>
        </w:tc>
      </w:tr>
      <w:tr w:rsidR="00806F63" w:rsidRPr="00BF71CF" w14:paraId="47115547"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F6A77" w14:textId="27479D5E" w:rsidR="00181FAF" w:rsidRPr="00BF71CF" w:rsidRDefault="005B0A95"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6-7</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6AB4485F" w14:textId="5B3544AC" w:rsidR="00181FAF" w:rsidRPr="00BF71CF" w:rsidRDefault="00181FAF"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1E6002E7" w14:textId="2E766831" w:rsidR="005B0A95" w:rsidRPr="005B0A95" w:rsidRDefault="005B0A95" w:rsidP="005B0A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0A95">
              <w:rPr>
                <w:rFonts w:ascii="Times New Roman" w:eastAsia="Times New Roman" w:hAnsi="Times New Roman" w:cs="Times New Roman"/>
                <w:color w:val="000000"/>
                <w:sz w:val="24"/>
                <w:szCs w:val="24"/>
                <w:lang w:eastAsia="ru-RU"/>
              </w:rPr>
              <w:t>Обозначение фигур и терминов. Запись начального положения.</w:t>
            </w:r>
          </w:p>
          <w:p w14:paraId="21494925" w14:textId="49F1CF0A" w:rsidR="00181FAF" w:rsidRPr="00BF71CF" w:rsidRDefault="00181FAF" w:rsidP="00181FAF">
            <w:pPr>
              <w:spacing w:after="0"/>
              <w:jc w:val="center"/>
              <w:rPr>
                <w:rFonts w:ascii="Times New Roman" w:hAnsi="Times New Roman" w:cs="Times New Roman"/>
                <w:color w:val="000000"/>
                <w:sz w:val="24"/>
                <w:szCs w:val="24"/>
                <w:shd w:val="clear" w:color="auto" w:fill="FFFFFF"/>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1387C1BF" w14:textId="4A42EE7B"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left w:val="single" w:sz="4" w:space="0" w:color="000000"/>
              <w:right w:val="single" w:sz="4" w:space="0" w:color="000000"/>
            </w:tcBorders>
            <w:shd w:val="clear" w:color="auto" w:fill="auto"/>
          </w:tcPr>
          <w:p w14:paraId="5A2083CB"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CE08F"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67EF914F"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668DA"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806F63" w:rsidRPr="00BF71CF" w14:paraId="03944E0B"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155C9" w14:textId="2F5EAAE3" w:rsidR="00181FAF" w:rsidRPr="00BF71CF" w:rsidRDefault="005B0A95"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8-9</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71450DC8" w14:textId="28097799" w:rsidR="00181FAF" w:rsidRPr="00BF71CF" w:rsidRDefault="00181FAF"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012EA4FA" w14:textId="04C3CB44" w:rsidR="00181FAF" w:rsidRPr="00BF71CF" w:rsidRDefault="00181FAF"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Ценность шахматных фигур. Достижение материального перевеса.</w:t>
            </w:r>
            <w:r w:rsidR="005B0A95" w:rsidRPr="00BF71CF">
              <w:rPr>
                <w:rStyle w:val="c8"/>
                <w:rFonts w:ascii="Times New Roman" w:hAnsi="Times New Roman" w:cs="Times New Roman"/>
                <w:color w:val="000000"/>
                <w:sz w:val="24"/>
                <w:szCs w:val="24"/>
              </w:rPr>
              <w:t xml:space="preserve"> </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757BACE9" w14:textId="5A30AA49"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24A5594A"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F2773"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3B795021"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3C473"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806F63" w:rsidRPr="00BF71CF" w14:paraId="4B2E36E0"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29C70" w14:textId="5A23F26B" w:rsidR="00181FAF" w:rsidRPr="00BF71CF" w:rsidRDefault="005B0A95"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10 -11</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0CB8677B" w14:textId="7DA6F714" w:rsidR="00181FAF" w:rsidRPr="00BF71CF" w:rsidRDefault="00181FAF"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196697A7" w14:textId="35E9B9FE" w:rsidR="00181FAF" w:rsidRPr="00BF71CF" w:rsidRDefault="00181FAF"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Ценность шахматных фигур. Способы защиты.</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0FD49D77" w14:textId="1C06D470"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6AA98FC1"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CE1CB"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516ED3D4"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156DE"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806F63" w:rsidRPr="00BF71CF" w14:paraId="1F58950D"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62BCD" w14:textId="57BB7470" w:rsidR="00181FAF" w:rsidRPr="00BF71CF" w:rsidRDefault="005B0A95"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12</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714B538D" w14:textId="77777777" w:rsidR="00181FAF" w:rsidRPr="00BF71CF" w:rsidRDefault="00181FAF"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71D140A1" w14:textId="35741DE0" w:rsidR="00181FAF" w:rsidRPr="00BF71CF" w:rsidRDefault="005B0A95"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sz w:val="24"/>
                <w:szCs w:val="24"/>
              </w:rPr>
              <w:t>Сравнительная сила фигур</w:t>
            </w:r>
          </w:p>
        </w:tc>
        <w:tc>
          <w:tcPr>
            <w:tcW w:w="371" w:type="pct"/>
            <w:tcBorders>
              <w:top w:val="single" w:sz="8" w:space="0" w:color="000000"/>
              <w:left w:val="single" w:sz="8" w:space="0" w:color="000000"/>
              <w:bottom w:val="single" w:sz="8" w:space="0" w:color="000000"/>
              <w:right w:val="single" w:sz="4" w:space="0" w:color="000000"/>
            </w:tcBorders>
            <w:shd w:val="clear" w:color="auto" w:fill="FFFFFF"/>
          </w:tcPr>
          <w:p w14:paraId="03A95CCC"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p>
        </w:tc>
        <w:tc>
          <w:tcPr>
            <w:tcW w:w="711" w:type="pct"/>
            <w:vMerge/>
            <w:tcBorders>
              <w:left w:val="single" w:sz="4" w:space="0" w:color="000000"/>
              <w:right w:val="single" w:sz="4" w:space="0" w:color="000000"/>
            </w:tcBorders>
            <w:shd w:val="clear" w:color="auto" w:fill="FFFFFF"/>
          </w:tcPr>
          <w:p w14:paraId="1359BEC7"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88266"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7CAF8667"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4074A"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806F63" w:rsidRPr="00BF71CF" w14:paraId="3790A2BF"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ACE3E" w14:textId="134A30BE" w:rsidR="00181FAF" w:rsidRPr="00BF71CF" w:rsidRDefault="00181FAF"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r w:rsidR="005B0A95" w:rsidRPr="00BF71CF">
              <w:rPr>
                <w:rFonts w:ascii="Times New Roman" w:eastAsia="Times New Roman" w:hAnsi="Times New Roman" w:cs="Times New Roman"/>
                <w:iCs/>
                <w:color w:val="000000"/>
                <w:sz w:val="24"/>
                <w:szCs w:val="24"/>
              </w:rPr>
              <w:t>3 -14</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4AA6F50B" w14:textId="5F6AE063" w:rsidR="00181FAF" w:rsidRPr="00BF71CF" w:rsidRDefault="00181FAF" w:rsidP="00181FAF">
            <w:pPr>
              <w:spacing w:after="0"/>
              <w:ind w:right="55"/>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02137CA5" w14:textId="4E206BB2" w:rsidR="00181FAF" w:rsidRPr="00BF71CF" w:rsidRDefault="00181FAF"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Техника матования одинокого короля. Две ладьи против короля.</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40A16AA8" w14:textId="448C9504"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left w:val="single" w:sz="4" w:space="0" w:color="000000"/>
              <w:right w:val="single" w:sz="4" w:space="0" w:color="000000"/>
            </w:tcBorders>
            <w:shd w:val="clear" w:color="auto" w:fill="FFFFFF"/>
          </w:tcPr>
          <w:p w14:paraId="0B858907"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67B6E"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5119F30B"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BCCB"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806F63" w:rsidRPr="00BF71CF" w14:paraId="11B663CA"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03B8C" w14:textId="4BD65797" w:rsidR="00181FAF" w:rsidRPr="00BF71CF" w:rsidRDefault="00181FAF"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r w:rsidR="005B0A95" w:rsidRPr="00BF71CF">
              <w:rPr>
                <w:rFonts w:ascii="Times New Roman" w:eastAsia="Times New Roman" w:hAnsi="Times New Roman" w:cs="Times New Roman"/>
                <w:iCs/>
                <w:color w:val="000000"/>
                <w:sz w:val="24"/>
                <w:szCs w:val="24"/>
              </w:rPr>
              <w:t>5-16</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63B9529B" w14:textId="09C2C10E" w:rsidR="00181FAF" w:rsidRPr="00BF71CF" w:rsidRDefault="00181FAF" w:rsidP="00181FAF">
            <w:pPr>
              <w:spacing w:after="0"/>
              <w:ind w:right="55"/>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57A301F6" w14:textId="44CCFC1E" w:rsidR="00181FAF" w:rsidRPr="00BF71CF" w:rsidRDefault="00181FAF"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Техника матования одинокого короля. Ферзь и ладья против короля.</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238F2BA9" w14:textId="6DAC1F55"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468ABE72"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90344"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7BBF1819"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C7376"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806F63" w:rsidRPr="00BF71CF" w14:paraId="3774AD43"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F01D8" w14:textId="18B72F76" w:rsidR="00181FAF" w:rsidRPr="00BF71CF" w:rsidRDefault="00181FAF"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r w:rsidR="005B0A95" w:rsidRPr="00BF71CF">
              <w:rPr>
                <w:rFonts w:ascii="Times New Roman" w:eastAsia="Times New Roman" w:hAnsi="Times New Roman" w:cs="Times New Roman"/>
                <w:iCs/>
                <w:color w:val="000000"/>
                <w:sz w:val="24"/>
                <w:szCs w:val="24"/>
              </w:rPr>
              <w:t>7-18</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49967D8E" w14:textId="501B1843" w:rsidR="00181FAF" w:rsidRPr="00BF71CF" w:rsidRDefault="00181FAF" w:rsidP="00181FAF">
            <w:pPr>
              <w:spacing w:after="0"/>
              <w:ind w:right="55"/>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2D5B925E" w14:textId="50ACD4B0" w:rsidR="00181FAF" w:rsidRPr="00BF71CF" w:rsidRDefault="00181FAF"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Техника матования одинокого короля. Ферзь и король против короля.</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2D0AFB90" w14:textId="324433F5"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19618DDE"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C4D39"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777B59CC"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0DBFF"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806F63" w:rsidRPr="00BF71CF" w14:paraId="200363DD"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17B27" w14:textId="50397B2C" w:rsidR="00181FAF" w:rsidRPr="00BF71CF" w:rsidRDefault="00181FAF"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r w:rsidR="005B0A95" w:rsidRPr="00BF71CF">
              <w:rPr>
                <w:rFonts w:ascii="Times New Roman" w:eastAsia="Times New Roman" w:hAnsi="Times New Roman" w:cs="Times New Roman"/>
                <w:iCs/>
                <w:color w:val="000000"/>
                <w:sz w:val="24"/>
                <w:szCs w:val="24"/>
              </w:rPr>
              <w:t>9 -20</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1F4E801B" w14:textId="77777777" w:rsidR="00181FAF" w:rsidRPr="00BF71CF" w:rsidRDefault="00181FAF"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219545BB" w14:textId="3992719C" w:rsidR="00181FAF" w:rsidRPr="00BF71CF" w:rsidRDefault="00181FAF" w:rsidP="00181FA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Техника матования одинокого короля. Ладья и король против короля.</w:t>
            </w:r>
          </w:p>
        </w:tc>
        <w:tc>
          <w:tcPr>
            <w:tcW w:w="371" w:type="pct"/>
            <w:tcBorders>
              <w:top w:val="single" w:sz="8" w:space="0" w:color="000000"/>
              <w:left w:val="single" w:sz="8" w:space="0" w:color="000000"/>
              <w:bottom w:val="single" w:sz="8" w:space="0" w:color="000000"/>
              <w:right w:val="single" w:sz="4" w:space="0" w:color="000000"/>
            </w:tcBorders>
            <w:shd w:val="clear" w:color="auto" w:fill="FFFFFF"/>
          </w:tcPr>
          <w:p w14:paraId="76A0DA11" w14:textId="09516988" w:rsidR="00181FAF" w:rsidRPr="00BF71CF" w:rsidRDefault="005B0A95"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left w:val="single" w:sz="4" w:space="0" w:color="000000"/>
              <w:right w:val="single" w:sz="4" w:space="0" w:color="000000"/>
            </w:tcBorders>
            <w:shd w:val="clear" w:color="auto" w:fill="FFFFFF"/>
          </w:tcPr>
          <w:p w14:paraId="13DAB4CA"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6718A" w14:textId="77777777" w:rsidR="00181FAF" w:rsidRPr="00BF71CF" w:rsidRDefault="00181FA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374E91E7" w14:textId="77777777" w:rsidR="00181FAF" w:rsidRPr="00BF71CF" w:rsidRDefault="00181FA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00B6E" w14:textId="77777777" w:rsidR="00181FAF" w:rsidRPr="00BF71CF" w:rsidRDefault="00181FAF" w:rsidP="00181FA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BF71CF" w:rsidRPr="00BF71CF" w14:paraId="528825E3"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84594" w14:textId="18D2D597" w:rsidR="00BF71CF" w:rsidRPr="00BF71CF" w:rsidRDefault="00BF71CF" w:rsidP="00181FA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21</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67A213F5" w14:textId="77777777" w:rsidR="00BF71CF" w:rsidRPr="00BF71CF" w:rsidRDefault="00BF71CF" w:rsidP="00181FA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4FE48BFF" w14:textId="3D58BFF8" w:rsidR="00BF71CF" w:rsidRPr="00BF71CF" w:rsidRDefault="00BF71CF" w:rsidP="00BF7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1CF">
              <w:rPr>
                <w:rFonts w:ascii="Times New Roman" w:eastAsia="Times New Roman" w:hAnsi="Times New Roman" w:cs="Times New Roman"/>
                <w:color w:val="000000"/>
                <w:sz w:val="24"/>
                <w:szCs w:val="24"/>
                <w:lang w:eastAsia="ru-RU"/>
              </w:rPr>
              <w:t>Достижение мата без жертвы материала</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0DDBA85B" w14:textId="6B58CD4E" w:rsidR="00BF71CF" w:rsidRPr="00BF71CF" w:rsidRDefault="00BF71CF" w:rsidP="00181FA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p>
        </w:tc>
        <w:tc>
          <w:tcPr>
            <w:tcW w:w="711" w:type="pct"/>
            <w:vMerge/>
            <w:tcBorders>
              <w:left w:val="single" w:sz="4" w:space="0" w:color="000000"/>
              <w:right w:val="single" w:sz="4" w:space="0" w:color="000000"/>
            </w:tcBorders>
            <w:shd w:val="clear" w:color="auto" w:fill="FFFFFF"/>
          </w:tcPr>
          <w:p w14:paraId="3ED6620E" w14:textId="77777777" w:rsidR="00BF71CF" w:rsidRPr="00BF71CF" w:rsidRDefault="00BF71CF" w:rsidP="00181FA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C995D" w14:textId="77777777" w:rsidR="00BF71CF" w:rsidRPr="00BF71CF" w:rsidRDefault="00BF71CF" w:rsidP="00181FAF">
            <w:pPr>
              <w:spacing w:after="0"/>
              <w:jc w:val="center"/>
              <w:rPr>
                <w:rFonts w:ascii="Times New Roman" w:eastAsia="Times New Roman" w:hAnsi="Times New Roman" w:cs="Times New Roman"/>
                <w:iCs/>
                <w:color w:val="000000"/>
                <w:sz w:val="24"/>
                <w:szCs w:val="24"/>
              </w:rPr>
            </w:pPr>
          </w:p>
        </w:tc>
        <w:tc>
          <w:tcPr>
            <w:tcW w:w="692" w:type="pct"/>
            <w:vMerge/>
            <w:tcBorders>
              <w:left w:val="single" w:sz="4" w:space="0" w:color="000000"/>
              <w:right w:val="single" w:sz="4" w:space="0" w:color="000000"/>
            </w:tcBorders>
            <w:shd w:val="clear" w:color="auto" w:fill="auto"/>
          </w:tcPr>
          <w:p w14:paraId="64145C4D" w14:textId="77777777" w:rsidR="00BF71CF" w:rsidRPr="00BF71CF" w:rsidRDefault="00BF71CF" w:rsidP="00181FA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5D5CD" w14:textId="77777777" w:rsidR="00BF71CF" w:rsidRPr="00BF71CF" w:rsidRDefault="00BF71CF" w:rsidP="00181FAF">
            <w:pPr>
              <w:spacing w:after="0"/>
              <w:jc w:val="center"/>
              <w:rPr>
                <w:rFonts w:ascii="Times New Roman" w:hAnsi="Times New Roman" w:cs="Times New Roman"/>
                <w:sz w:val="24"/>
                <w:szCs w:val="24"/>
              </w:rPr>
            </w:pPr>
          </w:p>
        </w:tc>
      </w:tr>
      <w:tr w:rsidR="00BF71CF" w:rsidRPr="00BF71CF" w14:paraId="30A5C8AC"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26DF8" w14:textId="60AE32D4"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22 -23</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23418BED" w14:textId="77777777"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24A1CBDB" w14:textId="5BD5FD99" w:rsidR="00BF71CF" w:rsidRPr="00BF71CF" w:rsidRDefault="00BF71CF" w:rsidP="00BF7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1CF">
              <w:rPr>
                <w:rFonts w:ascii="Times New Roman" w:eastAsia="Times New Roman" w:hAnsi="Times New Roman" w:cs="Times New Roman"/>
                <w:color w:val="000000"/>
                <w:sz w:val="24"/>
                <w:szCs w:val="24"/>
                <w:lang w:eastAsia="ru-RU"/>
              </w:rPr>
              <w:t>Учебные положения на мат в два хода в эндшпиле</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6E165258" w14:textId="15E0C749"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left w:val="single" w:sz="4" w:space="0" w:color="000000"/>
              <w:right w:val="single" w:sz="4" w:space="0" w:color="000000"/>
            </w:tcBorders>
            <w:shd w:val="clear" w:color="auto" w:fill="FFFFFF"/>
          </w:tcPr>
          <w:p w14:paraId="6961E63D"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A9E21"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92" w:type="pct"/>
            <w:vMerge/>
            <w:tcBorders>
              <w:left w:val="single" w:sz="4" w:space="0" w:color="000000"/>
              <w:right w:val="single" w:sz="4" w:space="0" w:color="000000"/>
            </w:tcBorders>
            <w:shd w:val="clear" w:color="auto" w:fill="auto"/>
          </w:tcPr>
          <w:p w14:paraId="57214E60"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8926A" w14:textId="77777777" w:rsidR="00BF71CF" w:rsidRPr="00BF71CF" w:rsidRDefault="00BF71CF" w:rsidP="00BF71CF">
            <w:pPr>
              <w:spacing w:after="0"/>
              <w:jc w:val="center"/>
              <w:rPr>
                <w:rFonts w:ascii="Times New Roman" w:hAnsi="Times New Roman" w:cs="Times New Roman"/>
                <w:sz w:val="24"/>
                <w:szCs w:val="24"/>
              </w:rPr>
            </w:pPr>
          </w:p>
        </w:tc>
      </w:tr>
      <w:tr w:rsidR="00BF71CF" w:rsidRPr="00BF71CF" w14:paraId="34EACE89"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B43A1" w14:textId="7939D867"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lastRenderedPageBreak/>
              <w:t>24</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235E62A3" w14:textId="77777777"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76FAD74F" w14:textId="0C43F1F7" w:rsidR="00BF71CF" w:rsidRPr="00BF71CF" w:rsidRDefault="00BF71CF" w:rsidP="00BF7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1CF">
              <w:rPr>
                <w:rFonts w:ascii="Times New Roman" w:eastAsia="Times New Roman" w:hAnsi="Times New Roman" w:cs="Times New Roman"/>
                <w:color w:val="000000"/>
                <w:sz w:val="24"/>
                <w:szCs w:val="24"/>
                <w:lang w:eastAsia="ru-RU"/>
              </w:rPr>
              <w:t>Цугцванг.</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1022F893"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711" w:type="pct"/>
            <w:vMerge/>
            <w:tcBorders>
              <w:left w:val="single" w:sz="4" w:space="0" w:color="000000"/>
              <w:right w:val="single" w:sz="4" w:space="0" w:color="000000"/>
            </w:tcBorders>
            <w:shd w:val="clear" w:color="auto" w:fill="FFFFFF"/>
          </w:tcPr>
          <w:p w14:paraId="28A6D115"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FD684"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92" w:type="pct"/>
            <w:vMerge/>
            <w:tcBorders>
              <w:left w:val="single" w:sz="4" w:space="0" w:color="000000"/>
              <w:right w:val="single" w:sz="4" w:space="0" w:color="000000"/>
            </w:tcBorders>
            <w:shd w:val="clear" w:color="auto" w:fill="auto"/>
          </w:tcPr>
          <w:p w14:paraId="4EC54F28"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A9D22" w14:textId="77777777" w:rsidR="00BF71CF" w:rsidRPr="00BF71CF" w:rsidRDefault="00BF71CF" w:rsidP="00BF71CF">
            <w:pPr>
              <w:spacing w:after="0"/>
              <w:jc w:val="center"/>
              <w:rPr>
                <w:rFonts w:ascii="Times New Roman" w:hAnsi="Times New Roman" w:cs="Times New Roman"/>
                <w:sz w:val="24"/>
                <w:szCs w:val="24"/>
              </w:rPr>
            </w:pPr>
          </w:p>
        </w:tc>
      </w:tr>
      <w:tr w:rsidR="00BF71CF" w:rsidRPr="00BF71CF" w14:paraId="31C7D41D"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AD427" w14:textId="16713627"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25-26</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49499EDB" w14:textId="3D140591"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2F70D8AE" w14:textId="0D518ABB" w:rsidR="00BF71CF" w:rsidRPr="00BF71CF" w:rsidRDefault="00BF71CF" w:rsidP="00BF71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F71CF">
              <w:rPr>
                <w:rFonts w:ascii="Times New Roman" w:eastAsia="Times New Roman" w:hAnsi="Times New Roman" w:cs="Times New Roman"/>
                <w:color w:val="000000"/>
                <w:sz w:val="24"/>
                <w:szCs w:val="24"/>
                <w:lang w:eastAsia="ru-RU"/>
              </w:rPr>
              <w:t>Учебные положения на мат в два хода в миттельшпиле.</w:t>
            </w:r>
          </w:p>
          <w:p w14:paraId="2860045D" w14:textId="7475A0B8" w:rsidR="00BF71CF" w:rsidRPr="00BF71CF" w:rsidRDefault="00BF71CF" w:rsidP="00BF71CF">
            <w:pPr>
              <w:spacing w:after="0"/>
              <w:jc w:val="center"/>
              <w:rPr>
                <w:rFonts w:ascii="Times New Roman" w:hAnsi="Times New Roman" w:cs="Times New Roman"/>
                <w:color w:val="000000"/>
                <w:sz w:val="24"/>
                <w:szCs w:val="24"/>
                <w:shd w:val="clear" w:color="auto" w:fill="FFFFFF"/>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06941E3C" w14:textId="32E5E6D8"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left w:val="single" w:sz="4" w:space="0" w:color="000000"/>
              <w:right w:val="single" w:sz="4" w:space="0" w:color="000000"/>
            </w:tcBorders>
            <w:shd w:val="clear" w:color="auto" w:fill="FFFFFF"/>
          </w:tcPr>
          <w:p w14:paraId="7B588AFB"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8BF50"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2C302AEB"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B3E74"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BF71CF" w:rsidRPr="00BF71CF" w14:paraId="32AB1F07"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12C8F" w14:textId="1199E4D9"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27-28</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45B7437D" w14:textId="5CA29FC5"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22A4EE93" w14:textId="5DA88488" w:rsidR="00BF71CF" w:rsidRPr="00BF71CF" w:rsidRDefault="00BF71CF" w:rsidP="00BF71C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Матовые комбинации.</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2C6140EA" w14:textId="3BC766D4"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w:t>
            </w: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2A041DBC"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58F22"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39810363"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BC682"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BF71CF" w:rsidRPr="00BF71CF" w14:paraId="465EC872"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B1A0E" w14:textId="65F846CA"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29</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157330B4" w14:textId="77777777"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7F2023E8" w14:textId="16A20E3D" w:rsidR="00BF71CF" w:rsidRPr="00BF71CF" w:rsidRDefault="00BF71CF" w:rsidP="00BF71CF">
            <w:pPr>
              <w:spacing w:after="0"/>
              <w:jc w:val="center"/>
              <w:rPr>
                <w:rFonts w:ascii="Times New Roman" w:hAnsi="Times New Roman" w:cs="Times New Roman"/>
                <w:color w:val="000000"/>
                <w:sz w:val="24"/>
                <w:szCs w:val="24"/>
                <w:shd w:val="clear" w:color="auto" w:fill="FFFFFF"/>
              </w:rPr>
            </w:pPr>
            <w:r w:rsidRPr="00BF71CF">
              <w:rPr>
                <w:rStyle w:val="c8"/>
                <w:rFonts w:ascii="Times New Roman" w:hAnsi="Times New Roman" w:cs="Times New Roman"/>
                <w:color w:val="000000"/>
                <w:sz w:val="24"/>
                <w:szCs w:val="24"/>
              </w:rPr>
              <w:t>Темы комбинаций. Тема отвлечения.</w:t>
            </w:r>
          </w:p>
        </w:tc>
        <w:tc>
          <w:tcPr>
            <w:tcW w:w="371" w:type="pct"/>
            <w:tcBorders>
              <w:top w:val="single" w:sz="8" w:space="0" w:color="000000"/>
              <w:left w:val="single" w:sz="8" w:space="0" w:color="000000"/>
              <w:bottom w:val="single" w:sz="8" w:space="0" w:color="000000"/>
              <w:right w:val="single" w:sz="4" w:space="0" w:color="000000"/>
            </w:tcBorders>
            <w:shd w:val="clear" w:color="auto" w:fill="FFFFFF"/>
          </w:tcPr>
          <w:p w14:paraId="0F0E762B"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1</w:t>
            </w:r>
          </w:p>
        </w:tc>
        <w:tc>
          <w:tcPr>
            <w:tcW w:w="711" w:type="pct"/>
            <w:vMerge/>
            <w:tcBorders>
              <w:left w:val="single" w:sz="4" w:space="0" w:color="000000"/>
              <w:right w:val="single" w:sz="4" w:space="0" w:color="000000"/>
            </w:tcBorders>
            <w:shd w:val="clear" w:color="auto" w:fill="FFFFFF"/>
          </w:tcPr>
          <w:p w14:paraId="38D7FEE7"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AAEFF"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1EF846A1"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47BC"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BF71CF" w:rsidRPr="00BF71CF" w14:paraId="38BF939E"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C8C64" w14:textId="3377847B"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30</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56E29D09" w14:textId="1B2A84A0"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4EAF51C3" w14:textId="2F85D299" w:rsidR="00BF71CF" w:rsidRPr="00BF71CF" w:rsidRDefault="00BF71CF" w:rsidP="00BF71CF">
            <w:pPr>
              <w:spacing w:after="0"/>
              <w:jc w:val="center"/>
              <w:rPr>
                <w:rStyle w:val="c8"/>
                <w:rFonts w:ascii="Times New Roman" w:hAnsi="Times New Roman" w:cs="Times New Roman"/>
                <w:color w:val="000000"/>
                <w:sz w:val="24"/>
                <w:szCs w:val="24"/>
              </w:rPr>
            </w:pPr>
            <w:r w:rsidRPr="00BF71CF">
              <w:rPr>
                <w:rStyle w:val="c8"/>
                <w:rFonts w:ascii="Times New Roman" w:hAnsi="Times New Roman" w:cs="Times New Roman"/>
                <w:color w:val="000000"/>
                <w:sz w:val="24"/>
                <w:szCs w:val="24"/>
              </w:rPr>
              <w:t>Матовые комбинации. Тема завлечения.</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36E08A78" w14:textId="41A25B80"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711" w:type="pct"/>
            <w:vMerge/>
            <w:tcBorders>
              <w:left w:val="single" w:sz="4" w:space="0" w:color="000000"/>
              <w:right w:val="single" w:sz="4" w:space="0" w:color="000000"/>
            </w:tcBorders>
            <w:shd w:val="clear" w:color="auto" w:fill="FFFFFF"/>
          </w:tcPr>
          <w:p w14:paraId="5F2CF542"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9D2BF"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0BA6C733"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4B2E4"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Индивидуальные вопросы</w:t>
            </w:r>
          </w:p>
        </w:tc>
      </w:tr>
      <w:tr w:rsidR="00BF71CF" w:rsidRPr="00BF71CF" w14:paraId="3A5E1EC1"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EF67B" w14:textId="4A543633"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31</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0F929D9C" w14:textId="3FCC2F82"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06B523BF" w14:textId="396FFDA7" w:rsidR="00BF71CF" w:rsidRPr="00BF71CF" w:rsidRDefault="00BF71CF" w:rsidP="00BF71CF">
            <w:pPr>
              <w:spacing w:after="0"/>
              <w:jc w:val="center"/>
              <w:rPr>
                <w:rStyle w:val="c8"/>
                <w:rFonts w:ascii="Times New Roman" w:hAnsi="Times New Roman" w:cs="Times New Roman"/>
                <w:color w:val="000000"/>
                <w:sz w:val="24"/>
                <w:szCs w:val="24"/>
              </w:rPr>
            </w:pPr>
            <w:r w:rsidRPr="00BF71CF">
              <w:rPr>
                <w:rStyle w:val="c8"/>
                <w:rFonts w:ascii="Times New Roman" w:hAnsi="Times New Roman" w:cs="Times New Roman"/>
                <w:color w:val="000000"/>
                <w:sz w:val="24"/>
                <w:szCs w:val="24"/>
              </w:rPr>
              <w:t>Матовые комбинации. Тема блокировки</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6E290118" w14:textId="6E0298DE"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361BE417"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0F42"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07F84D11"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142D7"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BF71CF" w:rsidRPr="00BF71CF" w14:paraId="08896C40"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E9420" w14:textId="79615B9C"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32</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5B156A70" w14:textId="5BCBC076"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5FA12A38" w14:textId="0A9B1366" w:rsidR="00BF71CF" w:rsidRPr="00BF71CF" w:rsidRDefault="00BF71CF" w:rsidP="00BF71CF">
            <w:pPr>
              <w:spacing w:after="0"/>
              <w:jc w:val="center"/>
              <w:rPr>
                <w:rStyle w:val="c8"/>
                <w:rFonts w:ascii="Times New Roman" w:hAnsi="Times New Roman" w:cs="Times New Roman"/>
                <w:color w:val="000000"/>
                <w:sz w:val="24"/>
                <w:szCs w:val="24"/>
              </w:rPr>
            </w:pPr>
            <w:r w:rsidRPr="00BF71CF">
              <w:rPr>
                <w:rStyle w:val="c8"/>
                <w:rFonts w:ascii="Times New Roman" w:hAnsi="Times New Roman" w:cs="Times New Roman"/>
                <w:color w:val="000000"/>
                <w:sz w:val="24"/>
                <w:szCs w:val="24"/>
              </w:rPr>
              <w:t>Матовые комбинации. Тема разрушения королевского прикрытия.</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44DD96E3" w14:textId="29058993"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03F25590"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939A7"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7CB561F4"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BC6E0"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r w:rsidR="00BF71CF" w:rsidRPr="00BF71CF" w14:paraId="08A5F31A" w14:textId="77777777" w:rsidTr="00806F63">
        <w:trPr>
          <w:trHeight w:val="771"/>
        </w:trPr>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B0A83CE" w14:textId="16091604" w:rsidR="00BF71CF" w:rsidRPr="00BF71CF" w:rsidRDefault="00BF71CF" w:rsidP="00BF71CF">
            <w:pPr>
              <w:spacing w:after="0"/>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3</w:t>
            </w:r>
            <w:r w:rsidRPr="00BF71CF">
              <w:rPr>
                <w:rFonts w:ascii="Times New Roman" w:eastAsia="Times New Roman" w:hAnsi="Times New Roman" w:cs="Times New Roman"/>
                <w:iCs/>
                <w:sz w:val="24"/>
                <w:szCs w:val="24"/>
              </w:rPr>
              <w:t>3 - 34</w:t>
            </w:r>
          </w:p>
        </w:tc>
        <w:tc>
          <w:tcPr>
            <w:tcW w:w="434" w:type="pct"/>
            <w:tcBorders>
              <w:top w:val="single" w:sz="8" w:space="0" w:color="000000"/>
              <w:left w:val="single" w:sz="8" w:space="0" w:color="000000"/>
              <w:bottom w:val="single" w:sz="8" w:space="0" w:color="000000"/>
              <w:right w:val="single" w:sz="8" w:space="0" w:color="000000"/>
            </w:tcBorders>
            <w:shd w:val="clear" w:color="auto" w:fill="FFFFFF"/>
          </w:tcPr>
          <w:p w14:paraId="7D6F4448" w14:textId="1D311E65" w:rsidR="00BF71CF" w:rsidRPr="00BF71CF" w:rsidRDefault="00BF71CF" w:rsidP="00BF71CF">
            <w:pPr>
              <w:spacing w:after="0"/>
              <w:ind w:right="55"/>
              <w:jc w:val="center"/>
              <w:rPr>
                <w:rFonts w:ascii="Times New Roman" w:eastAsia="Times New Roman" w:hAnsi="Times New Roman" w:cs="Times New Roman"/>
                <w:iCs/>
                <w:color w:val="000000"/>
                <w:sz w:val="24"/>
                <w:szCs w:val="24"/>
              </w:rPr>
            </w:pPr>
          </w:p>
        </w:tc>
        <w:tc>
          <w:tcPr>
            <w:tcW w:w="1153" w:type="pct"/>
            <w:tcBorders>
              <w:top w:val="single" w:sz="8" w:space="0" w:color="000000"/>
              <w:left w:val="single" w:sz="8" w:space="0" w:color="000000"/>
              <w:bottom w:val="single" w:sz="8" w:space="0" w:color="000000"/>
              <w:right w:val="single" w:sz="8" w:space="0" w:color="000000"/>
            </w:tcBorders>
            <w:shd w:val="clear" w:color="auto" w:fill="FFFFFF"/>
          </w:tcPr>
          <w:p w14:paraId="309B852E" w14:textId="6029BDF4" w:rsidR="00BF71CF" w:rsidRPr="00BF71CF" w:rsidRDefault="00BF71CF" w:rsidP="00BF71CF">
            <w:pPr>
              <w:spacing w:after="0"/>
              <w:jc w:val="center"/>
              <w:rPr>
                <w:rStyle w:val="c8"/>
                <w:rFonts w:ascii="Times New Roman" w:hAnsi="Times New Roman" w:cs="Times New Roman"/>
                <w:color w:val="000000"/>
                <w:sz w:val="24"/>
                <w:szCs w:val="24"/>
              </w:rPr>
            </w:pPr>
            <w:r w:rsidRPr="00BF71CF">
              <w:rPr>
                <w:rStyle w:val="c8"/>
                <w:rFonts w:ascii="Times New Roman" w:hAnsi="Times New Roman" w:cs="Times New Roman"/>
                <w:color w:val="000000"/>
                <w:sz w:val="24"/>
                <w:szCs w:val="24"/>
              </w:rPr>
              <w:t>Ш</w:t>
            </w:r>
            <w:r w:rsidRPr="00BF71CF">
              <w:rPr>
                <w:rStyle w:val="c8"/>
                <w:rFonts w:ascii="Times New Roman" w:hAnsi="Times New Roman" w:cs="Times New Roman"/>
                <w:sz w:val="24"/>
                <w:szCs w:val="24"/>
              </w:rPr>
              <w:t>ахматный турнир</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14:paraId="5950F579" w14:textId="1BF60BAF"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711" w:type="pct"/>
            <w:vMerge/>
            <w:tcBorders>
              <w:top w:val="single" w:sz="8" w:space="0" w:color="000000"/>
              <w:left w:val="single" w:sz="8" w:space="0" w:color="000000"/>
              <w:bottom w:val="single" w:sz="8" w:space="0" w:color="000000"/>
              <w:right w:val="single" w:sz="8" w:space="0" w:color="000000"/>
            </w:tcBorders>
            <w:shd w:val="clear" w:color="auto" w:fill="FFFFFF"/>
          </w:tcPr>
          <w:p w14:paraId="11E612E7"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FE9A1" w14:textId="77777777" w:rsidR="00BF71CF" w:rsidRPr="00BF71CF" w:rsidRDefault="00BF71CF" w:rsidP="00BF71CF">
            <w:pPr>
              <w:spacing w:after="0"/>
              <w:jc w:val="center"/>
              <w:rPr>
                <w:rFonts w:ascii="Times New Roman" w:eastAsia="Times New Roman" w:hAnsi="Times New Roman" w:cs="Times New Roman"/>
                <w:iCs/>
                <w:color w:val="000000"/>
                <w:sz w:val="24"/>
                <w:szCs w:val="24"/>
              </w:rPr>
            </w:pPr>
            <w:r w:rsidRPr="00BF71CF">
              <w:rPr>
                <w:rFonts w:ascii="Times New Roman" w:eastAsia="Times New Roman" w:hAnsi="Times New Roman" w:cs="Times New Roman"/>
                <w:iCs/>
                <w:color w:val="000000"/>
                <w:sz w:val="24"/>
                <w:szCs w:val="24"/>
              </w:rPr>
              <w:t>Устный опрос</w:t>
            </w:r>
          </w:p>
        </w:tc>
        <w:tc>
          <w:tcPr>
            <w:tcW w:w="692" w:type="pct"/>
            <w:vMerge/>
            <w:tcBorders>
              <w:left w:val="single" w:sz="4" w:space="0" w:color="000000"/>
              <w:right w:val="single" w:sz="4" w:space="0" w:color="000000"/>
            </w:tcBorders>
            <w:shd w:val="clear" w:color="auto" w:fill="auto"/>
          </w:tcPr>
          <w:p w14:paraId="5A62AACA" w14:textId="77777777" w:rsidR="00BF71CF" w:rsidRPr="00BF71CF" w:rsidRDefault="00BF71CF" w:rsidP="00BF71CF">
            <w:pPr>
              <w:spacing w:after="0" w:line="241" w:lineRule="auto"/>
              <w:jc w:val="center"/>
              <w:rPr>
                <w:rFonts w:ascii="Times New Roman" w:eastAsia="Times New Roman" w:hAnsi="Times New Roman" w:cs="Times New Roman"/>
                <w:iCs/>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EF767" w14:textId="77777777" w:rsidR="00BF71CF" w:rsidRPr="00BF71CF" w:rsidRDefault="00BF71CF" w:rsidP="00BF71CF">
            <w:pPr>
              <w:spacing w:after="0"/>
              <w:jc w:val="center"/>
              <w:rPr>
                <w:rFonts w:ascii="Times New Roman" w:hAnsi="Times New Roman" w:cs="Times New Roman"/>
                <w:sz w:val="24"/>
                <w:szCs w:val="24"/>
              </w:rPr>
            </w:pPr>
            <w:r w:rsidRPr="00BF71CF">
              <w:rPr>
                <w:rFonts w:ascii="Times New Roman" w:hAnsi="Times New Roman" w:cs="Times New Roman"/>
                <w:sz w:val="24"/>
                <w:szCs w:val="24"/>
              </w:rPr>
              <w:t>Игровые упражнения</w:t>
            </w:r>
          </w:p>
        </w:tc>
      </w:tr>
    </w:tbl>
    <w:p w14:paraId="33EB5437" w14:textId="055DB4A2" w:rsidR="00181FAF" w:rsidRDefault="00181FAF" w:rsidP="00BF71CF">
      <w:pPr>
        <w:jc w:val="center"/>
        <w:rPr>
          <w:rFonts w:ascii="Times New Roman" w:hAnsi="Times New Roman" w:cs="Times New Roman"/>
          <w:b/>
          <w:bCs/>
          <w:sz w:val="28"/>
          <w:szCs w:val="28"/>
        </w:rPr>
      </w:pPr>
    </w:p>
    <w:p w14:paraId="09B8412F" w14:textId="77777777" w:rsidR="00BF71CF" w:rsidRPr="006E7B84" w:rsidRDefault="00BF71CF" w:rsidP="00BF71CF">
      <w:pPr>
        <w:pStyle w:val="a4"/>
        <w:numPr>
          <w:ilvl w:val="0"/>
          <w:numId w:val="1"/>
        </w:numPr>
        <w:spacing w:after="0" w:line="240" w:lineRule="auto"/>
        <w:ind w:left="0" w:firstLine="709"/>
        <w:jc w:val="center"/>
        <w:outlineLvl w:val="0"/>
        <w:rPr>
          <w:rFonts w:ascii="Times New Roman" w:hAnsi="Times New Roman" w:cs="Times New Roman"/>
          <w:b/>
          <w:bCs/>
          <w:sz w:val="28"/>
          <w:szCs w:val="28"/>
        </w:rPr>
      </w:pPr>
      <w:bookmarkStart w:id="6" w:name="_Toc132795555"/>
      <w:r w:rsidRPr="006E7B84">
        <w:rPr>
          <w:rFonts w:ascii="Times New Roman" w:hAnsi="Times New Roman" w:cs="Times New Roman"/>
          <w:b/>
          <w:bCs/>
          <w:sz w:val="28"/>
          <w:szCs w:val="28"/>
        </w:rPr>
        <w:t>СОДЕРЖАНИЕ ПРОГРАММЫ</w:t>
      </w:r>
      <w:bookmarkEnd w:id="6"/>
    </w:p>
    <w:p w14:paraId="7CA97027" w14:textId="77777777" w:rsidR="00BF71CF" w:rsidRPr="006E7B84" w:rsidRDefault="00BF71CF" w:rsidP="00BF71CF">
      <w:pPr>
        <w:spacing w:after="0" w:line="240" w:lineRule="auto"/>
        <w:ind w:firstLine="709"/>
        <w:rPr>
          <w:rFonts w:ascii="Times New Roman" w:hAnsi="Times New Roman" w:cs="Times New Roman"/>
          <w:b/>
          <w:bCs/>
          <w:sz w:val="28"/>
          <w:szCs w:val="28"/>
        </w:rPr>
      </w:pPr>
    </w:p>
    <w:p w14:paraId="0B407E55" w14:textId="77777777" w:rsidR="00BF71CF" w:rsidRPr="006A39C6" w:rsidRDefault="00BF71CF" w:rsidP="00BF71CF">
      <w:pPr>
        <w:pStyle w:val="2"/>
        <w:spacing w:before="0" w:line="240" w:lineRule="auto"/>
        <w:ind w:firstLine="709"/>
        <w:jc w:val="both"/>
        <w:rPr>
          <w:rFonts w:ascii="Times New Roman" w:hAnsi="Times New Roman" w:cs="Times New Roman"/>
          <w:b/>
          <w:bCs/>
          <w:color w:val="000000" w:themeColor="text1"/>
          <w:sz w:val="28"/>
          <w:szCs w:val="28"/>
        </w:rPr>
      </w:pPr>
      <w:bookmarkStart w:id="7" w:name="_Toc132795556"/>
      <w:r>
        <w:rPr>
          <w:rFonts w:ascii="Times New Roman" w:hAnsi="Times New Roman" w:cs="Times New Roman"/>
          <w:b/>
          <w:bCs/>
          <w:color w:val="000000" w:themeColor="text1"/>
          <w:sz w:val="28"/>
          <w:szCs w:val="28"/>
        </w:rPr>
        <w:t xml:space="preserve">3.1 </w:t>
      </w:r>
      <w:bookmarkStart w:id="8" w:name="_Toc132795557"/>
      <w:bookmarkEnd w:id="7"/>
      <w:r w:rsidRPr="006A39C6">
        <w:rPr>
          <w:rFonts w:ascii="Times New Roman" w:hAnsi="Times New Roman" w:cs="Times New Roman"/>
          <w:b/>
          <w:bCs/>
          <w:color w:val="000000" w:themeColor="text1"/>
          <w:sz w:val="28"/>
          <w:szCs w:val="28"/>
        </w:rPr>
        <w:t xml:space="preserve">Формы </w:t>
      </w:r>
      <w:r>
        <w:rPr>
          <w:rFonts w:ascii="Times New Roman" w:hAnsi="Times New Roman" w:cs="Times New Roman"/>
          <w:b/>
          <w:bCs/>
          <w:color w:val="000000" w:themeColor="text1"/>
          <w:sz w:val="28"/>
          <w:szCs w:val="28"/>
        </w:rPr>
        <w:t>контроля и аттестации</w:t>
      </w:r>
      <w:bookmarkEnd w:id="8"/>
    </w:p>
    <w:p w14:paraId="443B4797" w14:textId="77777777" w:rsidR="00BF71CF" w:rsidRPr="00B64DE9" w:rsidRDefault="00BF71CF" w:rsidP="00BF71CF">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Шахматный турнир</w:t>
      </w:r>
    </w:p>
    <w:p w14:paraId="313634FD" w14:textId="77777777" w:rsidR="00BF71CF" w:rsidRPr="006A39C6" w:rsidRDefault="00BF71CF" w:rsidP="00BF71CF">
      <w:pPr>
        <w:pStyle w:val="2"/>
        <w:spacing w:before="0" w:line="240" w:lineRule="auto"/>
        <w:ind w:firstLine="709"/>
        <w:jc w:val="both"/>
        <w:rPr>
          <w:rFonts w:ascii="Times New Roman" w:hAnsi="Times New Roman" w:cs="Times New Roman"/>
          <w:b/>
          <w:bCs/>
          <w:color w:val="000000" w:themeColor="text1"/>
          <w:sz w:val="28"/>
          <w:szCs w:val="28"/>
        </w:rPr>
      </w:pPr>
      <w:bookmarkStart w:id="9" w:name="_Toc132795558"/>
      <w:r>
        <w:rPr>
          <w:rFonts w:ascii="Times New Roman" w:hAnsi="Times New Roman" w:cs="Times New Roman"/>
          <w:b/>
          <w:bCs/>
          <w:color w:val="000000" w:themeColor="text1"/>
          <w:sz w:val="28"/>
          <w:szCs w:val="28"/>
        </w:rPr>
        <w:t xml:space="preserve">3.3 </w:t>
      </w:r>
      <w:r w:rsidRPr="006A39C6">
        <w:rPr>
          <w:rFonts w:ascii="Times New Roman" w:hAnsi="Times New Roman" w:cs="Times New Roman"/>
          <w:b/>
          <w:bCs/>
          <w:color w:val="000000" w:themeColor="text1"/>
          <w:sz w:val="28"/>
          <w:szCs w:val="28"/>
        </w:rPr>
        <w:t>Планируемые результаты</w:t>
      </w:r>
      <w:bookmarkEnd w:id="9"/>
    </w:p>
    <w:p w14:paraId="079B8C2E" w14:textId="77777777" w:rsidR="00BF71CF" w:rsidRPr="00DD25A2" w:rsidRDefault="00BF71CF" w:rsidP="00BF71CF">
      <w:pPr>
        <w:pStyle w:val="a7"/>
        <w:shd w:val="clear" w:color="auto" w:fill="FFFFFF"/>
        <w:spacing w:before="0" w:beforeAutospacing="0" w:after="150" w:afterAutospacing="0"/>
        <w:rPr>
          <w:color w:val="000000"/>
          <w:sz w:val="28"/>
          <w:szCs w:val="28"/>
        </w:rPr>
      </w:pPr>
      <w:r w:rsidRPr="00DD25A2">
        <w:rPr>
          <w:b/>
          <w:bCs/>
          <w:color w:val="000000"/>
          <w:sz w:val="28"/>
          <w:szCs w:val="28"/>
        </w:rPr>
        <w:t>Личностные результаты освоения программы курса.</w:t>
      </w:r>
    </w:p>
    <w:p w14:paraId="755D7203" w14:textId="77777777" w:rsidR="00BF71CF" w:rsidRPr="00DD25A2" w:rsidRDefault="00BF71CF" w:rsidP="00BF71CF">
      <w:pPr>
        <w:pStyle w:val="a7"/>
        <w:numPr>
          <w:ilvl w:val="0"/>
          <w:numId w:val="8"/>
        </w:numPr>
        <w:shd w:val="clear" w:color="auto" w:fill="FFFFFF"/>
        <w:spacing w:before="0" w:beforeAutospacing="0" w:after="150" w:afterAutospacing="0"/>
        <w:rPr>
          <w:color w:val="000000"/>
          <w:sz w:val="28"/>
          <w:szCs w:val="28"/>
        </w:rPr>
      </w:pPr>
      <w:r w:rsidRPr="00DD25A2">
        <w:rPr>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CEBCADD" w14:textId="77777777" w:rsidR="00BF71CF" w:rsidRPr="00DD25A2" w:rsidRDefault="00BF71CF" w:rsidP="00BF71CF">
      <w:pPr>
        <w:pStyle w:val="a7"/>
        <w:numPr>
          <w:ilvl w:val="0"/>
          <w:numId w:val="8"/>
        </w:numPr>
        <w:shd w:val="clear" w:color="auto" w:fill="FFFFFF"/>
        <w:spacing w:before="0" w:beforeAutospacing="0" w:after="150" w:afterAutospacing="0"/>
        <w:rPr>
          <w:color w:val="000000"/>
          <w:sz w:val="28"/>
          <w:szCs w:val="28"/>
        </w:rPr>
      </w:pPr>
      <w:r w:rsidRPr="00DD25A2">
        <w:rPr>
          <w:color w:val="000000"/>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CD237CF" w14:textId="77777777" w:rsidR="00BF71CF" w:rsidRPr="00DD25A2" w:rsidRDefault="00BF71CF" w:rsidP="00BF71CF">
      <w:pPr>
        <w:pStyle w:val="a7"/>
        <w:numPr>
          <w:ilvl w:val="0"/>
          <w:numId w:val="8"/>
        </w:numPr>
        <w:shd w:val="clear" w:color="auto" w:fill="FFFFFF"/>
        <w:spacing w:before="0" w:beforeAutospacing="0" w:after="150" w:afterAutospacing="0"/>
        <w:rPr>
          <w:color w:val="000000"/>
          <w:sz w:val="28"/>
          <w:szCs w:val="28"/>
        </w:rPr>
      </w:pPr>
      <w:r w:rsidRPr="00DD25A2">
        <w:rPr>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7B3CA87" w14:textId="77777777" w:rsidR="00BF71CF" w:rsidRPr="00DD25A2" w:rsidRDefault="00BF71CF" w:rsidP="00BF71CF">
      <w:pPr>
        <w:pStyle w:val="a7"/>
        <w:numPr>
          <w:ilvl w:val="0"/>
          <w:numId w:val="8"/>
        </w:numPr>
        <w:shd w:val="clear" w:color="auto" w:fill="FFFFFF"/>
        <w:spacing w:before="0" w:beforeAutospacing="0" w:after="150" w:afterAutospacing="0"/>
        <w:rPr>
          <w:color w:val="000000"/>
          <w:sz w:val="28"/>
          <w:szCs w:val="28"/>
        </w:rPr>
      </w:pPr>
      <w:r w:rsidRPr="00DD25A2">
        <w:rPr>
          <w:color w:val="000000"/>
          <w:sz w:val="28"/>
          <w:szCs w:val="28"/>
        </w:rPr>
        <w:t>Формирование эстетических потребностей, ценностей и чувств.</w:t>
      </w:r>
    </w:p>
    <w:p w14:paraId="576D7E13" w14:textId="77777777" w:rsidR="00BF71CF" w:rsidRPr="00DD25A2" w:rsidRDefault="00BF71CF" w:rsidP="00BF71CF">
      <w:pPr>
        <w:pStyle w:val="a7"/>
        <w:numPr>
          <w:ilvl w:val="0"/>
          <w:numId w:val="8"/>
        </w:numPr>
        <w:shd w:val="clear" w:color="auto" w:fill="FFFFFF"/>
        <w:spacing w:before="0" w:beforeAutospacing="0" w:after="150" w:afterAutospacing="0"/>
        <w:rPr>
          <w:color w:val="000000"/>
          <w:sz w:val="28"/>
          <w:szCs w:val="28"/>
        </w:rPr>
      </w:pPr>
      <w:r w:rsidRPr="00DD25A2">
        <w:rPr>
          <w:color w:val="000000"/>
          <w:sz w:val="28"/>
          <w:szCs w:val="28"/>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E8A815C" w14:textId="77777777" w:rsidR="00BF71CF" w:rsidRPr="00DD25A2" w:rsidRDefault="00BF71CF" w:rsidP="00BF71CF">
      <w:pPr>
        <w:pStyle w:val="a7"/>
        <w:shd w:val="clear" w:color="auto" w:fill="FFFFFF"/>
        <w:spacing w:before="0" w:beforeAutospacing="0" w:after="150" w:afterAutospacing="0"/>
        <w:rPr>
          <w:color w:val="000000"/>
          <w:sz w:val="28"/>
          <w:szCs w:val="28"/>
        </w:rPr>
      </w:pPr>
      <w:r w:rsidRPr="00DD25A2">
        <w:rPr>
          <w:b/>
          <w:bCs/>
          <w:color w:val="000000"/>
          <w:sz w:val="28"/>
          <w:szCs w:val="28"/>
        </w:rPr>
        <w:t>Метапредметные результаты освоения программы курса.</w:t>
      </w:r>
    </w:p>
    <w:p w14:paraId="429173D3"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Овладение способностью принимать и сохранять цели и задачи учебной деятельности, поиска средств её осуществления.</w:t>
      </w:r>
    </w:p>
    <w:p w14:paraId="6115317A"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Освоение способов решения проблем творческого и поискового характера.</w:t>
      </w:r>
    </w:p>
    <w:p w14:paraId="05180EA2"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06F61341"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94D5325"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167B8491"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1B996527" w14:textId="77777777" w:rsidR="00BF71CF" w:rsidRPr="00DD25A2" w:rsidRDefault="00BF71CF" w:rsidP="00BF71CF">
      <w:pPr>
        <w:pStyle w:val="a7"/>
        <w:numPr>
          <w:ilvl w:val="0"/>
          <w:numId w:val="9"/>
        </w:numPr>
        <w:shd w:val="clear" w:color="auto" w:fill="FFFFFF"/>
        <w:spacing w:before="0" w:beforeAutospacing="0" w:after="150" w:afterAutospacing="0"/>
        <w:rPr>
          <w:color w:val="000000"/>
          <w:sz w:val="28"/>
          <w:szCs w:val="28"/>
        </w:rPr>
      </w:pPr>
      <w:r w:rsidRPr="00DD25A2">
        <w:rPr>
          <w:color w:val="000000"/>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6CA3EAA" w14:textId="77777777" w:rsidR="00BF71CF" w:rsidRPr="00DD25A2" w:rsidRDefault="00BF71CF" w:rsidP="00BF71CF">
      <w:pPr>
        <w:pStyle w:val="a7"/>
        <w:shd w:val="clear" w:color="auto" w:fill="FFFFFF"/>
        <w:spacing w:before="0" w:beforeAutospacing="0" w:after="150" w:afterAutospacing="0"/>
        <w:rPr>
          <w:color w:val="000000"/>
          <w:sz w:val="28"/>
          <w:szCs w:val="28"/>
        </w:rPr>
      </w:pPr>
      <w:r w:rsidRPr="00DD25A2">
        <w:rPr>
          <w:b/>
          <w:bCs/>
          <w:color w:val="000000"/>
          <w:sz w:val="28"/>
          <w:szCs w:val="28"/>
        </w:rPr>
        <w:t>Предметные результаты освоения программы курса.</w:t>
      </w:r>
    </w:p>
    <w:p w14:paraId="77D2F41E" w14:textId="77777777" w:rsidR="00BF71CF" w:rsidRPr="00DD25A2" w:rsidRDefault="00BF71CF" w:rsidP="00BF71CF">
      <w:pPr>
        <w:pStyle w:val="a7"/>
        <w:numPr>
          <w:ilvl w:val="0"/>
          <w:numId w:val="10"/>
        </w:numPr>
        <w:shd w:val="clear" w:color="auto" w:fill="FFFFFF"/>
        <w:spacing w:before="0" w:beforeAutospacing="0" w:after="150" w:afterAutospacing="0"/>
        <w:rPr>
          <w:color w:val="000000"/>
          <w:sz w:val="28"/>
          <w:szCs w:val="28"/>
        </w:rPr>
      </w:pPr>
      <w:r w:rsidRPr="00DD25A2">
        <w:rPr>
          <w:color w:val="000000"/>
          <w:sz w:val="28"/>
          <w:szCs w:val="28"/>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DD25A2">
        <w:rPr>
          <w:color w:val="000000"/>
          <w:sz w:val="28"/>
          <w:szCs w:val="28"/>
          <w:u w:val="single"/>
        </w:rPr>
        <w:t> </w:t>
      </w:r>
      <w:r w:rsidRPr="00DD25A2">
        <w:rPr>
          <w:color w:val="000000"/>
          <w:sz w:val="28"/>
          <w:szCs w:val="28"/>
        </w:rPr>
        <w:t>Знать названия шахматных фигур: ладья, слон, ферзь, конь, пешка. Шах, мат, пат, ничья, мат в один ход, длинная и короткая рокировка и её правила.</w:t>
      </w:r>
    </w:p>
    <w:p w14:paraId="72EC2678" w14:textId="77777777" w:rsidR="00BF71CF" w:rsidRPr="00DD25A2" w:rsidRDefault="00BF71CF" w:rsidP="00BF71CF">
      <w:pPr>
        <w:pStyle w:val="a7"/>
        <w:numPr>
          <w:ilvl w:val="0"/>
          <w:numId w:val="10"/>
        </w:numPr>
        <w:shd w:val="clear" w:color="auto" w:fill="FFFFFF"/>
        <w:spacing w:before="0" w:beforeAutospacing="0" w:after="150" w:afterAutospacing="0"/>
        <w:rPr>
          <w:color w:val="000000"/>
          <w:sz w:val="28"/>
          <w:szCs w:val="28"/>
        </w:rPr>
      </w:pPr>
      <w:r w:rsidRPr="00DD25A2">
        <w:rPr>
          <w:color w:val="000000"/>
          <w:sz w:val="28"/>
          <w:szCs w:val="28"/>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688CC84C" w14:textId="77777777" w:rsidR="00BF71CF" w:rsidRPr="00DD25A2" w:rsidRDefault="00BF71CF" w:rsidP="00BF71CF">
      <w:pPr>
        <w:pStyle w:val="a7"/>
        <w:numPr>
          <w:ilvl w:val="0"/>
          <w:numId w:val="10"/>
        </w:numPr>
        <w:shd w:val="clear" w:color="auto" w:fill="FFFFFF"/>
        <w:spacing w:before="0" w:beforeAutospacing="0" w:after="150" w:afterAutospacing="0"/>
        <w:rPr>
          <w:color w:val="000000"/>
          <w:sz w:val="28"/>
          <w:szCs w:val="28"/>
        </w:rPr>
      </w:pPr>
      <w:r w:rsidRPr="00DD25A2">
        <w:rPr>
          <w:color w:val="000000"/>
          <w:sz w:val="28"/>
          <w:szCs w:val="28"/>
        </w:rPr>
        <w:t>Основные тактические приемы; что означают термины: дебют, миттельшпиль, эндшпиль, темп, оппозиция, ключевые поля.</w:t>
      </w:r>
    </w:p>
    <w:p w14:paraId="7BECEB70" w14:textId="77777777" w:rsidR="00BF71CF" w:rsidRPr="00DD25A2" w:rsidRDefault="00BF71CF" w:rsidP="00BF71CF">
      <w:pPr>
        <w:pStyle w:val="a7"/>
        <w:numPr>
          <w:ilvl w:val="0"/>
          <w:numId w:val="10"/>
        </w:numPr>
        <w:shd w:val="clear" w:color="auto" w:fill="FFFFFF"/>
        <w:spacing w:before="0" w:beforeAutospacing="0" w:after="150" w:afterAutospacing="0"/>
        <w:rPr>
          <w:color w:val="000000"/>
          <w:sz w:val="28"/>
          <w:szCs w:val="28"/>
        </w:rPr>
      </w:pPr>
      <w:r w:rsidRPr="00DD25A2">
        <w:rPr>
          <w:color w:val="000000"/>
          <w:sz w:val="28"/>
          <w:szCs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4B11341A" w14:textId="77777777" w:rsidR="00BF71CF" w:rsidRDefault="00BF71CF" w:rsidP="00BF71CF">
      <w:pPr>
        <w:pStyle w:val="a4"/>
        <w:numPr>
          <w:ilvl w:val="0"/>
          <w:numId w:val="1"/>
        </w:numPr>
        <w:jc w:val="center"/>
        <w:rPr>
          <w:rFonts w:ascii="Times New Roman" w:hAnsi="Times New Roman" w:cs="Times New Roman"/>
          <w:b/>
          <w:bCs/>
          <w:sz w:val="28"/>
          <w:szCs w:val="28"/>
        </w:rPr>
      </w:pPr>
      <w:bookmarkStart w:id="10" w:name="_Toc132795559"/>
      <w:r w:rsidRPr="00DD25A2">
        <w:rPr>
          <w:rFonts w:ascii="Times New Roman" w:hAnsi="Times New Roman" w:cs="Times New Roman"/>
          <w:b/>
          <w:bCs/>
          <w:sz w:val="28"/>
          <w:szCs w:val="28"/>
        </w:rPr>
        <w:lastRenderedPageBreak/>
        <w:t>МЕТОДИЧЕСКОЕ ОБЕСПЕЧЕНИЕ</w:t>
      </w:r>
      <w:bookmarkEnd w:id="10"/>
    </w:p>
    <w:p w14:paraId="1C362F84"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И.Г. Программы курса "Шахматы – школе: Для начальных классов общеобразовательных учреждений". - Обнинск: Духовное возрождение, - 2011.-40 с.</w:t>
      </w:r>
    </w:p>
    <w:p w14:paraId="65C98E5A"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14:paraId="006703C4"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 Шахматы, первый год, или Учусь и учу: Пособие для учителя – Обнинск: Духовное возрождение, 1999.</w:t>
      </w:r>
    </w:p>
    <w:p w14:paraId="0B082D5B"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 Шахматы, второй год, или Играем и выигрываем. - 2002.</w:t>
      </w:r>
    </w:p>
    <w:p w14:paraId="53C0A38C"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 Шахматы, второй год, или Учусь и учу. - 2002.</w:t>
      </w:r>
    </w:p>
    <w:p w14:paraId="204F0F83"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И.Г. Шахматы, третий год, или Тайны королевской игры.- Обнинск: Духовное возрождение, 2004.</w:t>
      </w:r>
    </w:p>
    <w:p w14:paraId="1412E118" w14:textId="77777777" w:rsidR="00A16169" w:rsidRPr="00A16169" w:rsidRDefault="00A16169" w:rsidP="00A16169">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Calibri"/>
          <w:color w:val="000000"/>
          <w:lang w:eastAsia="ru-RU"/>
        </w:rPr>
      </w:pPr>
      <w:r w:rsidRPr="00A16169">
        <w:rPr>
          <w:rFonts w:ascii="Times New Roman" w:eastAsia="Times New Roman" w:hAnsi="Times New Roman" w:cs="Times New Roman"/>
          <w:color w:val="000000"/>
          <w:sz w:val="28"/>
          <w:szCs w:val="28"/>
          <w:lang w:eastAsia="ru-RU"/>
        </w:rPr>
        <w:t>Сухин И.Г. Шахматы, третий год, или Учусь и учу.- Обнинск: Духовное возрождение, 2005.</w:t>
      </w:r>
    </w:p>
    <w:p w14:paraId="55BC2E3E" w14:textId="77777777" w:rsidR="00C013A2" w:rsidRDefault="00C013A2" w:rsidP="00A16169">
      <w:pPr>
        <w:rPr>
          <w:rFonts w:ascii="Times New Roman" w:hAnsi="Times New Roman" w:cs="Times New Roman"/>
          <w:b/>
          <w:bCs/>
          <w:sz w:val="28"/>
          <w:szCs w:val="28"/>
        </w:rPr>
      </w:pPr>
    </w:p>
    <w:p w14:paraId="68D1E756" w14:textId="5EC52E04" w:rsidR="00323C78" w:rsidRDefault="00BF71CF" w:rsidP="00BF71CF">
      <w:pPr>
        <w:jc w:val="center"/>
        <w:rPr>
          <w:rFonts w:ascii="Times New Roman" w:hAnsi="Times New Roman" w:cs="Times New Roman"/>
          <w:b/>
          <w:bCs/>
          <w:sz w:val="28"/>
          <w:szCs w:val="28"/>
        </w:rPr>
      </w:pPr>
      <w:r>
        <w:rPr>
          <w:rFonts w:ascii="Times New Roman" w:hAnsi="Times New Roman" w:cs="Times New Roman"/>
          <w:b/>
          <w:bCs/>
          <w:sz w:val="28"/>
          <w:szCs w:val="28"/>
        </w:rPr>
        <w:t>Приложения</w:t>
      </w:r>
    </w:p>
    <w:p w14:paraId="0CFD7669" w14:textId="77777777" w:rsidR="00BF71CF" w:rsidRDefault="00BF71CF" w:rsidP="00BF71CF">
      <w:pPr>
        <w:pStyle w:val="c46"/>
        <w:shd w:val="clear" w:color="auto" w:fill="FFFFFF"/>
        <w:spacing w:before="0" w:beforeAutospacing="0" w:after="0" w:afterAutospacing="0"/>
        <w:jc w:val="right"/>
        <w:rPr>
          <w:rFonts w:ascii="Calibri" w:hAnsi="Calibri" w:cs="Arial"/>
          <w:color w:val="000000"/>
          <w:sz w:val="22"/>
          <w:szCs w:val="22"/>
        </w:rPr>
      </w:pPr>
      <w:r>
        <w:rPr>
          <w:rStyle w:val="c1"/>
          <w:b/>
          <w:bCs/>
          <w:color w:val="000000"/>
          <w:sz w:val="28"/>
          <w:szCs w:val="28"/>
        </w:rPr>
        <w:t>Приложение</w:t>
      </w:r>
    </w:p>
    <w:p w14:paraId="72B45928"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i/>
          <w:iCs/>
          <w:color w:val="000000"/>
          <w:sz w:val="28"/>
          <w:szCs w:val="28"/>
        </w:rPr>
        <w:t>Дидактические игры и игровые задания.</w:t>
      </w:r>
    </w:p>
    <w:p w14:paraId="0BCD5606"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Горизонталь”</w:t>
      </w:r>
      <w:r>
        <w:rPr>
          <w:color w:val="000000"/>
          <w:sz w:val="28"/>
          <w:szCs w:val="28"/>
        </w:rPr>
        <w:t>. Двое играющих по очереди заполняют одну из горизонтальных линий шахматной доски кубиками (фишками и пешками).</w:t>
      </w:r>
    </w:p>
    <w:p w14:paraId="5F69D10F"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Вертикаль”</w:t>
      </w:r>
      <w:r>
        <w:rPr>
          <w:color w:val="000000"/>
          <w:sz w:val="28"/>
          <w:szCs w:val="28"/>
        </w:rPr>
        <w:t>. То же самое, но заполняется одна из вертикальных линий шахматной доски.</w:t>
      </w:r>
    </w:p>
    <w:p w14:paraId="79862515"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Диагональ”</w:t>
      </w:r>
      <w:r>
        <w:rPr>
          <w:color w:val="000000"/>
          <w:sz w:val="28"/>
          <w:szCs w:val="28"/>
        </w:rPr>
        <w:t>. То же самое, но заполняется она из диагоналей шахматной доски.</w:t>
      </w:r>
    </w:p>
    <w:p w14:paraId="2A498167"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Волшебный мешочек”</w:t>
      </w:r>
      <w:r>
        <w:rPr>
          <w:color w:val="000000"/>
          <w:sz w:val="28"/>
          <w:szCs w:val="28"/>
        </w:rPr>
        <w:t>. В непрозрачном мешочке по очереди прячутся все шахматные фигуры, каждый из учеников пытается на ощупь определить, какая фигура спрятана.</w:t>
      </w:r>
    </w:p>
    <w:p w14:paraId="60F6201C"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Угадай-ка”</w:t>
      </w:r>
      <w:r>
        <w:rPr>
          <w:color w:val="000000"/>
          <w:sz w:val="28"/>
          <w:szCs w:val="28"/>
        </w:rPr>
        <w:t>. Педагог словесно описывает одну из фигур, дети должны догадаться, что это за фигура.</w:t>
      </w:r>
    </w:p>
    <w:p w14:paraId="5D3ACE40"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Секретная фигура”</w:t>
      </w:r>
      <w:r>
        <w:rPr>
          <w:color w:val="000000"/>
          <w:sz w:val="28"/>
          <w:szCs w:val="28"/>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340765A9"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Угадай”</w:t>
      </w:r>
      <w:r>
        <w:rPr>
          <w:color w:val="000000"/>
          <w:sz w:val="28"/>
          <w:szCs w:val="28"/>
        </w:rPr>
        <w:t>. Педагог загадывает про себя одну из фигур, а дети пытаются угадать, какая фигура загадана.</w:t>
      </w:r>
    </w:p>
    <w:p w14:paraId="1AD3DA44"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Что общего?”</w:t>
      </w:r>
      <w:r>
        <w:rPr>
          <w:color w:val="000000"/>
          <w:sz w:val="28"/>
          <w:szCs w:val="28"/>
        </w:rPr>
        <w:t>. Педагог берет две шахматные фигуры, и дети говорят, чем похожи друг на друга фигуры, чем отличаются (цвет, форма).</w:t>
      </w:r>
    </w:p>
    <w:p w14:paraId="4C691C5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Большая и маленькая”</w:t>
      </w:r>
      <w:r>
        <w:rPr>
          <w:color w:val="000000"/>
          <w:sz w:val="28"/>
          <w:szCs w:val="28"/>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14:paraId="777069C6"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Кто сильнее?”</w:t>
      </w:r>
      <w:r>
        <w:rPr>
          <w:color w:val="000000"/>
          <w:sz w:val="28"/>
          <w:szCs w:val="28"/>
        </w:rPr>
        <w:t>. Педагог показывает детям две фигуры и спрашивает: “Какая фигура сильнее? На сколько очков?”.</w:t>
      </w:r>
    </w:p>
    <w:p w14:paraId="2E96D807"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lastRenderedPageBreak/>
        <w:t>“</w:t>
      </w:r>
      <w:r>
        <w:rPr>
          <w:rStyle w:val="c1"/>
          <w:b/>
          <w:bCs/>
          <w:color w:val="000000"/>
          <w:sz w:val="28"/>
          <w:szCs w:val="28"/>
        </w:rPr>
        <w:t>Обе армии равны”</w:t>
      </w:r>
      <w:r>
        <w:rPr>
          <w:color w:val="000000"/>
          <w:sz w:val="28"/>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6BEA4B3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Мешочек”</w:t>
      </w:r>
      <w:r>
        <w:rPr>
          <w:color w:val="000000"/>
          <w:sz w:val="28"/>
          <w:szCs w:val="28"/>
        </w:rPr>
        <w:t>. Ученики по одной вынимают из мешочка шахматные фигуры и постепенно расставляют начальную позицию.</w:t>
      </w:r>
    </w:p>
    <w:p w14:paraId="1653C862"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Да или нет?”</w:t>
      </w:r>
      <w:r>
        <w:rPr>
          <w:color w:val="000000"/>
          <w:sz w:val="28"/>
          <w:szCs w:val="28"/>
        </w:rPr>
        <w:t>. Педагог берет две шахматные фигуры, а дети отвечают, стоят ли эти фигуры рядом в начальном положении.</w:t>
      </w:r>
    </w:p>
    <w:p w14:paraId="273B1DF6"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Не зевай!”</w:t>
      </w:r>
      <w:r>
        <w:rPr>
          <w:color w:val="000000"/>
          <w:sz w:val="28"/>
          <w:szCs w:val="28"/>
        </w:rP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14:paraId="21F92F59"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Игра на уничтожение”</w:t>
      </w:r>
      <w:r>
        <w:rPr>
          <w:color w:val="000000"/>
          <w:sz w:val="28"/>
          <w:szCs w:val="28"/>
        </w:rPr>
        <w:t>–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6F9A4006"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Один в поле воин”</w:t>
      </w:r>
      <w:r>
        <w:rPr>
          <w:color w:val="000000"/>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0B970617"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Лабиринт”</w:t>
      </w:r>
      <w:r>
        <w:rPr>
          <w:color w:val="000000"/>
          <w:sz w:val="28"/>
          <w:szCs w:val="28"/>
        </w:rPr>
        <w:t>. Белая фигура должна достичь определенной клетки шахматной доски, не становясь на “заминированные” поля и не перепрыгивая их.</w:t>
      </w:r>
    </w:p>
    <w:p w14:paraId="3BD1670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Перехитри часовых”</w:t>
      </w:r>
      <w:r>
        <w:rPr>
          <w:color w:val="000000"/>
          <w:sz w:val="28"/>
          <w:szCs w:val="28"/>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6B69C2F1"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Сними часовых”</w:t>
      </w:r>
      <w:r>
        <w:rPr>
          <w:color w:val="000000"/>
          <w:sz w:val="28"/>
          <w:szCs w:val="28"/>
        </w:rP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14:paraId="5368841F"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Кратчайший путь”</w:t>
      </w:r>
      <w:r>
        <w:rPr>
          <w:color w:val="000000"/>
          <w:sz w:val="28"/>
          <w:szCs w:val="28"/>
        </w:rPr>
        <w:t>. За минимальное число ходов белая фигура должна достичь определенной клетки шахматной доски.</w:t>
      </w:r>
    </w:p>
    <w:p w14:paraId="6BA17ABE"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Захват контрольного поля”</w:t>
      </w:r>
      <w:r>
        <w:rPr>
          <w:color w:val="000000"/>
          <w:sz w:val="28"/>
          <w:szCs w:val="28"/>
        </w:rP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14:paraId="2CEEB0ED"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Защита контрольного поля”</w:t>
      </w:r>
      <w:r>
        <w:rPr>
          <w:color w:val="000000"/>
          <w:sz w:val="28"/>
          <w:szCs w:val="28"/>
        </w:rPr>
        <w:t>. Эта игра подобна предыдущей, но при точной игре обеих сторон не имеет победителя.</w:t>
      </w:r>
    </w:p>
    <w:p w14:paraId="5C064F22"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Атака неприятельской фигуры”</w:t>
      </w:r>
      <w:r>
        <w:rPr>
          <w:color w:val="000000"/>
          <w:sz w:val="28"/>
          <w:szCs w:val="28"/>
        </w:rPr>
        <w:t>. Белая фигура должна за один ход напасть на черную фигуру, но так, чтобы не оказаться под боем.</w:t>
      </w:r>
    </w:p>
    <w:p w14:paraId="7916BFC9"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Двойной удар”</w:t>
      </w:r>
      <w:r>
        <w:rPr>
          <w:color w:val="000000"/>
          <w:sz w:val="28"/>
          <w:szCs w:val="28"/>
        </w:rPr>
        <w:t>. Белой фигурой надо напасть одновременно на две черные фигуры, но так, чтобы не оказаться под боем.</w:t>
      </w:r>
    </w:p>
    <w:p w14:paraId="78C88C8F"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Взятие”</w:t>
      </w:r>
      <w:r>
        <w:rPr>
          <w:color w:val="000000"/>
          <w:sz w:val="28"/>
          <w:szCs w:val="28"/>
        </w:rPr>
        <w:t>. Из нескольких возможных взятий надо выбрать лучшее – побить незащищенную фигуру.</w:t>
      </w:r>
    </w:p>
    <w:p w14:paraId="40C5449B"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Защита”</w:t>
      </w:r>
      <w:r>
        <w:rPr>
          <w:color w:val="000000"/>
          <w:sz w:val="28"/>
          <w:szCs w:val="28"/>
        </w:rPr>
        <w:t>. Нужно одной белой фигурой защитить другую, стоящую под боем.</w:t>
      </w:r>
    </w:p>
    <w:p w14:paraId="6AE5D57C"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1"/>
          <w:b/>
          <w:bCs/>
          <w:color w:val="000000"/>
          <w:sz w:val="28"/>
          <w:szCs w:val="28"/>
        </w:rPr>
        <w:t>Примечание.</w:t>
      </w:r>
      <w:r>
        <w:rPr>
          <w:rStyle w:val="c7"/>
          <w:i/>
          <w:iCs/>
          <w:color w:val="000000"/>
          <w:sz w:val="28"/>
          <w:szCs w:val="28"/>
        </w:rPr>
        <w:t xml:space="preserve">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w:t>
      </w:r>
      <w:r>
        <w:rPr>
          <w:rStyle w:val="c7"/>
          <w:i/>
          <w:iCs/>
          <w:color w:val="000000"/>
          <w:sz w:val="28"/>
          <w:szCs w:val="28"/>
        </w:rPr>
        <w:lastRenderedPageBreak/>
        <w:t>развивающими, эффективно способствуют тренингу образного и логического мышления.</w:t>
      </w:r>
    </w:p>
    <w:p w14:paraId="0E3BD476"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Два хода”</w:t>
      </w:r>
      <w:r>
        <w:rPr>
          <w:color w:val="000000"/>
          <w:sz w:val="28"/>
          <w:szCs w:val="28"/>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14:paraId="28526140"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1"/>
          <w:b/>
          <w:bCs/>
          <w:color w:val="000000"/>
          <w:sz w:val="28"/>
          <w:szCs w:val="28"/>
        </w:rPr>
        <w:t>Приложение 2.</w:t>
      </w:r>
    </w:p>
    <w:p w14:paraId="7B69986E"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1"/>
          <w:b/>
          <w:bCs/>
          <w:color w:val="000000"/>
          <w:sz w:val="28"/>
          <w:szCs w:val="28"/>
        </w:rPr>
        <w:t>Дидактические задания.</w:t>
      </w:r>
    </w:p>
    <w:p w14:paraId="1D09BF68"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Мат в один ход”.</w:t>
      </w:r>
      <w:r>
        <w:rPr>
          <w:color w:val="000000"/>
          <w:sz w:val="28"/>
          <w:szCs w:val="28"/>
        </w:rPr>
        <w:t>“Поставь мат в один ход нерокированному королю”. “Поставь детский мат”. Белые или черные начинают и дают мат в один ход.</w:t>
      </w:r>
    </w:p>
    <w:p w14:paraId="1A00AD9C"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Поймай ладью”. “Поймай ферзя”</w:t>
      </w:r>
      <w:r>
        <w:rPr>
          <w:color w:val="000000"/>
          <w:sz w:val="28"/>
          <w:szCs w:val="28"/>
        </w:rPr>
        <w:t>. Надо найти такой ход, после которого рано введенная в игру фигура противника неизбежно теряется или проигрывается за более слабую фигуру.</w:t>
      </w:r>
    </w:p>
    <w:p w14:paraId="2710EF5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Защита от мата”</w:t>
      </w:r>
      <w:r>
        <w:rPr>
          <w:color w:val="000000"/>
          <w:sz w:val="28"/>
          <w:szCs w:val="28"/>
        </w:rPr>
        <w:t>. Требуется найти ход, позволяющий избежать мата в один ход (в данном разделе в отличие от второго года обучения таких видов несколько).</w:t>
      </w:r>
    </w:p>
    <w:p w14:paraId="4FB9F8BA"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Выведи фигуру”.</w:t>
      </w:r>
      <w:r>
        <w:rPr>
          <w:color w:val="000000"/>
          <w:sz w:val="28"/>
          <w:szCs w:val="28"/>
        </w:rPr>
        <w:t>Определяется, какую фигуру и на какое поле лучше развить.</w:t>
      </w:r>
    </w:p>
    <w:p w14:paraId="2C87CC8A"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Поставь мат “повторюшке” в один ход”</w:t>
      </w:r>
      <w:r>
        <w:rPr>
          <w:color w:val="000000"/>
          <w:sz w:val="28"/>
          <w:szCs w:val="28"/>
        </w:rPr>
        <w:t>. Требуется поставить мат в один ход противнику, который слепо копирует ваши ходы.</w:t>
      </w:r>
    </w:p>
    <w:p w14:paraId="70BEA338"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Мат в два хода”</w:t>
      </w:r>
      <w:r>
        <w:rPr>
          <w:color w:val="000000"/>
          <w:sz w:val="28"/>
          <w:szCs w:val="28"/>
        </w:rPr>
        <w:t>. В учебных положениях белые начинают и дают мат в два хода.</w:t>
      </w:r>
    </w:p>
    <w:p w14:paraId="5C889A6C"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Выигрыш материала”</w:t>
      </w:r>
      <w:r>
        <w:rPr>
          <w:color w:val="000000"/>
          <w:sz w:val="28"/>
          <w:szCs w:val="28"/>
        </w:rPr>
        <w:t>. “Накажи пешкоеда”. Надо провести маневр, позволяющий получить материальное преимущество.</w:t>
      </w:r>
    </w:p>
    <w:p w14:paraId="7F98FD78"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Можно ли побить пешку?”</w:t>
      </w:r>
      <w:r>
        <w:rPr>
          <w:color w:val="000000"/>
          <w:sz w:val="28"/>
          <w:szCs w:val="28"/>
        </w:rPr>
        <w:t>. Требуется определить, не приведет ли выигрыш пешки к проигрышу материала или мату.</w:t>
      </w:r>
    </w:p>
    <w:p w14:paraId="2B40D570"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Захвати центр”</w:t>
      </w:r>
      <w:r>
        <w:rPr>
          <w:color w:val="000000"/>
          <w:sz w:val="28"/>
          <w:szCs w:val="28"/>
        </w:rPr>
        <w:t>. Надо найти ход, ведущий к захвату центра.</w:t>
      </w:r>
    </w:p>
    <w:p w14:paraId="7148F271"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Можно ли сделать рокировку?”</w:t>
      </w:r>
      <w:r>
        <w:rPr>
          <w:color w:val="000000"/>
          <w:sz w:val="28"/>
          <w:szCs w:val="28"/>
        </w:rPr>
        <w:t>. Надо определить, не нарушат ли белые правила игры, если рокируют.</w:t>
      </w:r>
    </w:p>
    <w:p w14:paraId="1689C134"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Чем бить фигуру?”</w:t>
      </w:r>
      <w:r>
        <w:rPr>
          <w:color w:val="000000"/>
          <w:sz w:val="28"/>
          <w:szCs w:val="28"/>
        </w:rPr>
        <w:t>. Надо выполнить взятие, позволяющее избежать сдвоения пешек.</w:t>
      </w:r>
    </w:p>
    <w:p w14:paraId="3DC5ADF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Сдвой противнику пешки”</w:t>
      </w:r>
      <w:r>
        <w:rPr>
          <w:color w:val="000000"/>
          <w:sz w:val="28"/>
          <w:szCs w:val="28"/>
        </w:rPr>
        <w:t>. Требуется так побить фигуру противника, чтобы у него образовались сдвоенные пешки.</w:t>
      </w:r>
    </w:p>
    <w:p w14:paraId="63AF16BF"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Выигрыш материала”</w:t>
      </w:r>
      <w:r>
        <w:rPr>
          <w:color w:val="000000"/>
          <w:sz w:val="28"/>
          <w:szCs w:val="28"/>
        </w:rPr>
        <w:t>. Надо провести тактический прием и остаться с лишним материалом.</w:t>
      </w:r>
    </w:p>
    <w:p w14:paraId="4F088490"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Мат в три хода”</w:t>
      </w:r>
      <w:r>
        <w:rPr>
          <w:color w:val="000000"/>
          <w:sz w:val="28"/>
          <w:szCs w:val="28"/>
        </w:rPr>
        <w:t>. Здесь требуется пожертвовать материал и объявить красивый мат в три хода.</w:t>
      </w:r>
    </w:p>
    <w:p w14:paraId="14D266BA"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Мат в два хода”.</w:t>
      </w:r>
      <w:r>
        <w:rPr>
          <w:color w:val="000000"/>
          <w:sz w:val="28"/>
          <w:szCs w:val="28"/>
        </w:rPr>
        <w:t>Белые начинают и дают мат в два хода.</w:t>
      </w:r>
    </w:p>
    <w:p w14:paraId="66BB9BF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Мат в три хода”</w:t>
      </w:r>
      <w:r>
        <w:rPr>
          <w:color w:val="000000"/>
          <w:sz w:val="28"/>
          <w:szCs w:val="28"/>
        </w:rPr>
        <w:t>. Белые начинают и дают мат в три хода.</w:t>
      </w:r>
    </w:p>
    <w:p w14:paraId="465AA3D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Выигрыш фигуры”</w:t>
      </w:r>
      <w:r>
        <w:rPr>
          <w:color w:val="000000"/>
          <w:sz w:val="28"/>
          <w:szCs w:val="28"/>
        </w:rPr>
        <w:t>. Белые проводят тактический маневр и выигрывают фигуру.</w:t>
      </w:r>
    </w:p>
    <w:p w14:paraId="1E4BBABC"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Квадрат”</w:t>
      </w:r>
      <w:r>
        <w:rPr>
          <w:color w:val="000000"/>
          <w:sz w:val="28"/>
          <w:szCs w:val="28"/>
        </w:rPr>
        <w:t>. Надо определить, удастся ли провести пешку в ферзи.</w:t>
      </w:r>
    </w:p>
    <w:p w14:paraId="5A47730C"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Проведи пешку в ферзи”</w:t>
      </w:r>
      <w:r>
        <w:rPr>
          <w:color w:val="000000"/>
          <w:sz w:val="28"/>
          <w:szCs w:val="28"/>
        </w:rPr>
        <w:t>. Требуется провести пешку в ферзи.</w:t>
      </w:r>
    </w:p>
    <w:p w14:paraId="02156868"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Выигрыш или ничья?”</w:t>
      </w:r>
      <w:r>
        <w:rPr>
          <w:color w:val="000000"/>
          <w:sz w:val="28"/>
          <w:szCs w:val="28"/>
        </w:rPr>
        <w:t>. Нужно определить, выиграно ли данное положение.</w:t>
      </w:r>
    </w:p>
    <w:p w14:paraId="0A53177B"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Куда отступить королем?”</w:t>
      </w:r>
      <w:r>
        <w:rPr>
          <w:color w:val="000000"/>
          <w:sz w:val="28"/>
          <w:szCs w:val="28"/>
        </w:rPr>
        <w:t>. Надо выяснить, на какое поле следует первым ходом отступить королем, чтобы добиться ничьей.</w:t>
      </w:r>
    </w:p>
    <w:p w14:paraId="30B877EB"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Путь к ничьей”</w:t>
      </w:r>
      <w:r>
        <w:rPr>
          <w:color w:val="000000"/>
          <w:sz w:val="28"/>
          <w:szCs w:val="28"/>
        </w:rPr>
        <w:t>. Точной игрой нужно добиться ничьей.</w:t>
      </w:r>
    </w:p>
    <w:p w14:paraId="2FDD3F9D"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Самый слабый пункт”</w:t>
      </w:r>
      <w:r>
        <w:rPr>
          <w:color w:val="000000"/>
          <w:sz w:val="28"/>
          <w:szCs w:val="28"/>
        </w:rPr>
        <w:t>. Требуется провести анализ позиции и отыскать в лагере черных самый слабый пункт.</w:t>
      </w:r>
    </w:p>
    <w:p w14:paraId="55DE3F0A"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Вижу цель!”</w:t>
      </w:r>
      <w:r>
        <w:rPr>
          <w:color w:val="000000"/>
          <w:sz w:val="28"/>
          <w:szCs w:val="28"/>
        </w:rPr>
        <w:t>. Сделать анализ позиции и после оценки определить цель для белых.</w:t>
      </w:r>
    </w:p>
    <w:p w14:paraId="4A255263"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lastRenderedPageBreak/>
        <w:t>“</w:t>
      </w:r>
      <w:r>
        <w:rPr>
          <w:rStyle w:val="c1"/>
          <w:b/>
          <w:bCs/>
          <w:color w:val="000000"/>
          <w:sz w:val="28"/>
          <w:szCs w:val="28"/>
        </w:rPr>
        <w:t>Объяви мат в два хода”</w:t>
      </w:r>
      <w:r>
        <w:rPr>
          <w:color w:val="000000"/>
          <w:sz w:val="28"/>
          <w:szCs w:val="28"/>
        </w:rPr>
        <w:t>. Требуется пожертвовать материал и объявить мат в два хода.</w:t>
      </w:r>
    </w:p>
    <w:p w14:paraId="14D689C4"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Сделай ничью”</w:t>
      </w:r>
      <w:r>
        <w:rPr>
          <w:color w:val="000000"/>
          <w:sz w:val="28"/>
          <w:szCs w:val="28"/>
        </w:rPr>
        <w:t>. Требуется пожертвовать материал и достичь ничьей.</w:t>
      </w:r>
    </w:p>
    <w:p w14:paraId="056FE9F7" w14:textId="77777777" w:rsidR="00BF71CF" w:rsidRDefault="00BF71CF" w:rsidP="00BF71CF">
      <w:pPr>
        <w:pStyle w:val="c14"/>
        <w:shd w:val="clear" w:color="auto" w:fill="FFFFFF"/>
        <w:spacing w:before="0" w:beforeAutospacing="0" w:after="0" w:afterAutospacing="0"/>
        <w:jc w:val="both"/>
        <w:rPr>
          <w:rFonts w:ascii="Calibri" w:hAnsi="Calibri" w:cs="Arial"/>
          <w:color w:val="000000"/>
          <w:sz w:val="22"/>
          <w:szCs w:val="22"/>
        </w:rPr>
      </w:pPr>
      <w:r>
        <w:rPr>
          <w:rStyle w:val="c7"/>
          <w:color w:val="000000"/>
          <w:sz w:val="28"/>
          <w:szCs w:val="28"/>
        </w:rPr>
        <w:t>“</w:t>
      </w:r>
      <w:r>
        <w:rPr>
          <w:rStyle w:val="c1"/>
          <w:b/>
          <w:bCs/>
          <w:color w:val="000000"/>
          <w:sz w:val="28"/>
          <w:szCs w:val="28"/>
        </w:rPr>
        <w:t>Выигрыш материала”</w:t>
      </w:r>
      <w:r>
        <w:rPr>
          <w:color w:val="000000"/>
          <w:sz w:val="28"/>
          <w:szCs w:val="28"/>
        </w:rPr>
        <w:t>. Надо провести тактический прием или комбинацию и достичь материального перевеса.</w:t>
      </w:r>
    </w:p>
    <w:p w14:paraId="4D832552" w14:textId="325BC33C" w:rsidR="00BF71CF" w:rsidRPr="00181FAF" w:rsidRDefault="00BF71CF" w:rsidP="00BF71CF">
      <w:pPr>
        <w:pStyle w:val="c2"/>
        <w:shd w:val="clear" w:color="auto" w:fill="FFFFFF"/>
        <w:spacing w:before="0" w:beforeAutospacing="0" w:after="0" w:afterAutospacing="0"/>
        <w:jc w:val="both"/>
        <w:rPr>
          <w:b/>
          <w:bCs/>
          <w:sz w:val="28"/>
          <w:szCs w:val="28"/>
        </w:rPr>
      </w:pPr>
      <w:r>
        <w:rPr>
          <w:color w:val="000000"/>
          <w:sz w:val="28"/>
          <w:szCs w:val="28"/>
        </w:rPr>
        <w:br/>
      </w:r>
    </w:p>
    <w:sectPr w:rsidR="00BF71CF" w:rsidRPr="00181FAF" w:rsidSect="00E70F3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80A67"/>
    <w:multiLevelType w:val="multilevel"/>
    <w:tmpl w:val="F7426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41723"/>
    <w:multiLevelType w:val="multilevel"/>
    <w:tmpl w:val="985A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95E18"/>
    <w:multiLevelType w:val="multilevel"/>
    <w:tmpl w:val="111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86566"/>
    <w:multiLevelType w:val="multilevel"/>
    <w:tmpl w:val="5FD04C00"/>
    <w:lvl w:ilvl="0">
      <w:start w:val="1"/>
      <w:numFmt w:val="decimal"/>
      <w:lvlText w:val="%1."/>
      <w:lvlJc w:val="left"/>
      <w:pPr>
        <w:ind w:left="720" w:hanging="360"/>
      </w:pPr>
      <w:rPr>
        <w:rFonts w:hint="default"/>
        <w:sz w:val="24"/>
        <w:szCs w:val="24"/>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E881FCB"/>
    <w:multiLevelType w:val="multilevel"/>
    <w:tmpl w:val="BDF6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4DF4444A"/>
    <w:multiLevelType w:val="multilevel"/>
    <w:tmpl w:val="2B9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677DA"/>
    <w:multiLevelType w:val="multilevel"/>
    <w:tmpl w:val="8A5E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70477"/>
    <w:multiLevelType w:val="multilevel"/>
    <w:tmpl w:val="DD46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75288F"/>
    <w:multiLevelType w:val="multilevel"/>
    <w:tmpl w:val="85C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9"/>
  </w:num>
  <w:num w:numId="5">
    <w:abstractNumId w:val="3"/>
  </w:num>
  <w:num w:numId="6">
    <w:abstractNumId w:val="8"/>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10"/>
    <w:rsid w:val="00000110"/>
    <w:rsid w:val="00181FAF"/>
    <w:rsid w:val="00195F01"/>
    <w:rsid w:val="001C1261"/>
    <w:rsid w:val="00273C10"/>
    <w:rsid w:val="00323C78"/>
    <w:rsid w:val="00441949"/>
    <w:rsid w:val="005B0A95"/>
    <w:rsid w:val="00806F63"/>
    <w:rsid w:val="009C1614"/>
    <w:rsid w:val="00A16169"/>
    <w:rsid w:val="00A517EA"/>
    <w:rsid w:val="00BF71CF"/>
    <w:rsid w:val="00C007B2"/>
    <w:rsid w:val="00C013A2"/>
    <w:rsid w:val="00CD5AC2"/>
    <w:rsid w:val="00D16E73"/>
    <w:rsid w:val="00E606FF"/>
    <w:rsid w:val="00E7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1090"/>
  <w15:chartTrackingRefBased/>
  <w15:docId w15:val="{3B39FC28-3B1E-438F-AAB7-46F7FD43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614"/>
  </w:style>
  <w:style w:type="paragraph" w:styleId="1">
    <w:name w:val="heading 1"/>
    <w:basedOn w:val="a"/>
    <w:next w:val="a"/>
    <w:link w:val="10"/>
    <w:uiPriority w:val="9"/>
    <w:qFormat/>
    <w:rsid w:val="009C16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70F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BF71C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614"/>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9C1614"/>
    <w:pPr>
      <w:outlineLvl w:val="9"/>
    </w:pPr>
    <w:rPr>
      <w:lang w:eastAsia="ru-RU"/>
    </w:rPr>
  </w:style>
  <w:style w:type="paragraph" w:styleId="a4">
    <w:name w:val="List Paragraph"/>
    <w:basedOn w:val="a"/>
    <w:uiPriority w:val="34"/>
    <w:qFormat/>
    <w:rsid w:val="009C1614"/>
    <w:pPr>
      <w:ind w:left="720"/>
      <w:contextualSpacing/>
    </w:pPr>
  </w:style>
  <w:style w:type="paragraph" w:styleId="11">
    <w:name w:val="toc 1"/>
    <w:basedOn w:val="a"/>
    <w:next w:val="a"/>
    <w:autoRedefine/>
    <w:uiPriority w:val="39"/>
    <w:unhideWhenUsed/>
    <w:rsid w:val="009C1614"/>
    <w:pPr>
      <w:tabs>
        <w:tab w:val="left" w:pos="440"/>
        <w:tab w:val="right" w:leader="dot" w:pos="9628"/>
      </w:tabs>
      <w:spacing w:after="100"/>
      <w:jc w:val="both"/>
    </w:pPr>
  </w:style>
  <w:style w:type="character" w:styleId="a5">
    <w:name w:val="Hyperlink"/>
    <w:basedOn w:val="a0"/>
    <w:uiPriority w:val="99"/>
    <w:unhideWhenUsed/>
    <w:rsid w:val="009C1614"/>
    <w:rPr>
      <w:color w:val="0563C1" w:themeColor="hyperlink"/>
      <w:u w:val="single"/>
    </w:rPr>
  </w:style>
  <w:style w:type="paragraph" w:styleId="21">
    <w:name w:val="toc 2"/>
    <w:basedOn w:val="a"/>
    <w:next w:val="a"/>
    <w:autoRedefine/>
    <w:uiPriority w:val="39"/>
    <w:unhideWhenUsed/>
    <w:rsid w:val="009C1614"/>
    <w:pPr>
      <w:spacing w:after="100"/>
      <w:ind w:left="220"/>
    </w:pPr>
  </w:style>
  <w:style w:type="paragraph" w:customStyle="1" w:styleId="c2">
    <w:name w:val="c2"/>
    <w:basedOn w:val="a"/>
    <w:rsid w:val="009C1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C1614"/>
  </w:style>
  <w:style w:type="character" w:customStyle="1" w:styleId="c1">
    <w:name w:val="c1"/>
    <w:basedOn w:val="a0"/>
    <w:rsid w:val="009C1614"/>
  </w:style>
  <w:style w:type="character" w:customStyle="1" w:styleId="c7">
    <w:name w:val="c7"/>
    <w:basedOn w:val="a0"/>
    <w:rsid w:val="009C1614"/>
  </w:style>
  <w:style w:type="character" w:customStyle="1" w:styleId="20">
    <w:name w:val="Заголовок 2 Знак"/>
    <w:basedOn w:val="a0"/>
    <w:link w:val="2"/>
    <w:uiPriority w:val="9"/>
    <w:rsid w:val="00E70F36"/>
    <w:rPr>
      <w:rFonts w:asciiTheme="majorHAnsi" w:eastAsiaTheme="majorEastAsia" w:hAnsiTheme="majorHAnsi" w:cstheme="majorBidi"/>
      <w:color w:val="2F5496" w:themeColor="accent1" w:themeShade="BF"/>
      <w:sz w:val="26"/>
      <w:szCs w:val="26"/>
    </w:rPr>
  </w:style>
  <w:style w:type="table" w:styleId="a6">
    <w:name w:val="Table Grid"/>
    <w:basedOn w:val="a1"/>
    <w:uiPriority w:val="39"/>
    <w:rsid w:val="00A517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CD5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5AC2"/>
  </w:style>
  <w:style w:type="paragraph" w:customStyle="1" w:styleId="c0">
    <w:name w:val="c0"/>
    <w:basedOn w:val="a"/>
    <w:rsid w:val="00CD5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D5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95F01"/>
  </w:style>
  <w:style w:type="character" w:customStyle="1" w:styleId="c20">
    <w:name w:val="c20"/>
    <w:basedOn w:val="a0"/>
    <w:rsid w:val="00806F63"/>
  </w:style>
  <w:style w:type="character" w:customStyle="1" w:styleId="60">
    <w:name w:val="Заголовок 6 Знак"/>
    <w:basedOn w:val="a0"/>
    <w:link w:val="6"/>
    <w:uiPriority w:val="9"/>
    <w:semiHidden/>
    <w:rsid w:val="00BF71CF"/>
    <w:rPr>
      <w:rFonts w:asciiTheme="majorHAnsi" w:eastAsiaTheme="majorEastAsia" w:hAnsiTheme="majorHAnsi" w:cstheme="majorBidi"/>
      <w:color w:val="1F3763" w:themeColor="accent1" w:themeShade="7F"/>
    </w:rPr>
  </w:style>
  <w:style w:type="paragraph" w:customStyle="1" w:styleId="c46">
    <w:name w:val="c46"/>
    <w:basedOn w:val="a"/>
    <w:rsid w:val="00BF7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F7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BF7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like">
    <w:name w:val="flag-like"/>
    <w:basedOn w:val="a"/>
    <w:rsid w:val="00BF7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BF71CF"/>
  </w:style>
  <w:style w:type="character" w:customStyle="1" w:styleId="flag-throbber">
    <w:name w:val="flag-throbber"/>
    <w:basedOn w:val="a0"/>
    <w:rsid w:val="00BF71CF"/>
  </w:style>
  <w:style w:type="paragraph" w:styleId="a7">
    <w:name w:val="Normal (Web)"/>
    <w:basedOn w:val="a"/>
    <w:uiPriority w:val="99"/>
    <w:semiHidden/>
    <w:unhideWhenUsed/>
    <w:rsid w:val="00BF71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4981">
      <w:bodyDiv w:val="1"/>
      <w:marLeft w:val="0"/>
      <w:marRight w:val="0"/>
      <w:marTop w:val="0"/>
      <w:marBottom w:val="0"/>
      <w:divBdr>
        <w:top w:val="none" w:sz="0" w:space="0" w:color="auto"/>
        <w:left w:val="none" w:sz="0" w:space="0" w:color="auto"/>
        <w:bottom w:val="none" w:sz="0" w:space="0" w:color="auto"/>
        <w:right w:val="none" w:sz="0" w:space="0" w:color="auto"/>
      </w:divBdr>
    </w:div>
    <w:div w:id="339738970">
      <w:bodyDiv w:val="1"/>
      <w:marLeft w:val="0"/>
      <w:marRight w:val="0"/>
      <w:marTop w:val="0"/>
      <w:marBottom w:val="0"/>
      <w:divBdr>
        <w:top w:val="none" w:sz="0" w:space="0" w:color="auto"/>
        <w:left w:val="none" w:sz="0" w:space="0" w:color="auto"/>
        <w:bottom w:val="none" w:sz="0" w:space="0" w:color="auto"/>
        <w:right w:val="none" w:sz="0" w:space="0" w:color="auto"/>
      </w:divBdr>
    </w:div>
    <w:div w:id="547768504">
      <w:bodyDiv w:val="1"/>
      <w:marLeft w:val="0"/>
      <w:marRight w:val="0"/>
      <w:marTop w:val="0"/>
      <w:marBottom w:val="0"/>
      <w:divBdr>
        <w:top w:val="none" w:sz="0" w:space="0" w:color="auto"/>
        <w:left w:val="none" w:sz="0" w:space="0" w:color="auto"/>
        <w:bottom w:val="none" w:sz="0" w:space="0" w:color="auto"/>
        <w:right w:val="none" w:sz="0" w:space="0" w:color="auto"/>
      </w:divBdr>
    </w:div>
    <w:div w:id="713969168">
      <w:bodyDiv w:val="1"/>
      <w:marLeft w:val="0"/>
      <w:marRight w:val="0"/>
      <w:marTop w:val="0"/>
      <w:marBottom w:val="0"/>
      <w:divBdr>
        <w:top w:val="none" w:sz="0" w:space="0" w:color="auto"/>
        <w:left w:val="none" w:sz="0" w:space="0" w:color="auto"/>
        <w:bottom w:val="none" w:sz="0" w:space="0" w:color="auto"/>
        <w:right w:val="none" w:sz="0" w:space="0" w:color="auto"/>
      </w:divBdr>
    </w:div>
    <w:div w:id="781731379">
      <w:bodyDiv w:val="1"/>
      <w:marLeft w:val="0"/>
      <w:marRight w:val="0"/>
      <w:marTop w:val="0"/>
      <w:marBottom w:val="0"/>
      <w:divBdr>
        <w:top w:val="none" w:sz="0" w:space="0" w:color="auto"/>
        <w:left w:val="none" w:sz="0" w:space="0" w:color="auto"/>
        <w:bottom w:val="none" w:sz="0" w:space="0" w:color="auto"/>
        <w:right w:val="none" w:sz="0" w:space="0" w:color="auto"/>
      </w:divBdr>
    </w:div>
    <w:div w:id="1080174228">
      <w:bodyDiv w:val="1"/>
      <w:marLeft w:val="0"/>
      <w:marRight w:val="0"/>
      <w:marTop w:val="0"/>
      <w:marBottom w:val="0"/>
      <w:divBdr>
        <w:top w:val="none" w:sz="0" w:space="0" w:color="auto"/>
        <w:left w:val="none" w:sz="0" w:space="0" w:color="auto"/>
        <w:bottom w:val="none" w:sz="0" w:space="0" w:color="auto"/>
        <w:right w:val="none" w:sz="0" w:space="0" w:color="auto"/>
      </w:divBdr>
    </w:div>
    <w:div w:id="1093429539">
      <w:bodyDiv w:val="1"/>
      <w:marLeft w:val="0"/>
      <w:marRight w:val="0"/>
      <w:marTop w:val="0"/>
      <w:marBottom w:val="0"/>
      <w:divBdr>
        <w:top w:val="none" w:sz="0" w:space="0" w:color="auto"/>
        <w:left w:val="none" w:sz="0" w:space="0" w:color="auto"/>
        <w:bottom w:val="none" w:sz="0" w:space="0" w:color="auto"/>
        <w:right w:val="none" w:sz="0" w:space="0" w:color="auto"/>
      </w:divBdr>
    </w:div>
    <w:div w:id="1120303929">
      <w:bodyDiv w:val="1"/>
      <w:marLeft w:val="0"/>
      <w:marRight w:val="0"/>
      <w:marTop w:val="0"/>
      <w:marBottom w:val="0"/>
      <w:divBdr>
        <w:top w:val="none" w:sz="0" w:space="0" w:color="auto"/>
        <w:left w:val="none" w:sz="0" w:space="0" w:color="auto"/>
        <w:bottom w:val="none" w:sz="0" w:space="0" w:color="auto"/>
        <w:right w:val="none" w:sz="0" w:space="0" w:color="auto"/>
      </w:divBdr>
    </w:div>
    <w:div w:id="1197355945">
      <w:bodyDiv w:val="1"/>
      <w:marLeft w:val="0"/>
      <w:marRight w:val="0"/>
      <w:marTop w:val="0"/>
      <w:marBottom w:val="0"/>
      <w:divBdr>
        <w:top w:val="none" w:sz="0" w:space="0" w:color="auto"/>
        <w:left w:val="none" w:sz="0" w:space="0" w:color="auto"/>
        <w:bottom w:val="none" w:sz="0" w:space="0" w:color="auto"/>
        <w:right w:val="none" w:sz="0" w:space="0" w:color="auto"/>
      </w:divBdr>
    </w:div>
    <w:div w:id="1204562212">
      <w:bodyDiv w:val="1"/>
      <w:marLeft w:val="0"/>
      <w:marRight w:val="0"/>
      <w:marTop w:val="0"/>
      <w:marBottom w:val="0"/>
      <w:divBdr>
        <w:top w:val="none" w:sz="0" w:space="0" w:color="auto"/>
        <w:left w:val="none" w:sz="0" w:space="0" w:color="auto"/>
        <w:bottom w:val="none" w:sz="0" w:space="0" w:color="auto"/>
        <w:right w:val="none" w:sz="0" w:space="0" w:color="auto"/>
      </w:divBdr>
    </w:div>
    <w:div w:id="1353149624">
      <w:bodyDiv w:val="1"/>
      <w:marLeft w:val="0"/>
      <w:marRight w:val="0"/>
      <w:marTop w:val="0"/>
      <w:marBottom w:val="0"/>
      <w:divBdr>
        <w:top w:val="none" w:sz="0" w:space="0" w:color="auto"/>
        <w:left w:val="none" w:sz="0" w:space="0" w:color="auto"/>
        <w:bottom w:val="none" w:sz="0" w:space="0" w:color="auto"/>
        <w:right w:val="none" w:sz="0" w:space="0" w:color="auto"/>
      </w:divBdr>
      <w:divsChild>
        <w:div w:id="1715541789">
          <w:marLeft w:val="0"/>
          <w:marRight w:val="0"/>
          <w:marTop w:val="0"/>
          <w:marBottom w:val="360"/>
          <w:divBdr>
            <w:top w:val="none" w:sz="0" w:space="0" w:color="auto"/>
            <w:left w:val="none" w:sz="0" w:space="0" w:color="auto"/>
            <w:bottom w:val="none" w:sz="0" w:space="0" w:color="auto"/>
            <w:right w:val="none" w:sz="0" w:space="0" w:color="auto"/>
          </w:divBdr>
          <w:divsChild>
            <w:div w:id="889923229">
              <w:marLeft w:val="0"/>
              <w:marRight w:val="0"/>
              <w:marTop w:val="0"/>
              <w:marBottom w:val="0"/>
              <w:divBdr>
                <w:top w:val="none" w:sz="0" w:space="0" w:color="auto"/>
                <w:left w:val="none" w:sz="0" w:space="0" w:color="auto"/>
                <w:bottom w:val="none" w:sz="0" w:space="0" w:color="auto"/>
                <w:right w:val="none" w:sz="0" w:space="0" w:color="auto"/>
              </w:divBdr>
              <w:divsChild>
                <w:div w:id="1358775255">
                  <w:marLeft w:val="0"/>
                  <w:marRight w:val="0"/>
                  <w:marTop w:val="0"/>
                  <w:marBottom w:val="0"/>
                  <w:divBdr>
                    <w:top w:val="none" w:sz="0" w:space="0" w:color="auto"/>
                    <w:left w:val="none" w:sz="0" w:space="0" w:color="auto"/>
                    <w:bottom w:val="none" w:sz="0" w:space="0" w:color="auto"/>
                    <w:right w:val="none" w:sz="0" w:space="0" w:color="auto"/>
                  </w:divBdr>
                  <w:divsChild>
                    <w:div w:id="283998752">
                      <w:marLeft w:val="0"/>
                      <w:marRight w:val="0"/>
                      <w:marTop w:val="0"/>
                      <w:marBottom w:val="0"/>
                      <w:divBdr>
                        <w:top w:val="none" w:sz="0" w:space="0" w:color="auto"/>
                        <w:left w:val="none" w:sz="0" w:space="0" w:color="auto"/>
                        <w:bottom w:val="none" w:sz="0" w:space="0" w:color="auto"/>
                        <w:right w:val="none" w:sz="0" w:space="0" w:color="auto"/>
                      </w:divBdr>
                      <w:divsChild>
                        <w:div w:id="8055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51051">
          <w:marLeft w:val="0"/>
          <w:marRight w:val="0"/>
          <w:marTop w:val="0"/>
          <w:marBottom w:val="360"/>
          <w:divBdr>
            <w:top w:val="none" w:sz="0" w:space="0" w:color="auto"/>
            <w:left w:val="none" w:sz="0" w:space="0" w:color="auto"/>
            <w:bottom w:val="none" w:sz="0" w:space="0" w:color="auto"/>
            <w:right w:val="none" w:sz="0" w:space="0" w:color="auto"/>
          </w:divBdr>
          <w:divsChild>
            <w:div w:id="1015570313">
              <w:marLeft w:val="0"/>
              <w:marRight w:val="0"/>
              <w:marTop w:val="0"/>
              <w:marBottom w:val="0"/>
              <w:divBdr>
                <w:top w:val="none" w:sz="0" w:space="0" w:color="auto"/>
                <w:left w:val="none" w:sz="0" w:space="0" w:color="auto"/>
                <w:bottom w:val="none" w:sz="0" w:space="0" w:color="auto"/>
                <w:right w:val="none" w:sz="0" w:space="0" w:color="auto"/>
              </w:divBdr>
              <w:divsChild>
                <w:div w:id="333727590">
                  <w:marLeft w:val="0"/>
                  <w:marRight w:val="0"/>
                  <w:marTop w:val="0"/>
                  <w:marBottom w:val="0"/>
                  <w:divBdr>
                    <w:top w:val="none" w:sz="0" w:space="0" w:color="auto"/>
                    <w:left w:val="none" w:sz="0" w:space="0" w:color="auto"/>
                    <w:bottom w:val="none" w:sz="0" w:space="0" w:color="auto"/>
                    <w:right w:val="none" w:sz="0" w:space="0" w:color="auto"/>
                  </w:divBdr>
                  <w:divsChild>
                    <w:div w:id="1915166839">
                      <w:marLeft w:val="0"/>
                      <w:marRight w:val="0"/>
                      <w:marTop w:val="0"/>
                      <w:marBottom w:val="0"/>
                      <w:divBdr>
                        <w:top w:val="none" w:sz="0" w:space="0" w:color="auto"/>
                        <w:left w:val="none" w:sz="0" w:space="0" w:color="auto"/>
                        <w:bottom w:val="none" w:sz="0" w:space="0" w:color="auto"/>
                        <w:right w:val="none" w:sz="0" w:space="0" w:color="auto"/>
                      </w:divBdr>
                      <w:divsChild>
                        <w:div w:id="1085684910">
                          <w:marLeft w:val="0"/>
                          <w:marRight w:val="0"/>
                          <w:marTop w:val="0"/>
                          <w:marBottom w:val="0"/>
                          <w:divBdr>
                            <w:top w:val="none" w:sz="0" w:space="0" w:color="auto"/>
                            <w:left w:val="none" w:sz="0" w:space="0" w:color="auto"/>
                            <w:bottom w:val="dotted" w:sz="6" w:space="4" w:color="7F7F7F"/>
                            <w:right w:val="none" w:sz="0" w:space="0" w:color="auto"/>
                          </w:divBdr>
                        </w:div>
                        <w:div w:id="1880898540">
                          <w:marLeft w:val="0"/>
                          <w:marRight w:val="0"/>
                          <w:marTop w:val="0"/>
                          <w:marBottom w:val="0"/>
                          <w:divBdr>
                            <w:top w:val="none" w:sz="0" w:space="0" w:color="auto"/>
                            <w:left w:val="none" w:sz="0" w:space="0" w:color="auto"/>
                            <w:bottom w:val="dotted" w:sz="6" w:space="4" w:color="7F7F7F"/>
                            <w:right w:val="none" w:sz="0" w:space="0" w:color="auto"/>
                          </w:divBdr>
                        </w:div>
                        <w:div w:id="1759711795">
                          <w:marLeft w:val="0"/>
                          <w:marRight w:val="0"/>
                          <w:marTop w:val="0"/>
                          <w:marBottom w:val="0"/>
                          <w:divBdr>
                            <w:top w:val="none" w:sz="0" w:space="0" w:color="auto"/>
                            <w:left w:val="none" w:sz="0" w:space="0" w:color="auto"/>
                            <w:bottom w:val="dotted" w:sz="6" w:space="4" w:color="7F7F7F"/>
                            <w:right w:val="none" w:sz="0" w:space="0" w:color="auto"/>
                          </w:divBdr>
                        </w:div>
                        <w:div w:id="1209805088">
                          <w:marLeft w:val="0"/>
                          <w:marRight w:val="0"/>
                          <w:marTop w:val="0"/>
                          <w:marBottom w:val="0"/>
                          <w:divBdr>
                            <w:top w:val="none" w:sz="0" w:space="0" w:color="auto"/>
                            <w:left w:val="none" w:sz="0" w:space="0" w:color="auto"/>
                            <w:bottom w:val="dotted" w:sz="6" w:space="4" w:color="7F7F7F"/>
                            <w:right w:val="none" w:sz="0" w:space="0" w:color="auto"/>
                          </w:divBdr>
                        </w:div>
                        <w:div w:id="1270888977">
                          <w:marLeft w:val="0"/>
                          <w:marRight w:val="0"/>
                          <w:marTop w:val="0"/>
                          <w:marBottom w:val="0"/>
                          <w:divBdr>
                            <w:top w:val="none" w:sz="0" w:space="0" w:color="auto"/>
                            <w:left w:val="none" w:sz="0" w:space="0" w:color="auto"/>
                            <w:bottom w:val="dotted" w:sz="6" w:space="4" w:color="7F7F7F"/>
                            <w:right w:val="none" w:sz="0" w:space="0" w:color="auto"/>
                          </w:divBdr>
                        </w:div>
                        <w:div w:id="1048411984">
                          <w:marLeft w:val="0"/>
                          <w:marRight w:val="0"/>
                          <w:marTop w:val="0"/>
                          <w:marBottom w:val="0"/>
                          <w:divBdr>
                            <w:top w:val="none" w:sz="0" w:space="0" w:color="auto"/>
                            <w:left w:val="none" w:sz="0" w:space="0" w:color="auto"/>
                            <w:bottom w:val="dotted" w:sz="6" w:space="4" w:color="7F7F7F"/>
                            <w:right w:val="none" w:sz="0" w:space="0" w:color="auto"/>
                          </w:divBdr>
                        </w:div>
                        <w:div w:id="123570595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409186610">
      <w:bodyDiv w:val="1"/>
      <w:marLeft w:val="0"/>
      <w:marRight w:val="0"/>
      <w:marTop w:val="0"/>
      <w:marBottom w:val="0"/>
      <w:divBdr>
        <w:top w:val="none" w:sz="0" w:space="0" w:color="auto"/>
        <w:left w:val="none" w:sz="0" w:space="0" w:color="auto"/>
        <w:bottom w:val="none" w:sz="0" w:space="0" w:color="auto"/>
        <w:right w:val="none" w:sz="0" w:space="0" w:color="auto"/>
      </w:divBdr>
    </w:div>
    <w:div w:id="1451129400">
      <w:bodyDiv w:val="1"/>
      <w:marLeft w:val="0"/>
      <w:marRight w:val="0"/>
      <w:marTop w:val="0"/>
      <w:marBottom w:val="0"/>
      <w:divBdr>
        <w:top w:val="none" w:sz="0" w:space="0" w:color="auto"/>
        <w:left w:val="none" w:sz="0" w:space="0" w:color="auto"/>
        <w:bottom w:val="none" w:sz="0" w:space="0" w:color="auto"/>
        <w:right w:val="none" w:sz="0" w:space="0" w:color="auto"/>
      </w:divBdr>
    </w:div>
    <w:div w:id="1459713742">
      <w:bodyDiv w:val="1"/>
      <w:marLeft w:val="0"/>
      <w:marRight w:val="0"/>
      <w:marTop w:val="0"/>
      <w:marBottom w:val="0"/>
      <w:divBdr>
        <w:top w:val="none" w:sz="0" w:space="0" w:color="auto"/>
        <w:left w:val="none" w:sz="0" w:space="0" w:color="auto"/>
        <w:bottom w:val="none" w:sz="0" w:space="0" w:color="auto"/>
        <w:right w:val="none" w:sz="0" w:space="0" w:color="auto"/>
      </w:divBdr>
    </w:div>
    <w:div w:id="1482698438">
      <w:bodyDiv w:val="1"/>
      <w:marLeft w:val="0"/>
      <w:marRight w:val="0"/>
      <w:marTop w:val="0"/>
      <w:marBottom w:val="0"/>
      <w:divBdr>
        <w:top w:val="none" w:sz="0" w:space="0" w:color="auto"/>
        <w:left w:val="none" w:sz="0" w:space="0" w:color="auto"/>
        <w:bottom w:val="none" w:sz="0" w:space="0" w:color="auto"/>
        <w:right w:val="none" w:sz="0" w:space="0" w:color="auto"/>
      </w:divBdr>
    </w:div>
    <w:div w:id="1529559854">
      <w:bodyDiv w:val="1"/>
      <w:marLeft w:val="0"/>
      <w:marRight w:val="0"/>
      <w:marTop w:val="0"/>
      <w:marBottom w:val="0"/>
      <w:divBdr>
        <w:top w:val="none" w:sz="0" w:space="0" w:color="auto"/>
        <w:left w:val="none" w:sz="0" w:space="0" w:color="auto"/>
        <w:bottom w:val="none" w:sz="0" w:space="0" w:color="auto"/>
        <w:right w:val="none" w:sz="0" w:space="0" w:color="auto"/>
      </w:divBdr>
    </w:div>
    <w:div w:id="1554733904">
      <w:bodyDiv w:val="1"/>
      <w:marLeft w:val="0"/>
      <w:marRight w:val="0"/>
      <w:marTop w:val="0"/>
      <w:marBottom w:val="0"/>
      <w:divBdr>
        <w:top w:val="none" w:sz="0" w:space="0" w:color="auto"/>
        <w:left w:val="none" w:sz="0" w:space="0" w:color="auto"/>
        <w:bottom w:val="none" w:sz="0" w:space="0" w:color="auto"/>
        <w:right w:val="none" w:sz="0" w:space="0" w:color="auto"/>
      </w:divBdr>
    </w:div>
    <w:div w:id="1696996848">
      <w:bodyDiv w:val="1"/>
      <w:marLeft w:val="0"/>
      <w:marRight w:val="0"/>
      <w:marTop w:val="0"/>
      <w:marBottom w:val="0"/>
      <w:divBdr>
        <w:top w:val="none" w:sz="0" w:space="0" w:color="auto"/>
        <w:left w:val="none" w:sz="0" w:space="0" w:color="auto"/>
        <w:bottom w:val="none" w:sz="0" w:space="0" w:color="auto"/>
        <w:right w:val="none" w:sz="0" w:space="0" w:color="auto"/>
      </w:divBdr>
    </w:div>
    <w:div w:id="1903977014">
      <w:bodyDiv w:val="1"/>
      <w:marLeft w:val="0"/>
      <w:marRight w:val="0"/>
      <w:marTop w:val="0"/>
      <w:marBottom w:val="0"/>
      <w:divBdr>
        <w:top w:val="none" w:sz="0" w:space="0" w:color="auto"/>
        <w:left w:val="none" w:sz="0" w:space="0" w:color="auto"/>
        <w:bottom w:val="none" w:sz="0" w:space="0" w:color="auto"/>
        <w:right w:val="none" w:sz="0" w:space="0" w:color="auto"/>
      </w:divBdr>
    </w:div>
    <w:div w:id="2127235149">
      <w:bodyDiv w:val="1"/>
      <w:marLeft w:val="0"/>
      <w:marRight w:val="0"/>
      <w:marTop w:val="0"/>
      <w:marBottom w:val="0"/>
      <w:divBdr>
        <w:top w:val="none" w:sz="0" w:space="0" w:color="auto"/>
        <w:left w:val="none" w:sz="0" w:space="0" w:color="auto"/>
        <w:bottom w:val="none" w:sz="0" w:space="0" w:color="auto"/>
        <w:right w:val="none" w:sz="0" w:space="0" w:color="auto"/>
      </w:divBdr>
    </w:div>
    <w:div w:id="21418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17</Pages>
  <Words>4290</Words>
  <Characters>24458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2023-09-13T14:14:00Z</dcterms:created>
  <dcterms:modified xsi:type="dcterms:W3CDTF">2023-09-20T20:30:00Z</dcterms:modified>
</cp:coreProperties>
</file>