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1E1" w:rsidRDefault="00AE71E1">
      <w:pPr>
        <w:rPr>
          <w:sz w:val="2"/>
          <w:szCs w:val="2"/>
        </w:rPr>
      </w:pPr>
    </w:p>
    <w:p w:rsidR="00DC55D6" w:rsidRDefault="00DC55D6" w:rsidP="009A7AF8">
      <w:pPr>
        <w:spacing w:line="336" w:lineRule="exact"/>
        <w:rPr>
          <w:b/>
          <w:sz w:val="28"/>
          <w:szCs w:val="28"/>
        </w:rPr>
      </w:pPr>
    </w:p>
    <w:p w:rsidR="00D1147A" w:rsidRPr="00346981" w:rsidRDefault="00DC55D6" w:rsidP="00F672D9">
      <w:pPr>
        <w:spacing w:line="336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«Генеральская ООШ»</w:t>
      </w:r>
      <w:r w:rsidR="00F672D9">
        <w:rPr>
          <w:b/>
          <w:sz w:val="28"/>
          <w:szCs w:val="28"/>
        </w:rPr>
        <w:t xml:space="preserve"> </w:t>
      </w:r>
    </w:p>
    <w:p w:rsidR="00D1147A" w:rsidRPr="00346981" w:rsidRDefault="00D1147A" w:rsidP="00D1147A">
      <w:pPr>
        <w:spacing w:line="336" w:lineRule="exact"/>
        <w:jc w:val="center"/>
        <w:rPr>
          <w:b/>
          <w:sz w:val="28"/>
          <w:szCs w:val="28"/>
        </w:rPr>
      </w:pPr>
    </w:p>
    <w:p w:rsidR="00D1147A" w:rsidRDefault="00D1147A" w:rsidP="00D1147A">
      <w:pPr>
        <w:spacing w:line="336" w:lineRule="exact"/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3936"/>
        <w:gridCol w:w="6804"/>
      </w:tblGrid>
      <w:tr w:rsidR="00D1147A" w:rsidRPr="00650D44" w:rsidTr="002B7123">
        <w:tc>
          <w:tcPr>
            <w:tcW w:w="3936" w:type="dxa"/>
          </w:tcPr>
          <w:p w:rsidR="00D1147A" w:rsidRPr="00650D44" w:rsidRDefault="00D1147A" w:rsidP="00610E3A">
            <w:pPr>
              <w:spacing w:line="336" w:lineRule="exact"/>
              <w:rPr>
                <w:b/>
                <w:sz w:val="28"/>
                <w:szCs w:val="28"/>
              </w:rPr>
            </w:pPr>
            <w:r w:rsidRPr="00650D44">
              <w:rPr>
                <w:b/>
                <w:sz w:val="28"/>
                <w:szCs w:val="28"/>
              </w:rPr>
              <w:t>ПРИНЯТ</w:t>
            </w:r>
          </w:p>
          <w:p w:rsidR="00D1147A" w:rsidRPr="0061494A" w:rsidRDefault="00D1147A" w:rsidP="00610E3A">
            <w:pPr>
              <w:spacing w:line="336" w:lineRule="exact"/>
              <w:rPr>
                <w:sz w:val="28"/>
                <w:szCs w:val="28"/>
              </w:rPr>
            </w:pPr>
            <w:r w:rsidRPr="0061494A">
              <w:rPr>
                <w:sz w:val="28"/>
                <w:szCs w:val="28"/>
              </w:rPr>
              <w:t>На заседании педагогического Совета</w:t>
            </w:r>
            <w:r w:rsidR="00F672D9">
              <w:rPr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D1147A" w:rsidRPr="0061494A" w:rsidRDefault="00D1147A" w:rsidP="00610E3A">
            <w:pPr>
              <w:spacing w:line="336" w:lineRule="exact"/>
              <w:rPr>
                <w:sz w:val="28"/>
                <w:szCs w:val="28"/>
              </w:rPr>
            </w:pPr>
            <w:r w:rsidRPr="0061494A">
              <w:rPr>
                <w:sz w:val="28"/>
                <w:szCs w:val="28"/>
              </w:rPr>
              <w:t xml:space="preserve">Протокол № </w:t>
            </w:r>
            <w:r w:rsidR="0074030D">
              <w:rPr>
                <w:sz w:val="28"/>
                <w:szCs w:val="28"/>
              </w:rPr>
              <w:t>09</w:t>
            </w:r>
          </w:p>
          <w:p w:rsidR="00D1147A" w:rsidRPr="00F672D9" w:rsidRDefault="0074030D" w:rsidP="00610E3A">
            <w:pPr>
              <w:spacing w:line="33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1147A" w:rsidRPr="00F672D9">
              <w:rPr>
                <w:sz w:val="28"/>
                <w:szCs w:val="28"/>
              </w:rPr>
              <w:t>т «</w:t>
            </w:r>
            <w:r w:rsidR="00023622">
              <w:rPr>
                <w:sz w:val="28"/>
                <w:szCs w:val="28"/>
              </w:rPr>
              <w:t>10</w:t>
            </w:r>
            <w:r w:rsidR="00D1147A" w:rsidRPr="00F672D9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июля</w:t>
            </w:r>
            <w:r w:rsidR="00D1147A" w:rsidRPr="00F672D9">
              <w:rPr>
                <w:sz w:val="28"/>
                <w:szCs w:val="28"/>
              </w:rPr>
              <w:t xml:space="preserve">  </w:t>
            </w:r>
            <w:r w:rsidR="00023622">
              <w:rPr>
                <w:sz w:val="28"/>
                <w:szCs w:val="28"/>
              </w:rPr>
              <w:t>2026</w:t>
            </w:r>
            <w:r w:rsidR="00D1147A" w:rsidRPr="00F672D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6804" w:type="dxa"/>
          </w:tcPr>
          <w:p w:rsidR="00D1147A" w:rsidRPr="00650D44" w:rsidRDefault="00F672D9" w:rsidP="00610E3A">
            <w:pPr>
              <w:spacing w:line="336" w:lineRule="exact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:rsidR="00D1147A" w:rsidRPr="0061494A" w:rsidRDefault="00F672D9" w:rsidP="00F672D9">
            <w:pPr>
              <w:spacing w:line="336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«Генеральская ООШ»</w:t>
            </w:r>
          </w:p>
          <w:p w:rsidR="00D1147A" w:rsidRDefault="00F672D9" w:rsidP="00F672D9">
            <w:pPr>
              <w:spacing w:line="33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____________          </w:t>
            </w:r>
            <w:proofErr w:type="spellStart"/>
            <w:r>
              <w:rPr>
                <w:sz w:val="28"/>
                <w:szCs w:val="28"/>
              </w:rPr>
              <w:t>Л.В.Шалатонова</w:t>
            </w:r>
            <w:proofErr w:type="spellEnd"/>
          </w:p>
          <w:p w:rsidR="002B7123" w:rsidRPr="0061494A" w:rsidRDefault="00023622" w:rsidP="00023622">
            <w:pPr>
              <w:spacing w:line="33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</w:t>
            </w:r>
            <w:r w:rsidR="002B7123">
              <w:rPr>
                <w:sz w:val="28"/>
                <w:szCs w:val="28"/>
              </w:rPr>
              <w:t>Приказ №</w:t>
            </w:r>
            <w:r>
              <w:rPr>
                <w:sz w:val="28"/>
                <w:szCs w:val="28"/>
              </w:rPr>
              <w:t xml:space="preserve"> 74</w:t>
            </w:r>
          </w:p>
          <w:p w:rsidR="00D1147A" w:rsidRPr="00F672D9" w:rsidRDefault="00D1147A" w:rsidP="00610E3A">
            <w:pPr>
              <w:spacing w:line="336" w:lineRule="exact"/>
              <w:jc w:val="right"/>
              <w:rPr>
                <w:sz w:val="28"/>
                <w:szCs w:val="28"/>
              </w:rPr>
            </w:pPr>
            <w:r w:rsidRPr="00F672D9">
              <w:rPr>
                <w:sz w:val="28"/>
                <w:szCs w:val="28"/>
              </w:rPr>
              <w:t>«</w:t>
            </w:r>
            <w:r w:rsidR="00023622">
              <w:rPr>
                <w:sz w:val="28"/>
                <w:szCs w:val="28"/>
              </w:rPr>
              <w:t>10</w:t>
            </w:r>
            <w:r w:rsidR="0074030D">
              <w:rPr>
                <w:sz w:val="28"/>
                <w:szCs w:val="28"/>
              </w:rPr>
              <w:t>» июля</w:t>
            </w:r>
            <w:r w:rsidR="00F672D9" w:rsidRPr="00F672D9">
              <w:rPr>
                <w:sz w:val="28"/>
                <w:szCs w:val="28"/>
              </w:rPr>
              <w:t xml:space="preserve"> </w:t>
            </w:r>
            <w:r w:rsidRPr="00F672D9">
              <w:rPr>
                <w:sz w:val="28"/>
                <w:szCs w:val="28"/>
              </w:rPr>
              <w:t xml:space="preserve"> </w:t>
            </w:r>
            <w:r w:rsidR="00023622">
              <w:rPr>
                <w:sz w:val="28"/>
                <w:szCs w:val="28"/>
              </w:rPr>
              <w:t>2026</w:t>
            </w:r>
            <w:r w:rsidRPr="00F672D9">
              <w:rPr>
                <w:sz w:val="28"/>
                <w:szCs w:val="28"/>
              </w:rPr>
              <w:t xml:space="preserve"> года </w:t>
            </w:r>
          </w:p>
        </w:tc>
      </w:tr>
    </w:tbl>
    <w:p w:rsidR="00D1147A" w:rsidRDefault="00D1147A" w:rsidP="00D1147A">
      <w:pPr>
        <w:rPr>
          <w:sz w:val="24"/>
          <w:szCs w:val="24"/>
        </w:rPr>
      </w:pPr>
    </w:p>
    <w:p w:rsidR="00D1147A" w:rsidRDefault="00D1147A" w:rsidP="00D1147A">
      <w:pPr>
        <w:rPr>
          <w:sz w:val="24"/>
          <w:szCs w:val="24"/>
        </w:rPr>
      </w:pPr>
    </w:p>
    <w:p w:rsidR="00D1147A" w:rsidRDefault="00D1147A" w:rsidP="00D1147A">
      <w:pPr>
        <w:rPr>
          <w:sz w:val="24"/>
          <w:szCs w:val="24"/>
        </w:rPr>
      </w:pPr>
    </w:p>
    <w:p w:rsidR="00D1147A" w:rsidRDefault="00D1147A" w:rsidP="00D1147A">
      <w:pPr>
        <w:rPr>
          <w:sz w:val="24"/>
          <w:szCs w:val="24"/>
        </w:rPr>
      </w:pPr>
    </w:p>
    <w:p w:rsidR="00D1147A" w:rsidRDefault="00D1147A" w:rsidP="00D1147A">
      <w:pPr>
        <w:rPr>
          <w:sz w:val="24"/>
          <w:szCs w:val="24"/>
        </w:rPr>
      </w:pPr>
    </w:p>
    <w:p w:rsidR="00D1147A" w:rsidRDefault="00D1147A" w:rsidP="00D1147A">
      <w:pPr>
        <w:rPr>
          <w:sz w:val="24"/>
          <w:szCs w:val="24"/>
        </w:rPr>
      </w:pPr>
    </w:p>
    <w:p w:rsidR="00D1147A" w:rsidRDefault="00D1147A" w:rsidP="00D1147A">
      <w:pPr>
        <w:rPr>
          <w:sz w:val="24"/>
          <w:szCs w:val="24"/>
        </w:rPr>
      </w:pPr>
    </w:p>
    <w:p w:rsidR="00D1147A" w:rsidRDefault="00D1147A" w:rsidP="00D1147A">
      <w:pPr>
        <w:rPr>
          <w:sz w:val="24"/>
          <w:szCs w:val="24"/>
        </w:rPr>
      </w:pPr>
    </w:p>
    <w:p w:rsidR="00D1147A" w:rsidRPr="00EA6AEB" w:rsidRDefault="00D1147A" w:rsidP="00F07362">
      <w:pPr>
        <w:rPr>
          <w:b/>
          <w:sz w:val="32"/>
          <w:szCs w:val="32"/>
        </w:rPr>
      </w:pPr>
    </w:p>
    <w:p w:rsidR="00D1147A" w:rsidRDefault="00D1147A" w:rsidP="00D1147A">
      <w:pPr>
        <w:jc w:val="center"/>
        <w:rPr>
          <w:b/>
          <w:sz w:val="32"/>
          <w:szCs w:val="32"/>
        </w:rPr>
      </w:pPr>
      <w:r w:rsidRPr="00EA6AEB">
        <w:rPr>
          <w:b/>
          <w:sz w:val="32"/>
          <w:szCs w:val="32"/>
        </w:rPr>
        <w:t>КАЛЕНДАРНЫЙ УЧЕБНЫЙ ГРАФИК</w:t>
      </w:r>
    </w:p>
    <w:p w:rsidR="00F07362" w:rsidRPr="00F07362" w:rsidRDefault="00F07362" w:rsidP="00D1147A">
      <w:pPr>
        <w:jc w:val="center"/>
        <w:rPr>
          <w:sz w:val="32"/>
          <w:szCs w:val="32"/>
        </w:rPr>
      </w:pPr>
      <w:r w:rsidRPr="00F07362">
        <w:rPr>
          <w:sz w:val="32"/>
          <w:szCs w:val="32"/>
        </w:rPr>
        <w:t>ГРУППЫ ПОЛНОГО ДНЯ ДЛЯ ДЕТЕЙ ДОШКОЛЬНОГО ВОЗРАСТА</w:t>
      </w:r>
    </w:p>
    <w:p w:rsidR="00D1147A" w:rsidRDefault="00D1147A" w:rsidP="00D1147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</w:t>
      </w:r>
      <w:r w:rsidR="00F07362">
        <w:rPr>
          <w:sz w:val="28"/>
          <w:szCs w:val="28"/>
        </w:rPr>
        <w:t>ИПАЛЬНОГО БЮДЖЕТНОГО ОБЩЕ</w:t>
      </w:r>
      <w:r>
        <w:rPr>
          <w:sz w:val="28"/>
          <w:szCs w:val="28"/>
        </w:rPr>
        <w:t>ОБРАЗОВАТЕЛЬНОГО УЧРЕЖДЕНИЯ</w:t>
      </w:r>
    </w:p>
    <w:p w:rsidR="00D1147A" w:rsidRDefault="00D1147A" w:rsidP="00D114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РОДИОНОВО-НЕСВЕТАЙСКОГО </w:t>
      </w:r>
      <w:proofErr w:type="gramStart"/>
      <w:r>
        <w:rPr>
          <w:sz w:val="28"/>
          <w:szCs w:val="28"/>
        </w:rPr>
        <w:t xml:space="preserve">РАЙОНА </w:t>
      </w:r>
      <w:r w:rsidR="00F07362">
        <w:rPr>
          <w:sz w:val="28"/>
          <w:szCs w:val="28"/>
        </w:rPr>
        <w:t xml:space="preserve"> «</w:t>
      </w:r>
      <w:proofErr w:type="gramEnd"/>
      <w:r w:rsidR="00F07362">
        <w:rPr>
          <w:sz w:val="28"/>
          <w:szCs w:val="28"/>
        </w:rPr>
        <w:t>ГЕНЕРАЛЬСКАЯ ОСНОВНАЯ ОБЩЕОБРАЗОВАТЕЛЬНАЯ ШКОЛА»</w:t>
      </w:r>
    </w:p>
    <w:p w:rsidR="00D1147A" w:rsidRDefault="00D1147A" w:rsidP="00D114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023622">
        <w:rPr>
          <w:b/>
          <w:sz w:val="28"/>
          <w:szCs w:val="28"/>
        </w:rPr>
        <w:t>2026</w:t>
      </w:r>
      <w:r w:rsidRPr="00BF73D6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</w:t>
      </w:r>
      <w:r w:rsidR="00023622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УЧЕБНЫЙ ГОД</w:t>
      </w:r>
    </w:p>
    <w:p w:rsidR="00D1147A" w:rsidRDefault="00D1147A" w:rsidP="00D1147A">
      <w:pPr>
        <w:rPr>
          <w:sz w:val="24"/>
          <w:szCs w:val="24"/>
        </w:rPr>
      </w:pPr>
    </w:p>
    <w:p w:rsidR="00D1147A" w:rsidRDefault="00D1147A" w:rsidP="00D1147A">
      <w:pPr>
        <w:rPr>
          <w:sz w:val="24"/>
          <w:szCs w:val="24"/>
        </w:rPr>
      </w:pPr>
    </w:p>
    <w:p w:rsidR="00D1147A" w:rsidRDefault="00D1147A" w:rsidP="00D1147A">
      <w:pPr>
        <w:rPr>
          <w:sz w:val="24"/>
          <w:szCs w:val="24"/>
        </w:rPr>
      </w:pPr>
    </w:p>
    <w:p w:rsidR="00AE71E1" w:rsidRDefault="00AE71E1" w:rsidP="00D1147A">
      <w:pPr>
        <w:jc w:val="center"/>
        <w:rPr>
          <w:sz w:val="2"/>
          <w:szCs w:val="2"/>
        </w:rPr>
        <w:sectPr w:rsidR="00AE71E1">
          <w:type w:val="continuous"/>
          <w:pgSz w:w="11920" w:h="16850"/>
          <w:pgMar w:top="100" w:right="380" w:bottom="280" w:left="380" w:header="720" w:footer="720" w:gutter="0"/>
          <w:cols w:space="720"/>
        </w:sectPr>
      </w:pPr>
    </w:p>
    <w:p w:rsidR="00AE71E1" w:rsidRDefault="00BB35A1">
      <w:pPr>
        <w:pStyle w:val="11"/>
        <w:spacing w:before="67"/>
        <w:ind w:left="718"/>
        <w:jc w:val="center"/>
      </w:pPr>
      <w:r>
        <w:rPr>
          <w:color w:val="373737"/>
        </w:rPr>
        <w:lastRenderedPageBreak/>
        <w:t>ПОЯСНИТЕЛЬНАЯ</w:t>
      </w:r>
      <w:r>
        <w:rPr>
          <w:color w:val="373737"/>
          <w:spacing w:val="-9"/>
        </w:rPr>
        <w:t xml:space="preserve"> </w:t>
      </w:r>
      <w:r>
        <w:rPr>
          <w:color w:val="373737"/>
        </w:rPr>
        <w:t>ЗАПИСКА</w:t>
      </w:r>
    </w:p>
    <w:p w:rsidR="00AE71E1" w:rsidRDefault="00AE71E1">
      <w:pPr>
        <w:pStyle w:val="a3"/>
        <w:spacing w:before="2"/>
        <w:rPr>
          <w:b/>
          <w:sz w:val="23"/>
        </w:rPr>
      </w:pPr>
    </w:p>
    <w:p w:rsidR="00AE71E1" w:rsidRDefault="00BB35A1" w:rsidP="00BB35A1">
      <w:pPr>
        <w:pStyle w:val="a3"/>
        <w:ind w:left="472" w:right="462" w:firstLine="283"/>
        <w:jc w:val="both"/>
      </w:pPr>
      <w:r>
        <w:rPr>
          <w:b/>
          <w:color w:val="373737"/>
        </w:rPr>
        <w:t xml:space="preserve">Календарный учебный график </w:t>
      </w:r>
      <w:r>
        <w:rPr>
          <w:color w:val="373737"/>
        </w:rPr>
        <w:t xml:space="preserve">является локальным нормативным документом, </w:t>
      </w:r>
      <w:proofErr w:type="spellStart"/>
      <w:r>
        <w:rPr>
          <w:color w:val="373737"/>
        </w:rPr>
        <w:t>регламенти</w:t>
      </w:r>
      <w:proofErr w:type="spellEnd"/>
      <w:r>
        <w:rPr>
          <w:color w:val="373737"/>
        </w:rPr>
        <w:t>-</w:t>
      </w:r>
      <w:r>
        <w:rPr>
          <w:color w:val="373737"/>
          <w:spacing w:val="1"/>
        </w:rPr>
        <w:t xml:space="preserve"> </w:t>
      </w:r>
      <w:proofErr w:type="spellStart"/>
      <w:r>
        <w:rPr>
          <w:color w:val="373737"/>
        </w:rPr>
        <w:t>рующим</w:t>
      </w:r>
      <w:proofErr w:type="spellEnd"/>
      <w:r>
        <w:rPr>
          <w:color w:val="373737"/>
        </w:rPr>
        <w:t xml:space="preserve"> общие требования к организации </w:t>
      </w:r>
      <w:r w:rsidR="00023622">
        <w:rPr>
          <w:color w:val="373737"/>
        </w:rPr>
        <w:t>образовательного процесса в 2026–2027</w:t>
      </w:r>
      <w:r>
        <w:rPr>
          <w:color w:val="373737"/>
        </w:rPr>
        <w:t xml:space="preserve"> учебном году в</w:t>
      </w:r>
      <w:r>
        <w:rPr>
          <w:color w:val="373737"/>
          <w:spacing w:val="1"/>
        </w:rPr>
        <w:t xml:space="preserve"> </w:t>
      </w:r>
      <w:r w:rsidR="00F07362">
        <w:rPr>
          <w:color w:val="373737"/>
          <w:spacing w:val="1"/>
        </w:rPr>
        <w:t xml:space="preserve">группе полного дня для детей дошкольного возраста </w:t>
      </w:r>
      <w:r w:rsidR="00F07362">
        <w:rPr>
          <w:color w:val="373737"/>
        </w:rPr>
        <w:t>муниципального</w:t>
      </w:r>
      <w:r>
        <w:rPr>
          <w:color w:val="373737"/>
          <w:spacing w:val="-2"/>
        </w:rPr>
        <w:t xml:space="preserve"> </w:t>
      </w:r>
      <w:r w:rsidR="00F07362">
        <w:rPr>
          <w:color w:val="373737"/>
        </w:rPr>
        <w:t>бюджетного</w:t>
      </w:r>
      <w:r>
        <w:rPr>
          <w:color w:val="373737"/>
          <w:spacing w:val="-1"/>
        </w:rPr>
        <w:t xml:space="preserve"> </w:t>
      </w:r>
      <w:r w:rsidR="00F07362">
        <w:rPr>
          <w:color w:val="373737"/>
        </w:rPr>
        <w:t>общеобразовательного</w:t>
      </w:r>
      <w:r>
        <w:rPr>
          <w:color w:val="373737"/>
          <w:spacing w:val="1"/>
        </w:rPr>
        <w:t xml:space="preserve"> </w:t>
      </w:r>
      <w:r w:rsidR="00F07362">
        <w:rPr>
          <w:color w:val="373737"/>
        </w:rPr>
        <w:t>учреждения</w:t>
      </w:r>
      <w:r>
        <w:rPr>
          <w:color w:val="373737"/>
        </w:rPr>
        <w:t xml:space="preserve"> </w:t>
      </w:r>
      <w:proofErr w:type="spellStart"/>
      <w:r>
        <w:rPr>
          <w:color w:val="373737"/>
        </w:rPr>
        <w:t>Родионово-Несветайског</w:t>
      </w:r>
      <w:r w:rsidR="00F07362">
        <w:rPr>
          <w:color w:val="373737"/>
        </w:rPr>
        <w:t>о</w:t>
      </w:r>
      <w:proofErr w:type="spellEnd"/>
      <w:r w:rsidR="00F07362">
        <w:rPr>
          <w:color w:val="373737"/>
        </w:rPr>
        <w:t xml:space="preserve"> района «Генеральская основная общеобразовательная школа</w:t>
      </w:r>
      <w:proofErr w:type="gramStart"/>
      <w:r>
        <w:rPr>
          <w:color w:val="373737"/>
        </w:rPr>
        <w:t>»</w:t>
      </w:r>
      <w:r>
        <w:t xml:space="preserve">, 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далее</w:t>
      </w:r>
      <w:proofErr w:type="gramEnd"/>
      <w:r>
        <w:rPr>
          <w:color w:val="373737"/>
          <w:spacing w:val="-3"/>
        </w:rPr>
        <w:t xml:space="preserve"> </w:t>
      </w:r>
      <w:r w:rsidR="0088756F">
        <w:rPr>
          <w:color w:val="373737"/>
        </w:rPr>
        <w:t>–</w:t>
      </w:r>
      <w:r>
        <w:rPr>
          <w:color w:val="373737"/>
          <w:spacing w:val="-2"/>
        </w:rPr>
        <w:t xml:space="preserve"> </w:t>
      </w:r>
      <w:r w:rsidR="0088756F">
        <w:rPr>
          <w:color w:val="373737"/>
        </w:rPr>
        <w:t>дошкольная группа</w:t>
      </w:r>
      <w:r>
        <w:rPr>
          <w:color w:val="373737"/>
        </w:rPr>
        <w:t>.</w:t>
      </w:r>
    </w:p>
    <w:p w:rsidR="00AE71E1" w:rsidRDefault="00F07362">
      <w:pPr>
        <w:pStyle w:val="a3"/>
        <w:ind w:left="472"/>
        <w:jc w:val="both"/>
        <w:rPr>
          <w:color w:val="373737"/>
        </w:rPr>
      </w:pPr>
      <w:r>
        <w:rPr>
          <w:color w:val="373737"/>
        </w:rPr>
        <w:t>К</w:t>
      </w:r>
      <w:r w:rsidR="00BB35A1">
        <w:rPr>
          <w:color w:val="373737"/>
        </w:rPr>
        <w:t>алендарный</w:t>
      </w:r>
      <w:r w:rsidR="00BB35A1">
        <w:rPr>
          <w:color w:val="373737"/>
          <w:spacing w:val="-2"/>
        </w:rPr>
        <w:t xml:space="preserve"> </w:t>
      </w:r>
      <w:r w:rsidR="00BB35A1">
        <w:rPr>
          <w:color w:val="373737"/>
        </w:rPr>
        <w:t>учебный</w:t>
      </w:r>
      <w:r w:rsidR="00BB35A1">
        <w:rPr>
          <w:color w:val="373737"/>
          <w:spacing w:val="-4"/>
        </w:rPr>
        <w:t xml:space="preserve"> </w:t>
      </w:r>
      <w:r w:rsidR="00BB35A1">
        <w:rPr>
          <w:color w:val="373737"/>
        </w:rPr>
        <w:t>график</w:t>
      </w:r>
      <w:r w:rsidR="00BB35A1">
        <w:rPr>
          <w:color w:val="373737"/>
          <w:spacing w:val="-5"/>
        </w:rPr>
        <w:t xml:space="preserve"> </w:t>
      </w:r>
      <w:r w:rsidR="00BB35A1">
        <w:rPr>
          <w:color w:val="373737"/>
        </w:rPr>
        <w:t>разработан</w:t>
      </w:r>
      <w:r w:rsidR="00BB35A1">
        <w:rPr>
          <w:color w:val="373737"/>
          <w:spacing w:val="-4"/>
        </w:rPr>
        <w:t xml:space="preserve"> </w:t>
      </w:r>
      <w:r w:rsidR="00BB35A1">
        <w:rPr>
          <w:color w:val="373737"/>
        </w:rPr>
        <w:t>в</w:t>
      </w:r>
      <w:r w:rsidR="00BB35A1">
        <w:rPr>
          <w:color w:val="373737"/>
          <w:spacing w:val="-9"/>
        </w:rPr>
        <w:t xml:space="preserve"> </w:t>
      </w:r>
      <w:r w:rsidR="00BB35A1">
        <w:rPr>
          <w:color w:val="373737"/>
        </w:rPr>
        <w:t>соответствии</w:t>
      </w:r>
      <w:r w:rsidR="00BB35A1">
        <w:rPr>
          <w:color w:val="373737"/>
          <w:spacing w:val="-5"/>
        </w:rPr>
        <w:t xml:space="preserve"> </w:t>
      </w:r>
      <w:r w:rsidR="00BB35A1">
        <w:rPr>
          <w:color w:val="373737"/>
        </w:rPr>
        <w:t>с:</w:t>
      </w:r>
    </w:p>
    <w:p w:rsidR="00AE71E1" w:rsidRDefault="003719AF" w:rsidP="00BB35A1">
      <w:pPr>
        <w:pStyle w:val="a3"/>
        <w:numPr>
          <w:ilvl w:val="0"/>
          <w:numId w:val="4"/>
        </w:numPr>
        <w:jc w:val="both"/>
      </w:pPr>
      <w:hyperlink r:id="rId7">
        <w:r w:rsidR="00BB35A1" w:rsidRPr="00BB35A1">
          <w:t>Закон</w:t>
        </w:r>
        <w:r w:rsidR="00BB35A1" w:rsidRPr="00BB35A1">
          <w:rPr>
            <w:spacing w:val="-5"/>
          </w:rPr>
          <w:t xml:space="preserve"> </w:t>
        </w:r>
        <w:r w:rsidR="00BB35A1" w:rsidRPr="00BB35A1">
          <w:t>от</w:t>
        </w:r>
        <w:r w:rsidR="00BB35A1" w:rsidRPr="00BB35A1">
          <w:rPr>
            <w:spacing w:val="-4"/>
          </w:rPr>
          <w:t xml:space="preserve"> </w:t>
        </w:r>
        <w:r w:rsidR="00BB35A1" w:rsidRPr="00BB35A1">
          <w:t>29</w:t>
        </w:r>
        <w:r w:rsidR="00BB35A1" w:rsidRPr="00BB35A1">
          <w:rPr>
            <w:spacing w:val="-4"/>
          </w:rPr>
          <w:t xml:space="preserve"> </w:t>
        </w:r>
        <w:r w:rsidR="00BB35A1" w:rsidRPr="00BB35A1">
          <w:t>декабря</w:t>
        </w:r>
        <w:r w:rsidR="00BB35A1" w:rsidRPr="00BB35A1">
          <w:rPr>
            <w:spacing w:val="-5"/>
          </w:rPr>
          <w:t xml:space="preserve"> </w:t>
        </w:r>
        <w:r w:rsidR="00BB35A1" w:rsidRPr="00BB35A1">
          <w:t>2012</w:t>
        </w:r>
        <w:r w:rsidR="00BB35A1" w:rsidRPr="00BB35A1">
          <w:rPr>
            <w:spacing w:val="-4"/>
          </w:rPr>
          <w:t xml:space="preserve"> </w:t>
        </w:r>
        <w:r w:rsidR="00BB35A1" w:rsidRPr="00BB35A1">
          <w:t>г.</w:t>
        </w:r>
        <w:r w:rsidR="00BB35A1" w:rsidRPr="00BB35A1">
          <w:rPr>
            <w:spacing w:val="-5"/>
          </w:rPr>
          <w:t xml:space="preserve"> </w:t>
        </w:r>
        <w:r w:rsidR="00BB35A1" w:rsidRPr="00BB35A1">
          <w:t>№</w:t>
        </w:r>
        <w:r w:rsidR="00BB35A1" w:rsidRPr="00BB35A1">
          <w:rPr>
            <w:spacing w:val="-6"/>
          </w:rPr>
          <w:t xml:space="preserve"> </w:t>
        </w:r>
        <w:r w:rsidR="00BB35A1" w:rsidRPr="00BB35A1">
          <w:t>273-ФЗ</w:t>
        </w:r>
        <w:r w:rsidR="00BB35A1" w:rsidRPr="00BB35A1">
          <w:rPr>
            <w:spacing w:val="3"/>
          </w:rPr>
          <w:t xml:space="preserve"> </w:t>
        </w:r>
        <w:r w:rsidR="00BB35A1" w:rsidRPr="00BB35A1">
          <w:t>«Об</w:t>
        </w:r>
        <w:r w:rsidR="00BB35A1" w:rsidRPr="00BB35A1">
          <w:rPr>
            <w:spacing w:val="-2"/>
          </w:rPr>
          <w:t xml:space="preserve"> </w:t>
        </w:r>
        <w:r w:rsidR="00BB35A1" w:rsidRPr="00BB35A1">
          <w:t>образовании</w:t>
        </w:r>
        <w:r w:rsidR="00BB35A1" w:rsidRPr="00BB35A1">
          <w:rPr>
            <w:spacing w:val="-5"/>
          </w:rPr>
          <w:t xml:space="preserve"> </w:t>
        </w:r>
        <w:r w:rsidR="00BB35A1" w:rsidRPr="00BB35A1">
          <w:t>в</w:t>
        </w:r>
        <w:r w:rsidR="00BB35A1" w:rsidRPr="00BB35A1">
          <w:rPr>
            <w:spacing w:val="-5"/>
          </w:rPr>
          <w:t xml:space="preserve"> </w:t>
        </w:r>
        <w:r w:rsidR="00BB35A1" w:rsidRPr="00BB35A1">
          <w:t>Российской</w:t>
        </w:r>
        <w:r w:rsidR="00BB35A1" w:rsidRPr="00BB35A1">
          <w:rPr>
            <w:spacing w:val="-5"/>
          </w:rPr>
          <w:t xml:space="preserve"> </w:t>
        </w:r>
        <w:r w:rsidR="00BB35A1" w:rsidRPr="00BB35A1">
          <w:t>Федерации»</w:t>
        </w:r>
      </w:hyperlink>
      <w:r w:rsidR="00BB35A1" w:rsidRPr="00BB35A1">
        <w:t>.</w:t>
      </w:r>
    </w:p>
    <w:p w:rsidR="00AE71E1" w:rsidRDefault="00BB35A1" w:rsidP="00BB35A1">
      <w:pPr>
        <w:pStyle w:val="a3"/>
        <w:numPr>
          <w:ilvl w:val="0"/>
          <w:numId w:val="4"/>
        </w:numPr>
        <w:jc w:val="both"/>
      </w:pPr>
      <w:r w:rsidRPr="00BB35A1">
        <w:t>П</w:t>
      </w:r>
      <w:hyperlink r:id="rId8">
        <w:r w:rsidRPr="00BB35A1">
          <w:t xml:space="preserve">остановление Правительства РФ от 5 августа 2013 г. № 662 «Об осуществлении </w:t>
        </w:r>
        <w:proofErr w:type="spellStart"/>
        <w:r w:rsidRPr="00BB35A1">
          <w:t>монито</w:t>
        </w:r>
        <w:proofErr w:type="spellEnd"/>
        <w:r w:rsidRPr="00BB35A1">
          <w:t>-</w:t>
        </w:r>
      </w:hyperlink>
      <w:r w:rsidR="00F07362">
        <w:t xml:space="preserve">ринга </w:t>
      </w:r>
      <w:hyperlink r:id="rId9">
        <w:r w:rsidRPr="00BB35A1">
          <w:t>системы образования».</w:t>
        </w:r>
      </w:hyperlink>
    </w:p>
    <w:p w:rsidR="00AE71E1" w:rsidRDefault="003719AF" w:rsidP="00BB35A1">
      <w:pPr>
        <w:pStyle w:val="a3"/>
        <w:numPr>
          <w:ilvl w:val="0"/>
          <w:numId w:val="4"/>
        </w:numPr>
        <w:jc w:val="both"/>
      </w:pPr>
      <w:hyperlink r:id="rId10">
        <w:r w:rsidR="00BB35A1" w:rsidRPr="00BB35A1">
          <w:t xml:space="preserve">Приказ </w:t>
        </w:r>
        <w:proofErr w:type="spellStart"/>
        <w:r w:rsidR="00BB35A1" w:rsidRPr="00BB35A1">
          <w:t>Минобрнауки</w:t>
        </w:r>
        <w:proofErr w:type="spellEnd"/>
        <w:r w:rsidR="00BB35A1" w:rsidRPr="00BB35A1">
          <w:t xml:space="preserve"> России от 17 октября 2013 г. № 1155 «Об утверждении федерального</w:t>
        </w:r>
      </w:hyperlink>
      <w:r w:rsidR="00BB35A1" w:rsidRPr="00BB35A1">
        <w:rPr>
          <w:spacing w:val="1"/>
        </w:rPr>
        <w:t xml:space="preserve"> </w:t>
      </w:r>
      <w:hyperlink r:id="rId11">
        <w:r w:rsidR="00BB35A1" w:rsidRPr="00BB35A1">
          <w:t>государственного образовательного</w:t>
        </w:r>
        <w:r w:rsidR="00BB35A1" w:rsidRPr="00BB35A1">
          <w:rPr>
            <w:spacing w:val="-1"/>
          </w:rPr>
          <w:t xml:space="preserve"> </w:t>
        </w:r>
        <w:r w:rsidR="00BB35A1" w:rsidRPr="00BB35A1">
          <w:t>стандарта дошкольного</w:t>
        </w:r>
        <w:r w:rsidR="00BB35A1" w:rsidRPr="00BB35A1">
          <w:rPr>
            <w:spacing w:val="-2"/>
          </w:rPr>
          <w:t xml:space="preserve"> </w:t>
        </w:r>
        <w:r w:rsidR="00BB35A1" w:rsidRPr="00BB35A1">
          <w:t>образования»</w:t>
        </w:r>
      </w:hyperlink>
      <w:r w:rsidR="00BB35A1" w:rsidRPr="00BB35A1">
        <w:t>.</w:t>
      </w:r>
    </w:p>
    <w:p w:rsidR="00AE71E1" w:rsidRDefault="00BB35A1" w:rsidP="00BB35A1">
      <w:pPr>
        <w:pStyle w:val="a3"/>
        <w:numPr>
          <w:ilvl w:val="0"/>
          <w:numId w:val="4"/>
        </w:numPr>
        <w:jc w:val="both"/>
      </w:pPr>
      <w:r w:rsidRPr="00BB35A1">
        <w:t xml:space="preserve">«Порядок организации и осуществления образовательной деятельности по основным </w:t>
      </w:r>
      <w:proofErr w:type="gramStart"/>
      <w:r w:rsidRPr="00BB35A1">
        <w:t>обще-</w:t>
      </w:r>
      <w:r w:rsidRPr="00BB35A1">
        <w:rPr>
          <w:spacing w:val="1"/>
        </w:rPr>
        <w:t xml:space="preserve"> </w:t>
      </w:r>
      <w:r w:rsidRPr="00BB35A1">
        <w:t>образовательным</w:t>
      </w:r>
      <w:proofErr w:type="gramEnd"/>
      <w:r w:rsidRPr="00BB35A1">
        <w:t xml:space="preserve"> программам – образовательным программам дошкольного образования».</w:t>
      </w:r>
      <w:r w:rsidRPr="00BB35A1">
        <w:rPr>
          <w:spacing w:val="1"/>
        </w:rPr>
        <w:t xml:space="preserve"> </w:t>
      </w:r>
      <w:r w:rsidRPr="00BB35A1">
        <w:t xml:space="preserve">Приказ </w:t>
      </w:r>
      <w:proofErr w:type="spellStart"/>
      <w:r w:rsidRPr="00BB35A1">
        <w:t>Минпросвещения</w:t>
      </w:r>
      <w:proofErr w:type="spellEnd"/>
      <w:r w:rsidRPr="00BB35A1">
        <w:t xml:space="preserve"> России от 31.07.2020</w:t>
      </w:r>
      <w:r w:rsidRPr="00BB35A1">
        <w:rPr>
          <w:spacing w:val="-3"/>
        </w:rPr>
        <w:t xml:space="preserve"> </w:t>
      </w:r>
      <w:r w:rsidRPr="00BB35A1">
        <w:t>№</w:t>
      </w:r>
      <w:r w:rsidRPr="00BB35A1">
        <w:rPr>
          <w:spacing w:val="-1"/>
        </w:rPr>
        <w:t xml:space="preserve"> </w:t>
      </w:r>
      <w:r w:rsidRPr="00BB35A1">
        <w:t>373.</w:t>
      </w:r>
    </w:p>
    <w:p w:rsidR="00AE71E1" w:rsidRDefault="00BB35A1" w:rsidP="00BB35A1">
      <w:pPr>
        <w:pStyle w:val="a3"/>
        <w:numPr>
          <w:ilvl w:val="0"/>
          <w:numId w:val="4"/>
        </w:numPr>
        <w:jc w:val="both"/>
      </w:pPr>
      <w:r w:rsidRPr="00BB35A1">
        <w:t>Указ</w:t>
      </w:r>
      <w:r w:rsidRPr="00BB35A1">
        <w:rPr>
          <w:spacing w:val="1"/>
        </w:rPr>
        <w:t xml:space="preserve"> </w:t>
      </w:r>
      <w:r w:rsidRPr="00BB35A1">
        <w:t>Президента</w:t>
      </w:r>
      <w:r w:rsidRPr="00BB35A1">
        <w:rPr>
          <w:spacing w:val="60"/>
        </w:rPr>
        <w:t xml:space="preserve"> </w:t>
      </w:r>
      <w:r w:rsidRPr="00BB35A1">
        <w:t>Российской Федерации</w:t>
      </w:r>
      <w:r w:rsidRPr="00BB35A1">
        <w:rPr>
          <w:spacing w:val="60"/>
        </w:rPr>
        <w:t xml:space="preserve"> </w:t>
      </w:r>
      <w:r w:rsidRPr="00BB35A1">
        <w:t>от 07.05.2018 г.</w:t>
      </w:r>
      <w:r w:rsidRPr="00BB35A1">
        <w:rPr>
          <w:spacing w:val="60"/>
        </w:rPr>
        <w:t xml:space="preserve"> </w:t>
      </w:r>
      <w:r w:rsidRPr="00BB35A1">
        <w:t>№ 204</w:t>
      </w:r>
      <w:r w:rsidRPr="00BB35A1">
        <w:rPr>
          <w:spacing w:val="60"/>
        </w:rPr>
        <w:t xml:space="preserve"> </w:t>
      </w:r>
      <w:r w:rsidRPr="00BB35A1">
        <w:t>«О национальных</w:t>
      </w:r>
      <w:r w:rsidRPr="00BB35A1">
        <w:rPr>
          <w:spacing w:val="60"/>
        </w:rPr>
        <w:t xml:space="preserve"> </w:t>
      </w:r>
      <w:r w:rsidRPr="00BB35A1">
        <w:t>целях</w:t>
      </w:r>
      <w:r w:rsidRPr="00BB35A1">
        <w:rPr>
          <w:spacing w:val="-57"/>
        </w:rPr>
        <w:t xml:space="preserve"> </w:t>
      </w:r>
      <w:r w:rsidRPr="00BB35A1">
        <w:t>и</w:t>
      </w:r>
      <w:r w:rsidRPr="00BB35A1">
        <w:rPr>
          <w:spacing w:val="-1"/>
        </w:rPr>
        <w:t xml:space="preserve"> </w:t>
      </w:r>
      <w:r w:rsidRPr="00BB35A1">
        <w:t>стратегических</w:t>
      </w:r>
      <w:r w:rsidRPr="00BB35A1">
        <w:rPr>
          <w:spacing w:val="-3"/>
        </w:rPr>
        <w:t xml:space="preserve"> </w:t>
      </w:r>
      <w:r w:rsidRPr="00BB35A1">
        <w:t>задачах</w:t>
      </w:r>
      <w:r w:rsidRPr="00BB35A1">
        <w:rPr>
          <w:spacing w:val="1"/>
        </w:rPr>
        <w:t xml:space="preserve"> </w:t>
      </w:r>
      <w:r w:rsidRPr="00BB35A1">
        <w:t>развития</w:t>
      </w:r>
      <w:r w:rsidRPr="00BB35A1">
        <w:rPr>
          <w:spacing w:val="-3"/>
        </w:rPr>
        <w:t xml:space="preserve"> </w:t>
      </w:r>
      <w:r w:rsidRPr="00BB35A1">
        <w:t>Российской</w:t>
      </w:r>
      <w:r w:rsidRPr="00BB35A1">
        <w:rPr>
          <w:spacing w:val="-3"/>
        </w:rPr>
        <w:t xml:space="preserve"> </w:t>
      </w:r>
      <w:r w:rsidRPr="00BB35A1">
        <w:t>Федерации</w:t>
      </w:r>
      <w:r w:rsidRPr="00BB35A1">
        <w:rPr>
          <w:spacing w:val="-1"/>
        </w:rPr>
        <w:t xml:space="preserve"> </w:t>
      </w:r>
      <w:r w:rsidRPr="00BB35A1">
        <w:t>на</w:t>
      </w:r>
      <w:r w:rsidRPr="00BB35A1">
        <w:rPr>
          <w:spacing w:val="2"/>
        </w:rPr>
        <w:t xml:space="preserve"> </w:t>
      </w:r>
      <w:r w:rsidRPr="00BB35A1">
        <w:t>период</w:t>
      </w:r>
      <w:r w:rsidRPr="00BB35A1">
        <w:rPr>
          <w:spacing w:val="-6"/>
        </w:rPr>
        <w:t xml:space="preserve"> </w:t>
      </w:r>
      <w:r w:rsidRPr="00BB35A1">
        <w:t>до</w:t>
      </w:r>
      <w:r w:rsidRPr="00BB35A1">
        <w:rPr>
          <w:spacing w:val="-1"/>
        </w:rPr>
        <w:t xml:space="preserve"> </w:t>
      </w:r>
      <w:r w:rsidRPr="00BB35A1">
        <w:t>2024 года»</w:t>
      </w:r>
      <w:r>
        <w:t>.</w:t>
      </w:r>
    </w:p>
    <w:p w:rsidR="00AE71E1" w:rsidRDefault="00BB35A1" w:rsidP="00BB35A1">
      <w:pPr>
        <w:pStyle w:val="a3"/>
        <w:numPr>
          <w:ilvl w:val="0"/>
          <w:numId w:val="4"/>
        </w:numPr>
        <w:jc w:val="both"/>
      </w:pPr>
      <w:r w:rsidRPr="00BB35A1">
        <w:t>Указ Президента Российской Федерации от 21 июля 2020 г. N 474</w:t>
      </w:r>
      <w:r w:rsidRPr="00BB35A1">
        <w:rPr>
          <w:spacing w:val="60"/>
        </w:rPr>
        <w:t xml:space="preserve"> </w:t>
      </w:r>
      <w:r w:rsidRPr="00BB35A1">
        <w:t>"О национальных</w:t>
      </w:r>
      <w:r w:rsidRPr="00BB35A1">
        <w:rPr>
          <w:spacing w:val="60"/>
        </w:rPr>
        <w:t xml:space="preserve"> </w:t>
      </w:r>
      <w:r w:rsidR="00F07362">
        <w:t>це</w:t>
      </w:r>
      <w:r w:rsidRPr="00BB35A1">
        <w:t>лях</w:t>
      </w:r>
      <w:r w:rsidRPr="00BB35A1">
        <w:rPr>
          <w:spacing w:val="8"/>
        </w:rPr>
        <w:t xml:space="preserve"> </w:t>
      </w:r>
      <w:r w:rsidRPr="00BB35A1">
        <w:t>развития</w:t>
      </w:r>
      <w:r w:rsidRPr="00BB35A1">
        <w:rPr>
          <w:spacing w:val="5"/>
        </w:rPr>
        <w:t xml:space="preserve"> </w:t>
      </w:r>
      <w:r w:rsidRPr="00BB35A1">
        <w:t>Российской</w:t>
      </w:r>
      <w:r w:rsidRPr="00BB35A1">
        <w:rPr>
          <w:spacing w:val="9"/>
        </w:rPr>
        <w:t xml:space="preserve"> </w:t>
      </w:r>
      <w:r w:rsidRPr="00BB35A1">
        <w:t>Федерации</w:t>
      </w:r>
      <w:r w:rsidRPr="00BB35A1">
        <w:rPr>
          <w:spacing w:val="7"/>
        </w:rPr>
        <w:t xml:space="preserve"> </w:t>
      </w:r>
      <w:r w:rsidRPr="00BB35A1">
        <w:t>на</w:t>
      </w:r>
      <w:r w:rsidRPr="00BB35A1">
        <w:rPr>
          <w:spacing w:val="1"/>
        </w:rPr>
        <w:t xml:space="preserve"> </w:t>
      </w:r>
      <w:r w:rsidRPr="00BB35A1">
        <w:t>период</w:t>
      </w:r>
      <w:r w:rsidRPr="00BB35A1">
        <w:rPr>
          <w:spacing w:val="7"/>
        </w:rPr>
        <w:t xml:space="preserve"> </w:t>
      </w:r>
      <w:r w:rsidRPr="00BB35A1">
        <w:t>до</w:t>
      </w:r>
      <w:r w:rsidRPr="00BB35A1">
        <w:rPr>
          <w:spacing w:val="6"/>
        </w:rPr>
        <w:t xml:space="preserve"> </w:t>
      </w:r>
      <w:r w:rsidRPr="00BB35A1">
        <w:t>2030</w:t>
      </w:r>
      <w:r w:rsidRPr="00BB35A1">
        <w:rPr>
          <w:spacing w:val="7"/>
        </w:rPr>
        <w:t xml:space="preserve"> </w:t>
      </w:r>
      <w:r w:rsidRPr="00BB35A1">
        <w:t>года"</w:t>
      </w:r>
      <w:r>
        <w:t>.</w:t>
      </w:r>
    </w:p>
    <w:p w:rsidR="00F07362" w:rsidRDefault="00BB35A1" w:rsidP="00BB35A1">
      <w:pPr>
        <w:pStyle w:val="a3"/>
        <w:numPr>
          <w:ilvl w:val="0"/>
          <w:numId w:val="4"/>
        </w:numPr>
        <w:jc w:val="both"/>
      </w:pPr>
      <w:r w:rsidRPr="00BB35A1">
        <w:t>П</w:t>
      </w:r>
      <w:hyperlink r:id="rId12">
        <w:r w:rsidRPr="00BB35A1">
          <w:t xml:space="preserve">риказ </w:t>
        </w:r>
        <w:proofErr w:type="spellStart"/>
        <w:r w:rsidRPr="00BB35A1">
          <w:t>Минобрнауки</w:t>
        </w:r>
        <w:proofErr w:type="spellEnd"/>
        <w:r w:rsidRPr="00BB35A1">
          <w:t xml:space="preserve"> России от 14 июня 2013 г. № 462 «Об утверждении Порядка </w:t>
        </w:r>
        <w:proofErr w:type="spellStart"/>
        <w:r w:rsidRPr="00BB35A1">
          <w:t>прове</w:t>
        </w:r>
        <w:proofErr w:type="spellEnd"/>
        <w:r w:rsidRPr="00BB35A1">
          <w:t>-</w:t>
        </w:r>
      </w:hyperlink>
    </w:p>
    <w:p w:rsidR="00AE71E1" w:rsidRDefault="00F07362" w:rsidP="00F07362">
      <w:pPr>
        <w:pStyle w:val="a3"/>
        <w:ind w:left="832"/>
        <w:jc w:val="both"/>
      </w:pPr>
      <w:r>
        <w:t xml:space="preserve">       </w:t>
      </w:r>
      <w:hyperlink r:id="rId13">
        <w:proofErr w:type="spellStart"/>
        <w:r w:rsidR="00BB35A1" w:rsidRPr="00BB35A1">
          <w:t>дения</w:t>
        </w:r>
        <w:proofErr w:type="spellEnd"/>
        <w:r w:rsidR="00BB35A1" w:rsidRPr="00BB35A1">
          <w:rPr>
            <w:spacing w:val="-1"/>
          </w:rPr>
          <w:t xml:space="preserve"> </w:t>
        </w:r>
        <w:proofErr w:type="spellStart"/>
        <w:r w:rsidR="00BB35A1" w:rsidRPr="00BB35A1">
          <w:t>самообследования</w:t>
        </w:r>
        <w:proofErr w:type="spellEnd"/>
        <w:r w:rsidR="00BB35A1" w:rsidRPr="00BB35A1">
          <w:t xml:space="preserve"> образовательной организацией»</w:t>
        </w:r>
        <w:r w:rsidR="00BB35A1" w:rsidRPr="00BB35A1">
          <w:rPr>
            <w:spacing w:val="-8"/>
          </w:rPr>
          <w:t xml:space="preserve"> </w:t>
        </w:r>
      </w:hyperlink>
      <w:r w:rsidR="00BB35A1" w:rsidRPr="00BB35A1">
        <w:t>(ред.</w:t>
      </w:r>
      <w:r w:rsidR="00BB35A1" w:rsidRPr="00BB35A1">
        <w:rPr>
          <w:spacing w:val="-1"/>
        </w:rPr>
        <w:t xml:space="preserve"> </w:t>
      </w:r>
      <w:r w:rsidR="00BB35A1" w:rsidRPr="00BB35A1">
        <w:t>от</w:t>
      </w:r>
      <w:r w:rsidR="00BB35A1" w:rsidRPr="00BB35A1">
        <w:rPr>
          <w:spacing w:val="1"/>
        </w:rPr>
        <w:t xml:space="preserve"> </w:t>
      </w:r>
      <w:r w:rsidR="00BB35A1" w:rsidRPr="00BB35A1">
        <w:t>14.12.2017)</w:t>
      </w:r>
      <w:r w:rsidR="00BB35A1">
        <w:t>.</w:t>
      </w:r>
    </w:p>
    <w:p w:rsidR="00AE71E1" w:rsidRDefault="003719AF" w:rsidP="00BB35A1">
      <w:pPr>
        <w:pStyle w:val="a3"/>
        <w:numPr>
          <w:ilvl w:val="0"/>
          <w:numId w:val="4"/>
        </w:numPr>
        <w:jc w:val="both"/>
      </w:pPr>
      <w:hyperlink r:id="rId14">
        <w:r w:rsidR="00BB35A1" w:rsidRPr="00BB35A1">
          <w:t xml:space="preserve">Приказ </w:t>
        </w:r>
        <w:proofErr w:type="spellStart"/>
        <w:r w:rsidR="00BB35A1" w:rsidRPr="00BB35A1">
          <w:t>Минобрнауки</w:t>
        </w:r>
        <w:proofErr w:type="spellEnd"/>
        <w:r w:rsidR="00BB35A1" w:rsidRPr="00BB35A1">
          <w:t xml:space="preserve"> России от 5 декабря 2014 г. № 1547 «Об утверждении показателей,</w:t>
        </w:r>
      </w:hyperlink>
      <w:r w:rsidR="00BB35A1" w:rsidRPr="00BB35A1">
        <w:rPr>
          <w:spacing w:val="1"/>
        </w:rPr>
        <w:t xml:space="preserve"> </w:t>
      </w:r>
      <w:hyperlink r:id="rId15">
        <w:r w:rsidR="00BB35A1" w:rsidRPr="00BB35A1">
          <w:t xml:space="preserve">характеризующих общие критерии оценки качества образовательной деятельности </w:t>
        </w:r>
        <w:proofErr w:type="spellStart"/>
        <w:r w:rsidR="00BB35A1" w:rsidRPr="00BB35A1">
          <w:t>орга</w:t>
        </w:r>
        <w:proofErr w:type="spellEnd"/>
        <w:r w:rsidR="00BB35A1" w:rsidRPr="00BB35A1">
          <w:t>-</w:t>
        </w:r>
      </w:hyperlink>
      <w:r w:rsidR="00BB35A1" w:rsidRPr="00BB35A1">
        <w:rPr>
          <w:spacing w:val="1"/>
        </w:rPr>
        <w:t xml:space="preserve"> </w:t>
      </w:r>
      <w:hyperlink r:id="rId16">
        <w:proofErr w:type="spellStart"/>
        <w:r w:rsidR="00BB35A1" w:rsidRPr="00BB35A1">
          <w:t>низаций</w:t>
        </w:r>
        <w:proofErr w:type="spellEnd"/>
        <w:r w:rsidR="00BB35A1" w:rsidRPr="00BB35A1">
          <w:t>, осуществляющих</w:t>
        </w:r>
        <w:r w:rsidR="00BB35A1" w:rsidRPr="00BB35A1">
          <w:rPr>
            <w:spacing w:val="3"/>
          </w:rPr>
          <w:t xml:space="preserve"> </w:t>
        </w:r>
        <w:r w:rsidR="00BB35A1" w:rsidRPr="00BB35A1">
          <w:t>образовательную деятельность».</w:t>
        </w:r>
      </w:hyperlink>
    </w:p>
    <w:p w:rsidR="00AE71E1" w:rsidRDefault="003719AF" w:rsidP="00BB35A1">
      <w:pPr>
        <w:pStyle w:val="a3"/>
        <w:numPr>
          <w:ilvl w:val="0"/>
          <w:numId w:val="4"/>
        </w:numPr>
        <w:jc w:val="both"/>
      </w:pPr>
      <w:hyperlink r:id="rId17">
        <w:r w:rsidR="00BB35A1" w:rsidRPr="00BB35A1">
          <w:t xml:space="preserve">Приказ </w:t>
        </w:r>
        <w:proofErr w:type="spellStart"/>
        <w:r w:rsidR="00BB35A1" w:rsidRPr="00BB35A1">
          <w:t>Минобрнауки</w:t>
        </w:r>
        <w:proofErr w:type="spellEnd"/>
        <w:r w:rsidR="00BB35A1" w:rsidRPr="00BB35A1">
          <w:t xml:space="preserve"> России от 10 декабря 2013 г. № 1324 «Об утверждении показателей</w:t>
        </w:r>
      </w:hyperlink>
      <w:r w:rsidR="00BB35A1" w:rsidRPr="00BB35A1">
        <w:rPr>
          <w:spacing w:val="1"/>
        </w:rPr>
        <w:t xml:space="preserve"> </w:t>
      </w:r>
      <w:hyperlink r:id="rId18">
        <w:r w:rsidR="00BB35A1" w:rsidRPr="00BB35A1">
          <w:t>деятельности</w:t>
        </w:r>
        <w:r w:rsidR="00BB35A1" w:rsidRPr="00BB35A1">
          <w:rPr>
            <w:spacing w:val="1"/>
          </w:rPr>
          <w:t xml:space="preserve"> </w:t>
        </w:r>
        <w:r w:rsidR="00BB35A1" w:rsidRPr="00BB35A1">
          <w:t>дошкольной</w:t>
        </w:r>
        <w:r w:rsidR="00BB35A1" w:rsidRPr="00BB35A1">
          <w:rPr>
            <w:spacing w:val="1"/>
          </w:rPr>
          <w:t xml:space="preserve"> </w:t>
        </w:r>
        <w:r w:rsidR="00BB35A1" w:rsidRPr="00BB35A1">
          <w:t>образовательной</w:t>
        </w:r>
        <w:r w:rsidR="00BB35A1" w:rsidRPr="00BB35A1">
          <w:rPr>
            <w:spacing w:val="1"/>
          </w:rPr>
          <w:t xml:space="preserve"> </w:t>
        </w:r>
        <w:r w:rsidR="00BB35A1" w:rsidRPr="00BB35A1">
          <w:t>организации,</w:t>
        </w:r>
        <w:r w:rsidR="00BB35A1" w:rsidRPr="00BB35A1">
          <w:rPr>
            <w:spacing w:val="1"/>
          </w:rPr>
          <w:t xml:space="preserve"> </w:t>
        </w:r>
        <w:r w:rsidR="00BB35A1" w:rsidRPr="00BB35A1">
          <w:t>подлежащей</w:t>
        </w:r>
        <w:r w:rsidR="00BB35A1" w:rsidRPr="00BB35A1">
          <w:rPr>
            <w:spacing w:val="1"/>
          </w:rPr>
          <w:t xml:space="preserve"> </w:t>
        </w:r>
      </w:hyperlink>
      <w:r w:rsidR="00BB35A1">
        <w:t xml:space="preserve"> </w:t>
      </w:r>
      <w:proofErr w:type="spellStart"/>
      <w:r w:rsidR="00BB35A1">
        <w:t>самообследованию</w:t>
      </w:r>
      <w:proofErr w:type="spellEnd"/>
      <w:r>
        <w:fldChar w:fldCharType="begin"/>
      </w:r>
      <w:r>
        <w:instrText xml:space="preserve"> HYPERLINK "http://1obraz.ru/%23/document/99/499066471/XA00M6G2N3/" \h </w:instrText>
      </w:r>
      <w:r>
        <w:fldChar w:fldCharType="separate"/>
      </w:r>
      <w:r w:rsidR="00BB35A1" w:rsidRPr="00BB35A1">
        <w:t>».</w:t>
      </w:r>
      <w:r>
        <w:fldChar w:fldCharType="end"/>
      </w:r>
    </w:p>
    <w:p w:rsidR="00AE71E1" w:rsidRDefault="003719AF" w:rsidP="00BB35A1">
      <w:pPr>
        <w:pStyle w:val="a3"/>
        <w:numPr>
          <w:ilvl w:val="0"/>
          <w:numId w:val="4"/>
        </w:numPr>
        <w:jc w:val="both"/>
      </w:pPr>
      <w:hyperlink r:id="rId19">
        <w:r w:rsidR="00BB35A1" w:rsidRPr="00BB35A1">
          <w:t xml:space="preserve">Письмо </w:t>
        </w:r>
        <w:proofErr w:type="spellStart"/>
        <w:r w:rsidR="00BB35A1" w:rsidRPr="00BB35A1">
          <w:t>Минобрнауки</w:t>
        </w:r>
        <w:proofErr w:type="spellEnd"/>
        <w:r w:rsidR="00BB35A1" w:rsidRPr="00BB35A1">
          <w:t xml:space="preserve"> России от 1 октября 2013 г. № 08-1408</w:t>
        </w:r>
      </w:hyperlink>
      <w:r w:rsidR="00BB35A1" w:rsidRPr="00BB35A1">
        <w:t xml:space="preserve"> (Методические </w:t>
      </w:r>
      <w:r w:rsidR="00F07362">
        <w:t>рекоменда</w:t>
      </w:r>
      <w:r w:rsidR="00BB35A1" w:rsidRPr="00BB35A1">
        <w:t>ции по реализации полномочий органов государственной власти субъектов Российской</w:t>
      </w:r>
      <w:r w:rsidR="00BB35A1" w:rsidRPr="00BB35A1">
        <w:rPr>
          <w:spacing w:val="1"/>
        </w:rPr>
        <w:t xml:space="preserve"> </w:t>
      </w:r>
      <w:r w:rsidR="00BB35A1" w:rsidRPr="00BB35A1">
        <w:t>Федерации по финансовому обеспечению оказания государственных и муниципальных</w:t>
      </w:r>
      <w:r w:rsidR="00BB35A1" w:rsidRPr="00BB35A1">
        <w:rPr>
          <w:spacing w:val="1"/>
        </w:rPr>
        <w:t xml:space="preserve"> </w:t>
      </w:r>
      <w:r w:rsidR="00BB35A1" w:rsidRPr="00BB35A1">
        <w:t>услуг</w:t>
      </w:r>
      <w:r w:rsidR="00BB35A1" w:rsidRPr="00BB35A1">
        <w:rPr>
          <w:spacing w:val="1"/>
        </w:rPr>
        <w:t xml:space="preserve"> </w:t>
      </w:r>
      <w:r w:rsidR="00BB35A1" w:rsidRPr="00BB35A1">
        <w:t>в</w:t>
      </w:r>
      <w:r w:rsidR="00BB35A1" w:rsidRPr="00BB35A1">
        <w:rPr>
          <w:spacing w:val="-1"/>
        </w:rPr>
        <w:t xml:space="preserve"> </w:t>
      </w:r>
      <w:r w:rsidR="00BB35A1" w:rsidRPr="00BB35A1">
        <w:t>сфере</w:t>
      </w:r>
      <w:r w:rsidR="00BB35A1" w:rsidRPr="00BB35A1">
        <w:rPr>
          <w:spacing w:val="-1"/>
        </w:rPr>
        <w:t xml:space="preserve"> </w:t>
      </w:r>
      <w:r w:rsidR="00BB35A1" w:rsidRPr="00BB35A1">
        <w:t>дошкольного образования).</w:t>
      </w:r>
    </w:p>
    <w:p w:rsidR="00AE71E1" w:rsidRDefault="00BB35A1" w:rsidP="00BB35A1">
      <w:pPr>
        <w:pStyle w:val="a3"/>
        <w:numPr>
          <w:ilvl w:val="0"/>
          <w:numId w:val="4"/>
        </w:numPr>
        <w:jc w:val="both"/>
      </w:pPr>
      <w:proofErr w:type="spellStart"/>
      <w:r w:rsidRPr="00BB35A1">
        <w:t>СанПин</w:t>
      </w:r>
      <w:proofErr w:type="spellEnd"/>
      <w:r w:rsidRPr="00BB35A1">
        <w:t xml:space="preserve"> 1.2.3685-21 «Гигиенические нормативы и требования к обеспечению безопасности</w:t>
      </w:r>
      <w:r w:rsidRPr="00BB35A1">
        <w:rPr>
          <w:spacing w:val="-57"/>
        </w:rPr>
        <w:t xml:space="preserve"> </w:t>
      </w:r>
      <w:r w:rsidRPr="00BB35A1">
        <w:t>и (или) безвредности для человека факторов среды обитания» (Постановление Главного</w:t>
      </w:r>
      <w:r w:rsidRPr="00BB35A1">
        <w:rPr>
          <w:spacing w:val="1"/>
        </w:rPr>
        <w:t xml:space="preserve"> </w:t>
      </w:r>
      <w:r w:rsidRPr="00BB35A1">
        <w:t>государственного санитарного</w:t>
      </w:r>
      <w:r w:rsidRPr="00BB35A1">
        <w:rPr>
          <w:spacing w:val="-1"/>
        </w:rPr>
        <w:t xml:space="preserve"> </w:t>
      </w:r>
      <w:r w:rsidRPr="00BB35A1">
        <w:t>врача</w:t>
      </w:r>
      <w:r w:rsidRPr="00BB35A1">
        <w:rPr>
          <w:spacing w:val="-5"/>
        </w:rPr>
        <w:t xml:space="preserve"> </w:t>
      </w:r>
      <w:r w:rsidRPr="00BB35A1">
        <w:t>Российской</w:t>
      </w:r>
      <w:r w:rsidRPr="00BB35A1">
        <w:rPr>
          <w:spacing w:val="-1"/>
        </w:rPr>
        <w:t xml:space="preserve"> </w:t>
      </w:r>
      <w:r w:rsidRPr="00BB35A1">
        <w:t>Федерации</w:t>
      </w:r>
      <w:r w:rsidRPr="00BB35A1">
        <w:rPr>
          <w:spacing w:val="2"/>
        </w:rPr>
        <w:t xml:space="preserve"> </w:t>
      </w:r>
      <w:r w:rsidRPr="00BB35A1">
        <w:t>от</w:t>
      </w:r>
      <w:r w:rsidRPr="00BB35A1">
        <w:rPr>
          <w:spacing w:val="2"/>
        </w:rPr>
        <w:t xml:space="preserve"> </w:t>
      </w:r>
      <w:r w:rsidRPr="00BB35A1">
        <w:t>28.01.2021</w:t>
      </w:r>
      <w:r w:rsidRPr="00BB35A1">
        <w:rPr>
          <w:spacing w:val="-1"/>
        </w:rPr>
        <w:t xml:space="preserve"> </w:t>
      </w:r>
      <w:r w:rsidRPr="00BB35A1">
        <w:t>№2)</w:t>
      </w:r>
      <w:r>
        <w:t>.</w:t>
      </w:r>
    </w:p>
    <w:p w:rsidR="00AE71E1" w:rsidRDefault="00BB35A1" w:rsidP="00BB35A1">
      <w:pPr>
        <w:pStyle w:val="a3"/>
        <w:numPr>
          <w:ilvl w:val="0"/>
          <w:numId w:val="4"/>
        </w:numPr>
        <w:jc w:val="both"/>
      </w:pPr>
      <w:r w:rsidRPr="00BB35A1">
        <w:t>СП 2.4.3648-20 "Санитарно-эпидемиологические требования к организациям воспитания и</w:t>
      </w:r>
      <w:r w:rsidRPr="00BB35A1">
        <w:rPr>
          <w:spacing w:val="-57"/>
        </w:rPr>
        <w:t xml:space="preserve"> </w:t>
      </w:r>
      <w:r w:rsidRPr="00BB35A1">
        <w:t xml:space="preserve">обучения, отдыха и оздоровления детей и молодежи" (Постановление Главного </w:t>
      </w:r>
      <w:proofErr w:type="spellStart"/>
      <w:proofErr w:type="gramStart"/>
      <w:r w:rsidRPr="00BB35A1">
        <w:t>государ</w:t>
      </w:r>
      <w:proofErr w:type="spellEnd"/>
      <w:r w:rsidRPr="00BB35A1">
        <w:t>-</w:t>
      </w:r>
      <w:r w:rsidRPr="00BB35A1">
        <w:rPr>
          <w:spacing w:val="1"/>
        </w:rPr>
        <w:t xml:space="preserve"> </w:t>
      </w:r>
      <w:proofErr w:type="spellStart"/>
      <w:r w:rsidRPr="00BB35A1">
        <w:t>ственного</w:t>
      </w:r>
      <w:proofErr w:type="spellEnd"/>
      <w:proofErr w:type="gramEnd"/>
      <w:r w:rsidRPr="00BB35A1">
        <w:rPr>
          <w:spacing w:val="-1"/>
        </w:rPr>
        <w:t xml:space="preserve"> </w:t>
      </w:r>
      <w:r w:rsidRPr="00BB35A1">
        <w:t>санитарного</w:t>
      </w:r>
      <w:r w:rsidRPr="00BB35A1">
        <w:rPr>
          <w:spacing w:val="-4"/>
        </w:rPr>
        <w:t xml:space="preserve"> </w:t>
      </w:r>
      <w:r w:rsidRPr="00BB35A1">
        <w:t>врача</w:t>
      </w:r>
      <w:r w:rsidRPr="00BB35A1">
        <w:rPr>
          <w:spacing w:val="-2"/>
        </w:rPr>
        <w:t xml:space="preserve"> </w:t>
      </w:r>
      <w:r w:rsidRPr="00BB35A1">
        <w:t>Российской</w:t>
      </w:r>
      <w:r w:rsidRPr="00BB35A1">
        <w:rPr>
          <w:spacing w:val="2"/>
        </w:rPr>
        <w:t xml:space="preserve"> </w:t>
      </w:r>
      <w:r w:rsidRPr="00BB35A1">
        <w:t>Федерации</w:t>
      </w:r>
      <w:r w:rsidRPr="00BB35A1">
        <w:rPr>
          <w:spacing w:val="-1"/>
        </w:rPr>
        <w:t xml:space="preserve"> </w:t>
      </w:r>
      <w:r w:rsidRPr="00BB35A1">
        <w:t>от</w:t>
      </w:r>
      <w:r w:rsidRPr="00BB35A1">
        <w:rPr>
          <w:spacing w:val="-1"/>
        </w:rPr>
        <w:t xml:space="preserve"> </w:t>
      </w:r>
      <w:r w:rsidRPr="00BB35A1">
        <w:t>28.</w:t>
      </w:r>
      <w:r w:rsidRPr="00BB35A1">
        <w:rPr>
          <w:spacing w:val="-1"/>
        </w:rPr>
        <w:t xml:space="preserve"> </w:t>
      </w:r>
      <w:r w:rsidRPr="00BB35A1">
        <w:t>09.2020 г.</w:t>
      </w:r>
      <w:r w:rsidRPr="00BB35A1">
        <w:rPr>
          <w:spacing w:val="-6"/>
        </w:rPr>
        <w:t xml:space="preserve"> </w:t>
      </w:r>
      <w:r w:rsidRPr="00BB35A1">
        <w:t>№28).</w:t>
      </w:r>
    </w:p>
    <w:p w:rsidR="00AE71E1" w:rsidRPr="00BB35A1" w:rsidRDefault="00BB35A1" w:rsidP="00BB35A1">
      <w:pPr>
        <w:pStyle w:val="a3"/>
        <w:numPr>
          <w:ilvl w:val="0"/>
          <w:numId w:val="4"/>
        </w:numPr>
        <w:jc w:val="both"/>
      </w:pPr>
      <w:r w:rsidRPr="00BB35A1">
        <w:rPr>
          <w:color w:val="373737"/>
        </w:rPr>
        <w:t>Устав</w:t>
      </w:r>
      <w:r w:rsidRPr="00BB35A1">
        <w:rPr>
          <w:color w:val="373737"/>
          <w:spacing w:val="-12"/>
        </w:rPr>
        <w:t xml:space="preserve"> </w:t>
      </w:r>
      <w:r w:rsidR="00F07362">
        <w:rPr>
          <w:color w:val="373737"/>
        </w:rPr>
        <w:t>МБ</w:t>
      </w:r>
      <w:r w:rsidRPr="00BB35A1">
        <w:rPr>
          <w:color w:val="373737"/>
        </w:rPr>
        <w:t>ОУ</w:t>
      </w:r>
      <w:r w:rsidR="00F07362">
        <w:rPr>
          <w:color w:val="373737"/>
        </w:rPr>
        <w:t xml:space="preserve"> «Генеральская ООШ</w:t>
      </w:r>
      <w:proofErr w:type="gramStart"/>
      <w:r w:rsidR="00F07362">
        <w:rPr>
          <w:color w:val="373737"/>
        </w:rPr>
        <w:t>»</w:t>
      </w:r>
      <w:r w:rsidRPr="00BB35A1">
        <w:rPr>
          <w:color w:val="373737"/>
          <w:spacing w:val="-5"/>
        </w:rPr>
        <w:t xml:space="preserve"> </w:t>
      </w:r>
      <w:r>
        <w:rPr>
          <w:color w:val="373737"/>
          <w:spacing w:val="-5"/>
        </w:rPr>
        <w:t>.</w:t>
      </w:r>
      <w:proofErr w:type="gramEnd"/>
      <w:r>
        <w:rPr>
          <w:color w:val="373737"/>
          <w:spacing w:val="-5"/>
        </w:rPr>
        <w:t xml:space="preserve"> </w:t>
      </w:r>
      <w:r>
        <w:rPr>
          <w:color w:val="373737"/>
        </w:rPr>
        <w:t xml:space="preserve"> </w:t>
      </w:r>
    </w:p>
    <w:p w:rsidR="00AE71E1" w:rsidRDefault="00AE71E1">
      <w:pPr>
        <w:pStyle w:val="a3"/>
        <w:rPr>
          <w:sz w:val="26"/>
        </w:rPr>
      </w:pPr>
    </w:p>
    <w:p w:rsidR="00AE71E1" w:rsidRDefault="00BB35A1">
      <w:pPr>
        <w:pStyle w:val="a3"/>
        <w:spacing w:before="218"/>
        <w:ind w:left="472" w:right="465" w:firstLine="442"/>
        <w:jc w:val="both"/>
      </w:pPr>
      <w:r>
        <w:rPr>
          <w:color w:val="373737"/>
        </w:rPr>
        <w:t xml:space="preserve">Календарный учебный график обсуждается и принимается Педагогическим советом и </w:t>
      </w:r>
      <w:proofErr w:type="spellStart"/>
      <w:r>
        <w:rPr>
          <w:color w:val="373737"/>
        </w:rPr>
        <w:t>утвер</w:t>
      </w:r>
      <w:proofErr w:type="spellEnd"/>
      <w:r>
        <w:rPr>
          <w:color w:val="373737"/>
        </w:rPr>
        <w:t>-</w:t>
      </w:r>
      <w:r>
        <w:rPr>
          <w:color w:val="373737"/>
          <w:spacing w:val="1"/>
        </w:rPr>
        <w:t xml:space="preserve"> </w:t>
      </w:r>
      <w:proofErr w:type="spellStart"/>
      <w:r w:rsidR="00F07362">
        <w:rPr>
          <w:color w:val="373737"/>
        </w:rPr>
        <w:t>ждается</w:t>
      </w:r>
      <w:proofErr w:type="spellEnd"/>
      <w:r w:rsidR="00F07362">
        <w:rPr>
          <w:color w:val="373737"/>
        </w:rPr>
        <w:t xml:space="preserve"> приказом </w:t>
      </w:r>
      <w:proofErr w:type="gramStart"/>
      <w:r w:rsidR="00F07362">
        <w:rPr>
          <w:color w:val="373737"/>
        </w:rPr>
        <w:t>директора  МБ</w:t>
      </w:r>
      <w:r>
        <w:rPr>
          <w:color w:val="373737"/>
        </w:rPr>
        <w:t>ОУ</w:t>
      </w:r>
      <w:proofErr w:type="gramEnd"/>
      <w:r w:rsidR="00F07362">
        <w:rPr>
          <w:color w:val="373737"/>
        </w:rPr>
        <w:t xml:space="preserve"> «Генеральская ООШ»</w:t>
      </w:r>
      <w:r>
        <w:rPr>
          <w:color w:val="373737"/>
        </w:rPr>
        <w:t xml:space="preserve"> до начала учебного год</w:t>
      </w:r>
      <w:r w:rsidR="00F07362">
        <w:rPr>
          <w:color w:val="373737"/>
        </w:rPr>
        <w:t xml:space="preserve">а. Все изменения, вносимые в </w:t>
      </w:r>
      <w:r>
        <w:rPr>
          <w:color w:val="373737"/>
        </w:rPr>
        <w:t>календарный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учебный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график,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утверждаются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приказом</w:t>
      </w:r>
      <w:r>
        <w:rPr>
          <w:color w:val="373737"/>
          <w:spacing w:val="1"/>
        </w:rPr>
        <w:t xml:space="preserve"> </w:t>
      </w:r>
      <w:r w:rsidR="00F07362">
        <w:rPr>
          <w:color w:val="373737"/>
        </w:rPr>
        <w:t>директора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образовательного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учреждения и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доводятся до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всех</w:t>
      </w:r>
      <w:r>
        <w:rPr>
          <w:color w:val="373737"/>
          <w:spacing w:val="7"/>
        </w:rPr>
        <w:t xml:space="preserve"> </w:t>
      </w:r>
      <w:r>
        <w:rPr>
          <w:color w:val="373737"/>
        </w:rPr>
        <w:t>участников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образовательного</w:t>
      </w:r>
      <w:r>
        <w:rPr>
          <w:color w:val="373737"/>
          <w:spacing w:val="2"/>
        </w:rPr>
        <w:t xml:space="preserve"> </w:t>
      </w:r>
      <w:r>
        <w:rPr>
          <w:color w:val="373737"/>
        </w:rPr>
        <w:t>процесса.</w:t>
      </w:r>
    </w:p>
    <w:p w:rsidR="00AE71E1" w:rsidRDefault="00AE71E1">
      <w:pPr>
        <w:pStyle w:val="a3"/>
        <w:spacing w:before="7"/>
        <w:rPr>
          <w:sz w:val="20"/>
        </w:rPr>
      </w:pPr>
    </w:p>
    <w:p w:rsidR="00AE71E1" w:rsidRDefault="00BB35A1">
      <w:pPr>
        <w:pStyle w:val="a3"/>
        <w:spacing w:before="1"/>
        <w:ind w:left="472" w:right="471" w:firstLine="466"/>
        <w:jc w:val="both"/>
      </w:pPr>
      <w:r>
        <w:rPr>
          <w:color w:val="373737"/>
        </w:rPr>
        <w:t xml:space="preserve">Календарный учебный график учитывает возрастные психофизические особенности </w:t>
      </w:r>
      <w:proofErr w:type="spellStart"/>
      <w:proofErr w:type="gramStart"/>
      <w:r>
        <w:rPr>
          <w:color w:val="373737"/>
        </w:rPr>
        <w:t>воспи</w:t>
      </w:r>
      <w:proofErr w:type="spellEnd"/>
      <w:r>
        <w:rPr>
          <w:color w:val="373737"/>
        </w:rPr>
        <w:t>-</w:t>
      </w:r>
      <w:r>
        <w:rPr>
          <w:color w:val="373737"/>
          <w:spacing w:val="1"/>
        </w:rPr>
        <w:t xml:space="preserve"> </w:t>
      </w:r>
      <w:proofErr w:type="spellStart"/>
      <w:r>
        <w:rPr>
          <w:color w:val="373737"/>
        </w:rPr>
        <w:t>танников</w:t>
      </w:r>
      <w:proofErr w:type="spellEnd"/>
      <w:proofErr w:type="gramEnd"/>
      <w:r w:rsidR="0088756F">
        <w:rPr>
          <w:color w:val="373737"/>
          <w:spacing w:val="-3"/>
        </w:rPr>
        <w:t xml:space="preserve"> дошкольной группы</w:t>
      </w:r>
      <w:r>
        <w:rPr>
          <w:color w:val="373737"/>
        </w:rPr>
        <w:t xml:space="preserve"> и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отвечает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требованиям охраны</w:t>
      </w:r>
      <w:r>
        <w:rPr>
          <w:color w:val="373737"/>
          <w:spacing w:val="-7"/>
        </w:rPr>
        <w:t xml:space="preserve"> </w:t>
      </w:r>
      <w:r>
        <w:rPr>
          <w:color w:val="373737"/>
        </w:rPr>
        <w:t>их</w:t>
      </w:r>
      <w:r>
        <w:rPr>
          <w:color w:val="373737"/>
          <w:spacing w:val="2"/>
        </w:rPr>
        <w:t xml:space="preserve"> </w:t>
      </w:r>
      <w:r>
        <w:rPr>
          <w:color w:val="373737"/>
        </w:rPr>
        <w:t>жизни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и</w:t>
      </w:r>
      <w:r>
        <w:rPr>
          <w:color w:val="373737"/>
          <w:spacing w:val="-2"/>
        </w:rPr>
        <w:t xml:space="preserve"> </w:t>
      </w:r>
      <w:r w:rsidR="0088756F">
        <w:rPr>
          <w:color w:val="373737"/>
        </w:rPr>
        <w:t>здоровья</w:t>
      </w:r>
      <w:r>
        <w:rPr>
          <w:color w:val="373737"/>
        </w:rPr>
        <w:t>.</w:t>
      </w:r>
    </w:p>
    <w:p w:rsidR="00AE71E1" w:rsidRDefault="00AE71E1">
      <w:pPr>
        <w:jc w:val="both"/>
        <w:sectPr w:rsidR="00AE71E1">
          <w:footerReference w:type="default" r:id="rId20"/>
          <w:pgSz w:w="11920" w:h="16850"/>
          <w:pgMar w:top="1040" w:right="380" w:bottom="1240" w:left="380" w:header="0" w:footer="1058" w:gutter="0"/>
          <w:pgNumType w:start="2"/>
          <w:cols w:space="720"/>
        </w:sectPr>
      </w:pPr>
    </w:p>
    <w:p w:rsidR="00AE71E1" w:rsidRDefault="00BB35A1">
      <w:pPr>
        <w:pStyle w:val="a3"/>
        <w:spacing w:before="77"/>
        <w:ind w:left="472" w:right="464" w:firstLine="655"/>
        <w:jc w:val="both"/>
      </w:pPr>
      <w:r>
        <w:rPr>
          <w:color w:val="373737"/>
        </w:rPr>
        <w:lastRenderedPageBreak/>
        <w:t xml:space="preserve">Согласно     статье     112.    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Трудового      Кодекса      Р</w:t>
      </w:r>
      <w:r w:rsidR="00F07362">
        <w:rPr>
          <w:color w:val="373737"/>
        </w:rPr>
        <w:t xml:space="preserve">оссийской      </w:t>
      </w:r>
      <w:proofErr w:type="gramStart"/>
      <w:r w:rsidR="00F07362">
        <w:rPr>
          <w:color w:val="373737"/>
        </w:rPr>
        <w:t xml:space="preserve">Федерации,   </w:t>
      </w:r>
      <w:proofErr w:type="gramEnd"/>
      <w:r w:rsidR="00F07362">
        <w:rPr>
          <w:color w:val="373737"/>
        </w:rPr>
        <w:t xml:space="preserve">   </w:t>
      </w:r>
      <w:proofErr w:type="spellStart"/>
      <w:r w:rsidR="00F07362">
        <w:rPr>
          <w:color w:val="373737"/>
        </w:rPr>
        <w:t>п</w:t>
      </w:r>
      <w:r>
        <w:rPr>
          <w:color w:val="373737"/>
        </w:rPr>
        <w:t>рика</w:t>
      </w:r>
      <w:proofErr w:type="spellEnd"/>
      <w:r>
        <w:rPr>
          <w:color w:val="373737"/>
        </w:rPr>
        <w:t>-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 xml:space="preserve">за Министерства здравоохранения Российской Федерации № 588н «Об утверждении порядка </w:t>
      </w:r>
      <w:proofErr w:type="spellStart"/>
      <w:r>
        <w:rPr>
          <w:color w:val="373737"/>
        </w:rPr>
        <w:t>ис</w:t>
      </w:r>
      <w:proofErr w:type="spellEnd"/>
      <w:r>
        <w:rPr>
          <w:color w:val="373737"/>
        </w:rPr>
        <w:t>-</w:t>
      </w:r>
      <w:r>
        <w:rPr>
          <w:color w:val="373737"/>
          <w:spacing w:val="1"/>
        </w:rPr>
        <w:t xml:space="preserve"> </w:t>
      </w:r>
      <w:proofErr w:type="spellStart"/>
      <w:r>
        <w:rPr>
          <w:color w:val="373737"/>
        </w:rPr>
        <w:t>числения</w:t>
      </w:r>
      <w:proofErr w:type="spellEnd"/>
      <w:r>
        <w:rPr>
          <w:color w:val="373737"/>
        </w:rPr>
        <w:t xml:space="preserve"> нормы рабочего времени на определенные календарные периоды (в том числе год, </w:t>
      </w:r>
      <w:proofErr w:type="spellStart"/>
      <w:r>
        <w:rPr>
          <w:color w:val="373737"/>
        </w:rPr>
        <w:t>квар</w:t>
      </w:r>
      <w:proofErr w:type="spellEnd"/>
      <w:r>
        <w:rPr>
          <w:color w:val="373737"/>
        </w:rPr>
        <w:t>-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тал, месяц), в зависимости от установленной длительности рабочего времени в неделю», в целях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рационального использования работниками выходных и нераб</w:t>
      </w:r>
      <w:r w:rsidR="00F07362">
        <w:rPr>
          <w:color w:val="373737"/>
        </w:rPr>
        <w:t xml:space="preserve">очих праздничных дней, в 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календарном учебном</w:t>
      </w:r>
      <w:r>
        <w:rPr>
          <w:color w:val="373737"/>
          <w:spacing w:val="-2"/>
        </w:rPr>
        <w:t xml:space="preserve"> </w:t>
      </w:r>
      <w:r>
        <w:rPr>
          <w:color w:val="373737"/>
        </w:rPr>
        <w:t>графике</w:t>
      </w:r>
      <w:r>
        <w:rPr>
          <w:color w:val="373737"/>
          <w:spacing w:val="4"/>
        </w:rPr>
        <w:t xml:space="preserve"> </w:t>
      </w:r>
      <w:r>
        <w:rPr>
          <w:color w:val="373737"/>
        </w:rPr>
        <w:t>учтены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нерабочие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(выходные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и праздничные) дни.</w:t>
      </w:r>
    </w:p>
    <w:p w:rsidR="00AE71E1" w:rsidRDefault="00AE71E1">
      <w:pPr>
        <w:pStyle w:val="a3"/>
        <w:spacing w:before="4"/>
        <w:rPr>
          <w:sz w:val="21"/>
        </w:rPr>
      </w:pPr>
    </w:p>
    <w:p w:rsidR="00AE71E1" w:rsidRDefault="00F07362">
      <w:pPr>
        <w:pStyle w:val="a3"/>
        <w:spacing w:line="237" w:lineRule="auto"/>
        <w:ind w:left="472" w:right="479" w:firstLine="665"/>
        <w:jc w:val="both"/>
      </w:pPr>
      <w:r>
        <w:rPr>
          <w:color w:val="373737"/>
        </w:rPr>
        <w:t>Группа полного дня для детей дошкольного возраста МБОУ «Генеральская ООШ»</w:t>
      </w:r>
      <w:r w:rsidR="00BB35A1">
        <w:rPr>
          <w:color w:val="373737"/>
        </w:rPr>
        <w:t xml:space="preserve"> функционирует в режиме п</w:t>
      </w:r>
      <w:r w:rsidR="00AE4F83">
        <w:rPr>
          <w:color w:val="373737"/>
        </w:rPr>
        <w:t>ятидневной р</w:t>
      </w:r>
      <w:r>
        <w:rPr>
          <w:color w:val="373737"/>
        </w:rPr>
        <w:t>абочей недели с 07.30 ч. до 17.0</w:t>
      </w:r>
      <w:r w:rsidR="00BB35A1">
        <w:rPr>
          <w:color w:val="373737"/>
        </w:rPr>
        <w:t>0 ч.</w:t>
      </w:r>
      <w:r w:rsidR="00BB35A1">
        <w:rPr>
          <w:color w:val="373737"/>
          <w:spacing w:val="1"/>
        </w:rPr>
        <w:t xml:space="preserve"> </w:t>
      </w:r>
      <w:r>
        <w:rPr>
          <w:color w:val="373737"/>
        </w:rPr>
        <w:t>(9,5</w:t>
      </w:r>
      <w:r w:rsidR="00BB35A1">
        <w:rPr>
          <w:color w:val="373737"/>
          <w:spacing w:val="-2"/>
        </w:rPr>
        <w:t xml:space="preserve"> </w:t>
      </w:r>
      <w:r w:rsidR="00BB35A1">
        <w:rPr>
          <w:color w:val="373737"/>
        </w:rPr>
        <w:t>часов).</w:t>
      </w:r>
    </w:p>
    <w:p w:rsidR="00AE71E1" w:rsidRDefault="00BB35A1">
      <w:pPr>
        <w:pStyle w:val="a3"/>
        <w:spacing w:before="1"/>
        <w:ind w:left="1072"/>
      </w:pPr>
      <w:r>
        <w:rPr>
          <w:color w:val="373737"/>
        </w:rPr>
        <w:t>Продолжительность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учебного</w:t>
      </w:r>
      <w:r>
        <w:rPr>
          <w:color w:val="373737"/>
          <w:spacing w:val="-2"/>
        </w:rPr>
        <w:t xml:space="preserve"> </w:t>
      </w:r>
      <w:r>
        <w:rPr>
          <w:color w:val="373737"/>
        </w:rPr>
        <w:t>года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с</w:t>
      </w:r>
      <w:r>
        <w:rPr>
          <w:color w:val="373737"/>
          <w:spacing w:val="-6"/>
        </w:rPr>
        <w:t xml:space="preserve"> </w:t>
      </w:r>
      <w:proofErr w:type="gramStart"/>
      <w:r>
        <w:rPr>
          <w:color w:val="373737"/>
        </w:rPr>
        <w:t>01.09.202</w:t>
      </w:r>
      <w:r w:rsidR="00023622">
        <w:rPr>
          <w:color w:val="373737"/>
        </w:rPr>
        <w:t>6</w:t>
      </w:r>
      <w:r w:rsidR="0074030D">
        <w:rPr>
          <w:color w:val="373737"/>
        </w:rPr>
        <w:t xml:space="preserve"> 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по</w:t>
      </w:r>
      <w:proofErr w:type="gramEnd"/>
      <w:r>
        <w:rPr>
          <w:color w:val="373737"/>
          <w:spacing w:val="-5"/>
        </w:rPr>
        <w:t xml:space="preserve"> </w:t>
      </w:r>
      <w:r w:rsidR="00AF556E">
        <w:rPr>
          <w:color w:val="373737"/>
        </w:rPr>
        <w:t>26</w:t>
      </w:r>
      <w:r>
        <w:rPr>
          <w:color w:val="373737"/>
        </w:rPr>
        <w:t>.05.202</w:t>
      </w:r>
      <w:r w:rsidR="00023622">
        <w:rPr>
          <w:color w:val="373737"/>
        </w:rPr>
        <w:t>7</w:t>
      </w:r>
      <w:r>
        <w:rPr>
          <w:color w:val="373737"/>
          <w:spacing w:val="-6"/>
        </w:rPr>
        <w:t xml:space="preserve"> </w:t>
      </w:r>
      <w:r>
        <w:rPr>
          <w:color w:val="373737"/>
        </w:rPr>
        <w:t>года.</w:t>
      </w:r>
    </w:p>
    <w:p w:rsidR="00AE71E1" w:rsidRDefault="00AE71E1">
      <w:pPr>
        <w:pStyle w:val="a3"/>
        <w:spacing w:before="1"/>
        <w:rPr>
          <w:sz w:val="21"/>
        </w:rPr>
      </w:pPr>
    </w:p>
    <w:p w:rsidR="00AE71E1" w:rsidRDefault="00023622">
      <w:pPr>
        <w:pStyle w:val="a3"/>
        <w:ind w:left="472" w:right="462" w:firstLine="607"/>
        <w:jc w:val="both"/>
      </w:pPr>
      <w:r>
        <w:rPr>
          <w:color w:val="373737"/>
        </w:rPr>
        <w:t>Период с 01.09.2026 г. по 15.09.2026</w:t>
      </w:r>
      <w:r w:rsidR="00BB35A1">
        <w:rPr>
          <w:color w:val="373737"/>
        </w:rPr>
        <w:t xml:space="preserve"> г. является адаптационным, в это время проводится </w:t>
      </w:r>
      <w:proofErr w:type="spellStart"/>
      <w:proofErr w:type="gramStart"/>
      <w:r w:rsidR="00BB35A1">
        <w:rPr>
          <w:color w:val="373737"/>
        </w:rPr>
        <w:t>ди</w:t>
      </w:r>
      <w:proofErr w:type="spellEnd"/>
      <w:r w:rsidR="00BB35A1">
        <w:rPr>
          <w:color w:val="373737"/>
        </w:rPr>
        <w:t>-</w:t>
      </w:r>
      <w:r w:rsidR="00BB35A1">
        <w:rPr>
          <w:color w:val="373737"/>
          <w:spacing w:val="1"/>
        </w:rPr>
        <w:t xml:space="preserve"> </w:t>
      </w:r>
      <w:r w:rsidR="00BB35A1">
        <w:rPr>
          <w:color w:val="373737"/>
        </w:rPr>
        <w:t>агностика</w:t>
      </w:r>
      <w:proofErr w:type="gramEnd"/>
      <w:r w:rsidR="00BB35A1">
        <w:rPr>
          <w:color w:val="373737"/>
        </w:rPr>
        <w:t xml:space="preserve"> педагогического процесса в целях оптимизации в соответствии с возрастными и </w:t>
      </w:r>
      <w:proofErr w:type="spellStart"/>
      <w:r w:rsidR="00BB35A1">
        <w:rPr>
          <w:color w:val="373737"/>
        </w:rPr>
        <w:t>инди</w:t>
      </w:r>
      <w:proofErr w:type="spellEnd"/>
      <w:r w:rsidR="00BB35A1">
        <w:rPr>
          <w:color w:val="373737"/>
        </w:rPr>
        <w:t>-</w:t>
      </w:r>
      <w:r w:rsidR="00BB35A1">
        <w:rPr>
          <w:color w:val="373737"/>
          <w:spacing w:val="1"/>
        </w:rPr>
        <w:t xml:space="preserve"> </w:t>
      </w:r>
      <w:proofErr w:type="spellStart"/>
      <w:r w:rsidR="00BB35A1">
        <w:rPr>
          <w:color w:val="373737"/>
        </w:rPr>
        <w:t>видуальными</w:t>
      </w:r>
      <w:proofErr w:type="spellEnd"/>
      <w:r w:rsidR="00BB35A1">
        <w:rPr>
          <w:color w:val="373737"/>
        </w:rPr>
        <w:t xml:space="preserve"> особенностями воспитанников. Итоги учебного го</w:t>
      </w:r>
      <w:r w:rsidR="00F07362">
        <w:rPr>
          <w:color w:val="373737"/>
        </w:rPr>
        <w:t xml:space="preserve">да подводятся </w:t>
      </w:r>
      <w:r w:rsidR="00BB35A1">
        <w:rPr>
          <w:color w:val="373737"/>
        </w:rPr>
        <w:t>с</w:t>
      </w:r>
      <w:r w:rsidR="00BB35A1">
        <w:rPr>
          <w:color w:val="373737"/>
          <w:spacing w:val="-2"/>
        </w:rPr>
        <w:t xml:space="preserve"> </w:t>
      </w:r>
      <w:r w:rsidR="00AF556E">
        <w:rPr>
          <w:color w:val="373737"/>
        </w:rPr>
        <w:t>17</w:t>
      </w:r>
      <w:r w:rsidR="00BB35A1">
        <w:rPr>
          <w:color w:val="373737"/>
        </w:rPr>
        <w:t>.05.202</w:t>
      </w:r>
      <w:r>
        <w:rPr>
          <w:color w:val="373737"/>
        </w:rPr>
        <w:t>7</w:t>
      </w:r>
      <w:r w:rsidR="00BB35A1">
        <w:rPr>
          <w:color w:val="373737"/>
          <w:spacing w:val="-2"/>
        </w:rPr>
        <w:t xml:space="preserve"> </w:t>
      </w:r>
      <w:r w:rsidR="00BB35A1">
        <w:rPr>
          <w:color w:val="373737"/>
        </w:rPr>
        <w:t>по</w:t>
      </w:r>
      <w:r w:rsidR="00BB35A1">
        <w:rPr>
          <w:color w:val="373737"/>
          <w:spacing w:val="-6"/>
        </w:rPr>
        <w:t xml:space="preserve"> </w:t>
      </w:r>
      <w:r w:rsidR="00AF556E">
        <w:rPr>
          <w:color w:val="373737"/>
        </w:rPr>
        <w:t>26</w:t>
      </w:r>
      <w:r w:rsidR="00BB35A1">
        <w:rPr>
          <w:color w:val="373737"/>
        </w:rPr>
        <w:t>.05.202</w:t>
      </w:r>
      <w:r>
        <w:rPr>
          <w:color w:val="373737"/>
        </w:rPr>
        <w:t>7</w:t>
      </w:r>
      <w:r w:rsidR="00BB35A1">
        <w:rPr>
          <w:color w:val="373737"/>
          <w:spacing w:val="-1"/>
        </w:rPr>
        <w:t xml:space="preserve"> </w:t>
      </w:r>
      <w:r w:rsidR="00BB35A1">
        <w:rPr>
          <w:color w:val="373737"/>
        </w:rPr>
        <w:t>(итоговая диагностика</w:t>
      </w:r>
      <w:r w:rsidR="00BB35A1">
        <w:rPr>
          <w:color w:val="373737"/>
          <w:spacing w:val="-3"/>
        </w:rPr>
        <w:t xml:space="preserve"> </w:t>
      </w:r>
      <w:r w:rsidR="00BB35A1">
        <w:rPr>
          <w:color w:val="373737"/>
        </w:rPr>
        <w:t>педагогического процесса).</w:t>
      </w:r>
    </w:p>
    <w:p w:rsidR="00AE71E1" w:rsidRDefault="00AE71E1">
      <w:pPr>
        <w:pStyle w:val="a3"/>
        <w:spacing w:before="8"/>
        <w:rPr>
          <w:sz w:val="20"/>
        </w:rPr>
      </w:pPr>
    </w:p>
    <w:p w:rsidR="00AE71E1" w:rsidRDefault="00BB35A1" w:rsidP="00AE4F83">
      <w:pPr>
        <w:pStyle w:val="a3"/>
        <w:ind w:left="510" w:right="460" w:firstLine="624"/>
      </w:pPr>
      <w:r>
        <w:rPr>
          <w:color w:val="373737"/>
        </w:rPr>
        <w:t>Праздники</w:t>
      </w:r>
      <w:r>
        <w:rPr>
          <w:color w:val="373737"/>
          <w:spacing w:val="12"/>
        </w:rPr>
        <w:t xml:space="preserve"> </w:t>
      </w:r>
      <w:r>
        <w:rPr>
          <w:color w:val="373737"/>
        </w:rPr>
        <w:t>(концерты,</w:t>
      </w:r>
      <w:r>
        <w:rPr>
          <w:color w:val="373737"/>
          <w:spacing w:val="11"/>
        </w:rPr>
        <w:t xml:space="preserve"> </w:t>
      </w:r>
      <w:r>
        <w:rPr>
          <w:color w:val="373737"/>
        </w:rPr>
        <w:t>музыкальные</w:t>
      </w:r>
      <w:r>
        <w:rPr>
          <w:color w:val="373737"/>
          <w:spacing w:val="10"/>
        </w:rPr>
        <w:t xml:space="preserve"> </w:t>
      </w:r>
      <w:r>
        <w:rPr>
          <w:color w:val="373737"/>
        </w:rPr>
        <w:t>и</w:t>
      </w:r>
      <w:r>
        <w:rPr>
          <w:color w:val="373737"/>
          <w:spacing w:val="12"/>
        </w:rPr>
        <w:t xml:space="preserve"> </w:t>
      </w:r>
      <w:r>
        <w:rPr>
          <w:color w:val="373737"/>
        </w:rPr>
        <w:t>спортивные</w:t>
      </w:r>
      <w:r>
        <w:rPr>
          <w:color w:val="373737"/>
          <w:spacing w:val="7"/>
        </w:rPr>
        <w:t xml:space="preserve"> </w:t>
      </w:r>
      <w:r>
        <w:rPr>
          <w:color w:val="373737"/>
        </w:rPr>
        <w:t>развлечения)</w:t>
      </w:r>
      <w:r>
        <w:rPr>
          <w:color w:val="373737"/>
          <w:spacing w:val="9"/>
        </w:rPr>
        <w:t xml:space="preserve"> </w:t>
      </w:r>
      <w:r>
        <w:rPr>
          <w:color w:val="373737"/>
        </w:rPr>
        <w:t>для</w:t>
      </w:r>
      <w:r>
        <w:rPr>
          <w:color w:val="373737"/>
          <w:spacing w:val="11"/>
        </w:rPr>
        <w:t xml:space="preserve"> </w:t>
      </w:r>
      <w:proofErr w:type="spellStart"/>
      <w:r>
        <w:rPr>
          <w:color w:val="373737"/>
        </w:rPr>
        <w:t>воспитанни</w:t>
      </w:r>
      <w:proofErr w:type="spellEnd"/>
      <w:r>
        <w:rPr>
          <w:color w:val="373737"/>
          <w:spacing w:val="-57"/>
        </w:rPr>
        <w:t xml:space="preserve"> </w:t>
      </w:r>
      <w:r>
        <w:rPr>
          <w:color w:val="373737"/>
        </w:rPr>
        <w:t>ков</w:t>
      </w:r>
      <w:r>
        <w:rPr>
          <w:color w:val="373737"/>
          <w:spacing w:val="31"/>
        </w:rPr>
        <w:t xml:space="preserve"> </w:t>
      </w:r>
      <w:r w:rsidR="0088756F">
        <w:rPr>
          <w:color w:val="373737"/>
        </w:rPr>
        <w:t>дошкольной группы</w:t>
      </w:r>
      <w:r>
        <w:rPr>
          <w:color w:val="373737"/>
          <w:spacing w:val="34"/>
        </w:rPr>
        <w:t xml:space="preserve"> </w:t>
      </w:r>
      <w:r>
        <w:rPr>
          <w:color w:val="373737"/>
        </w:rPr>
        <w:t>в</w:t>
      </w:r>
      <w:r w:rsidR="00AE4F83">
        <w:rPr>
          <w:color w:val="373737"/>
          <w:spacing w:val="32"/>
        </w:rPr>
        <w:t xml:space="preserve"> </w:t>
      </w:r>
      <w:r>
        <w:rPr>
          <w:color w:val="373737"/>
        </w:rPr>
        <w:t>течение</w:t>
      </w:r>
      <w:r>
        <w:rPr>
          <w:color w:val="373737"/>
          <w:spacing w:val="38"/>
        </w:rPr>
        <w:t xml:space="preserve"> </w:t>
      </w:r>
      <w:r>
        <w:rPr>
          <w:color w:val="373737"/>
        </w:rPr>
        <w:t>учебного</w:t>
      </w:r>
      <w:r>
        <w:rPr>
          <w:color w:val="373737"/>
          <w:spacing w:val="32"/>
        </w:rPr>
        <w:t xml:space="preserve"> </w:t>
      </w:r>
      <w:r>
        <w:rPr>
          <w:color w:val="373737"/>
        </w:rPr>
        <w:t>года</w:t>
      </w:r>
      <w:r>
        <w:rPr>
          <w:color w:val="373737"/>
          <w:spacing w:val="32"/>
        </w:rPr>
        <w:t xml:space="preserve"> </w:t>
      </w:r>
      <w:r>
        <w:rPr>
          <w:color w:val="373737"/>
        </w:rPr>
        <w:t>планируются</w:t>
      </w:r>
      <w:r>
        <w:rPr>
          <w:color w:val="373737"/>
          <w:spacing w:val="33"/>
        </w:rPr>
        <w:t xml:space="preserve"> </w:t>
      </w:r>
      <w:r>
        <w:rPr>
          <w:color w:val="373737"/>
        </w:rPr>
        <w:t>в</w:t>
      </w:r>
      <w:r>
        <w:rPr>
          <w:color w:val="373737"/>
          <w:spacing w:val="32"/>
        </w:rPr>
        <w:t xml:space="preserve"> </w:t>
      </w:r>
      <w:r>
        <w:rPr>
          <w:color w:val="373737"/>
        </w:rPr>
        <w:t>соответствии</w:t>
      </w:r>
      <w:r>
        <w:rPr>
          <w:color w:val="373737"/>
          <w:spacing w:val="32"/>
        </w:rPr>
        <w:t xml:space="preserve"> </w:t>
      </w:r>
      <w:r>
        <w:rPr>
          <w:color w:val="373737"/>
        </w:rPr>
        <w:t>с</w:t>
      </w:r>
      <w:r>
        <w:rPr>
          <w:color w:val="373737"/>
          <w:spacing w:val="38"/>
        </w:rPr>
        <w:t xml:space="preserve"> </w:t>
      </w:r>
      <w:r>
        <w:rPr>
          <w:color w:val="373737"/>
        </w:rPr>
        <w:t>годовым</w:t>
      </w:r>
      <w:r>
        <w:rPr>
          <w:color w:val="373737"/>
          <w:spacing w:val="32"/>
        </w:rPr>
        <w:t xml:space="preserve"> </w:t>
      </w:r>
      <w:r>
        <w:rPr>
          <w:color w:val="373737"/>
        </w:rPr>
        <w:t>планом,</w:t>
      </w:r>
      <w:r>
        <w:rPr>
          <w:color w:val="373737"/>
          <w:spacing w:val="32"/>
        </w:rPr>
        <w:t xml:space="preserve"> </w:t>
      </w:r>
      <w:r>
        <w:rPr>
          <w:color w:val="373737"/>
        </w:rPr>
        <w:t>примерным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перспективным</w:t>
      </w:r>
      <w:r>
        <w:rPr>
          <w:color w:val="373737"/>
          <w:spacing w:val="46"/>
        </w:rPr>
        <w:t xml:space="preserve"> </w:t>
      </w:r>
      <w:r>
        <w:rPr>
          <w:color w:val="373737"/>
        </w:rPr>
        <w:t>планом</w:t>
      </w:r>
      <w:r>
        <w:rPr>
          <w:color w:val="373737"/>
          <w:spacing w:val="50"/>
        </w:rPr>
        <w:t xml:space="preserve"> </w:t>
      </w:r>
      <w:r>
        <w:rPr>
          <w:color w:val="373737"/>
        </w:rPr>
        <w:t>культурно-досуговых</w:t>
      </w:r>
      <w:r>
        <w:rPr>
          <w:color w:val="373737"/>
          <w:spacing w:val="55"/>
        </w:rPr>
        <w:t xml:space="preserve"> </w:t>
      </w:r>
      <w:r>
        <w:rPr>
          <w:color w:val="373737"/>
        </w:rPr>
        <w:t>мероприятий</w:t>
      </w:r>
      <w:r>
        <w:rPr>
          <w:color w:val="373737"/>
          <w:spacing w:val="51"/>
        </w:rPr>
        <w:t xml:space="preserve"> </w:t>
      </w:r>
      <w:r w:rsidR="0088756F">
        <w:rPr>
          <w:color w:val="373737"/>
        </w:rPr>
        <w:t>дошкольной группы</w:t>
      </w:r>
      <w:r>
        <w:rPr>
          <w:color w:val="373737"/>
          <w:spacing w:val="49"/>
        </w:rPr>
        <w:t xml:space="preserve"> </w:t>
      </w:r>
      <w:r>
        <w:rPr>
          <w:color w:val="373737"/>
        </w:rPr>
        <w:t>на</w:t>
      </w:r>
      <w:r>
        <w:rPr>
          <w:color w:val="373737"/>
          <w:spacing w:val="49"/>
        </w:rPr>
        <w:t xml:space="preserve"> </w:t>
      </w:r>
      <w:r>
        <w:rPr>
          <w:color w:val="373737"/>
        </w:rPr>
        <w:t>202</w:t>
      </w:r>
      <w:r w:rsidR="00023622">
        <w:rPr>
          <w:color w:val="373737"/>
        </w:rPr>
        <w:t>6</w:t>
      </w:r>
      <w:r>
        <w:rPr>
          <w:color w:val="373737"/>
          <w:spacing w:val="52"/>
        </w:rPr>
        <w:t xml:space="preserve"> </w:t>
      </w:r>
      <w:r>
        <w:rPr>
          <w:color w:val="373737"/>
        </w:rPr>
        <w:t>–</w:t>
      </w:r>
      <w:r>
        <w:rPr>
          <w:color w:val="373737"/>
          <w:spacing w:val="52"/>
        </w:rPr>
        <w:t xml:space="preserve"> </w:t>
      </w:r>
      <w:r>
        <w:rPr>
          <w:color w:val="373737"/>
        </w:rPr>
        <w:t>202</w:t>
      </w:r>
      <w:r w:rsidR="00023622">
        <w:rPr>
          <w:color w:val="373737"/>
        </w:rPr>
        <w:t>7</w:t>
      </w:r>
      <w:r>
        <w:rPr>
          <w:color w:val="373737"/>
          <w:spacing w:val="56"/>
        </w:rPr>
        <w:t xml:space="preserve"> </w:t>
      </w:r>
      <w:r>
        <w:rPr>
          <w:color w:val="373737"/>
        </w:rPr>
        <w:t>учебный</w:t>
      </w:r>
      <w:r>
        <w:rPr>
          <w:color w:val="373737"/>
          <w:spacing w:val="54"/>
        </w:rPr>
        <w:t xml:space="preserve"> </w:t>
      </w:r>
      <w:r>
        <w:rPr>
          <w:color w:val="373737"/>
        </w:rPr>
        <w:t>год.</w:t>
      </w:r>
    </w:p>
    <w:p w:rsidR="00AE71E1" w:rsidRDefault="00BB35A1">
      <w:pPr>
        <w:pStyle w:val="a3"/>
        <w:ind w:left="472" w:right="468" w:firstLine="600"/>
        <w:jc w:val="both"/>
      </w:pPr>
      <w:proofErr w:type="spellStart"/>
      <w:r>
        <w:rPr>
          <w:color w:val="373737"/>
        </w:rPr>
        <w:t>Воспитательно</w:t>
      </w:r>
      <w:proofErr w:type="spellEnd"/>
      <w:r>
        <w:rPr>
          <w:color w:val="373737"/>
        </w:rPr>
        <w:t>-образовательная работа в летний оздоровительный период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организуется в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>соответствии планом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работы</w:t>
      </w:r>
      <w:r>
        <w:rPr>
          <w:color w:val="373737"/>
          <w:spacing w:val="-1"/>
        </w:rPr>
        <w:t xml:space="preserve"> </w:t>
      </w:r>
      <w:r w:rsidR="0088756F">
        <w:rPr>
          <w:color w:val="373737"/>
        </w:rPr>
        <w:t>дошкольной группы</w:t>
      </w:r>
      <w:r>
        <w:rPr>
          <w:color w:val="373737"/>
          <w:spacing w:val="-2"/>
        </w:rPr>
        <w:t xml:space="preserve"> </w:t>
      </w:r>
      <w:r>
        <w:rPr>
          <w:color w:val="373737"/>
        </w:rPr>
        <w:t>на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летний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оздоровительный период.</w:t>
      </w:r>
    </w:p>
    <w:p w:rsidR="00AE71E1" w:rsidRDefault="00AE71E1">
      <w:pPr>
        <w:pStyle w:val="a3"/>
        <w:spacing w:before="1"/>
        <w:rPr>
          <w:sz w:val="21"/>
        </w:rPr>
      </w:pPr>
    </w:p>
    <w:p w:rsidR="00AE71E1" w:rsidRDefault="0088756F">
      <w:pPr>
        <w:pStyle w:val="a3"/>
        <w:ind w:left="472" w:right="466" w:firstLine="600"/>
        <w:jc w:val="both"/>
      </w:pPr>
      <w:r>
        <w:rPr>
          <w:color w:val="373737"/>
        </w:rPr>
        <w:t>МБ</w:t>
      </w:r>
      <w:r w:rsidR="00BB35A1">
        <w:rPr>
          <w:color w:val="373737"/>
        </w:rPr>
        <w:t>ОУ</w:t>
      </w:r>
      <w:r>
        <w:rPr>
          <w:color w:val="373737"/>
        </w:rPr>
        <w:t xml:space="preserve"> «Генеральская ООШ»</w:t>
      </w:r>
      <w:r w:rsidR="00BB35A1">
        <w:rPr>
          <w:color w:val="373737"/>
        </w:rPr>
        <w:t xml:space="preserve"> в установленном законодательством Российской Фед</w:t>
      </w:r>
      <w:r>
        <w:rPr>
          <w:color w:val="373737"/>
        </w:rPr>
        <w:t>ерации порядке несет ответствен</w:t>
      </w:r>
      <w:r w:rsidR="00BB35A1">
        <w:rPr>
          <w:color w:val="373737"/>
        </w:rPr>
        <w:t>ность за реализацию в полном объеме основной образовательн</w:t>
      </w:r>
      <w:r>
        <w:rPr>
          <w:color w:val="373737"/>
        </w:rPr>
        <w:t>ой программы дошкольного образо</w:t>
      </w:r>
      <w:r w:rsidR="00BB35A1">
        <w:rPr>
          <w:color w:val="373737"/>
        </w:rPr>
        <w:t>вания в</w:t>
      </w:r>
      <w:r w:rsidR="00BB35A1">
        <w:rPr>
          <w:color w:val="373737"/>
          <w:spacing w:val="-1"/>
        </w:rPr>
        <w:t xml:space="preserve"> </w:t>
      </w:r>
      <w:r w:rsidR="00BB35A1">
        <w:rPr>
          <w:color w:val="373737"/>
        </w:rPr>
        <w:t xml:space="preserve">соответствии </w:t>
      </w:r>
      <w:proofErr w:type="gramStart"/>
      <w:r w:rsidR="00BB35A1">
        <w:rPr>
          <w:color w:val="373737"/>
        </w:rPr>
        <w:t>с</w:t>
      </w:r>
      <w:r w:rsidR="00BB35A1">
        <w:rPr>
          <w:color w:val="373737"/>
          <w:spacing w:val="-7"/>
        </w:rPr>
        <w:t xml:space="preserve"> </w:t>
      </w:r>
      <w:r w:rsidR="00BB35A1">
        <w:rPr>
          <w:color w:val="373737"/>
          <w:spacing w:val="-3"/>
        </w:rPr>
        <w:t xml:space="preserve"> </w:t>
      </w:r>
      <w:r w:rsidR="00BB35A1">
        <w:rPr>
          <w:color w:val="373737"/>
        </w:rPr>
        <w:t>календарным</w:t>
      </w:r>
      <w:proofErr w:type="gramEnd"/>
      <w:r w:rsidR="00BB35A1">
        <w:rPr>
          <w:color w:val="373737"/>
          <w:spacing w:val="1"/>
        </w:rPr>
        <w:t xml:space="preserve"> </w:t>
      </w:r>
      <w:r w:rsidR="00BB35A1">
        <w:rPr>
          <w:color w:val="373737"/>
        </w:rPr>
        <w:t>учебным</w:t>
      </w:r>
      <w:r w:rsidR="00BB35A1">
        <w:rPr>
          <w:color w:val="373737"/>
          <w:spacing w:val="-4"/>
        </w:rPr>
        <w:t xml:space="preserve"> </w:t>
      </w:r>
      <w:r w:rsidR="00BB35A1">
        <w:rPr>
          <w:color w:val="373737"/>
        </w:rPr>
        <w:t>графиком.</w:t>
      </w:r>
    </w:p>
    <w:p w:rsidR="00AE71E1" w:rsidRDefault="00AE71E1">
      <w:pPr>
        <w:jc w:val="both"/>
        <w:sectPr w:rsidR="00AE71E1">
          <w:pgSz w:w="11920" w:h="16850"/>
          <w:pgMar w:top="1020" w:right="380" w:bottom="1240" w:left="380" w:header="0" w:footer="1058" w:gutter="0"/>
          <w:cols w:space="720"/>
        </w:sectPr>
      </w:pPr>
    </w:p>
    <w:p w:rsidR="00AE71E1" w:rsidRDefault="00BB35A1">
      <w:pPr>
        <w:pStyle w:val="11"/>
        <w:spacing w:before="78"/>
        <w:ind w:left="716"/>
        <w:jc w:val="center"/>
      </w:pPr>
      <w:r>
        <w:lastRenderedPageBreak/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график</w:t>
      </w:r>
      <w:r w:rsidR="0088756F">
        <w:t xml:space="preserve"> группы полного дня для детей дошкольного возраста</w:t>
      </w:r>
    </w:p>
    <w:p w:rsidR="00AE71E1" w:rsidRPr="00AE4F83" w:rsidRDefault="00BB35A1" w:rsidP="00AE4F83">
      <w:pPr>
        <w:spacing w:before="2" w:line="275" w:lineRule="exact"/>
        <w:ind w:left="662" w:right="658"/>
        <w:jc w:val="center"/>
        <w:rPr>
          <w:b/>
          <w:sz w:val="24"/>
        </w:rPr>
      </w:pPr>
      <w:r>
        <w:rPr>
          <w:b/>
          <w:sz w:val="24"/>
        </w:rPr>
        <w:t>муниципального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бюджетного</w:t>
      </w:r>
      <w:r>
        <w:rPr>
          <w:b/>
          <w:spacing w:val="-5"/>
          <w:sz w:val="24"/>
        </w:rPr>
        <w:t xml:space="preserve"> </w:t>
      </w:r>
      <w:r w:rsidR="0088756F">
        <w:rPr>
          <w:b/>
          <w:sz w:val="24"/>
        </w:rPr>
        <w:t>обще</w:t>
      </w:r>
      <w:r>
        <w:rPr>
          <w:b/>
          <w:sz w:val="24"/>
        </w:rPr>
        <w:t>образовательного</w:t>
      </w:r>
      <w:r>
        <w:rPr>
          <w:b/>
          <w:spacing w:val="-6"/>
          <w:sz w:val="24"/>
        </w:rPr>
        <w:t xml:space="preserve"> </w:t>
      </w:r>
      <w:proofErr w:type="gramStart"/>
      <w:r>
        <w:rPr>
          <w:b/>
          <w:sz w:val="24"/>
        </w:rPr>
        <w:t xml:space="preserve">учреждения </w:t>
      </w:r>
      <w:r w:rsidR="00AE4F83">
        <w:rPr>
          <w:b/>
          <w:sz w:val="24"/>
        </w:rPr>
        <w:t xml:space="preserve"> </w:t>
      </w:r>
      <w:proofErr w:type="spellStart"/>
      <w:r w:rsidR="00AE4F83">
        <w:rPr>
          <w:b/>
          <w:sz w:val="24"/>
        </w:rPr>
        <w:t>Родионово</w:t>
      </w:r>
      <w:proofErr w:type="gramEnd"/>
      <w:r w:rsidR="00AE4F83">
        <w:rPr>
          <w:b/>
          <w:sz w:val="24"/>
        </w:rPr>
        <w:t>-Н</w:t>
      </w:r>
      <w:r w:rsidR="0088756F">
        <w:rPr>
          <w:b/>
          <w:sz w:val="24"/>
        </w:rPr>
        <w:t>есветайского</w:t>
      </w:r>
      <w:proofErr w:type="spellEnd"/>
      <w:r w:rsidR="0088756F">
        <w:rPr>
          <w:b/>
          <w:sz w:val="24"/>
        </w:rPr>
        <w:t xml:space="preserve"> района «Генеральская основная общеобразовательная школа</w:t>
      </w:r>
      <w:r w:rsidR="00AE4F83">
        <w:rPr>
          <w:b/>
          <w:spacing w:val="-9"/>
          <w:sz w:val="24"/>
        </w:rPr>
        <w:t>»</w:t>
      </w:r>
    </w:p>
    <w:p w:rsidR="00AE71E1" w:rsidRDefault="00BB35A1">
      <w:pPr>
        <w:ind w:left="664" w:right="658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202</w:t>
      </w:r>
      <w:r w:rsidR="00023622"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202</w:t>
      </w:r>
      <w:r w:rsidR="00023622"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учебный год</w:t>
      </w:r>
    </w:p>
    <w:p w:rsidR="00AE71E1" w:rsidRDefault="00AE71E1">
      <w:pPr>
        <w:pStyle w:val="a3"/>
        <w:spacing w:before="4" w:after="1"/>
        <w:rPr>
          <w:b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904"/>
        <w:gridCol w:w="2127"/>
        <w:gridCol w:w="1701"/>
        <w:gridCol w:w="1977"/>
        <w:gridCol w:w="30"/>
      </w:tblGrid>
      <w:tr w:rsidR="00AE71E1" w:rsidTr="009A7AF8">
        <w:trPr>
          <w:trHeight w:val="760"/>
        </w:trPr>
        <w:tc>
          <w:tcPr>
            <w:tcW w:w="2835" w:type="dxa"/>
          </w:tcPr>
          <w:p w:rsidR="00AE71E1" w:rsidRDefault="00AE71E1">
            <w:pPr>
              <w:pStyle w:val="TableParagraph"/>
              <w:jc w:val="left"/>
            </w:pPr>
          </w:p>
        </w:tc>
        <w:tc>
          <w:tcPr>
            <w:tcW w:w="1904" w:type="dxa"/>
          </w:tcPr>
          <w:p w:rsidR="009A7AF8" w:rsidRDefault="009A7AF8" w:rsidP="00AE4F83">
            <w:pPr>
              <w:pStyle w:val="TableParagraph"/>
              <w:spacing w:line="242" w:lineRule="auto"/>
              <w:ind w:left="62" w:right="47"/>
            </w:pPr>
            <w:r>
              <w:t xml:space="preserve">Дети </w:t>
            </w:r>
          </w:p>
          <w:p w:rsidR="00AE71E1" w:rsidRDefault="009A7AF8" w:rsidP="00AE4F83">
            <w:pPr>
              <w:pStyle w:val="TableParagraph"/>
              <w:spacing w:line="242" w:lineRule="auto"/>
              <w:ind w:left="62" w:right="47"/>
            </w:pPr>
            <w:r>
              <w:t>3-4 лет</w:t>
            </w:r>
          </w:p>
        </w:tc>
        <w:tc>
          <w:tcPr>
            <w:tcW w:w="2127" w:type="dxa"/>
          </w:tcPr>
          <w:p w:rsidR="009A7AF8" w:rsidRDefault="009A7AF8" w:rsidP="009A7AF8">
            <w:pPr>
              <w:pStyle w:val="TableParagraph"/>
              <w:spacing w:line="242" w:lineRule="auto"/>
              <w:ind w:right="335"/>
              <w:jc w:val="left"/>
            </w:pPr>
            <w:r>
              <w:t xml:space="preserve">         Дети </w:t>
            </w:r>
          </w:p>
          <w:p w:rsidR="00AE71E1" w:rsidRDefault="009A7AF8" w:rsidP="009A7AF8">
            <w:pPr>
              <w:pStyle w:val="TableParagraph"/>
              <w:spacing w:line="242" w:lineRule="auto"/>
              <w:ind w:right="335"/>
              <w:jc w:val="left"/>
            </w:pPr>
            <w:r>
              <w:t xml:space="preserve">        4-5 лет</w:t>
            </w:r>
          </w:p>
        </w:tc>
        <w:tc>
          <w:tcPr>
            <w:tcW w:w="1701" w:type="dxa"/>
          </w:tcPr>
          <w:p w:rsidR="009A7AF8" w:rsidRDefault="009A7AF8" w:rsidP="009A7AF8">
            <w:pPr>
              <w:pStyle w:val="TableParagraph"/>
              <w:spacing w:line="242" w:lineRule="auto"/>
              <w:ind w:right="355"/>
              <w:jc w:val="left"/>
            </w:pPr>
            <w:r>
              <w:t xml:space="preserve">        Дети </w:t>
            </w:r>
          </w:p>
          <w:p w:rsidR="00AE71E1" w:rsidRDefault="009A7AF8" w:rsidP="009A7AF8">
            <w:pPr>
              <w:pStyle w:val="TableParagraph"/>
              <w:spacing w:line="242" w:lineRule="auto"/>
              <w:ind w:right="355"/>
              <w:jc w:val="left"/>
            </w:pPr>
            <w:r>
              <w:t xml:space="preserve">       5-6 лет</w:t>
            </w:r>
          </w:p>
        </w:tc>
        <w:tc>
          <w:tcPr>
            <w:tcW w:w="1977" w:type="dxa"/>
          </w:tcPr>
          <w:p w:rsidR="009A7AF8" w:rsidRDefault="009A7AF8" w:rsidP="009A7AF8">
            <w:pPr>
              <w:pStyle w:val="TableParagraph"/>
              <w:spacing w:line="242" w:lineRule="auto"/>
              <w:ind w:right="267"/>
              <w:jc w:val="left"/>
            </w:pPr>
            <w:r>
              <w:t xml:space="preserve">            Дети </w:t>
            </w:r>
          </w:p>
          <w:p w:rsidR="009A7AF8" w:rsidRDefault="009A7AF8" w:rsidP="009A7AF8">
            <w:pPr>
              <w:pStyle w:val="TableParagraph"/>
              <w:spacing w:line="242" w:lineRule="auto"/>
              <w:ind w:right="267"/>
              <w:jc w:val="left"/>
            </w:pPr>
            <w:r>
              <w:t xml:space="preserve">           6-7 лет</w:t>
            </w:r>
          </w:p>
        </w:tc>
        <w:tc>
          <w:tcPr>
            <w:tcW w:w="30" w:type="dxa"/>
          </w:tcPr>
          <w:p w:rsidR="00AE71E1" w:rsidRDefault="00AE71E1" w:rsidP="009A7AF8">
            <w:pPr>
              <w:pStyle w:val="TableParagraph"/>
              <w:spacing w:line="242" w:lineRule="auto"/>
              <w:ind w:right="129"/>
              <w:jc w:val="left"/>
            </w:pPr>
          </w:p>
        </w:tc>
      </w:tr>
      <w:tr w:rsidR="00AE71E1" w:rsidTr="009A7AF8">
        <w:trPr>
          <w:trHeight w:val="505"/>
        </w:trPr>
        <w:tc>
          <w:tcPr>
            <w:tcW w:w="2835" w:type="dxa"/>
          </w:tcPr>
          <w:p w:rsidR="00AE71E1" w:rsidRDefault="00BB35A1">
            <w:pPr>
              <w:pStyle w:val="TableParagraph"/>
              <w:spacing w:line="244" w:lineRule="exact"/>
              <w:ind w:left="112"/>
              <w:jc w:val="left"/>
            </w:pPr>
            <w:r>
              <w:t>Режим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7739" w:type="dxa"/>
            <w:gridSpan w:val="5"/>
          </w:tcPr>
          <w:p w:rsidR="00AE71E1" w:rsidRDefault="00BB35A1">
            <w:pPr>
              <w:pStyle w:val="TableParagraph"/>
              <w:spacing w:line="239" w:lineRule="exact"/>
              <w:ind w:left="1396" w:right="1384"/>
            </w:pPr>
            <w:r>
              <w:t>Пятидневная</w:t>
            </w:r>
            <w:r>
              <w:rPr>
                <w:spacing w:val="-4"/>
              </w:rPr>
              <w:t xml:space="preserve"> </w:t>
            </w:r>
            <w:r>
              <w:t>рабочая</w:t>
            </w:r>
            <w:r>
              <w:rPr>
                <w:spacing w:val="-1"/>
              </w:rPr>
              <w:t xml:space="preserve"> </w:t>
            </w:r>
            <w:r>
              <w:t>неделя,</w:t>
            </w:r>
            <w:r>
              <w:rPr>
                <w:spacing w:val="-4"/>
              </w:rPr>
              <w:t xml:space="preserve"> </w:t>
            </w:r>
            <w:r w:rsidR="00D1147A">
              <w:t>с 07.3</w:t>
            </w:r>
            <w:r>
              <w:t>0</w:t>
            </w:r>
            <w:r>
              <w:rPr>
                <w:spacing w:val="-3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 w:rsidR="0088756F">
              <w:t>17.0</w:t>
            </w:r>
            <w:r>
              <w:t>0</w:t>
            </w:r>
            <w:r>
              <w:rPr>
                <w:spacing w:val="-6"/>
              </w:rPr>
              <w:t xml:space="preserve"> </w:t>
            </w:r>
            <w:r>
              <w:t>часов.</w:t>
            </w:r>
          </w:p>
          <w:p w:rsidR="00AE71E1" w:rsidRDefault="00BB35A1">
            <w:pPr>
              <w:pStyle w:val="TableParagraph"/>
              <w:spacing w:line="247" w:lineRule="exact"/>
              <w:ind w:left="1396" w:right="1383"/>
            </w:pPr>
            <w:r>
              <w:t>Выходные</w:t>
            </w:r>
            <w:r>
              <w:rPr>
                <w:spacing w:val="-2"/>
              </w:rPr>
              <w:t xml:space="preserve"> </w:t>
            </w:r>
            <w:r>
              <w:t>дни:</w:t>
            </w:r>
            <w:r>
              <w:rPr>
                <w:spacing w:val="-4"/>
              </w:rPr>
              <w:t xml:space="preserve"> </w:t>
            </w:r>
            <w:r>
              <w:t>суббота,</w:t>
            </w:r>
            <w:r>
              <w:rPr>
                <w:spacing w:val="-3"/>
              </w:rPr>
              <w:t xml:space="preserve"> </w:t>
            </w:r>
            <w:r>
              <w:t>воскресенье</w:t>
            </w:r>
          </w:p>
        </w:tc>
      </w:tr>
      <w:tr w:rsidR="00AE71E1" w:rsidTr="009A7AF8">
        <w:trPr>
          <w:trHeight w:val="505"/>
        </w:trPr>
        <w:tc>
          <w:tcPr>
            <w:tcW w:w="2835" w:type="dxa"/>
          </w:tcPr>
          <w:p w:rsidR="00AE71E1" w:rsidRDefault="00BB35A1">
            <w:pPr>
              <w:pStyle w:val="TableParagraph"/>
              <w:spacing w:line="244" w:lineRule="exact"/>
              <w:ind w:left="112"/>
              <w:jc w:val="left"/>
            </w:pPr>
            <w:r>
              <w:t>Начало</w:t>
            </w:r>
            <w:r>
              <w:rPr>
                <w:spacing w:val="-4"/>
              </w:rPr>
              <w:t xml:space="preserve"> </w:t>
            </w:r>
            <w:r>
              <w:t>учебного</w:t>
            </w:r>
            <w:r>
              <w:rPr>
                <w:spacing w:val="-6"/>
              </w:rPr>
              <w:t xml:space="preserve"> </w:t>
            </w:r>
            <w:r>
              <w:t>года</w:t>
            </w:r>
          </w:p>
        </w:tc>
        <w:tc>
          <w:tcPr>
            <w:tcW w:w="7739" w:type="dxa"/>
            <w:gridSpan w:val="5"/>
          </w:tcPr>
          <w:p w:rsidR="00AE71E1" w:rsidRDefault="00BB35A1">
            <w:pPr>
              <w:pStyle w:val="TableParagraph"/>
              <w:spacing w:line="244" w:lineRule="exact"/>
              <w:ind w:left="1396" w:right="1379"/>
            </w:pPr>
            <w:r>
              <w:t>01.09.202</w:t>
            </w:r>
            <w:r w:rsidR="00023622">
              <w:t>6</w:t>
            </w:r>
          </w:p>
        </w:tc>
      </w:tr>
      <w:tr w:rsidR="00AE71E1" w:rsidTr="009A7AF8">
        <w:trPr>
          <w:trHeight w:val="504"/>
        </w:trPr>
        <w:tc>
          <w:tcPr>
            <w:tcW w:w="2835" w:type="dxa"/>
          </w:tcPr>
          <w:p w:rsidR="00AE71E1" w:rsidRDefault="00BB35A1">
            <w:pPr>
              <w:pStyle w:val="TableParagraph"/>
              <w:spacing w:line="244" w:lineRule="exact"/>
              <w:ind w:left="112"/>
              <w:jc w:val="left"/>
            </w:pPr>
            <w:r>
              <w:t>Окончание</w:t>
            </w:r>
            <w:r>
              <w:rPr>
                <w:spacing w:val="-4"/>
              </w:rPr>
              <w:t xml:space="preserve"> </w:t>
            </w:r>
            <w:r>
              <w:t>учебного</w:t>
            </w:r>
            <w:r>
              <w:rPr>
                <w:spacing w:val="-7"/>
              </w:rPr>
              <w:t xml:space="preserve"> </w:t>
            </w:r>
            <w:r>
              <w:t>года</w:t>
            </w:r>
          </w:p>
        </w:tc>
        <w:tc>
          <w:tcPr>
            <w:tcW w:w="7739" w:type="dxa"/>
            <w:gridSpan w:val="5"/>
          </w:tcPr>
          <w:p w:rsidR="00AE71E1" w:rsidRDefault="00023622">
            <w:pPr>
              <w:pStyle w:val="TableParagraph"/>
              <w:spacing w:line="244" w:lineRule="exact"/>
              <w:ind w:left="1396" w:right="1379"/>
            </w:pPr>
            <w:r>
              <w:t>26</w:t>
            </w:r>
            <w:r w:rsidR="00BB35A1">
              <w:t>.05.202</w:t>
            </w:r>
            <w:r>
              <w:t>7</w:t>
            </w:r>
          </w:p>
        </w:tc>
      </w:tr>
      <w:tr w:rsidR="00AE71E1" w:rsidTr="009A7AF8">
        <w:trPr>
          <w:trHeight w:val="506"/>
        </w:trPr>
        <w:tc>
          <w:tcPr>
            <w:tcW w:w="2835" w:type="dxa"/>
          </w:tcPr>
          <w:p w:rsidR="00AE71E1" w:rsidRDefault="00BB35A1">
            <w:pPr>
              <w:pStyle w:val="TableParagraph"/>
              <w:spacing w:before="4" w:line="228" w:lineRule="auto"/>
              <w:ind w:left="112" w:right="229"/>
              <w:jc w:val="left"/>
            </w:pPr>
            <w:r>
              <w:t>Сроки</w:t>
            </w:r>
            <w:r>
              <w:rPr>
                <w:spacing w:val="-5"/>
              </w:rPr>
              <w:t xml:space="preserve"> </w:t>
            </w:r>
            <w:r>
              <w:t>проведения</w:t>
            </w:r>
            <w:r>
              <w:rPr>
                <w:spacing w:val="-8"/>
              </w:rPr>
              <w:t xml:space="preserve"> </w:t>
            </w:r>
            <w:r>
              <w:t>зимних</w:t>
            </w:r>
            <w:r>
              <w:rPr>
                <w:spacing w:val="-52"/>
              </w:rPr>
              <w:t xml:space="preserve"> </w:t>
            </w:r>
            <w:r>
              <w:t>каникул</w:t>
            </w:r>
          </w:p>
        </w:tc>
        <w:tc>
          <w:tcPr>
            <w:tcW w:w="7739" w:type="dxa"/>
            <w:gridSpan w:val="5"/>
          </w:tcPr>
          <w:p w:rsidR="00AE71E1" w:rsidRDefault="00BB35A1" w:rsidP="00023622">
            <w:pPr>
              <w:pStyle w:val="TableParagraph"/>
              <w:spacing w:line="247" w:lineRule="exact"/>
              <w:ind w:left="1396" w:right="1381"/>
            </w:pPr>
            <w:r>
              <w:t>с</w:t>
            </w:r>
            <w:r>
              <w:rPr>
                <w:spacing w:val="-1"/>
              </w:rPr>
              <w:t xml:space="preserve"> </w:t>
            </w:r>
            <w:r w:rsidR="00023622">
              <w:t>31.12.2026</w:t>
            </w:r>
            <w:r w:rsidR="0074030D"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 w:rsidR="00023622">
              <w:t>10</w:t>
            </w:r>
            <w:r>
              <w:t>.01.202</w:t>
            </w:r>
            <w:r w:rsidR="00023622">
              <w:t>7</w:t>
            </w:r>
          </w:p>
        </w:tc>
      </w:tr>
      <w:tr w:rsidR="00AE71E1" w:rsidTr="009A7AF8">
        <w:trPr>
          <w:trHeight w:val="505"/>
        </w:trPr>
        <w:tc>
          <w:tcPr>
            <w:tcW w:w="2835" w:type="dxa"/>
          </w:tcPr>
          <w:p w:rsidR="00AE71E1" w:rsidRDefault="00BB35A1">
            <w:pPr>
              <w:pStyle w:val="TableParagraph"/>
              <w:spacing w:before="4" w:line="228" w:lineRule="auto"/>
              <w:ind w:left="112" w:right="294"/>
              <w:jc w:val="left"/>
            </w:pPr>
            <w:r>
              <w:t>Летний оздоровительный</w:t>
            </w:r>
            <w:r>
              <w:rPr>
                <w:spacing w:val="-52"/>
              </w:rPr>
              <w:t xml:space="preserve"> </w:t>
            </w:r>
            <w:r>
              <w:t>период</w:t>
            </w:r>
          </w:p>
        </w:tc>
        <w:tc>
          <w:tcPr>
            <w:tcW w:w="7739" w:type="dxa"/>
            <w:gridSpan w:val="5"/>
          </w:tcPr>
          <w:p w:rsidR="00AE71E1" w:rsidRDefault="00BB35A1">
            <w:pPr>
              <w:pStyle w:val="TableParagraph"/>
              <w:spacing w:line="247" w:lineRule="exact"/>
              <w:ind w:left="1396" w:right="1381"/>
            </w:pPr>
            <w:r>
              <w:t>с</w:t>
            </w:r>
            <w:r>
              <w:rPr>
                <w:spacing w:val="-1"/>
              </w:rPr>
              <w:t xml:space="preserve"> </w:t>
            </w:r>
            <w:r w:rsidR="00023622">
              <w:t>01.06.2027</w:t>
            </w:r>
            <w:r>
              <w:t xml:space="preserve"> по</w:t>
            </w:r>
            <w:r>
              <w:rPr>
                <w:spacing w:val="-4"/>
              </w:rPr>
              <w:t xml:space="preserve"> </w:t>
            </w:r>
            <w:r>
              <w:t>31.08.202</w:t>
            </w:r>
            <w:r w:rsidR="00023622">
              <w:t>7</w:t>
            </w:r>
          </w:p>
        </w:tc>
      </w:tr>
      <w:tr w:rsidR="00AE71E1" w:rsidTr="009A7AF8">
        <w:trPr>
          <w:trHeight w:val="506"/>
        </w:trPr>
        <w:tc>
          <w:tcPr>
            <w:tcW w:w="2835" w:type="dxa"/>
          </w:tcPr>
          <w:p w:rsidR="00AE71E1" w:rsidRDefault="00BB35A1">
            <w:pPr>
              <w:pStyle w:val="TableParagraph"/>
              <w:spacing w:before="4" w:line="228" w:lineRule="auto"/>
              <w:ind w:left="112" w:right="238"/>
              <w:jc w:val="left"/>
            </w:pPr>
            <w:r>
              <w:t>Продолжительность</w:t>
            </w:r>
            <w:r>
              <w:rPr>
                <w:spacing w:val="-10"/>
              </w:rPr>
              <w:t xml:space="preserve"> </w:t>
            </w:r>
            <w:r>
              <w:t>учеб-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ного</w:t>
            </w:r>
            <w:proofErr w:type="spellEnd"/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7739" w:type="dxa"/>
            <w:gridSpan w:val="5"/>
          </w:tcPr>
          <w:p w:rsidR="00AE71E1" w:rsidRDefault="00BB35A1">
            <w:pPr>
              <w:pStyle w:val="TableParagraph"/>
              <w:spacing w:line="247" w:lineRule="exact"/>
              <w:ind w:left="1396" w:right="1384"/>
            </w:pPr>
            <w:r>
              <w:t>37</w:t>
            </w:r>
            <w:r>
              <w:rPr>
                <w:spacing w:val="-1"/>
              </w:rPr>
              <w:t xml:space="preserve"> </w:t>
            </w:r>
            <w:r>
              <w:t>недель</w:t>
            </w:r>
          </w:p>
        </w:tc>
      </w:tr>
      <w:tr w:rsidR="00AE71E1" w:rsidTr="009A7AF8">
        <w:trPr>
          <w:trHeight w:val="505"/>
        </w:trPr>
        <w:tc>
          <w:tcPr>
            <w:tcW w:w="2835" w:type="dxa"/>
          </w:tcPr>
          <w:p w:rsidR="00AE71E1" w:rsidRDefault="00BB35A1">
            <w:pPr>
              <w:pStyle w:val="TableParagraph"/>
              <w:spacing w:line="230" w:lineRule="auto"/>
              <w:ind w:left="112" w:right="154"/>
              <w:jc w:val="left"/>
            </w:pPr>
            <w:r>
              <w:t>Сроки</w:t>
            </w:r>
            <w:r>
              <w:rPr>
                <w:spacing w:val="-5"/>
              </w:rPr>
              <w:t xml:space="preserve"> </w:t>
            </w:r>
            <w:r>
              <w:t>проведения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монито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ринга</w:t>
            </w:r>
          </w:p>
        </w:tc>
        <w:tc>
          <w:tcPr>
            <w:tcW w:w="7739" w:type="dxa"/>
            <w:gridSpan w:val="5"/>
          </w:tcPr>
          <w:p w:rsidR="00AE71E1" w:rsidRDefault="00023622">
            <w:pPr>
              <w:pStyle w:val="TableParagraph"/>
              <w:spacing w:line="239" w:lineRule="exact"/>
              <w:ind w:left="1396" w:right="1379"/>
            </w:pPr>
            <w:r>
              <w:t>01.09.2026</w:t>
            </w:r>
            <w:r w:rsidR="00BB35A1">
              <w:rPr>
                <w:spacing w:val="-1"/>
              </w:rPr>
              <w:t xml:space="preserve"> </w:t>
            </w:r>
            <w:r w:rsidR="00BB35A1">
              <w:t>–</w:t>
            </w:r>
            <w:r w:rsidR="00BB35A1">
              <w:rPr>
                <w:spacing w:val="2"/>
              </w:rPr>
              <w:t xml:space="preserve"> </w:t>
            </w:r>
            <w:r w:rsidR="00AF556E">
              <w:t>15</w:t>
            </w:r>
            <w:r>
              <w:t>.09.2026</w:t>
            </w:r>
          </w:p>
          <w:p w:rsidR="00AE71E1" w:rsidRDefault="00023622">
            <w:pPr>
              <w:pStyle w:val="TableParagraph"/>
              <w:spacing w:line="247" w:lineRule="exact"/>
              <w:ind w:left="1396" w:right="1379"/>
            </w:pPr>
            <w:r>
              <w:t>17.05.2027</w:t>
            </w:r>
            <w:r w:rsidR="00BB35A1">
              <w:rPr>
                <w:spacing w:val="-1"/>
              </w:rPr>
              <w:t xml:space="preserve"> </w:t>
            </w:r>
            <w:r w:rsidR="00BB35A1">
              <w:t>–</w:t>
            </w:r>
            <w:r>
              <w:rPr>
                <w:spacing w:val="2"/>
              </w:rPr>
              <w:t>26</w:t>
            </w:r>
            <w:r w:rsidR="00BB35A1">
              <w:t>.05.202</w:t>
            </w:r>
            <w:r>
              <w:t>6</w:t>
            </w:r>
          </w:p>
        </w:tc>
      </w:tr>
      <w:tr w:rsidR="00AE71E1" w:rsidTr="009A7AF8">
        <w:trPr>
          <w:trHeight w:val="1833"/>
        </w:trPr>
        <w:tc>
          <w:tcPr>
            <w:tcW w:w="2835" w:type="dxa"/>
          </w:tcPr>
          <w:p w:rsidR="00AE71E1" w:rsidRDefault="00BB35A1">
            <w:pPr>
              <w:pStyle w:val="TableParagraph"/>
              <w:ind w:left="112" w:right="291"/>
              <w:jc w:val="both"/>
            </w:pPr>
            <w:r>
              <w:t>Нерабочие,</w:t>
            </w:r>
            <w:r>
              <w:rPr>
                <w:spacing w:val="1"/>
              </w:rPr>
              <w:t xml:space="preserve"> </w:t>
            </w:r>
            <w:r>
              <w:t>праздничные</w:t>
            </w:r>
            <w:r>
              <w:rPr>
                <w:spacing w:val="-52"/>
              </w:rPr>
              <w:t xml:space="preserve"> </w:t>
            </w:r>
            <w:r>
              <w:t xml:space="preserve">дни, установленные </w:t>
            </w:r>
            <w:proofErr w:type="spellStart"/>
            <w:r>
              <w:t>зако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нодательством</w:t>
            </w:r>
            <w:proofErr w:type="spellEnd"/>
            <w:r>
              <w:rPr>
                <w:spacing w:val="-4"/>
              </w:rPr>
              <w:t xml:space="preserve"> </w:t>
            </w:r>
            <w:r>
              <w:t>РФ</w:t>
            </w:r>
          </w:p>
        </w:tc>
        <w:tc>
          <w:tcPr>
            <w:tcW w:w="7739" w:type="dxa"/>
            <w:gridSpan w:val="5"/>
          </w:tcPr>
          <w:p w:rsidR="00AE71E1" w:rsidRDefault="00023622">
            <w:pPr>
              <w:pStyle w:val="TableParagraph"/>
              <w:spacing w:line="242" w:lineRule="auto"/>
              <w:ind w:left="113" w:right="483"/>
              <w:jc w:val="left"/>
            </w:pPr>
            <w:r>
              <w:t>4 ноября 2026</w:t>
            </w:r>
            <w:r w:rsidR="00492F06">
              <w:t>г.</w:t>
            </w:r>
            <w:r>
              <w:t>, 31 декабря 2026г.,</w:t>
            </w:r>
            <w:r w:rsidR="00BB35A1">
              <w:t xml:space="preserve"> </w:t>
            </w:r>
            <w:r w:rsidR="00D73EF3">
              <w:t xml:space="preserve"> </w:t>
            </w:r>
          </w:p>
          <w:p w:rsidR="00AE71E1" w:rsidRDefault="00023622">
            <w:pPr>
              <w:pStyle w:val="TableParagraph"/>
              <w:ind w:left="113" w:right="1735"/>
              <w:jc w:val="left"/>
            </w:pPr>
            <w:proofErr w:type="gramStart"/>
            <w:r>
              <w:t>1,,</w:t>
            </w:r>
            <w:proofErr w:type="gramEnd"/>
            <w:r>
              <w:t xml:space="preserve">4,5,6,7,8 </w:t>
            </w:r>
            <w:r w:rsidR="00492F06">
              <w:t xml:space="preserve"> января </w:t>
            </w:r>
            <w:r>
              <w:t>2027</w:t>
            </w:r>
            <w:r w:rsidR="00492F06">
              <w:t xml:space="preserve">г., </w:t>
            </w:r>
            <w:r>
              <w:t xml:space="preserve">22,23 февраля 2027г., 10 марта 2027г., </w:t>
            </w:r>
            <w:r w:rsidR="00492F06">
              <w:t xml:space="preserve"> </w:t>
            </w:r>
            <w:r>
              <w:t>1,2,9 мая 2027г.</w:t>
            </w:r>
          </w:p>
          <w:p w:rsidR="00023622" w:rsidRDefault="00023622">
            <w:pPr>
              <w:pStyle w:val="TableParagraph"/>
              <w:ind w:left="113" w:right="1735"/>
              <w:jc w:val="left"/>
            </w:pPr>
            <w:r>
              <w:t>Рабочий субботний день- 20.02.2027г.</w:t>
            </w:r>
          </w:p>
          <w:p w:rsidR="00AE71E1" w:rsidRDefault="0074030D" w:rsidP="00D73EF3">
            <w:pPr>
              <w:pStyle w:val="TableParagraph"/>
              <w:spacing w:line="252" w:lineRule="exact"/>
              <w:ind w:left="113" w:right="1107"/>
              <w:jc w:val="left"/>
            </w:pPr>
            <w:r>
              <w:t xml:space="preserve"> </w:t>
            </w:r>
            <w:r w:rsidR="00BB35A1">
              <w:rPr>
                <w:spacing w:val="-6"/>
              </w:rPr>
              <w:t xml:space="preserve"> </w:t>
            </w:r>
            <w:r w:rsidR="00D73EF3">
              <w:t xml:space="preserve"> </w:t>
            </w:r>
          </w:p>
        </w:tc>
      </w:tr>
      <w:tr w:rsidR="00AE71E1" w:rsidTr="009A7AF8">
        <w:trPr>
          <w:trHeight w:val="1479"/>
        </w:trPr>
        <w:tc>
          <w:tcPr>
            <w:tcW w:w="2835" w:type="dxa"/>
          </w:tcPr>
          <w:p w:rsidR="00AE71E1" w:rsidRDefault="00AE71E1">
            <w:pPr>
              <w:pStyle w:val="TableParagraph"/>
              <w:spacing w:before="11"/>
              <w:jc w:val="left"/>
              <w:rPr>
                <w:b/>
                <w:sz w:val="18"/>
              </w:rPr>
            </w:pPr>
          </w:p>
          <w:p w:rsidR="00AE71E1" w:rsidRDefault="00BB35A1">
            <w:pPr>
              <w:pStyle w:val="TableParagraph"/>
              <w:ind w:left="112" w:right="803"/>
              <w:jc w:val="left"/>
            </w:pPr>
            <w:r>
              <w:rPr>
                <w:spacing w:val="-1"/>
              </w:rPr>
              <w:t>Продолжительность</w:t>
            </w:r>
            <w:r>
              <w:rPr>
                <w:spacing w:val="-52"/>
              </w:rPr>
              <w:t xml:space="preserve"> </w:t>
            </w:r>
            <w:r>
              <w:t>непрерывной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</w:p>
          <w:p w:rsidR="00AE71E1" w:rsidRDefault="00BB35A1">
            <w:pPr>
              <w:pStyle w:val="TableParagraph"/>
              <w:spacing w:before="2"/>
              <w:ind w:left="112"/>
              <w:jc w:val="left"/>
            </w:pPr>
            <w:r>
              <w:t>деятельности</w:t>
            </w:r>
          </w:p>
        </w:tc>
        <w:tc>
          <w:tcPr>
            <w:tcW w:w="1904" w:type="dxa"/>
          </w:tcPr>
          <w:p w:rsidR="00AE71E1" w:rsidRDefault="00BB35A1">
            <w:pPr>
              <w:pStyle w:val="TableParagraph"/>
              <w:spacing w:line="241" w:lineRule="exact"/>
              <w:ind w:left="343"/>
              <w:jc w:val="left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мин.</w:t>
            </w:r>
          </w:p>
        </w:tc>
        <w:tc>
          <w:tcPr>
            <w:tcW w:w="2127" w:type="dxa"/>
          </w:tcPr>
          <w:p w:rsidR="00AE71E1" w:rsidRDefault="00BB35A1">
            <w:pPr>
              <w:pStyle w:val="TableParagraph"/>
              <w:spacing w:line="241" w:lineRule="exact"/>
              <w:ind w:left="435"/>
              <w:jc w:val="left"/>
            </w:pPr>
            <w:r>
              <w:t>15</w:t>
            </w:r>
            <w:r>
              <w:rPr>
                <w:spacing w:val="-1"/>
              </w:rPr>
              <w:t xml:space="preserve"> </w:t>
            </w:r>
            <w:r>
              <w:t>мин.</w:t>
            </w:r>
          </w:p>
        </w:tc>
        <w:tc>
          <w:tcPr>
            <w:tcW w:w="1701" w:type="dxa"/>
          </w:tcPr>
          <w:p w:rsidR="00AE71E1" w:rsidRDefault="00BB35A1">
            <w:pPr>
              <w:pStyle w:val="TableParagraph"/>
              <w:spacing w:line="241" w:lineRule="exact"/>
              <w:ind w:left="428"/>
              <w:jc w:val="left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t>мин.</w:t>
            </w:r>
          </w:p>
        </w:tc>
        <w:tc>
          <w:tcPr>
            <w:tcW w:w="1977" w:type="dxa"/>
          </w:tcPr>
          <w:p w:rsidR="00AE71E1" w:rsidRDefault="00BB35A1">
            <w:pPr>
              <w:pStyle w:val="TableParagraph"/>
              <w:spacing w:line="241" w:lineRule="exact"/>
              <w:ind w:left="213"/>
              <w:jc w:val="left"/>
            </w:pPr>
            <w:r>
              <w:t>20-25</w:t>
            </w:r>
            <w:r>
              <w:rPr>
                <w:spacing w:val="-5"/>
              </w:rPr>
              <w:t xml:space="preserve"> </w:t>
            </w:r>
            <w:r>
              <w:t>мин.</w:t>
            </w:r>
          </w:p>
        </w:tc>
        <w:tc>
          <w:tcPr>
            <w:tcW w:w="30" w:type="dxa"/>
          </w:tcPr>
          <w:p w:rsidR="00AE71E1" w:rsidRDefault="00BB35A1">
            <w:pPr>
              <w:pStyle w:val="TableParagraph"/>
              <w:spacing w:line="241" w:lineRule="exact"/>
              <w:ind w:left="554"/>
              <w:jc w:val="left"/>
            </w:pPr>
            <w:r>
              <w:t>30</w:t>
            </w:r>
            <w:r>
              <w:rPr>
                <w:spacing w:val="-1"/>
              </w:rPr>
              <w:t xml:space="preserve"> </w:t>
            </w:r>
            <w:r>
              <w:t>мин.</w:t>
            </w:r>
          </w:p>
        </w:tc>
      </w:tr>
      <w:tr w:rsidR="00AE71E1" w:rsidTr="009A7AF8">
        <w:trPr>
          <w:trHeight w:val="1010"/>
        </w:trPr>
        <w:tc>
          <w:tcPr>
            <w:tcW w:w="2835" w:type="dxa"/>
          </w:tcPr>
          <w:p w:rsidR="00AE71E1" w:rsidRDefault="00BB35A1">
            <w:pPr>
              <w:pStyle w:val="TableParagraph"/>
              <w:ind w:left="112" w:right="181"/>
              <w:jc w:val="left"/>
            </w:pPr>
            <w:r>
              <w:t>Максимально допустимый</w:t>
            </w:r>
            <w:r>
              <w:rPr>
                <w:spacing w:val="-53"/>
              </w:rPr>
              <w:t xml:space="preserve"> </w:t>
            </w:r>
            <w:r>
              <w:t>объем</w:t>
            </w:r>
            <w:r>
              <w:rPr>
                <w:spacing w:val="-4"/>
              </w:rPr>
              <w:t xml:space="preserve"> </w:t>
            </w:r>
            <w:r>
              <w:t>образовательной</w:t>
            </w:r>
          </w:p>
          <w:p w:rsidR="00AE71E1" w:rsidRDefault="00BB35A1">
            <w:pPr>
              <w:pStyle w:val="TableParagraph"/>
              <w:spacing w:line="246" w:lineRule="exact"/>
              <w:ind w:left="112" w:right="985"/>
              <w:jc w:val="left"/>
            </w:pPr>
            <w:r>
              <w:t>нагрузки в первой</w:t>
            </w:r>
            <w:r>
              <w:rPr>
                <w:spacing w:val="-52"/>
              </w:rPr>
              <w:t xml:space="preserve"> </w:t>
            </w:r>
            <w:r>
              <w:t>половине</w:t>
            </w:r>
            <w:r>
              <w:rPr>
                <w:spacing w:val="-3"/>
              </w:rPr>
              <w:t xml:space="preserve"> </w:t>
            </w:r>
            <w:r>
              <w:t>дня</w:t>
            </w:r>
          </w:p>
        </w:tc>
        <w:tc>
          <w:tcPr>
            <w:tcW w:w="1904" w:type="dxa"/>
          </w:tcPr>
          <w:p w:rsidR="00AE71E1" w:rsidRDefault="00BB35A1">
            <w:pPr>
              <w:pStyle w:val="TableParagraph"/>
              <w:ind w:left="482" w:right="126" w:hanging="327"/>
              <w:jc w:val="left"/>
            </w:pPr>
            <w:r>
              <w:t>не более 20</w:t>
            </w:r>
            <w:r>
              <w:rPr>
                <w:spacing w:val="-52"/>
              </w:rPr>
              <w:t xml:space="preserve"> </w:t>
            </w:r>
            <w:r>
              <w:t>мин.</w:t>
            </w:r>
          </w:p>
        </w:tc>
        <w:tc>
          <w:tcPr>
            <w:tcW w:w="2127" w:type="dxa"/>
          </w:tcPr>
          <w:p w:rsidR="00AE71E1" w:rsidRDefault="00BB35A1">
            <w:pPr>
              <w:pStyle w:val="TableParagraph"/>
              <w:ind w:left="572" w:right="211" w:hanging="324"/>
              <w:jc w:val="left"/>
            </w:pPr>
            <w:r>
              <w:t>не более 30</w:t>
            </w:r>
            <w:r>
              <w:rPr>
                <w:spacing w:val="-52"/>
              </w:rPr>
              <w:t xml:space="preserve"> </w:t>
            </w:r>
            <w:r>
              <w:t>мин.</w:t>
            </w:r>
          </w:p>
        </w:tc>
        <w:tc>
          <w:tcPr>
            <w:tcW w:w="1701" w:type="dxa"/>
          </w:tcPr>
          <w:p w:rsidR="00AE71E1" w:rsidRDefault="00BB35A1">
            <w:pPr>
              <w:pStyle w:val="TableParagraph"/>
              <w:ind w:left="565" w:right="214" w:hanging="322"/>
              <w:jc w:val="left"/>
            </w:pPr>
            <w:r>
              <w:t>не более 40</w:t>
            </w:r>
            <w:r>
              <w:rPr>
                <w:spacing w:val="-52"/>
              </w:rPr>
              <w:t xml:space="preserve"> </w:t>
            </w:r>
            <w:r>
              <w:t>мин.</w:t>
            </w:r>
          </w:p>
        </w:tc>
        <w:tc>
          <w:tcPr>
            <w:tcW w:w="1977" w:type="dxa"/>
          </w:tcPr>
          <w:p w:rsidR="00AE71E1" w:rsidRDefault="00BB35A1">
            <w:pPr>
              <w:pStyle w:val="TableParagraph"/>
              <w:ind w:left="496" w:right="143" w:hanging="324"/>
              <w:jc w:val="left"/>
            </w:pPr>
            <w:r>
              <w:t>не более 45</w:t>
            </w:r>
            <w:r>
              <w:rPr>
                <w:spacing w:val="-52"/>
              </w:rPr>
              <w:t xml:space="preserve"> </w:t>
            </w:r>
            <w:r>
              <w:t>мин.</w:t>
            </w:r>
          </w:p>
        </w:tc>
        <w:tc>
          <w:tcPr>
            <w:tcW w:w="30" w:type="dxa"/>
          </w:tcPr>
          <w:p w:rsidR="00AE71E1" w:rsidRDefault="00BB35A1">
            <w:pPr>
              <w:pStyle w:val="TableParagraph"/>
              <w:ind w:left="389" w:right="381" w:firstLine="117"/>
              <w:jc w:val="left"/>
            </w:pPr>
            <w:r>
              <w:t>не более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1ч.</w:t>
            </w:r>
            <w:r>
              <w:rPr>
                <w:spacing w:val="-13"/>
              </w:rPr>
              <w:t xml:space="preserve"> </w:t>
            </w:r>
            <w:r>
              <w:t>30</w:t>
            </w:r>
            <w:r>
              <w:rPr>
                <w:spacing w:val="-13"/>
              </w:rPr>
              <w:t xml:space="preserve"> </w:t>
            </w:r>
            <w:r>
              <w:t>мин.</w:t>
            </w:r>
          </w:p>
        </w:tc>
      </w:tr>
      <w:tr w:rsidR="00AE71E1" w:rsidTr="009A7AF8">
        <w:trPr>
          <w:trHeight w:val="998"/>
        </w:trPr>
        <w:tc>
          <w:tcPr>
            <w:tcW w:w="2835" w:type="dxa"/>
          </w:tcPr>
          <w:p w:rsidR="00AE71E1" w:rsidRDefault="00BB35A1">
            <w:pPr>
              <w:pStyle w:val="TableParagraph"/>
              <w:ind w:left="112" w:right="181"/>
              <w:jc w:val="left"/>
            </w:pPr>
            <w:r>
              <w:lastRenderedPageBreak/>
              <w:t>Максимально допустимый</w:t>
            </w:r>
            <w:r>
              <w:rPr>
                <w:spacing w:val="-53"/>
              </w:rPr>
              <w:t xml:space="preserve"> </w:t>
            </w:r>
            <w:r>
              <w:t>объем образовательной</w:t>
            </w:r>
            <w:r>
              <w:rPr>
                <w:spacing w:val="1"/>
              </w:rPr>
              <w:t xml:space="preserve"> </w:t>
            </w:r>
            <w:r>
              <w:t>нагрузки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неделю</w:t>
            </w:r>
          </w:p>
        </w:tc>
        <w:tc>
          <w:tcPr>
            <w:tcW w:w="1904" w:type="dxa"/>
          </w:tcPr>
          <w:p w:rsidR="00AE71E1" w:rsidRDefault="00BB35A1">
            <w:pPr>
              <w:pStyle w:val="TableParagraph"/>
              <w:ind w:left="233" w:right="224" w:firstLine="64"/>
              <w:jc w:val="left"/>
            </w:pPr>
            <w:r>
              <w:t>не более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1ч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40</w:t>
            </w:r>
            <w:r>
              <w:rPr>
                <w:spacing w:val="-12"/>
              </w:rPr>
              <w:t xml:space="preserve"> </w:t>
            </w:r>
            <w:r>
              <w:t>мин</w:t>
            </w:r>
          </w:p>
        </w:tc>
        <w:tc>
          <w:tcPr>
            <w:tcW w:w="2127" w:type="dxa"/>
          </w:tcPr>
          <w:p w:rsidR="00AE71E1" w:rsidRDefault="00BB35A1">
            <w:pPr>
              <w:pStyle w:val="TableParagraph"/>
              <w:ind w:left="459" w:right="211" w:hanging="212"/>
              <w:jc w:val="left"/>
            </w:pPr>
            <w:r>
              <w:t>не более 2ч</w:t>
            </w:r>
            <w:r>
              <w:rPr>
                <w:spacing w:val="-52"/>
              </w:rPr>
              <w:t xml:space="preserve"> </w:t>
            </w:r>
            <w:r>
              <w:t>30 мин</w:t>
            </w:r>
          </w:p>
        </w:tc>
        <w:tc>
          <w:tcPr>
            <w:tcW w:w="1701" w:type="dxa"/>
          </w:tcPr>
          <w:p w:rsidR="00AE71E1" w:rsidRDefault="00BB35A1">
            <w:pPr>
              <w:pStyle w:val="TableParagraph"/>
              <w:ind w:left="455" w:right="213" w:hanging="212"/>
              <w:jc w:val="left"/>
            </w:pPr>
            <w:r>
              <w:t>не более 3ч</w:t>
            </w:r>
            <w:r>
              <w:rPr>
                <w:spacing w:val="-52"/>
              </w:rPr>
              <w:t xml:space="preserve"> </w:t>
            </w:r>
            <w:r>
              <w:t>20 мин</w:t>
            </w:r>
          </w:p>
        </w:tc>
        <w:tc>
          <w:tcPr>
            <w:tcW w:w="1977" w:type="dxa"/>
          </w:tcPr>
          <w:p w:rsidR="00AE71E1" w:rsidRDefault="00BB35A1">
            <w:pPr>
              <w:pStyle w:val="TableParagraph"/>
              <w:ind w:left="415" w:right="139" w:hanging="240"/>
              <w:jc w:val="left"/>
            </w:pPr>
            <w:r>
              <w:t>не более 5ч</w:t>
            </w:r>
            <w:r>
              <w:rPr>
                <w:spacing w:val="-52"/>
              </w:rPr>
              <w:t xml:space="preserve"> </w:t>
            </w:r>
            <w:r>
              <w:t>50мин</w:t>
            </w:r>
          </w:p>
        </w:tc>
        <w:tc>
          <w:tcPr>
            <w:tcW w:w="30" w:type="dxa"/>
          </w:tcPr>
          <w:p w:rsidR="00AE71E1" w:rsidRDefault="00BB35A1">
            <w:pPr>
              <w:pStyle w:val="TableParagraph"/>
              <w:ind w:left="742" w:right="473" w:hanging="236"/>
              <w:jc w:val="left"/>
            </w:pPr>
            <w:r>
              <w:t>не более</w:t>
            </w:r>
            <w:r>
              <w:rPr>
                <w:spacing w:val="-52"/>
              </w:rPr>
              <w:t xml:space="preserve"> </w:t>
            </w:r>
            <w:r>
              <w:t>10 ч</w:t>
            </w:r>
          </w:p>
        </w:tc>
      </w:tr>
      <w:tr w:rsidR="00AE71E1" w:rsidTr="009A7AF8">
        <w:trPr>
          <w:trHeight w:val="1264"/>
        </w:trPr>
        <w:tc>
          <w:tcPr>
            <w:tcW w:w="2835" w:type="dxa"/>
          </w:tcPr>
          <w:p w:rsidR="00AE71E1" w:rsidRDefault="00BB35A1">
            <w:pPr>
              <w:pStyle w:val="TableParagraph"/>
              <w:ind w:left="170" w:right="118"/>
              <w:jc w:val="left"/>
            </w:pPr>
            <w:r>
              <w:t xml:space="preserve">Перерыв между </w:t>
            </w:r>
            <w:proofErr w:type="gramStart"/>
            <w:r>
              <w:t>периода-</w:t>
            </w:r>
            <w:r>
              <w:rPr>
                <w:spacing w:val="1"/>
              </w:rPr>
              <w:t xml:space="preserve"> </w:t>
            </w:r>
            <w:r>
              <w:t>ми</w:t>
            </w:r>
            <w:proofErr w:type="gramEnd"/>
            <w:r>
              <w:t xml:space="preserve"> непрерывной </w:t>
            </w:r>
            <w:proofErr w:type="spellStart"/>
            <w:r>
              <w:t>образова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r>
              <w:t>тельной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  <w:p w:rsidR="00AE71E1" w:rsidRDefault="00BB35A1">
            <w:pPr>
              <w:pStyle w:val="TableParagraph"/>
              <w:spacing w:line="252" w:lineRule="exact"/>
              <w:ind w:left="112" w:right="89"/>
              <w:jc w:val="left"/>
            </w:pPr>
            <w:r>
              <w:t>(в</w:t>
            </w:r>
            <w:r>
              <w:rPr>
                <w:spacing w:val="24"/>
              </w:rPr>
              <w:t xml:space="preserve"> </w:t>
            </w:r>
            <w:r>
              <w:t>том</w:t>
            </w:r>
            <w:r>
              <w:rPr>
                <w:spacing w:val="26"/>
              </w:rPr>
              <w:t xml:space="preserve"> </w:t>
            </w:r>
            <w:r>
              <w:t>числе</w:t>
            </w:r>
            <w:r>
              <w:rPr>
                <w:spacing w:val="31"/>
              </w:rPr>
              <w:t xml:space="preserve"> </w:t>
            </w:r>
            <w:r>
              <w:t>и</w:t>
            </w:r>
            <w:r>
              <w:rPr>
                <w:spacing w:val="26"/>
              </w:rPr>
              <w:t xml:space="preserve"> </w:t>
            </w:r>
            <w:r>
              <w:t>между</w:t>
            </w:r>
            <w:r>
              <w:rPr>
                <w:spacing w:val="24"/>
              </w:rPr>
              <w:t xml:space="preserve"> </w:t>
            </w:r>
            <w:r>
              <w:t>под-</w:t>
            </w:r>
            <w:r>
              <w:rPr>
                <w:spacing w:val="-52"/>
              </w:rPr>
              <w:t xml:space="preserve"> </w:t>
            </w:r>
            <w:r>
              <w:t>группами)</w:t>
            </w:r>
          </w:p>
        </w:tc>
        <w:tc>
          <w:tcPr>
            <w:tcW w:w="7739" w:type="dxa"/>
            <w:gridSpan w:val="5"/>
          </w:tcPr>
          <w:p w:rsidR="00AE71E1" w:rsidRDefault="00BB35A1">
            <w:pPr>
              <w:pStyle w:val="TableParagraph"/>
              <w:spacing w:line="244" w:lineRule="exact"/>
              <w:ind w:left="1396" w:right="1379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мин.</w:t>
            </w:r>
          </w:p>
        </w:tc>
      </w:tr>
    </w:tbl>
    <w:p w:rsidR="00D73EF3" w:rsidRDefault="00D73EF3">
      <w:pPr>
        <w:spacing w:line="244" w:lineRule="exact"/>
      </w:pPr>
    </w:p>
    <w:p w:rsidR="00D73EF3" w:rsidRDefault="00D73EF3" w:rsidP="00D73EF3"/>
    <w:p w:rsidR="00D73EF3" w:rsidRDefault="00D73EF3" w:rsidP="00D73EF3">
      <w:pPr>
        <w:pStyle w:val="a3"/>
        <w:spacing w:before="77"/>
        <w:ind w:right="656"/>
        <w:jc w:val="both"/>
      </w:pPr>
      <w:r>
        <w:rPr>
          <w:color w:val="373737"/>
        </w:rPr>
        <w:t xml:space="preserve">                Во время каникул и в летний оздоровительный период проводится образовательная деятельность</w:t>
      </w:r>
      <w:r>
        <w:rPr>
          <w:color w:val="373737"/>
          <w:spacing w:val="-57"/>
        </w:rPr>
        <w:t xml:space="preserve"> </w:t>
      </w:r>
      <w:r>
        <w:rPr>
          <w:color w:val="373737"/>
        </w:rPr>
        <w:t xml:space="preserve">художественно-эстетического цикла, </w:t>
      </w:r>
      <w:r>
        <w:rPr>
          <w:color w:val="2E2E2E"/>
        </w:rPr>
        <w:t>а также спортивные и подвижные игры, спортивные праздники, экскурсии и др.</w:t>
      </w:r>
    </w:p>
    <w:p w:rsidR="00D73EF3" w:rsidRDefault="00D73EF3" w:rsidP="00D73EF3">
      <w:pPr>
        <w:ind w:firstLine="720"/>
      </w:pPr>
    </w:p>
    <w:p w:rsidR="00AE71E1" w:rsidRPr="00D73EF3" w:rsidRDefault="00AE71E1" w:rsidP="00D73EF3">
      <w:pPr>
        <w:sectPr w:rsidR="00AE71E1" w:rsidRPr="00D73EF3" w:rsidSect="00AE4F83">
          <w:pgSz w:w="11920" w:h="16850"/>
          <w:pgMar w:top="993" w:right="380" w:bottom="1240" w:left="380" w:header="0" w:footer="1058" w:gutter="0"/>
          <w:cols w:space="720"/>
        </w:sectPr>
      </w:pPr>
    </w:p>
    <w:p w:rsidR="00AE71E1" w:rsidRDefault="00AE71E1">
      <w:pPr>
        <w:pStyle w:val="a3"/>
        <w:spacing w:before="9"/>
        <w:rPr>
          <w:sz w:val="21"/>
        </w:rPr>
      </w:pPr>
    </w:p>
    <w:p w:rsidR="00AE71E1" w:rsidRDefault="00BB35A1">
      <w:pPr>
        <w:pStyle w:val="11"/>
        <w:spacing w:line="272" w:lineRule="exact"/>
        <w:ind w:right="0"/>
      </w:pPr>
      <w:r>
        <w:rPr>
          <w:color w:val="373737"/>
        </w:rPr>
        <w:t>Дополнительные</w:t>
      </w:r>
      <w:r>
        <w:rPr>
          <w:color w:val="373737"/>
          <w:spacing w:val="-5"/>
        </w:rPr>
        <w:t xml:space="preserve"> </w:t>
      </w:r>
      <w:r>
        <w:rPr>
          <w:color w:val="373737"/>
        </w:rPr>
        <w:t>каникулярные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дни</w:t>
      </w:r>
      <w:r>
        <w:rPr>
          <w:color w:val="373737"/>
          <w:spacing w:val="56"/>
        </w:rPr>
        <w:t xml:space="preserve"> </w:t>
      </w:r>
      <w:r>
        <w:rPr>
          <w:color w:val="373737"/>
        </w:rPr>
        <w:t>в</w:t>
      </w:r>
      <w:r>
        <w:rPr>
          <w:color w:val="373737"/>
          <w:spacing w:val="-2"/>
        </w:rPr>
        <w:t xml:space="preserve"> </w:t>
      </w:r>
      <w:r w:rsidR="0088756F">
        <w:rPr>
          <w:color w:val="373737"/>
        </w:rPr>
        <w:t>дошкольной группе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возможны</w:t>
      </w:r>
      <w:r>
        <w:rPr>
          <w:color w:val="373737"/>
          <w:spacing w:val="-4"/>
        </w:rPr>
        <w:t xml:space="preserve"> </w:t>
      </w:r>
      <w:r>
        <w:rPr>
          <w:color w:val="373737"/>
        </w:rPr>
        <w:t>по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следующим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причинам:</w:t>
      </w:r>
    </w:p>
    <w:p w:rsidR="00AE71E1" w:rsidRDefault="00BB35A1" w:rsidP="00D1147A">
      <w:pPr>
        <w:pStyle w:val="a4"/>
        <w:numPr>
          <w:ilvl w:val="1"/>
          <w:numId w:val="2"/>
        </w:numPr>
        <w:ind w:left="426" w:right="577" w:firstLine="526"/>
        <w:jc w:val="both"/>
        <w:rPr>
          <w:rFonts w:ascii="Symbol" w:hAnsi="Symbol"/>
          <w:color w:val="373737"/>
          <w:sz w:val="20"/>
        </w:rPr>
      </w:pPr>
      <w:r>
        <w:rPr>
          <w:color w:val="373737"/>
          <w:sz w:val="24"/>
        </w:rPr>
        <w:t>Карантин по гриппу при превышении порога заболеваемости. Карантин по гриппу может</w:t>
      </w:r>
      <w:r>
        <w:rPr>
          <w:color w:val="373737"/>
          <w:spacing w:val="1"/>
          <w:sz w:val="24"/>
        </w:rPr>
        <w:t xml:space="preserve"> </w:t>
      </w:r>
      <w:r>
        <w:rPr>
          <w:color w:val="373737"/>
          <w:sz w:val="24"/>
        </w:rPr>
        <w:t>быть объявлен в отдельном образовательном учреждении, отдельном районе, городе или</w:t>
      </w:r>
      <w:r>
        <w:rPr>
          <w:color w:val="373737"/>
          <w:spacing w:val="1"/>
          <w:sz w:val="24"/>
        </w:rPr>
        <w:t xml:space="preserve"> </w:t>
      </w:r>
      <w:r>
        <w:rPr>
          <w:color w:val="373737"/>
          <w:sz w:val="24"/>
        </w:rPr>
        <w:t>области при превышении эпидемического порога заболеваемости от 20% от общего количества воспитанников.</w:t>
      </w:r>
    </w:p>
    <w:p w:rsidR="00AE71E1" w:rsidRPr="009A7AF8" w:rsidRDefault="00D73EF3" w:rsidP="009A7AF8">
      <w:pPr>
        <w:ind w:left="472" w:right="1981"/>
        <w:rPr>
          <w:i/>
          <w:sz w:val="24"/>
        </w:rPr>
      </w:pPr>
      <w:r>
        <w:rPr>
          <w:color w:val="373737"/>
          <w:spacing w:val="-57"/>
          <w:sz w:val="24"/>
        </w:rPr>
        <w:t xml:space="preserve"> </w:t>
      </w:r>
      <w:r w:rsidR="00BB35A1">
        <w:rPr>
          <w:color w:val="373737"/>
          <w:spacing w:val="-57"/>
          <w:sz w:val="24"/>
        </w:rPr>
        <w:t xml:space="preserve"> </w:t>
      </w:r>
      <w:r w:rsidR="00BB35A1">
        <w:rPr>
          <w:b/>
          <w:color w:val="373737"/>
          <w:sz w:val="24"/>
        </w:rPr>
        <w:t>Количество</w:t>
      </w:r>
      <w:r w:rsidR="00BB35A1">
        <w:rPr>
          <w:b/>
          <w:color w:val="373737"/>
          <w:spacing w:val="-1"/>
          <w:sz w:val="24"/>
        </w:rPr>
        <w:t xml:space="preserve"> </w:t>
      </w:r>
      <w:r w:rsidR="0088756F">
        <w:rPr>
          <w:b/>
          <w:color w:val="373737"/>
          <w:sz w:val="24"/>
        </w:rPr>
        <w:t>групп в дошкольной группе</w:t>
      </w:r>
      <w:r w:rsidR="00BB35A1">
        <w:rPr>
          <w:b/>
          <w:color w:val="373737"/>
          <w:spacing w:val="-1"/>
          <w:sz w:val="24"/>
        </w:rPr>
        <w:t xml:space="preserve"> </w:t>
      </w:r>
      <w:r w:rsidR="00BB35A1">
        <w:rPr>
          <w:b/>
          <w:color w:val="373737"/>
          <w:sz w:val="24"/>
        </w:rPr>
        <w:t xml:space="preserve">– </w:t>
      </w:r>
      <w:r w:rsidR="0088756F">
        <w:rPr>
          <w:b/>
          <w:color w:val="373737"/>
          <w:sz w:val="24"/>
        </w:rPr>
        <w:t>1</w:t>
      </w:r>
      <w:r w:rsidR="00BB35A1">
        <w:rPr>
          <w:b/>
          <w:color w:val="373737"/>
          <w:spacing w:val="59"/>
          <w:sz w:val="24"/>
        </w:rPr>
        <w:t xml:space="preserve"> </w:t>
      </w:r>
      <w:r w:rsidR="00BB35A1">
        <w:rPr>
          <w:i/>
          <w:color w:val="373737"/>
          <w:sz w:val="24"/>
        </w:rPr>
        <w:t>общеразвивающей</w:t>
      </w:r>
      <w:r w:rsidR="00BB35A1">
        <w:rPr>
          <w:i/>
          <w:color w:val="373737"/>
          <w:spacing w:val="-1"/>
          <w:sz w:val="24"/>
        </w:rPr>
        <w:t xml:space="preserve"> </w:t>
      </w:r>
      <w:r w:rsidR="00BB35A1">
        <w:rPr>
          <w:i/>
          <w:color w:val="373737"/>
          <w:sz w:val="24"/>
        </w:rPr>
        <w:t>направленности:</w:t>
      </w:r>
      <w:r w:rsidR="009A7AF8" w:rsidRPr="009A7AF8">
        <w:rPr>
          <w:color w:val="373737"/>
          <w:sz w:val="24"/>
        </w:rPr>
        <w:t xml:space="preserve"> </w:t>
      </w:r>
    </w:p>
    <w:p w:rsidR="00AE71E1" w:rsidRPr="009A7AF8" w:rsidRDefault="00BB35A1" w:rsidP="009A7AF8">
      <w:pPr>
        <w:pStyle w:val="11"/>
        <w:spacing w:before="15" w:line="237" w:lineRule="auto"/>
        <w:ind w:right="669"/>
      </w:pPr>
      <w:r>
        <w:rPr>
          <w:color w:val="373737"/>
        </w:rPr>
        <w:t>Объем недельной нагрузки непрерывной образовательной деятельности</w:t>
      </w:r>
      <w:r w:rsidR="00D1147A">
        <w:rPr>
          <w:color w:val="373737"/>
        </w:rPr>
        <w:t xml:space="preserve">: </w:t>
      </w:r>
      <w:r w:rsidR="009A7AF8" w:rsidRPr="009A7AF8">
        <w:rPr>
          <w:color w:val="373737"/>
        </w:rPr>
        <w:t xml:space="preserve"> </w:t>
      </w:r>
    </w:p>
    <w:p w:rsidR="00AE71E1" w:rsidRDefault="009A7AF8">
      <w:pPr>
        <w:pStyle w:val="a4"/>
        <w:numPr>
          <w:ilvl w:val="0"/>
          <w:numId w:val="1"/>
        </w:numPr>
        <w:tabs>
          <w:tab w:val="left" w:pos="1193"/>
        </w:tabs>
        <w:spacing w:line="272" w:lineRule="exact"/>
        <w:rPr>
          <w:sz w:val="24"/>
        </w:rPr>
      </w:pPr>
      <w:r>
        <w:rPr>
          <w:color w:val="373737"/>
          <w:sz w:val="24"/>
        </w:rPr>
        <w:t xml:space="preserve">Дети </w:t>
      </w:r>
      <w:r w:rsidR="00BB35A1">
        <w:rPr>
          <w:color w:val="373737"/>
          <w:sz w:val="24"/>
        </w:rPr>
        <w:t>3-4</w:t>
      </w:r>
      <w:r w:rsidR="00BB35A1"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года</w:t>
      </w:r>
      <w:r w:rsidR="00BB35A1">
        <w:rPr>
          <w:color w:val="373737"/>
          <w:spacing w:val="-5"/>
          <w:sz w:val="24"/>
        </w:rPr>
        <w:t xml:space="preserve"> </w:t>
      </w:r>
      <w:r w:rsidR="00BB35A1">
        <w:rPr>
          <w:color w:val="373737"/>
          <w:sz w:val="24"/>
        </w:rPr>
        <w:t>–</w:t>
      </w:r>
      <w:r w:rsidR="00BB35A1">
        <w:rPr>
          <w:color w:val="373737"/>
          <w:spacing w:val="-1"/>
          <w:sz w:val="24"/>
        </w:rPr>
        <w:t xml:space="preserve"> </w:t>
      </w:r>
      <w:r w:rsidR="00BB35A1">
        <w:rPr>
          <w:color w:val="373737"/>
          <w:sz w:val="24"/>
        </w:rPr>
        <w:t>2</w:t>
      </w:r>
      <w:r w:rsidR="00BB35A1">
        <w:rPr>
          <w:color w:val="373737"/>
          <w:spacing w:val="-2"/>
          <w:sz w:val="24"/>
        </w:rPr>
        <w:t xml:space="preserve"> </w:t>
      </w:r>
      <w:r w:rsidR="00BB35A1">
        <w:rPr>
          <w:color w:val="373737"/>
          <w:sz w:val="24"/>
        </w:rPr>
        <w:t>часа</w:t>
      </w:r>
      <w:r w:rsidR="00BB35A1">
        <w:rPr>
          <w:color w:val="373737"/>
          <w:spacing w:val="-5"/>
          <w:sz w:val="24"/>
        </w:rPr>
        <w:t xml:space="preserve"> </w:t>
      </w:r>
      <w:r w:rsidR="00BB35A1">
        <w:rPr>
          <w:color w:val="373737"/>
          <w:sz w:val="24"/>
        </w:rPr>
        <w:t>30</w:t>
      </w:r>
      <w:r w:rsidR="00BB35A1">
        <w:rPr>
          <w:color w:val="373737"/>
          <w:spacing w:val="-1"/>
          <w:sz w:val="24"/>
        </w:rPr>
        <w:t xml:space="preserve"> </w:t>
      </w:r>
      <w:r w:rsidR="00BB35A1">
        <w:rPr>
          <w:color w:val="373737"/>
          <w:sz w:val="24"/>
        </w:rPr>
        <w:t>минут</w:t>
      </w:r>
    </w:p>
    <w:p w:rsidR="00AE71E1" w:rsidRDefault="009A7AF8">
      <w:pPr>
        <w:pStyle w:val="a4"/>
        <w:numPr>
          <w:ilvl w:val="0"/>
          <w:numId w:val="1"/>
        </w:numPr>
        <w:tabs>
          <w:tab w:val="left" w:pos="1193"/>
        </w:tabs>
        <w:rPr>
          <w:sz w:val="24"/>
        </w:rPr>
      </w:pPr>
      <w:r>
        <w:rPr>
          <w:color w:val="373737"/>
          <w:sz w:val="24"/>
        </w:rPr>
        <w:t xml:space="preserve">Дети </w:t>
      </w:r>
      <w:r w:rsidR="00BB35A1">
        <w:rPr>
          <w:color w:val="373737"/>
          <w:sz w:val="24"/>
        </w:rPr>
        <w:t>4-5</w:t>
      </w:r>
      <w:r w:rsidR="00BB35A1">
        <w:rPr>
          <w:color w:val="373737"/>
          <w:spacing w:val="-5"/>
          <w:sz w:val="24"/>
        </w:rPr>
        <w:t xml:space="preserve"> </w:t>
      </w:r>
      <w:r>
        <w:rPr>
          <w:color w:val="373737"/>
          <w:sz w:val="24"/>
        </w:rPr>
        <w:t>лет</w:t>
      </w:r>
      <w:r w:rsidR="00BB35A1">
        <w:rPr>
          <w:color w:val="373737"/>
          <w:spacing w:val="-2"/>
          <w:sz w:val="24"/>
        </w:rPr>
        <w:t xml:space="preserve"> </w:t>
      </w:r>
      <w:r w:rsidR="00BB35A1">
        <w:rPr>
          <w:color w:val="373737"/>
          <w:sz w:val="24"/>
        </w:rPr>
        <w:t>–</w:t>
      </w:r>
      <w:r w:rsidR="00BB35A1">
        <w:rPr>
          <w:color w:val="373737"/>
          <w:spacing w:val="-2"/>
          <w:sz w:val="24"/>
        </w:rPr>
        <w:t xml:space="preserve"> </w:t>
      </w:r>
      <w:r w:rsidR="00BB35A1">
        <w:rPr>
          <w:color w:val="373737"/>
          <w:sz w:val="24"/>
        </w:rPr>
        <w:t>3</w:t>
      </w:r>
      <w:r w:rsidR="00BB35A1">
        <w:rPr>
          <w:color w:val="373737"/>
          <w:spacing w:val="-4"/>
          <w:sz w:val="24"/>
        </w:rPr>
        <w:t xml:space="preserve"> </w:t>
      </w:r>
      <w:r w:rsidR="00BB35A1">
        <w:rPr>
          <w:color w:val="373737"/>
          <w:sz w:val="24"/>
        </w:rPr>
        <w:t>часа</w:t>
      </w:r>
      <w:r w:rsidR="00BB35A1">
        <w:rPr>
          <w:color w:val="373737"/>
          <w:spacing w:val="-6"/>
          <w:sz w:val="24"/>
        </w:rPr>
        <w:t xml:space="preserve"> </w:t>
      </w:r>
      <w:r w:rsidR="00BB35A1">
        <w:rPr>
          <w:color w:val="373737"/>
          <w:sz w:val="24"/>
        </w:rPr>
        <w:t>20 минут</w:t>
      </w:r>
    </w:p>
    <w:p w:rsidR="00AE71E1" w:rsidRDefault="009A7AF8">
      <w:pPr>
        <w:pStyle w:val="a4"/>
        <w:numPr>
          <w:ilvl w:val="0"/>
          <w:numId w:val="1"/>
        </w:numPr>
        <w:tabs>
          <w:tab w:val="left" w:pos="1193"/>
        </w:tabs>
        <w:rPr>
          <w:sz w:val="24"/>
        </w:rPr>
      </w:pPr>
      <w:r>
        <w:rPr>
          <w:color w:val="373737"/>
          <w:sz w:val="24"/>
        </w:rPr>
        <w:t xml:space="preserve">Дети </w:t>
      </w:r>
      <w:r w:rsidR="00BB35A1">
        <w:rPr>
          <w:color w:val="373737"/>
          <w:sz w:val="24"/>
        </w:rPr>
        <w:t>5-6</w:t>
      </w:r>
      <w:r w:rsidR="00BB35A1"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лет</w:t>
      </w:r>
      <w:r w:rsidR="00BB35A1">
        <w:rPr>
          <w:color w:val="373737"/>
          <w:spacing w:val="-2"/>
          <w:sz w:val="24"/>
        </w:rPr>
        <w:t xml:space="preserve"> </w:t>
      </w:r>
      <w:r w:rsidR="00BB35A1">
        <w:rPr>
          <w:color w:val="373737"/>
          <w:sz w:val="24"/>
        </w:rPr>
        <w:t>–</w:t>
      </w:r>
      <w:r w:rsidR="00BB35A1">
        <w:rPr>
          <w:color w:val="373737"/>
          <w:spacing w:val="-4"/>
          <w:sz w:val="24"/>
        </w:rPr>
        <w:t xml:space="preserve"> </w:t>
      </w:r>
      <w:r w:rsidR="00BB35A1">
        <w:rPr>
          <w:color w:val="373737"/>
          <w:sz w:val="24"/>
        </w:rPr>
        <w:t>5</w:t>
      </w:r>
      <w:r w:rsidR="00BB35A1">
        <w:rPr>
          <w:color w:val="373737"/>
          <w:spacing w:val="-1"/>
          <w:sz w:val="24"/>
        </w:rPr>
        <w:t xml:space="preserve"> </w:t>
      </w:r>
      <w:r w:rsidR="00BB35A1">
        <w:rPr>
          <w:color w:val="373737"/>
          <w:sz w:val="24"/>
        </w:rPr>
        <w:t>часа</w:t>
      </w:r>
      <w:r w:rsidR="00BB35A1">
        <w:rPr>
          <w:color w:val="373737"/>
          <w:spacing w:val="-5"/>
          <w:sz w:val="24"/>
        </w:rPr>
        <w:t xml:space="preserve"> </w:t>
      </w:r>
      <w:r w:rsidR="00BB35A1">
        <w:rPr>
          <w:color w:val="373737"/>
          <w:sz w:val="24"/>
        </w:rPr>
        <w:t>50 минут</w:t>
      </w:r>
    </w:p>
    <w:p w:rsidR="00AE71E1" w:rsidRDefault="009A7AF8">
      <w:pPr>
        <w:pStyle w:val="a4"/>
        <w:numPr>
          <w:ilvl w:val="0"/>
          <w:numId w:val="1"/>
        </w:numPr>
        <w:tabs>
          <w:tab w:val="left" w:pos="1193"/>
        </w:tabs>
        <w:rPr>
          <w:sz w:val="24"/>
        </w:rPr>
      </w:pPr>
      <w:r>
        <w:rPr>
          <w:color w:val="373737"/>
          <w:sz w:val="24"/>
        </w:rPr>
        <w:t xml:space="preserve">Дети </w:t>
      </w:r>
      <w:r w:rsidR="00BB35A1">
        <w:rPr>
          <w:color w:val="373737"/>
          <w:sz w:val="24"/>
        </w:rPr>
        <w:t>6-7</w:t>
      </w:r>
      <w:r w:rsidR="00BB35A1"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лет</w:t>
      </w:r>
      <w:r w:rsidR="00BB35A1">
        <w:rPr>
          <w:color w:val="373737"/>
          <w:spacing w:val="-4"/>
          <w:sz w:val="24"/>
        </w:rPr>
        <w:t xml:space="preserve"> </w:t>
      </w:r>
      <w:r w:rsidR="00BB35A1">
        <w:rPr>
          <w:color w:val="373737"/>
          <w:sz w:val="24"/>
        </w:rPr>
        <w:t>–</w:t>
      </w:r>
      <w:r w:rsidR="00BB35A1">
        <w:rPr>
          <w:color w:val="373737"/>
          <w:spacing w:val="-5"/>
          <w:sz w:val="24"/>
        </w:rPr>
        <w:t xml:space="preserve"> </w:t>
      </w:r>
      <w:r w:rsidR="00D1147A">
        <w:rPr>
          <w:color w:val="373737"/>
          <w:sz w:val="24"/>
        </w:rPr>
        <w:t xml:space="preserve">7 </w:t>
      </w:r>
      <w:r w:rsidR="00BB35A1">
        <w:rPr>
          <w:color w:val="373737"/>
          <w:sz w:val="24"/>
        </w:rPr>
        <w:t>часов</w:t>
      </w:r>
      <w:r w:rsidR="00BB35A1">
        <w:rPr>
          <w:color w:val="373737"/>
          <w:spacing w:val="-5"/>
          <w:sz w:val="24"/>
        </w:rPr>
        <w:t xml:space="preserve"> </w:t>
      </w:r>
      <w:r w:rsidR="00D1147A">
        <w:rPr>
          <w:color w:val="373737"/>
          <w:sz w:val="24"/>
        </w:rPr>
        <w:t>0</w:t>
      </w:r>
      <w:r w:rsidR="00BB35A1">
        <w:rPr>
          <w:color w:val="373737"/>
          <w:sz w:val="24"/>
        </w:rPr>
        <w:t>0</w:t>
      </w:r>
      <w:r w:rsidR="00BB35A1">
        <w:rPr>
          <w:color w:val="373737"/>
          <w:spacing w:val="-3"/>
          <w:sz w:val="24"/>
        </w:rPr>
        <w:t xml:space="preserve"> </w:t>
      </w:r>
      <w:r w:rsidR="00BB35A1">
        <w:rPr>
          <w:color w:val="373737"/>
          <w:sz w:val="24"/>
        </w:rPr>
        <w:t>минут</w:t>
      </w:r>
    </w:p>
    <w:p w:rsidR="00AE71E1" w:rsidRDefault="00BB35A1">
      <w:pPr>
        <w:pStyle w:val="a3"/>
        <w:ind w:left="472" w:right="570"/>
        <w:jc w:val="both"/>
      </w:pPr>
      <w:r>
        <w:rPr>
          <w:color w:val="373737"/>
        </w:rPr>
        <w:t>Образовательная деятельность осуществляется в процессе организации различных видов детской</w:t>
      </w:r>
      <w:r>
        <w:rPr>
          <w:color w:val="373737"/>
          <w:spacing w:val="1"/>
        </w:rPr>
        <w:t xml:space="preserve"> </w:t>
      </w:r>
      <w:r>
        <w:rPr>
          <w:color w:val="373737"/>
        </w:rPr>
        <w:t xml:space="preserve">деятельности по следующим направлениям: непрерывная образовательная деятельность, </w:t>
      </w:r>
      <w:proofErr w:type="spellStart"/>
      <w:proofErr w:type="gramStart"/>
      <w:r>
        <w:rPr>
          <w:color w:val="373737"/>
        </w:rPr>
        <w:t>совмест</w:t>
      </w:r>
      <w:proofErr w:type="spellEnd"/>
      <w:r>
        <w:rPr>
          <w:color w:val="373737"/>
        </w:rPr>
        <w:t>-</w:t>
      </w:r>
      <w:r>
        <w:rPr>
          <w:color w:val="373737"/>
          <w:spacing w:val="-57"/>
        </w:rPr>
        <w:t xml:space="preserve"> </w:t>
      </w:r>
      <w:proofErr w:type="spellStart"/>
      <w:r>
        <w:rPr>
          <w:color w:val="373737"/>
        </w:rPr>
        <w:t>ная</w:t>
      </w:r>
      <w:proofErr w:type="spellEnd"/>
      <w:proofErr w:type="gramEnd"/>
      <w:r>
        <w:rPr>
          <w:color w:val="373737"/>
        </w:rPr>
        <w:t xml:space="preserve"> деятельность педагога с детьми, самостоятельная деятельность воспитанников, работа с роди-</w:t>
      </w:r>
      <w:r>
        <w:rPr>
          <w:color w:val="373737"/>
          <w:spacing w:val="-57"/>
        </w:rPr>
        <w:t xml:space="preserve"> </w:t>
      </w:r>
      <w:proofErr w:type="spellStart"/>
      <w:r>
        <w:rPr>
          <w:color w:val="373737"/>
        </w:rPr>
        <w:t>телями</w:t>
      </w:r>
      <w:proofErr w:type="spellEnd"/>
      <w:r>
        <w:rPr>
          <w:color w:val="373737"/>
        </w:rPr>
        <w:t>.</w:t>
      </w:r>
    </w:p>
    <w:p w:rsidR="00AE71E1" w:rsidRDefault="00AE71E1">
      <w:pPr>
        <w:pStyle w:val="a3"/>
        <w:spacing w:before="8"/>
        <w:rPr>
          <w:sz w:val="21"/>
        </w:rPr>
      </w:pPr>
    </w:p>
    <w:p w:rsidR="00AE71E1" w:rsidRPr="009A7AF8" w:rsidRDefault="00BB35A1" w:rsidP="009A7AF8">
      <w:pPr>
        <w:pStyle w:val="11"/>
        <w:spacing w:line="275" w:lineRule="exact"/>
        <w:ind w:right="0"/>
      </w:pPr>
      <w:r>
        <w:rPr>
          <w:color w:val="373737"/>
        </w:rPr>
        <w:t>Продолжительность</w:t>
      </w:r>
      <w:r>
        <w:rPr>
          <w:color w:val="373737"/>
          <w:spacing w:val="-7"/>
        </w:rPr>
        <w:t xml:space="preserve"> </w:t>
      </w:r>
      <w:r>
        <w:rPr>
          <w:color w:val="373737"/>
        </w:rPr>
        <w:t>непрерывной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образовательной</w:t>
      </w:r>
      <w:r>
        <w:rPr>
          <w:color w:val="373737"/>
          <w:spacing w:val="-7"/>
        </w:rPr>
        <w:t xml:space="preserve"> </w:t>
      </w:r>
      <w:r>
        <w:rPr>
          <w:color w:val="373737"/>
        </w:rPr>
        <w:t>деятельности</w:t>
      </w:r>
      <w:r>
        <w:rPr>
          <w:color w:val="373737"/>
          <w:spacing w:val="-6"/>
        </w:rPr>
        <w:t xml:space="preserve"> </w:t>
      </w:r>
      <w:r>
        <w:rPr>
          <w:color w:val="373737"/>
        </w:rPr>
        <w:t>не</w:t>
      </w:r>
      <w:r>
        <w:rPr>
          <w:color w:val="373737"/>
          <w:spacing w:val="-9"/>
        </w:rPr>
        <w:t xml:space="preserve"> </w:t>
      </w:r>
      <w:r>
        <w:rPr>
          <w:color w:val="373737"/>
        </w:rPr>
        <w:t>превышает</w:t>
      </w:r>
      <w:r>
        <w:rPr>
          <w:color w:val="373737"/>
          <w:spacing w:val="-3"/>
        </w:rPr>
        <w:t xml:space="preserve"> </w:t>
      </w:r>
      <w:r>
        <w:rPr>
          <w:color w:val="373737"/>
        </w:rPr>
        <w:t>для</w:t>
      </w:r>
      <w:r>
        <w:rPr>
          <w:color w:val="373737"/>
          <w:spacing w:val="-7"/>
        </w:rPr>
        <w:t xml:space="preserve"> </w:t>
      </w:r>
      <w:r>
        <w:rPr>
          <w:color w:val="373737"/>
        </w:rPr>
        <w:t>детей:</w:t>
      </w:r>
      <w:r w:rsidR="009A7AF8" w:rsidRPr="009A7AF8">
        <w:rPr>
          <w:color w:val="373737"/>
        </w:rPr>
        <w:t xml:space="preserve"> </w:t>
      </w:r>
    </w:p>
    <w:p w:rsidR="00AE71E1" w:rsidRDefault="009A7AF8">
      <w:pPr>
        <w:pStyle w:val="a4"/>
        <w:numPr>
          <w:ilvl w:val="0"/>
          <w:numId w:val="1"/>
        </w:numPr>
        <w:tabs>
          <w:tab w:val="left" w:pos="1193"/>
        </w:tabs>
        <w:spacing w:line="272" w:lineRule="exact"/>
        <w:rPr>
          <w:sz w:val="24"/>
        </w:rPr>
      </w:pPr>
      <w:r>
        <w:rPr>
          <w:color w:val="373737"/>
          <w:sz w:val="24"/>
        </w:rPr>
        <w:t xml:space="preserve">Дети </w:t>
      </w:r>
      <w:r w:rsidR="00BB35A1">
        <w:rPr>
          <w:color w:val="373737"/>
          <w:sz w:val="24"/>
        </w:rPr>
        <w:t>3-4</w:t>
      </w:r>
      <w:r w:rsidR="00BB35A1">
        <w:rPr>
          <w:color w:val="373737"/>
          <w:spacing w:val="-1"/>
          <w:sz w:val="24"/>
        </w:rPr>
        <w:t xml:space="preserve"> </w:t>
      </w:r>
      <w:r>
        <w:rPr>
          <w:color w:val="373737"/>
          <w:sz w:val="24"/>
        </w:rPr>
        <w:t>лет</w:t>
      </w:r>
      <w:r w:rsidR="00BB35A1">
        <w:rPr>
          <w:color w:val="373737"/>
          <w:spacing w:val="-5"/>
          <w:sz w:val="24"/>
        </w:rPr>
        <w:t xml:space="preserve"> </w:t>
      </w:r>
      <w:r w:rsidR="00BB35A1">
        <w:rPr>
          <w:color w:val="373737"/>
          <w:sz w:val="24"/>
        </w:rPr>
        <w:t>–</w:t>
      </w:r>
      <w:r w:rsidR="00BB35A1">
        <w:rPr>
          <w:color w:val="373737"/>
          <w:spacing w:val="-1"/>
          <w:sz w:val="24"/>
        </w:rPr>
        <w:t xml:space="preserve"> </w:t>
      </w:r>
      <w:r w:rsidR="00BB35A1">
        <w:rPr>
          <w:color w:val="373737"/>
          <w:sz w:val="24"/>
        </w:rPr>
        <w:t>не</w:t>
      </w:r>
      <w:r w:rsidR="00BB35A1">
        <w:rPr>
          <w:color w:val="373737"/>
          <w:spacing w:val="-6"/>
          <w:sz w:val="24"/>
        </w:rPr>
        <w:t xml:space="preserve"> </w:t>
      </w:r>
      <w:r w:rsidR="00BB35A1">
        <w:rPr>
          <w:color w:val="373737"/>
          <w:sz w:val="24"/>
        </w:rPr>
        <w:t>более</w:t>
      </w:r>
      <w:r w:rsidR="00BB35A1">
        <w:rPr>
          <w:color w:val="373737"/>
          <w:spacing w:val="-5"/>
          <w:sz w:val="24"/>
        </w:rPr>
        <w:t xml:space="preserve"> </w:t>
      </w:r>
      <w:r w:rsidR="00BB35A1">
        <w:rPr>
          <w:color w:val="373737"/>
          <w:sz w:val="24"/>
        </w:rPr>
        <w:t>15</w:t>
      </w:r>
      <w:r w:rsidR="00BB35A1">
        <w:rPr>
          <w:color w:val="373737"/>
          <w:spacing w:val="-2"/>
          <w:sz w:val="24"/>
        </w:rPr>
        <w:t xml:space="preserve"> </w:t>
      </w:r>
      <w:r w:rsidR="00BB35A1">
        <w:rPr>
          <w:color w:val="373737"/>
          <w:sz w:val="24"/>
        </w:rPr>
        <w:t>минут</w:t>
      </w:r>
    </w:p>
    <w:p w:rsidR="00AE71E1" w:rsidRDefault="009A7AF8">
      <w:pPr>
        <w:pStyle w:val="a4"/>
        <w:numPr>
          <w:ilvl w:val="0"/>
          <w:numId w:val="1"/>
        </w:numPr>
        <w:tabs>
          <w:tab w:val="left" w:pos="1193"/>
        </w:tabs>
        <w:rPr>
          <w:sz w:val="24"/>
        </w:rPr>
      </w:pPr>
      <w:r>
        <w:rPr>
          <w:color w:val="373737"/>
          <w:sz w:val="24"/>
        </w:rPr>
        <w:t xml:space="preserve">Дети </w:t>
      </w:r>
      <w:r w:rsidR="00BB35A1">
        <w:rPr>
          <w:color w:val="373737"/>
          <w:sz w:val="24"/>
        </w:rPr>
        <w:t>4-5</w:t>
      </w:r>
      <w:r w:rsidR="00BB35A1"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лет</w:t>
      </w:r>
      <w:r w:rsidR="00BB35A1">
        <w:rPr>
          <w:color w:val="373737"/>
          <w:spacing w:val="-1"/>
          <w:sz w:val="24"/>
        </w:rPr>
        <w:t xml:space="preserve"> </w:t>
      </w:r>
      <w:r w:rsidR="00BB35A1">
        <w:rPr>
          <w:color w:val="373737"/>
          <w:sz w:val="24"/>
        </w:rPr>
        <w:t>–</w:t>
      </w:r>
      <w:r w:rsidR="00BB35A1">
        <w:rPr>
          <w:color w:val="373737"/>
          <w:spacing w:val="-2"/>
          <w:sz w:val="24"/>
        </w:rPr>
        <w:t xml:space="preserve"> </w:t>
      </w:r>
      <w:r w:rsidR="00BB35A1">
        <w:rPr>
          <w:color w:val="373737"/>
          <w:sz w:val="24"/>
        </w:rPr>
        <w:t>не</w:t>
      </w:r>
      <w:r w:rsidR="00BB35A1">
        <w:rPr>
          <w:color w:val="373737"/>
          <w:spacing w:val="-5"/>
          <w:sz w:val="24"/>
        </w:rPr>
        <w:t xml:space="preserve"> </w:t>
      </w:r>
      <w:r w:rsidR="00BB35A1">
        <w:rPr>
          <w:color w:val="373737"/>
          <w:sz w:val="24"/>
        </w:rPr>
        <w:t>более</w:t>
      </w:r>
      <w:r w:rsidR="00BB35A1">
        <w:rPr>
          <w:color w:val="373737"/>
          <w:spacing w:val="-5"/>
          <w:sz w:val="24"/>
        </w:rPr>
        <w:t xml:space="preserve"> </w:t>
      </w:r>
      <w:r w:rsidR="00BB35A1">
        <w:rPr>
          <w:color w:val="373737"/>
          <w:sz w:val="24"/>
        </w:rPr>
        <w:t>20</w:t>
      </w:r>
      <w:r w:rsidR="00BB35A1">
        <w:rPr>
          <w:color w:val="373737"/>
          <w:spacing w:val="-2"/>
          <w:sz w:val="24"/>
        </w:rPr>
        <w:t xml:space="preserve"> </w:t>
      </w:r>
      <w:r w:rsidR="00BB35A1">
        <w:rPr>
          <w:color w:val="373737"/>
          <w:sz w:val="24"/>
        </w:rPr>
        <w:t>минут</w:t>
      </w:r>
    </w:p>
    <w:p w:rsidR="00AE71E1" w:rsidRDefault="009A7AF8">
      <w:pPr>
        <w:pStyle w:val="a4"/>
        <w:numPr>
          <w:ilvl w:val="0"/>
          <w:numId w:val="1"/>
        </w:numPr>
        <w:tabs>
          <w:tab w:val="left" w:pos="1193"/>
        </w:tabs>
        <w:spacing w:before="2"/>
        <w:rPr>
          <w:sz w:val="24"/>
        </w:rPr>
      </w:pPr>
      <w:r>
        <w:rPr>
          <w:color w:val="373737"/>
          <w:sz w:val="24"/>
        </w:rPr>
        <w:t xml:space="preserve">Дети </w:t>
      </w:r>
      <w:r w:rsidR="00BB35A1">
        <w:rPr>
          <w:color w:val="373737"/>
          <w:sz w:val="24"/>
        </w:rPr>
        <w:t>5-6</w:t>
      </w:r>
      <w:r w:rsidR="00BB35A1"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лет</w:t>
      </w:r>
      <w:r w:rsidR="00BB35A1">
        <w:rPr>
          <w:color w:val="373737"/>
          <w:spacing w:val="-1"/>
          <w:sz w:val="24"/>
        </w:rPr>
        <w:t xml:space="preserve"> </w:t>
      </w:r>
      <w:r w:rsidR="00BB35A1">
        <w:rPr>
          <w:color w:val="373737"/>
          <w:sz w:val="24"/>
        </w:rPr>
        <w:t>–</w:t>
      </w:r>
      <w:r w:rsidR="00BB35A1">
        <w:rPr>
          <w:color w:val="373737"/>
          <w:spacing w:val="-2"/>
          <w:sz w:val="24"/>
        </w:rPr>
        <w:t xml:space="preserve"> </w:t>
      </w:r>
      <w:r w:rsidR="00BB35A1">
        <w:rPr>
          <w:color w:val="373737"/>
          <w:sz w:val="24"/>
        </w:rPr>
        <w:t>не</w:t>
      </w:r>
      <w:r w:rsidR="00BB35A1">
        <w:rPr>
          <w:color w:val="373737"/>
          <w:spacing w:val="-5"/>
          <w:sz w:val="24"/>
        </w:rPr>
        <w:t xml:space="preserve"> </w:t>
      </w:r>
      <w:r w:rsidR="00BB35A1">
        <w:rPr>
          <w:color w:val="373737"/>
          <w:sz w:val="24"/>
        </w:rPr>
        <w:t>более</w:t>
      </w:r>
      <w:r w:rsidR="00BB35A1">
        <w:rPr>
          <w:color w:val="373737"/>
          <w:spacing w:val="-6"/>
          <w:sz w:val="24"/>
        </w:rPr>
        <w:t xml:space="preserve"> </w:t>
      </w:r>
      <w:r w:rsidR="00BB35A1">
        <w:rPr>
          <w:color w:val="373737"/>
          <w:sz w:val="24"/>
        </w:rPr>
        <w:t>20-25</w:t>
      </w:r>
      <w:r w:rsidR="00BB35A1">
        <w:rPr>
          <w:color w:val="373737"/>
          <w:spacing w:val="-1"/>
          <w:sz w:val="24"/>
        </w:rPr>
        <w:t xml:space="preserve"> </w:t>
      </w:r>
      <w:r w:rsidR="00BB35A1">
        <w:rPr>
          <w:color w:val="373737"/>
          <w:sz w:val="24"/>
        </w:rPr>
        <w:t>минут</w:t>
      </w:r>
    </w:p>
    <w:p w:rsidR="00AE71E1" w:rsidRDefault="009A7AF8">
      <w:pPr>
        <w:pStyle w:val="a4"/>
        <w:numPr>
          <w:ilvl w:val="0"/>
          <w:numId w:val="1"/>
        </w:numPr>
        <w:tabs>
          <w:tab w:val="left" w:pos="1193"/>
        </w:tabs>
        <w:rPr>
          <w:sz w:val="24"/>
        </w:rPr>
      </w:pPr>
      <w:r>
        <w:rPr>
          <w:color w:val="373737"/>
          <w:sz w:val="24"/>
        </w:rPr>
        <w:t xml:space="preserve">Дети </w:t>
      </w:r>
      <w:r w:rsidR="00BB35A1">
        <w:rPr>
          <w:color w:val="373737"/>
          <w:sz w:val="24"/>
        </w:rPr>
        <w:t>6-7</w:t>
      </w:r>
      <w:r w:rsidR="00BB35A1">
        <w:rPr>
          <w:color w:val="373737"/>
          <w:spacing w:val="-2"/>
          <w:sz w:val="24"/>
        </w:rPr>
        <w:t xml:space="preserve"> </w:t>
      </w:r>
      <w:r>
        <w:rPr>
          <w:color w:val="373737"/>
          <w:sz w:val="24"/>
        </w:rPr>
        <w:t>лет</w:t>
      </w:r>
      <w:r w:rsidR="00BB35A1">
        <w:rPr>
          <w:color w:val="373737"/>
          <w:spacing w:val="-1"/>
          <w:sz w:val="24"/>
        </w:rPr>
        <w:t xml:space="preserve"> </w:t>
      </w:r>
      <w:r w:rsidR="00BB35A1">
        <w:rPr>
          <w:color w:val="373737"/>
          <w:sz w:val="24"/>
        </w:rPr>
        <w:t>-</w:t>
      </w:r>
      <w:r w:rsidR="00BB35A1">
        <w:rPr>
          <w:color w:val="373737"/>
          <w:spacing w:val="51"/>
          <w:sz w:val="24"/>
        </w:rPr>
        <w:t xml:space="preserve"> </w:t>
      </w:r>
      <w:r w:rsidR="00BB35A1">
        <w:rPr>
          <w:color w:val="373737"/>
          <w:sz w:val="24"/>
        </w:rPr>
        <w:t>не</w:t>
      </w:r>
      <w:r w:rsidR="00BB35A1">
        <w:rPr>
          <w:color w:val="373737"/>
          <w:spacing w:val="-6"/>
          <w:sz w:val="24"/>
        </w:rPr>
        <w:t xml:space="preserve"> </w:t>
      </w:r>
      <w:r w:rsidR="00BB35A1">
        <w:rPr>
          <w:color w:val="373737"/>
          <w:sz w:val="24"/>
        </w:rPr>
        <w:t>более</w:t>
      </w:r>
      <w:r w:rsidR="00BB35A1">
        <w:rPr>
          <w:color w:val="373737"/>
          <w:spacing w:val="-5"/>
          <w:sz w:val="24"/>
        </w:rPr>
        <w:t xml:space="preserve"> </w:t>
      </w:r>
      <w:r w:rsidR="00BB35A1">
        <w:rPr>
          <w:color w:val="373737"/>
          <w:sz w:val="24"/>
        </w:rPr>
        <w:t>30</w:t>
      </w:r>
      <w:r w:rsidR="00BB35A1">
        <w:rPr>
          <w:color w:val="373737"/>
          <w:spacing w:val="-4"/>
          <w:sz w:val="24"/>
        </w:rPr>
        <w:t xml:space="preserve"> </w:t>
      </w:r>
      <w:r w:rsidR="00BB35A1">
        <w:rPr>
          <w:color w:val="373737"/>
          <w:sz w:val="24"/>
        </w:rPr>
        <w:t>минут</w:t>
      </w:r>
    </w:p>
    <w:p w:rsidR="00AE71E1" w:rsidRDefault="00BB35A1">
      <w:pPr>
        <w:pStyle w:val="a3"/>
        <w:ind w:left="472" w:right="477"/>
      </w:pPr>
      <w:r>
        <w:rPr>
          <w:color w:val="373737"/>
        </w:rPr>
        <w:t>Продолжительность перерыва для отдыха детей между ООД в соответствии СанПиН – не менее 10</w:t>
      </w:r>
      <w:r>
        <w:rPr>
          <w:color w:val="373737"/>
          <w:spacing w:val="-57"/>
        </w:rPr>
        <w:t xml:space="preserve"> </w:t>
      </w:r>
      <w:r>
        <w:rPr>
          <w:color w:val="373737"/>
        </w:rPr>
        <w:t>минут.</w:t>
      </w:r>
    </w:p>
    <w:p w:rsidR="00AE71E1" w:rsidRDefault="00AE71E1"/>
    <w:p w:rsidR="00D1147A" w:rsidRDefault="00D1147A" w:rsidP="00D1147A">
      <w:pPr>
        <w:pStyle w:val="11"/>
        <w:spacing w:before="67"/>
        <w:ind w:right="823"/>
      </w:pPr>
      <w:r>
        <w:rPr>
          <w:color w:val="373737"/>
        </w:rPr>
        <w:t>Мониторинг (диагностика педагогического процесса) качества освоения воспитанниками</w:t>
      </w:r>
      <w:r>
        <w:rPr>
          <w:color w:val="373737"/>
          <w:spacing w:val="-57"/>
        </w:rPr>
        <w:t xml:space="preserve"> </w:t>
      </w:r>
      <w:r>
        <w:rPr>
          <w:color w:val="373737"/>
        </w:rPr>
        <w:t>основной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образовательной</w:t>
      </w:r>
      <w:r>
        <w:rPr>
          <w:color w:val="373737"/>
          <w:spacing w:val="5"/>
        </w:rPr>
        <w:t xml:space="preserve"> </w:t>
      </w:r>
      <w:r>
        <w:rPr>
          <w:color w:val="373737"/>
        </w:rPr>
        <w:t>программы</w:t>
      </w:r>
    </w:p>
    <w:p w:rsidR="00D1147A" w:rsidRDefault="00D1147A" w:rsidP="00D73EF3">
      <w:pPr>
        <w:pStyle w:val="a3"/>
        <w:ind w:left="472" w:right="1431"/>
        <w:sectPr w:rsidR="00D1147A">
          <w:pgSz w:w="11920" w:h="16850"/>
          <w:pgMar w:top="1020" w:right="380" w:bottom="1240" w:left="380" w:header="0" w:footer="1058" w:gutter="0"/>
          <w:cols w:space="720"/>
        </w:sectPr>
      </w:pPr>
      <w:r>
        <w:rPr>
          <w:color w:val="373737"/>
        </w:rPr>
        <w:t>Прово</w:t>
      </w:r>
      <w:r w:rsidR="00492F06">
        <w:rPr>
          <w:color w:val="373737"/>
        </w:rPr>
        <w:t xml:space="preserve">дится 2 раза в </w:t>
      </w:r>
      <w:r w:rsidR="00023622">
        <w:rPr>
          <w:color w:val="373737"/>
        </w:rPr>
        <w:t>год: с 01.09.2026</w:t>
      </w:r>
      <w:r w:rsidR="00AF556E">
        <w:rPr>
          <w:color w:val="373737"/>
        </w:rPr>
        <w:t xml:space="preserve"> года по 15.09.2026</w:t>
      </w:r>
      <w:r>
        <w:rPr>
          <w:color w:val="373737"/>
        </w:rPr>
        <w:t xml:space="preserve"> года (в начале учебного года) и с</w:t>
      </w:r>
      <w:r>
        <w:rPr>
          <w:color w:val="373737"/>
          <w:spacing w:val="-57"/>
        </w:rPr>
        <w:t xml:space="preserve"> </w:t>
      </w:r>
      <w:r w:rsidR="00023622">
        <w:rPr>
          <w:color w:val="373737"/>
        </w:rPr>
        <w:t>17</w:t>
      </w:r>
      <w:r>
        <w:rPr>
          <w:color w:val="373737"/>
        </w:rPr>
        <w:t>.05.202</w:t>
      </w:r>
      <w:r w:rsidR="00023622">
        <w:rPr>
          <w:color w:val="373737"/>
        </w:rPr>
        <w:t>7</w:t>
      </w:r>
      <w:r>
        <w:rPr>
          <w:color w:val="373737"/>
          <w:spacing w:val="-1"/>
        </w:rPr>
        <w:t xml:space="preserve"> </w:t>
      </w:r>
      <w:r w:rsidR="00023622">
        <w:rPr>
          <w:color w:val="373737"/>
        </w:rPr>
        <w:t>по 26.05.2027</w:t>
      </w:r>
      <w:r>
        <w:rPr>
          <w:color w:val="373737"/>
        </w:rPr>
        <w:t xml:space="preserve"> года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(итоговый</w:t>
      </w:r>
      <w:r>
        <w:rPr>
          <w:color w:val="373737"/>
          <w:spacing w:val="-1"/>
        </w:rPr>
        <w:t xml:space="preserve"> </w:t>
      </w:r>
      <w:r>
        <w:rPr>
          <w:color w:val="373737"/>
        </w:rPr>
        <w:t>мониторинг</w:t>
      </w:r>
      <w:r w:rsidR="00D73EF3">
        <w:rPr>
          <w:color w:val="373737"/>
        </w:rPr>
        <w:t>).</w:t>
      </w:r>
    </w:p>
    <w:p w:rsidR="00AE71E1" w:rsidRDefault="00AE71E1" w:rsidP="00D73EF3">
      <w:bookmarkStart w:id="0" w:name="_GoBack"/>
      <w:bookmarkEnd w:id="0"/>
    </w:p>
    <w:sectPr w:rsidR="00AE71E1" w:rsidSect="00D73EF3">
      <w:footerReference w:type="default" r:id="rId21"/>
      <w:pgSz w:w="11920" w:h="16850"/>
      <w:pgMar w:top="1040" w:right="380" w:bottom="1240" w:left="380" w:header="0" w:footer="10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9AF" w:rsidRDefault="003719AF" w:rsidP="00AE71E1">
      <w:r>
        <w:separator/>
      </w:r>
    </w:p>
  </w:endnote>
  <w:endnote w:type="continuationSeparator" w:id="0">
    <w:p w:rsidR="003719AF" w:rsidRDefault="003719AF" w:rsidP="00AE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E3A" w:rsidRDefault="003719A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1pt;margin-top:778.1pt;width:12pt;height:15.3pt;z-index:-251658752;mso-position-horizontal-relative:page;mso-position-vertical-relative:page" filled="f" stroked="f">
          <v:textbox inset="0,0,0,0">
            <w:txbxContent>
              <w:p w:rsidR="00610E3A" w:rsidRDefault="004A7BE4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F556E">
                  <w:rPr>
                    <w:noProof/>
                  </w:rPr>
                  <w:t>2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E3A" w:rsidRDefault="00610E3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9AF" w:rsidRDefault="003719AF" w:rsidP="00AE71E1">
      <w:r>
        <w:separator/>
      </w:r>
    </w:p>
  </w:footnote>
  <w:footnote w:type="continuationSeparator" w:id="0">
    <w:p w:rsidR="003719AF" w:rsidRDefault="003719AF" w:rsidP="00AE7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4A3"/>
    <w:multiLevelType w:val="hybridMultilevel"/>
    <w:tmpl w:val="CFD84EB2"/>
    <w:lvl w:ilvl="0" w:tplc="56847F74">
      <w:numFmt w:val="bullet"/>
      <w:lvlText w:val=""/>
      <w:lvlJc w:val="left"/>
      <w:pPr>
        <w:ind w:left="1312" w:hanging="303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FEDCE1BA">
      <w:numFmt w:val="bullet"/>
      <w:lvlText w:val="•"/>
      <w:lvlJc w:val="left"/>
      <w:pPr>
        <w:ind w:left="2303" w:hanging="303"/>
      </w:pPr>
      <w:rPr>
        <w:rFonts w:hint="default"/>
        <w:lang w:val="ru-RU" w:eastAsia="en-US" w:bidi="ar-SA"/>
      </w:rPr>
    </w:lvl>
    <w:lvl w:ilvl="2" w:tplc="5B4491BC">
      <w:numFmt w:val="bullet"/>
      <w:lvlText w:val="•"/>
      <w:lvlJc w:val="left"/>
      <w:pPr>
        <w:ind w:left="3286" w:hanging="303"/>
      </w:pPr>
      <w:rPr>
        <w:rFonts w:hint="default"/>
        <w:lang w:val="ru-RU" w:eastAsia="en-US" w:bidi="ar-SA"/>
      </w:rPr>
    </w:lvl>
    <w:lvl w:ilvl="3" w:tplc="7D4E98DC">
      <w:numFmt w:val="bullet"/>
      <w:lvlText w:val="•"/>
      <w:lvlJc w:val="left"/>
      <w:pPr>
        <w:ind w:left="4269" w:hanging="303"/>
      </w:pPr>
      <w:rPr>
        <w:rFonts w:hint="default"/>
        <w:lang w:val="ru-RU" w:eastAsia="en-US" w:bidi="ar-SA"/>
      </w:rPr>
    </w:lvl>
    <w:lvl w:ilvl="4" w:tplc="DBB40FEE">
      <w:numFmt w:val="bullet"/>
      <w:lvlText w:val="•"/>
      <w:lvlJc w:val="left"/>
      <w:pPr>
        <w:ind w:left="5252" w:hanging="303"/>
      </w:pPr>
      <w:rPr>
        <w:rFonts w:hint="default"/>
        <w:lang w:val="ru-RU" w:eastAsia="en-US" w:bidi="ar-SA"/>
      </w:rPr>
    </w:lvl>
    <w:lvl w:ilvl="5" w:tplc="8C3441C6">
      <w:numFmt w:val="bullet"/>
      <w:lvlText w:val="•"/>
      <w:lvlJc w:val="left"/>
      <w:pPr>
        <w:ind w:left="6235" w:hanging="303"/>
      </w:pPr>
      <w:rPr>
        <w:rFonts w:hint="default"/>
        <w:lang w:val="ru-RU" w:eastAsia="en-US" w:bidi="ar-SA"/>
      </w:rPr>
    </w:lvl>
    <w:lvl w:ilvl="6" w:tplc="D5B05302">
      <w:numFmt w:val="bullet"/>
      <w:lvlText w:val="•"/>
      <w:lvlJc w:val="left"/>
      <w:pPr>
        <w:ind w:left="7218" w:hanging="303"/>
      </w:pPr>
      <w:rPr>
        <w:rFonts w:hint="default"/>
        <w:lang w:val="ru-RU" w:eastAsia="en-US" w:bidi="ar-SA"/>
      </w:rPr>
    </w:lvl>
    <w:lvl w:ilvl="7" w:tplc="E77E70E8">
      <w:numFmt w:val="bullet"/>
      <w:lvlText w:val="•"/>
      <w:lvlJc w:val="left"/>
      <w:pPr>
        <w:ind w:left="8201" w:hanging="303"/>
      </w:pPr>
      <w:rPr>
        <w:rFonts w:hint="default"/>
        <w:lang w:val="ru-RU" w:eastAsia="en-US" w:bidi="ar-SA"/>
      </w:rPr>
    </w:lvl>
    <w:lvl w:ilvl="8" w:tplc="12744702">
      <w:numFmt w:val="bullet"/>
      <w:lvlText w:val="•"/>
      <w:lvlJc w:val="left"/>
      <w:pPr>
        <w:ind w:left="9184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12130DC8"/>
    <w:multiLevelType w:val="hybridMultilevel"/>
    <w:tmpl w:val="DBA83662"/>
    <w:lvl w:ilvl="0" w:tplc="0419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" w15:restartNumberingAfterBreak="0">
    <w:nsid w:val="56EC6F16"/>
    <w:multiLevelType w:val="hybridMultilevel"/>
    <w:tmpl w:val="BB3EEB8E"/>
    <w:lvl w:ilvl="0" w:tplc="2C3C5514">
      <w:numFmt w:val="bullet"/>
      <w:lvlText w:val=""/>
      <w:lvlJc w:val="left"/>
      <w:pPr>
        <w:ind w:left="810" w:hanging="243"/>
      </w:pPr>
      <w:rPr>
        <w:rFonts w:ascii="Symbol" w:eastAsia="Symbol" w:hAnsi="Symbol" w:cs="Symbol" w:hint="default"/>
        <w:color w:val="373737"/>
        <w:w w:val="97"/>
        <w:sz w:val="20"/>
        <w:szCs w:val="20"/>
        <w:lang w:val="ru-RU" w:eastAsia="en-US" w:bidi="ar-SA"/>
      </w:rPr>
    </w:lvl>
    <w:lvl w:ilvl="1" w:tplc="5EAA0D76">
      <w:numFmt w:val="bullet"/>
      <w:lvlText w:val="•"/>
      <w:lvlJc w:val="left"/>
      <w:pPr>
        <w:ind w:left="2195" w:hanging="243"/>
      </w:pPr>
      <w:rPr>
        <w:rFonts w:hint="default"/>
        <w:lang w:val="ru-RU" w:eastAsia="en-US" w:bidi="ar-SA"/>
      </w:rPr>
    </w:lvl>
    <w:lvl w:ilvl="2" w:tplc="BAD6511E">
      <w:numFmt w:val="bullet"/>
      <w:lvlText w:val="•"/>
      <w:lvlJc w:val="left"/>
      <w:pPr>
        <w:ind w:left="3190" w:hanging="243"/>
      </w:pPr>
      <w:rPr>
        <w:rFonts w:hint="default"/>
        <w:lang w:val="ru-RU" w:eastAsia="en-US" w:bidi="ar-SA"/>
      </w:rPr>
    </w:lvl>
    <w:lvl w:ilvl="3" w:tplc="48823762">
      <w:numFmt w:val="bullet"/>
      <w:lvlText w:val="•"/>
      <w:lvlJc w:val="left"/>
      <w:pPr>
        <w:ind w:left="4185" w:hanging="243"/>
      </w:pPr>
      <w:rPr>
        <w:rFonts w:hint="default"/>
        <w:lang w:val="ru-RU" w:eastAsia="en-US" w:bidi="ar-SA"/>
      </w:rPr>
    </w:lvl>
    <w:lvl w:ilvl="4" w:tplc="28E66DBE">
      <w:numFmt w:val="bullet"/>
      <w:lvlText w:val="•"/>
      <w:lvlJc w:val="left"/>
      <w:pPr>
        <w:ind w:left="5180" w:hanging="243"/>
      </w:pPr>
      <w:rPr>
        <w:rFonts w:hint="default"/>
        <w:lang w:val="ru-RU" w:eastAsia="en-US" w:bidi="ar-SA"/>
      </w:rPr>
    </w:lvl>
    <w:lvl w:ilvl="5" w:tplc="98F09532">
      <w:numFmt w:val="bullet"/>
      <w:lvlText w:val="•"/>
      <w:lvlJc w:val="left"/>
      <w:pPr>
        <w:ind w:left="6175" w:hanging="243"/>
      </w:pPr>
      <w:rPr>
        <w:rFonts w:hint="default"/>
        <w:lang w:val="ru-RU" w:eastAsia="en-US" w:bidi="ar-SA"/>
      </w:rPr>
    </w:lvl>
    <w:lvl w:ilvl="6" w:tplc="327285E2">
      <w:numFmt w:val="bullet"/>
      <w:lvlText w:val="•"/>
      <w:lvlJc w:val="left"/>
      <w:pPr>
        <w:ind w:left="7170" w:hanging="243"/>
      </w:pPr>
      <w:rPr>
        <w:rFonts w:hint="default"/>
        <w:lang w:val="ru-RU" w:eastAsia="en-US" w:bidi="ar-SA"/>
      </w:rPr>
    </w:lvl>
    <w:lvl w:ilvl="7" w:tplc="D266381A">
      <w:numFmt w:val="bullet"/>
      <w:lvlText w:val="•"/>
      <w:lvlJc w:val="left"/>
      <w:pPr>
        <w:ind w:left="8165" w:hanging="243"/>
      </w:pPr>
      <w:rPr>
        <w:rFonts w:hint="default"/>
        <w:lang w:val="ru-RU" w:eastAsia="en-US" w:bidi="ar-SA"/>
      </w:rPr>
    </w:lvl>
    <w:lvl w:ilvl="8" w:tplc="AD80ACCE">
      <w:numFmt w:val="bullet"/>
      <w:lvlText w:val="•"/>
      <w:lvlJc w:val="left"/>
      <w:pPr>
        <w:ind w:left="9160" w:hanging="243"/>
      </w:pPr>
      <w:rPr>
        <w:rFonts w:hint="default"/>
        <w:lang w:val="ru-RU" w:eastAsia="en-US" w:bidi="ar-SA"/>
      </w:rPr>
    </w:lvl>
  </w:abstractNum>
  <w:abstractNum w:abstractNumId="3" w15:restartNumberingAfterBreak="0">
    <w:nsid w:val="7A723436"/>
    <w:multiLevelType w:val="hybridMultilevel"/>
    <w:tmpl w:val="9618A958"/>
    <w:lvl w:ilvl="0" w:tplc="4A700040">
      <w:numFmt w:val="bullet"/>
      <w:lvlText w:val=""/>
      <w:lvlJc w:val="left"/>
      <w:pPr>
        <w:ind w:left="1192" w:hanging="363"/>
      </w:pPr>
      <w:rPr>
        <w:rFonts w:ascii="Symbol" w:eastAsia="Symbol" w:hAnsi="Symbol" w:cs="Symbol" w:hint="default"/>
        <w:w w:val="97"/>
        <w:sz w:val="20"/>
        <w:szCs w:val="20"/>
        <w:lang w:val="ru-RU" w:eastAsia="en-US" w:bidi="ar-SA"/>
      </w:rPr>
    </w:lvl>
    <w:lvl w:ilvl="1" w:tplc="0728C7A2">
      <w:numFmt w:val="bullet"/>
      <w:lvlText w:val=""/>
      <w:lvlJc w:val="left"/>
      <w:pPr>
        <w:ind w:left="1312" w:hanging="243"/>
      </w:pPr>
      <w:rPr>
        <w:rFonts w:hint="default"/>
        <w:w w:val="97"/>
        <w:lang w:val="ru-RU" w:eastAsia="en-US" w:bidi="ar-SA"/>
      </w:rPr>
    </w:lvl>
    <w:lvl w:ilvl="2" w:tplc="2B2E1178">
      <w:numFmt w:val="bullet"/>
      <w:lvlText w:val="•"/>
      <w:lvlJc w:val="left"/>
      <w:pPr>
        <w:ind w:left="2412" w:hanging="243"/>
      </w:pPr>
      <w:rPr>
        <w:rFonts w:hint="default"/>
        <w:lang w:val="ru-RU" w:eastAsia="en-US" w:bidi="ar-SA"/>
      </w:rPr>
    </w:lvl>
    <w:lvl w:ilvl="3" w:tplc="83F01942">
      <w:numFmt w:val="bullet"/>
      <w:lvlText w:val="•"/>
      <w:lvlJc w:val="left"/>
      <w:pPr>
        <w:ind w:left="3504" w:hanging="243"/>
      </w:pPr>
      <w:rPr>
        <w:rFonts w:hint="default"/>
        <w:lang w:val="ru-RU" w:eastAsia="en-US" w:bidi="ar-SA"/>
      </w:rPr>
    </w:lvl>
    <w:lvl w:ilvl="4" w:tplc="55F4D2F2">
      <w:numFmt w:val="bullet"/>
      <w:lvlText w:val="•"/>
      <w:lvlJc w:val="left"/>
      <w:pPr>
        <w:ind w:left="4597" w:hanging="243"/>
      </w:pPr>
      <w:rPr>
        <w:rFonts w:hint="default"/>
        <w:lang w:val="ru-RU" w:eastAsia="en-US" w:bidi="ar-SA"/>
      </w:rPr>
    </w:lvl>
    <w:lvl w:ilvl="5" w:tplc="34448AC0">
      <w:numFmt w:val="bullet"/>
      <w:lvlText w:val="•"/>
      <w:lvlJc w:val="left"/>
      <w:pPr>
        <w:ind w:left="5689" w:hanging="243"/>
      </w:pPr>
      <w:rPr>
        <w:rFonts w:hint="default"/>
        <w:lang w:val="ru-RU" w:eastAsia="en-US" w:bidi="ar-SA"/>
      </w:rPr>
    </w:lvl>
    <w:lvl w:ilvl="6" w:tplc="79CE3208">
      <w:numFmt w:val="bullet"/>
      <w:lvlText w:val="•"/>
      <w:lvlJc w:val="left"/>
      <w:pPr>
        <w:ind w:left="6781" w:hanging="243"/>
      </w:pPr>
      <w:rPr>
        <w:rFonts w:hint="default"/>
        <w:lang w:val="ru-RU" w:eastAsia="en-US" w:bidi="ar-SA"/>
      </w:rPr>
    </w:lvl>
    <w:lvl w:ilvl="7" w:tplc="C2A4C8A6">
      <w:numFmt w:val="bullet"/>
      <w:lvlText w:val="•"/>
      <w:lvlJc w:val="left"/>
      <w:pPr>
        <w:ind w:left="7874" w:hanging="243"/>
      </w:pPr>
      <w:rPr>
        <w:rFonts w:hint="default"/>
        <w:lang w:val="ru-RU" w:eastAsia="en-US" w:bidi="ar-SA"/>
      </w:rPr>
    </w:lvl>
    <w:lvl w:ilvl="8" w:tplc="FFDAF38C">
      <w:numFmt w:val="bullet"/>
      <w:lvlText w:val="•"/>
      <w:lvlJc w:val="left"/>
      <w:pPr>
        <w:ind w:left="8966" w:hanging="24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E71E1"/>
    <w:rsid w:val="00023622"/>
    <w:rsid w:val="00053957"/>
    <w:rsid w:val="002B7123"/>
    <w:rsid w:val="00350428"/>
    <w:rsid w:val="003719AF"/>
    <w:rsid w:val="004518A0"/>
    <w:rsid w:val="00460034"/>
    <w:rsid w:val="00492F06"/>
    <w:rsid w:val="004A7BE4"/>
    <w:rsid w:val="00610E3A"/>
    <w:rsid w:val="00695E2C"/>
    <w:rsid w:val="0074030D"/>
    <w:rsid w:val="0088756F"/>
    <w:rsid w:val="009A7AF8"/>
    <w:rsid w:val="00AE4F83"/>
    <w:rsid w:val="00AE71E1"/>
    <w:rsid w:val="00AF556E"/>
    <w:rsid w:val="00BB35A1"/>
    <w:rsid w:val="00D1147A"/>
    <w:rsid w:val="00D4226E"/>
    <w:rsid w:val="00D73EF3"/>
    <w:rsid w:val="00DC55D6"/>
    <w:rsid w:val="00E54FF6"/>
    <w:rsid w:val="00F07362"/>
    <w:rsid w:val="00F6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55AC44B"/>
  <w15:docId w15:val="{9E0F9DA3-135F-4F4C-AC59-4EAEB991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E71E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1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E71E1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E71E1"/>
    <w:pPr>
      <w:ind w:left="472" w:right="65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E71E1"/>
    <w:pPr>
      <w:ind w:left="1192" w:hanging="243"/>
    </w:pPr>
  </w:style>
  <w:style w:type="paragraph" w:customStyle="1" w:styleId="TableParagraph">
    <w:name w:val="Table Paragraph"/>
    <w:basedOn w:val="a"/>
    <w:uiPriority w:val="1"/>
    <w:qFormat/>
    <w:rsid w:val="00AE71E1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D114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147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D114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1147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A7A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A7AF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%23/document/99/499038027/ZAP29583DB/" TargetMode="External"/><Relationship Id="rId13" Type="http://schemas.openxmlformats.org/officeDocument/2006/relationships/hyperlink" Target="http://1obraz.ru/%23/document/99/499028374/ZAP2HO03IQ/" TargetMode="External"/><Relationship Id="rId18" Type="http://schemas.openxmlformats.org/officeDocument/2006/relationships/hyperlink" Target="http://1obraz.ru/%23/document/99/499066471/XA00M6G2N3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1obraz.ru/%23/document/99/902389617/XA00M6G2N3/" TargetMode="External"/><Relationship Id="rId12" Type="http://schemas.openxmlformats.org/officeDocument/2006/relationships/hyperlink" Target="http://1obraz.ru/%23/document/99/499028374/ZAP2HO03IQ/" TargetMode="External"/><Relationship Id="rId17" Type="http://schemas.openxmlformats.org/officeDocument/2006/relationships/hyperlink" Target="http://1obraz.ru/%23/document/99/499066471/XA00M6G2N3/" TargetMode="External"/><Relationship Id="rId2" Type="http://schemas.openxmlformats.org/officeDocument/2006/relationships/styles" Target="styles.xml"/><Relationship Id="rId16" Type="http://schemas.openxmlformats.org/officeDocument/2006/relationships/hyperlink" Target="http://1obraz.ru/%23/document/99/420240158/XA00M6G2N3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obraz.ru/%23/document/99/499057887/XA00M6G2N3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obraz.ru/%23/document/99/420240158/XA00M6G2N3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1obraz.ru/%23/document/99/499057887/XA00M6G2N3/" TargetMode="External"/><Relationship Id="rId19" Type="http://schemas.openxmlformats.org/officeDocument/2006/relationships/hyperlink" Target="http://1obraz.ru/%23/document/99/499060887/ZAP28GG3I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obraz.ru/%23/document/99/499038027/ZAP29583DB/" TargetMode="External"/><Relationship Id="rId14" Type="http://schemas.openxmlformats.org/officeDocument/2006/relationships/hyperlink" Target="http://1obraz.ru/%23/document/99/420240158/XA00M6G2N3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календарный учебный график</vt:lpstr>
    </vt:vector>
  </TitlesOfParts>
  <Company>Reanimator Extreme Edition</Company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календарный учебный график</dc:title>
  <dc:creator>User</dc:creator>
  <cp:lastModifiedBy>User</cp:lastModifiedBy>
  <cp:revision>13</cp:revision>
  <cp:lastPrinted>2023-09-04T14:10:00Z</cp:lastPrinted>
  <dcterms:created xsi:type="dcterms:W3CDTF">2021-10-11T07:19:00Z</dcterms:created>
  <dcterms:modified xsi:type="dcterms:W3CDTF">2026-07-16T09:45:00Z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2021-10-11T00:00:00Z</vt:filetime>
  </property>
</Properties>
</file>