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6B" w:rsidRPr="0067525A" w:rsidRDefault="006D6B6B" w:rsidP="006D6B6B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32283057"/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6D6B6B" w:rsidRPr="0067525A" w:rsidRDefault="006D6B6B" w:rsidP="006D6B6B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>РОДИОНОВО-НЕСВЕТАЙСКОГО РАЙОНА</w:t>
      </w:r>
    </w:p>
    <w:p w:rsidR="006D6B6B" w:rsidRPr="0067525A" w:rsidRDefault="006D6B6B" w:rsidP="006D6B6B">
      <w:pPr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 «ГЕНЕРАЛЬСКАЯ ОСНОВНАЯ ОБЩЕОБРАЗОВАТЕЛЬНАЯ ШКОЛА»</w:t>
      </w:r>
    </w:p>
    <w:p w:rsidR="006D6B6B" w:rsidRPr="0067525A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6D6B6B" w:rsidRPr="0067525A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6D6B6B" w:rsidRPr="006E7B84" w:rsidTr="006D6B6B">
        <w:trPr>
          <w:trHeight w:val="1597"/>
        </w:trPr>
        <w:tc>
          <w:tcPr>
            <w:tcW w:w="2531" w:type="pct"/>
          </w:tcPr>
          <w:p w:rsidR="006D6B6B" w:rsidRPr="006E7B84" w:rsidRDefault="006D6B6B" w:rsidP="006D6B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6D6B6B" w:rsidRPr="0067525A" w:rsidRDefault="006D6B6B" w:rsidP="006D6B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proofErr w:type="gramStart"/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D6B6B" w:rsidRPr="0067525A" w:rsidRDefault="006D6B6B" w:rsidP="006D6B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                                               </w:t>
            </w:r>
          </w:p>
          <w:p w:rsidR="006D6B6B" w:rsidRPr="006E7B84" w:rsidRDefault="006D6B6B" w:rsidP="006D6B6B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F14A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29</w:t>
            </w:r>
            <w:r w:rsidR="00724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08. 2025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D6B6B" w:rsidRPr="006E7B84" w:rsidRDefault="006D6B6B" w:rsidP="006D6B6B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2469" w:type="pct"/>
          </w:tcPr>
          <w:p w:rsidR="006D6B6B" w:rsidRPr="006E7B84" w:rsidRDefault="006D6B6B" w:rsidP="006D6B6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6D6B6B" w:rsidRPr="0067525A" w:rsidRDefault="006D6B6B" w:rsidP="006D6B6B">
            <w:pPr>
              <w:tabs>
                <w:tab w:val="left" w:pos="0"/>
                <w:tab w:val="left" w:pos="126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«Генеральская  </w:t>
            </w:r>
          </w:p>
          <w:p w:rsidR="006D6B6B" w:rsidRPr="0067525A" w:rsidRDefault="006D6B6B" w:rsidP="006D6B6B">
            <w:pPr>
              <w:tabs>
                <w:tab w:val="left" w:pos="0"/>
                <w:tab w:val="left" w:pos="12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____________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В. </w:t>
            </w:r>
            <w:proofErr w:type="spellStart"/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Шалатонова</w:t>
            </w:r>
            <w:proofErr w:type="spellEnd"/>
          </w:p>
          <w:p w:rsidR="006D6B6B" w:rsidRDefault="006D6B6B" w:rsidP="006D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 от</w:t>
            </w:r>
            <w:r w:rsidR="00F14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29</w:t>
            </w:r>
            <w:r w:rsidR="00724E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08. 2025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6B6B" w:rsidRPr="0067525A" w:rsidRDefault="006D6B6B" w:rsidP="006D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A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92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Pr="006E7B84" w:rsidRDefault="006D6B6B" w:rsidP="006D6B6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ОБЩЕРАЗВИВАЮЩАЯ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6D6B6B" w:rsidRPr="006E7B84" w:rsidRDefault="006D6B6B" w:rsidP="006D6B6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НАПРАВЛЕННОСТИ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D6B6B" w:rsidRDefault="006D6B6B" w:rsidP="006D6B6B">
      <w:pPr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ПО ВНЕУРОЧНОЙ ДЕЯТЕЛЬНОСТИ </w:t>
      </w:r>
    </w:p>
    <w:p w:rsidR="006D6B6B" w:rsidRPr="008B151A" w:rsidRDefault="006D6B6B" w:rsidP="006D6B6B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«Орлята России»</w:t>
      </w:r>
    </w:p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6D6B6B" w:rsidRPr="00A55B8F" w:rsidRDefault="006D6B6B" w:rsidP="006D6B6B">
      <w:pPr>
        <w:spacing w:after="0" w:line="276" w:lineRule="auto"/>
        <w:ind w:left="3969"/>
        <w:rPr>
          <w:rFonts w:ascii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>базовый</w:t>
      </w:r>
    </w:p>
    <w:p w:rsidR="006D6B6B" w:rsidRPr="00A55B8F" w:rsidRDefault="006D6B6B" w:rsidP="006D6B6B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A55B8F">
        <w:rPr>
          <w:rFonts w:ascii="Times New Roman" w:hAnsi="Times New Roman" w:cs="Times New Roman"/>
          <w:i/>
          <w:sz w:val="28"/>
          <w:szCs w:val="28"/>
        </w:rPr>
        <w:t>типовая</w:t>
      </w:r>
      <w:proofErr w:type="gramEnd"/>
    </w:p>
    <w:p w:rsidR="006D6B6B" w:rsidRPr="00A55B8F" w:rsidRDefault="006D6B6B" w:rsidP="006D6B6B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5B8F">
        <w:rPr>
          <w:rFonts w:ascii="Times New Roman" w:hAnsi="Times New Roman" w:cs="Times New Roman"/>
          <w:i/>
          <w:sz w:val="28"/>
          <w:szCs w:val="28"/>
        </w:rPr>
        <w:t>модульная</w:t>
      </w:r>
      <w:proofErr w:type="gramEnd"/>
    </w:p>
    <w:p w:rsidR="006D6B6B" w:rsidRPr="00A55B8F" w:rsidRDefault="006D6B6B" w:rsidP="006D6B6B">
      <w:pPr>
        <w:spacing w:after="0" w:line="276" w:lineRule="auto"/>
        <w:ind w:left="396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A55B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7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A55B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4A7C">
        <w:rPr>
          <w:rFonts w:ascii="Times New Roman" w:hAnsi="Times New Roman" w:cs="Times New Roman"/>
          <w:spacing w:val="-2"/>
          <w:sz w:val="28"/>
          <w:szCs w:val="28"/>
        </w:rPr>
        <w:t>10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лет</w:t>
      </w:r>
    </w:p>
    <w:p w:rsidR="006D6B6B" w:rsidRPr="0050670A" w:rsidRDefault="006D6B6B" w:rsidP="006D6B6B">
      <w:pPr>
        <w:spacing w:after="0" w:line="276" w:lineRule="auto"/>
        <w:ind w:left="3969"/>
        <w:rPr>
          <w:rFonts w:ascii="Times New Roman" w:hAnsi="Times New Roman" w:cs="Times New Roman"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реализации: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B6B" w:rsidRDefault="006D6B6B" w:rsidP="006D6B6B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</w:t>
      </w:r>
      <w:r w:rsidR="00724E6D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 w:rsidR="00F14A7C">
        <w:rPr>
          <w:rFonts w:ascii="Times New Roman" w:hAnsi="Times New Roman" w:cs="Times New Roman"/>
          <w:i/>
          <w:sz w:val="28"/>
          <w:szCs w:val="28"/>
        </w:rPr>
        <w:t>68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6D6B6B" w:rsidRDefault="006D6B6B" w:rsidP="006D6B6B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724E6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4 </w:t>
      </w:r>
      <w:r w:rsidR="00724E6D" w:rsidRPr="00983CD0">
        <w:rPr>
          <w:rFonts w:ascii="Times New Roman" w:hAnsi="Times New Roman" w:cs="Times New Roman"/>
          <w:i/>
          <w:sz w:val="28"/>
          <w:szCs w:val="28"/>
        </w:rPr>
        <w:t>год</w:t>
      </w:r>
      <w:r w:rsidR="00724E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4E6D"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 w:rsidR="00F14A7C">
        <w:rPr>
          <w:rFonts w:ascii="Times New Roman" w:hAnsi="Times New Roman" w:cs="Times New Roman"/>
          <w:i/>
          <w:sz w:val="28"/>
          <w:szCs w:val="28"/>
        </w:rPr>
        <w:t>68</w:t>
      </w:r>
      <w:r w:rsidR="00724E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4E6D" w:rsidRPr="00983CD0">
        <w:rPr>
          <w:rFonts w:ascii="Times New Roman" w:hAnsi="Times New Roman" w:cs="Times New Roman"/>
          <w:i/>
          <w:sz w:val="28"/>
          <w:szCs w:val="28"/>
        </w:rPr>
        <w:t>часа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</w:p>
    <w:p w:rsidR="006D6B6B" w:rsidRPr="00A55B8F" w:rsidRDefault="006D6B6B" w:rsidP="006D6B6B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5B8F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A5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О.В.Миху</w:t>
      </w:r>
      <w:proofErr w:type="spellEnd"/>
    </w:p>
    <w:p w:rsidR="006D6B6B" w:rsidRPr="00A55B8F" w:rsidRDefault="006D6B6B" w:rsidP="006D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B6B" w:rsidRDefault="006D6B6B" w:rsidP="006D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B6B" w:rsidRPr="006E7B84" w:rsidRDefault="006D6B6B" w:rsidP="006D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B6B" w:rsidRPr="006E7B84" w:rsidRDefault="006D6B6B" w:rsidP="006D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B6B" w:rsidRPr="006E7B84" w:rsidRDefault="006D6B6B" w:rsidP="006D6B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енеральское</w:t>
      </w:r>
    </w:p>
    <w:p w:rsidR="006D6B6B" w:rsidRDefault="006D6B6B" w:rsidP="006D6B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724E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D6B6B" w:rsidRPr="002E6C23" w:rsidRDefault="006D6B6B" w:rsidP="006D6B6B">
      <w:pPr>
        <w:pStyle w:val="a6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6C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:rsidR="006D6B6B" w:rsidRDefault="006D6B6B" w:rsidP="006D6B6B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D6B6B" w:rsidRPr="0060448B" w:rsidRDefault="00F14A7C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1" w:history="1"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</w:rPr>
          <w:t>I.</w:t>
        </w:r>
        <w:r w:rsidR="006D6B6B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</w:rPr>
          <w:t>ПОЯСНИТЕЛЬНАЯ ЗАПИСКА</w:t>
        </w:r>
        <w:r w:rsidR="006D6B6B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6D6B6B" w:rsidRPr="001E6ECF">
        <w:rPr>
          <w:sz w:val="28"/>
          <w:szCs w:val="28"/>
        </w:rPr>
        <w:t>3</w:t>
      </w:r>
    </w:p>
    <w:p w:rsidR="006D6B6B" w:rsidRPr="0060448B" w:rsidRDefault="00F14A7C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2" w:history="1">
        <w:r w:rsidR="006D6B6B" w:rsidRPr="0060448B">
          <w:rPr>
            <w:rStyle w:val="a8"/>
            <w:rFonts w:ascii="Times New Roman" w:eastAsia="Cambria" w:hAnsi="Times New Roman" w:cs="Times New Roman"/>
            <w:noProof/>
            <w:sz w:val="28"/>
            <w:szCs w:val="28"/>
            <w:lang w:eastAsia="ru-RU"/>
          </w:rPr>
          <w:t>II.</w:t>
        </w:r>
        <w:r w:rsidR="006D6B6B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D6B6B" w:rsidRPr="0060448B">
          <w:rPr>
            <w:rStyle w:val="a8"/>
            <w:rFonts w:ascii="Times New Roman" w:eastAsia="Cambria" w:hAnsi="Times New Roman" w:cs="Times New Roman"/>
            <w:noProof/>
            <w:sz w:val="28"/>
            <w:szCs w:val="28"/>
            <w:lang w:eastAsia="ru-RU"/>
          </w:rPr>
          <w:t>УЧЕБНЫЙ ПЛАН. КАЛЕНДАРНЫЙ УЧЕБНЫЙ ГРАФИК</w:t>
        </w:r>
        <w:r w:rsidR="006D6B6B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D6B6B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</w:hyperlink>
    </w:p>
    <w:p w:rsidR="006D6B6B" w:rsidRPr="0060448B" w:rsidRDefault="00F14A7C" w:rsidP="006D6B6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3" w:history="1">
        <w:r w:rsidR="006D6B6B" w:rsidRPr="0060448B">
          <w:rPr>
            <w:rStyle w:val="a8"/>
            <w:rFonts w:ascii="Times New Roman" w:eastAsia="Cambria" w:hAnsi="Times New Roman" w:cs="Times New Roman"/>
            <w:noProof/>
            <w:sz w:val="28"/>
            <w:szCs w:val="28"/>
            <w:lang w:eastAsia="ru-RU"/>
          </w:rPr>
          <w:t>2.1 Учебный план</w:t>
        </w:r>
        <w:r w:rsidR="006D6B6B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D6B6B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</w:hyperlink>
    </w:p>
    <w:p w:rsidR="006D6B6B" w:rsidRPr="0060448B" w:rsidRDefault="00F14A7C" w:rsidP="006D6B6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4" w:history="1"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</w:rPr>
          <w:t>2.2 Календарный учебный график</w:t>
        </w:r>
        <w:r w:rsidR="006D6B6B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D6B6B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</w:hyperlink>
    </w:p>
    <w:p w:rsidR="006D6B6B" w:rsidRPr="0060448B" w:rsidRDefault="00F14A7C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5" w:history="1"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</w:rPr>
          <w:t>III.</w:t>
        </w:r>
        <w:r w:rsidR="006D6B6B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</w:rPr>
          <w:t>СОДЕРЖАНИЕ ПРОГРАММЫ</w:t>
        </w:r>
        <w:r w:rsidR="006D6B6B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D6B6B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</w:hyperlink>
    </w:p>
    <w:p w:rsidR="006D6B6B" w:rsidRPr="0060448B" w:rsidRDefault="00F14A7C" w:rsidP="006D6B6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6" w:history="1"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</w:rPr>
          <w:t>3.1 Условия реализации программы</w:t>
        </w:r>
        <w:r w:rsidR="006D6B6B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D6B6B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</w:hyperlink>
    </w:p>
    <w:p w:rsidR="006D6B6B" w:rsidRPr="0060448B" w:rsidRDefault="00F14A7C" w:rsidP="006D6B6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7" w:history="1"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</w:rPr>
          <w:t>3.2 Формы контроля и аттестации</w:t>
        </w:r>
        <w:r w:rsidR="006D6B6B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D6B6B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</w:hyperlink>
    </w:p>
    <w:p w:rsidR="006D6B6B" w:rsidRPr="0060448B" w:rsidRDefault="00F14A7C" w:rsidP="006D6B6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8" w:history="1"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</w:rPr>
          <w:t>3.3 Планируемые результаты</w:t>
        </w:r>
        <w:r w:rsidR="006D6B6B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D6B6B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</w:hyperlink>
    </w:p>
    <w:p w:rsidR="006D6B6B" w:rsidRPr="0060448B" w:rsidRDefault="00F14A7C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9" w:history="1"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</w:rPr>
          <w:t>IV.</w:t>
        </w:r>
        <w:r w:rsidR="006D6B6B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</w:rPr>
          <w:t>МЕТОДИЧЕСКОЕ ОБЕСПЕЧЕНИЕ</w:t>
        </w:r>
        <w:r w:rsidR="006D6B6B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D6B6B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</w:hyperlink>
    </w:p>
    <w:p w:rsidR="006D6B6B" w:rsidRPr="0060448B" w:rsidRDefault="00F14A7C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0" w:history="1"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  <w:lang w:val="en-US"/>
          </w:rPr>
          <w:t>V</w:t>
        </w:r>
        <w:r w:rsidR="006D6B6B" w:rsidRPr="0060448B">
          <w:rPr>
            <w:rStyle w:val="a8"/>
            <w:rFonts w:ascii="Times New Roman" w:hAnsi="Times New Roman" w:cs="Times New Roman"/>
            <w:noProof/>
            <w:sz w:val="28"/>
            <w:szCs w:val="28"/>
          </w:rPr>
          <w:t>.</w:t>
        </w:r>
        <w:r w:rsidR="006D6B6B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D6B6B" w:rsidRPr="00F169C7">
          <w:rPr>
            <w:rFonts w:ascii="Times New Roman" w:hAnsi="Times New Roman" w:cs="Times New Roman"/>
            <w:noProof/>
            <w:sz w:val="28"/>
            <w:szCs w:val="28"/>
          </w:rPr>
          <w:t>СПИСОК ЛИТЕРАТУРЫ</w:t>
        </w:r>
        <w:r w:rsidR="006D6B6B">
          <w:rPr>
            <w:rFonts w:ascii="Times New Roman" w:hAnsi="Times New Roman" w:cs="Times New Roman"/>
            <w:noProof/>
            <w:sz w:val="28"/>
            <w:szCs w:val="28"/>
          </w:rPr>
          <w:t>…………………………………………………..</w:t>
        </w:r>
        <w:r w:rsidR="006D6B6B" w:rsidRPr="00F169C7">
          <w:rPr>
            <w:rFonts w:ascii="Times New Roman" w:hAnsi="Times New Roman" w:cs="Times New Roman"/>
            <w:noProof/>
            <w:webHidden/>
            <w:sz w:val="28"/>
            <w:szCs w:val="28"/>
          </w:rPr>
          <w:t xml:space="preserve"> </w:t>
        </w:r>
        <w:r w:rsidR="006D6B6B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</w:hyperlink>
    </w:p>
    <w:p w:rsidR="006D6B6B" w:rsidRPr="0060448B" w:rsidRDefault="006D6B6B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6D6B6B" w:rsidRDefault="006D6B6B" w:rsidP="006D6B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D6B6B" w:rsidRDefault="006D6B6B" w:rsidP="006D6B6B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6E7B84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1"/>
    </w:p>
    <w:p w:rsidR="006D6B6B" w:rsidRPr="00176B8E" w:rsidRDefault="006D6B6B" w:rsidP="00176B8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:rsidR="00176B8E" w:rsidRPr="00176B8E" w:rsidRDefault="00176B8E" w:rsidP="00176B8E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Рабочая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программа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курсу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«Орлята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России»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начальной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школе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для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1</w:t>
      </w:r>
      <w:r w:rsidRPr="00176B8E">
        <w:rPr>
          <w:rFonts w:hAnsi="Times New Roman" w:cs="Times New Roman"/>
          <w:color w:val="000000"/>
          <w:sz w:val="28"/>
          <w:szCs w:val="28"/>
        </w:rPr>
        <w:t>–</w:t>
      </w:r>
      <w:r w:rsidRPr="00176B8E">
        <w:rPr>
          <w:rFonts w:hAnsi="Times New Roman" w:cs="Times New Roman"/>
          <w:color w:val="000000"/>
          <w:sz w:val="28"/>
          <w:szCs w:val="28"/>
        </w:rPr>
        <w:t>4-</w:t>
      </w:r>
      <w:r w:rsidRPr="00176B8E">
        <w:rPr>
          <w:rFonts w:hAnsi="Times New Roman" w:cs="Times New Roman"/>
          <w:color w:val="000000"/>
          <w:sz w:val="28"/>
          <w:szCs w:val="28"/>
        </w:rPr>
        <w:t>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классов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составлена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требованиями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стандарта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общего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учетом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учебно</w:t>
      </w:r>
      <w:r w:rsidRPr="00176B8E">
        <w:rPr>
          <w:rFonts w:hAnsi="Times New Roman" w:cs="Times New Roman"/>
          <w:color w:val="000000"/>
          <w:sz w:val="28"/>
          <w:szCs w:val="28"/>
        </w:rPr>
        <w:t>-</w:t>
      </w:r>
      <w:r w:rsidRPr="00176B8E">
        <w:rPr>
          <w:rFonts w:hAnsi="Times New Roman" w:cs="Times New Roman"/>
          <w:color w:val="000000"/>
          <w:sz w:val="28"/>
          <w:szCs w:val="28"/>
        </w:rPr>
        <w:t>методического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комплекса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Программы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развития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социальной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активности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начальных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классов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«Орлята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России»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разработанным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ФГБОУ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Всероссийский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детский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центр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«Орленок»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программы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176B8E">
        <w:rPr>
          <w:rFonts w:hAnsi="Times New Roman" w:cs="Times New Roman"/>
          <w:color w:val="000000"/>
          <w:sz w:val="28"/>
          <w:szCs w:val="28"/>
        </w:rPr>
        <w:t>Это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позволяет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обеспечить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единство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обязательных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требований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ФГОС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всем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пространстве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школьного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урочной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176B8E">
        <w:rPr>
          <w:rFonts w:hAnsi="Times New Roman" w:cs="Times New Roman"/>
          <w:color w:val="000000"/>
          <w:sz w:val="28"/>
          <w:szCs w:val="28"/>
        </w:rPr>
        <w:t>.</w:t>
      </w:r>
    </w:p>
    <w:p w:rsidR="00176B8E" w:rsidRPr="00176B8E" w:rsidRDefault="006D6B6B" w:rsidP="00176B8E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Style w:val="fontstyle01"/>
          <w:b/>
          <w:sz w:val="28"/>
          <w:szCs w:val="28"/>
        </w:rPr>
        <w:t>Актуальность и ценность данной программы</w:t>
      </w:r>
      <w:r w:rsidRPr="00176B8E">
        <w:rPr>
          <w:rStyle w:val="fontstyle01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разработка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и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реализация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программы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«Орлята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России»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в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практике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школ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Российской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Федерации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позволяет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решать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одну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из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главных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задач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государственной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политики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в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сфере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образования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–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сохранение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и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развитие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единого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пространства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России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Актуальность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разработки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программы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продиктована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общим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контекстом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изменений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в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политике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связанных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с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усилением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роли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воспитания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в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организациях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(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поправки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в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ФЗ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№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273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«Об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образовании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в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Российской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Федерации»</w:t>
      </w:r>
      <w:r w:rsidR="00176B8E" w:rsidRPr="00176B8E">
        <w:rPr>
          <w:rFonts w:hAnsi="Times New Roman" w:cs="Times New Roman"/>
          <w:color w:val="000000"/>
          <w:sz w:val="28"/>
          <w:szCs w:val="28"/>
        </w:rPr>
        <w:t>).</w:t>
      </w:r>
    </w:p>
    <w:p w:rsidR="00176B8E" w:rsidRPr="00176B8E" w:rsidRDefault="00176B8E" w:rsidP="00176B8E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Реалии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современного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общества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предъявляют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юным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гражданам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страны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особые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требования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связанные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проявлением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инициативы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предприимчивости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самостоятельности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активности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176B8E">
        <w:rPr>
          <w:rFonts w:hAnsi="Times New Roman" w:cs="Times New Roman"/>
          <w:color w:val="000000"/>
          <w:sz w:val="28"/>
          <w:szCs w:val="28"/>
        </w:rPr>
        <w:t>Успешность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решения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жизненных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задач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обусловлена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способностью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школьников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76B8E">
        <w:rPr>
          <w:rFonts w:hAnsi="Times New Roman" w:cs="Times New Roman"/>
          <w:color w:val="000000"/>
          <w:sz w:val="28"/>
          <w:szCs w:val="28"/>
        </w:rPr>
        <w:t>находить</w:t>
      </w:r>
      <w:proofErr w:type="gramEnd"/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нетривиальные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решения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проявлять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энергичность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настойчивость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формулировать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цели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для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которых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необходимо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привлекать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использовать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ресурсы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строить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свои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деловые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межличностные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отношения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социальной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среде</w:t>
      </w:r>
      <w:r w:rsidRPr="00176B8E">
        <w:rPr>
          <w:rFonts w:hAnsi="Times New Roman" w:cs="Times New Roman"/>
          <w:color w:val="000000"/>
          <w:sz w:val="28"/>
          <w:szCs w:val="28"/>
        </w:rPr>
        <w:t>.</w:t>
      </w:r>
    </w:p>
    <w:p w:rsidR="00176B8E" w:rsidRPr="00176B8E" w:rsidRDefault="00176B8E" w:rsidP="00176B8E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Актуальность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программы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«Орлята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России»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заключается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том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что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она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направлена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развитие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детей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способности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творчески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76B8E">
        <w:rPr>
          <w:rFonts w:hAnsi="Times New Roman" w:cs="Times New Roman"/>
          <w:color w:val="000000"/>
          <w:sz w:val="28"/>
          <w:szCs w:val="28"/>
        </w:rPr>
        <w:t>преобразовывать</w:t>
      </w:r>
      <w:proofErr w:type="gramEnd"/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окружающий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мир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на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формирование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российских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базовых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национальных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ценностей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: </w:t>
      </w:r>
      <w:r w:rsidRPr="00176B8E">
        <w:rPr>
          <w:rFonts w:hAnsi="Times New Roman" w:cs="Times New Roman"/>
          <w:color w:val="000000"/>
          <w:sz w:val="28"/>
          <w:szCs w:val="28"/>
        </w:rPr>
        <w:t>Родина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Команда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Семья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Здоровье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Природа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Познание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176B8E">
        <w:rPr>
          <w:rFonts w:hAnsi="Times New Roman" w:cs="Times New Roman"/>
          <w:color w:val="000000"/>
          <w:sz w:val="28"/>
          <w:szCs w:val="28"/>
        </w:rPr>
        <w:t>Главный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принцип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участия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Программе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- </w:t>
      </w:r>
      <w:r w:rsidRPr="00176B8E">
        <w:rPr>
          <w:rFonts w:hAnsi="Times New Roman" w:cs="Times New Roman"/>
          <w:color w:val="000000"/>
          <w:sz w:val="28"/>
          <w:szCs w:val="28"/>
        </w:rPr>
        <w:t>все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делать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вместе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сообща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делать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для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других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176B8E">
        <w:rPr>
          <w:rFonts w:hAnsi="Times New Roman" w:cs="Times New Roman"/>
          <w:color w:val="000000"/>
          <w:sz w:val="28"/>
          <w:szCs w:val="28"/>
        </w:rPr>
        <w:t>Вместе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радость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удача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вместе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активное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действие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увлекательное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приключение</w:t>
      </w:r>
      <w:r w:rsidRPr="00176B8E">
        <w:rPr>
          <w:rFonts w:hAnsi="Times New Roman" w:cs="Times New Roman"/>
          <w:color w:val="000000"/>
          <w:sz w:val="28"/>
          <w:szCs w:val="28"/>
        </w:rPr>
        <w:t>.</w:t>
      </w:r>
    </w:p>
    <w:p w:rsidR="00176B8E" w:rsidRPr="002F3882" w:rsidRDefault="00176B8E" w:rsidP="00176B8E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Поэтому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важно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выстроить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эффективную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систему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включения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младшего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школьника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общественную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жизнь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класса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как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основной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социальной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группы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которой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происходит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его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становление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как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члена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общества</w:t>
      </w:r>
      <w:r w:rsidRPr="00176B8E">
        <w:rPr>
          <w:rFonts w:hAnsi="Times New Roman" w:cs="Times New Roman"/>
          <w:color w:val="000000"/>
          <w:sz w:val="28"/>
          <w:szCs w:val="28"/>
        </w:rPr>
        <w:t>.</w:t>
      </w:r>
    </w:p>
    <w:p w:rsidR="00176B8E" w:rsidRPr="00176B8E" w:rsidRDefault="00176B8E" w:rsidP="00176B8E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b/>
          <w:bCs/>
          <w:color w:val="000000"/>
          <w:sz w:val="28"/>
          <w:szCs w:val="28"/>
        </w:rPr>
        <w:t>Педагогическая</w:t>
      </w:r>
      <w:r w:rsidRPr="00176B8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b/>
          <w:bCs/>
          <w:color w:val="000000"/>
          <w:sz w:val="28"/>
          <w:szCs w:val="28"/>
        </w:rPr>
        <w:t>целесообразность</w:t>
      </w:r>
      <w:r w:rsidRPr="00176B8E">
        <w:rPr>
          <w:rFonts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176B8E">
        <w:rPr>
          <w:rFonts w:hAnsi="Times New Roman" w:cs="Times New Roman"/>
          <w:color w:val="000000"/>
          <w:sz w:val="28"/>
          <w:szCs w:val="28"/>
        </w:rPr>
        <w:t>особое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положение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системе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непрерывного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детей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занимают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7</w:t>
      </w:r>
      <w:r w:rsidRPr="00176B8E">
        <w:rPr>
          <w:rFonts w:hAnsi="Times New Roman" w:cs="Times New Roman"/>
          <w:color w:val="000000"/>
          <w:sz w:val="28"/>
          <w:szCs w:val="28"/>
        </w:rPr>
        <w:t>–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10 </w:t>
      </w:r>
      <w:r w:rsidRPr="00176B8E">
        <w:rPr>
          <w:rFonts w:hAnsi="Times New Roman" w:cs="Times New Roman"/>
          <w:color w:val="000000"/>
          <w:sz w:val="28"/>
          <w:szCs w:val="28"/>
        </w:rPr>
        <w:t>лет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176B8E">
        <w:rPr>
          <w:rFonts w:hAnsi="Times New Roman" w:cs="Times New Roman"/>
          <w:color w:val="000000"/>
          <w:sz w:val="28"/>
          <w:szCs w:val="28"/>
        </w:rPr>
        <w:t>Возрастные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особенности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самой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сенситивной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воспитательным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влияниям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lastRenderedPageBreak/>
        <w:t>возрастной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группы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детей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создают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существенные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социально</w:t>
      </w:r>
      <w:r w:rsidRPr="00176B8E">
        <w:rPr>
          <w:rFonts w:hAnsi="Times New Roman" w:cs="Times New Roman"/>
          <w:color w:val="000000"/>
          <w:sz w:val="28"/>
          <w:szCs w:val="28"/>
        </w:rPr>
        <w:t>-</w:t>
      </w:r>
      <w:r w:rsidRPr="00176B8E">
        <w:rPr>
          <w:rFonts w:hAnsi="Times New Roman" w:cs="Times New Roman"/>
          <w:color w:val="000000"/>
          <w:sz w:val="28"/>
          <w:szCs w:val="28"/>
        </w:rPr>
        <w:t>педагогические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возможности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развития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социальной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активности</w:t>
      </w:r>
      <w:r w:rsidRPr="00176B8E">
        <w:rPr>
          <w:rFonts w:hAnsi="Times New Roman" w:cs="Times New Roman"/>
          <w:color w:val="000000"/>
          <w:sz w:val="28"/>
          <w:szCs w:val="28"/>
        </w:rPr>
        <w:t>.</w:t>
      </w:r>
    </w:p>
    <w:p w:rsidR="00176B8E" w:rsidRPr="00176B8E" w:rsidRDefault="00176B8E" w:rsidP="00176B8E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Рабочая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программа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«Орлята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России»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задавая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целевые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ориентиры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требования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результатам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программы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обеспечивает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соответствие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ФГОС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единство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воспитательного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пространства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его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смыслов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также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позволяет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основе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российских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базовых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национальных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ценностей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выделить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ценностные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основания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: </w:t>
      </w:r>
      <w:r w:rsidRPr="00176B8E">
        <w:rPr>
          <w:rFonts w:hAnsi="Times New Roman" w:cs="Times New Roman"/>
          <w:color w:val="000000"/>
          <w:sz w:val="28"/>
          <w:szCs w:val="28"/>
        </w:rPr>
        <w:t>Родина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Команда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Семья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Здоровье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Природа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Познание</w:t>
      </w:r>
      <w:r w:rsidRPr="00176B8E">
        <w:rPr>
          <w:rFonts w:hAnsi="Times New Roman" w:cs="Times New Roman"/>
          <w:color w:val="000000"/>
          <w:sz w:val="28"/>
          <w:szCs w:val="28"/>
        </w:rPr>
        <w:t>.</w:t>
      </w:r>
    </w:p>
    <w:p w:rsidR="00176B8E" w:rsidRPr="00176B8E" w:rsidRDefault="00176B8E" w:rsidP="00176B8E">
      <w:pPr>
        <w:spacing w:line="240" w:lineRule="auto"/>
        <w:rPr>
          <w:rStyle w:val="fontstyle01"/>
          <w:rFonts w:asciiTheme="minorHAnsi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Участие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детей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педагогов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программе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«Орлята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России»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способствует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восстановлению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богатого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опыта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работы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подрастающим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поколением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его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дальнейшему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развитию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учетом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всех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вызовов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современного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мира</w:t>
      </w:r>
      <w:r w:rsidRPr="00176B8E">
        <w:rPr>
          <w:rFonts w:hAnsi="Times New Roman" w:cs="Times New Roman"/>
          <w:color w:val="000000"/>
          <w:sz w:val="28"/>
          <w:szCs w:val="28"/>
        </w:rPr>
        <w:t>.</w:t>
      </w:r>
    </w:p>
    <w:p w:rsidR="006D6B6B" w:rsidRPr="00F14A7C" w:rsidRDefault="006D6B6B" w:rsidP="00176B8E">
      <w:pPr>
        <w:pStyle w:val="Default"/>
        <w:rPr>
          <w:sz w:val="28"/>
          <w:szCs w:val="28"/>
          <w:shd w:val="clear" w:color="auto" w:fill="FFFFFF"/>
        </w:rPr>
      </w:pPr>
      <w:r w:rsidRPr="00176B8E">
        <w:rPr>
          <w:b/>
          <w:bCs/>
          <w:color w:val="000000" w:themeColor="text1"/>
          <w:sz w:val="28"/>
          <w:szCs w:val="28"/>
        </w:rPr>
        <w:t xml:space="preserve">Отличительные особенности программы, новизна: </w:t>
      </w:r>
      <w:r w:rsidRPr="00176B8E">
        <w:rPr>
          <w:sz w:val="28"/>
          <w:szCs w:val="28"/>
          <w:shd w:val="clear" w:color="auto" w:fill="FFFFFF"/>
        </w:rPr>
        <w:t xml:space="preserve"> </w:t>
      </w:r>
    </w:p>
    <w:p w:rsidR="00176B8E" w:rsidRPr="00176B8E" w:rsidRDefault="00176B8E" w:rsidP="00176B8E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начальная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школа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выступает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фундаментом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процессе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социального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осмысления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ребенком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себя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окружающем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мире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выстраивания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системы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коммуникации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сверстниками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взрослыми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76B8E">
        <w:rPr>
          <w:rFonts w:hAnsi="Times New Roman" w:cs="Times New Roman"/>
          <w:color w:val="000000"/>
          <w:sz w:val="28"/>
          <w:szCs w:val="28"/>
        </w:rPr>
        <w:t>Вовлечение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данной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категории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школьников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социальную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жизнь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целесообразно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осуществлять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рамках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системно</w:t>
      </w:r>
      <w:r w:rsidRPr="00176B8E">
        <w:rPr>
          <w:rFonts w:hAnsi="Times New Roman" w:cs="Times New Roman"/>
          <w:color w:val="000000"/>
          <w:sz w:val="28"/>
          <w:szCs w:val="28"/>
        </w:rPr>
        <w:t>-</w:t>
      </w:r>
      <w:proofErr w:type="spellStart"/>
      <w:r w:rsidRPr="00176B8E">
        <w:rPr>
          <w:rFonts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подхода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котором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главное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место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отводится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активной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разносторонней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максимальной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степени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самостоятельной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продуктивной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ребенка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широкому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использованию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работ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современных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игровых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социального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проектирования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интерактивных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методов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позволяющих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моделировать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социальные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процессы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явления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учетом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возраста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сформированного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ранее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социального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опыта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общения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взаимодействия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сотрудничества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детей</w:t>
      </w:r>
      <w:r w:rsidRPr="00176B8E">
        <w:rPr>
          <w:rFonts w:hAnsi="Times New Roman" w:cs="Times New Roman"/>
          <w:color w:val="000000"/>
          <w:sz w:val="28"/>
          <w:szCs w:val="28"/>
        </w:rPr>
        <w:t>.</w:t>
      </w:r>
      <w:proofErr w:type="gramEnd"/>
    </w:p>
    <w:p w:rsidR="00176B8E" w:rsidRPr="00176B8E" w:rsidRDefault="00176B8E" w:rsidP="00176B8E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Главный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принцип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участия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Программе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–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все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делаем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вместе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сообща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делаем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для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других</w:t>
      </w:r>
      <w:r w:rsidRPr="00176B8E">
        <w:rPr>
          <w:rFonts w:hAnsi="Times New Roman" w:cs="Times New Roman"/>
          <w:color w:val="000000"/>
          <w:sz w:val="28"/>
          <w:szCs w:val="28"/>
        </w:rPr>
        <w:t>.</w:t>
      </w:r>
    </w:p>
    <w:p w:rsidR="006D6B6B" w:rsidRPr="00176B8E" w:rsidRDefault="006D6B6B" w:rsidP="00176B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B8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76B8E" w:rsidRPr="00176B8E" w:rsidRDefault="00176B8E" w:rsidP="00176B8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воспитывать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любовь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уважение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своей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семье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своему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народу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малой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Родине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общности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граждан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нашей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страны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России</w:t>
      </w:r>
      <w:r w:rsidRPr="00176B8E">
        <w:rPr>
          <w:rFonts w:hAnsi="Times New Roman" w:cs="Times New Roman"/>
          <w:color w:val="000000"/>
          <w:sz w:val="28"/>
          <w:szCs w:val="28"/>
        </w:rPr>
        <w:t>;</w:t>
      </w:r>
    </w:p>
    <w:p w:rsidR="00176B8E" w:rsidRPr="00176B8E" w:rsidRDefault="00176B8E" w:rsidP="00176B8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176B8E">
        <w:rPr>
          <w:rFonts w:hAnsi="Times New Roman" w:cs="Times New Roman"/>
          <w:color w:val="000000"/>
          <w:sz w:val="28"/>
          <w:szCs w:val="28"/>
        </w:rPr>
        <w:t>воспитывать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уважение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духовно</w:t>
      </w:r>
      <w:r w:rsidRPr="00176B8E">
        <w:rPr>
          <w:rFonts w:hAnsi="Times New Roman" w:cs="Times New Roman"/>
          <w:color w:val="000000"/>
          <w:sz w:val="28"/>
          <w:szCs w:val="28"/>
        </w:rPr>
        <w:t>-</w:t>
      </w:r>
      <w:r w:rsidRPr="00176B8E">
        <w:rPr>
          <w:rFonts w:hAnsi="Times New Roman" w:cs="Times New Roman"/>
          <w:color w:val="000000"/>
          <w:sz w:val="28"/>
          <w:szCs w:val="28"/>
        </w:rPr>
        <w:t>нравственной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культуре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своей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семьи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своего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народа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семейным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ценности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учетом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национальной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религиозной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принадлежности</w:t>
      </w:r>
      <w:r w:rsidRPr="00176B8E">
        <w:rPr>
          <w:rFonts w:hAnsi="Times New Roman" w:cs="Times New Roman"/>
          <w:color w:val="000000"/>
          <w:sz w:val="28"/>
          <w:szCs w:val="28"/>
        </w:rPr>
        <w:t>;</w:t>
      </w:r>
      <w:proofErr w:type="gramEnd"/>
    </w:p>
    <w:p w:rsidR="00176B8E" w:rsidRPr="00176B8E" w:rsidRDefault="00176B8E" w:rsidP="00176B8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формировать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лидерские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качества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умение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работать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команде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176B8E">
        <w:rPr>
          <w:rFonts w:hAnsi="Times New Roman" w:cs="Times New Roman"/>
          <w:color w:val="000000"/>
          <w:sz w:val="28"/>
          <w:szCs w:val="28"/>
        </w:rPr>
        <w:t>Развивать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творческие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способности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эстетический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вкус</w:t>
      </w:r>
      <w:r w:rsidRPr="00176B8E">
        <w:rPr>
          <w:rFonts w:hAnsi="Times New Roman" w:cs="Times New Roman"/>
          <w:color w:val="000000"/>
          <w:sz w:val="28"/>
          <w:szCs w:val="28"/>
        </w:rPr>
        <w:t>;</w:t>
      </w:r>
    </w:p>
    <w:p w:rsidR="00176B8E" w:rsidRPr="00176B8E" w:rsidRDefault="00176B8E" w:rsidP="00176B8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воспитывать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ценностное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отношение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здоровому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образу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жизни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прививать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интерес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физической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культуре</w:t>
      </w:r>
      <w:r w:rsidRPr="00176B8E">
        <w:rPr>
          <w:rFonts w:hAnsi="Times New Roman" w:cs="Times New Roman"/>
          <w:color w:val="000000"/>
          <w:sz w:val="28"/>
          <w:szCs w:val="28"/>
        </w:rPr>
        <w:t>;</w:t>
      </w:r>
    </w:p>
    <w:p w:rsidR="00176B8E" w:rsidRPr="00176B8E" w:rsidRDefault="00176B8E" w:rsidP="00176B8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воспитывать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уважение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труду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людям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труда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176B8E">
        <w:rPr>
          <w:rFonts w:hAnsi="Times New Roman" w:cs="Times New Roman"/>
          <w:color w:val="000000"/>
          <w:sz w:val="28"/>
          <w:szCs w:val="28"/>
        </w:rPr>
        <w:t>Формировать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значимость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потребность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безвозмездной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ради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других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людей</w:t>
      </w:r>
      <w:r w:rsidRPr="00176B8E">
        <w:rPr>
          <w:rFonts w:hAnsi="Times New Roman" w:cs="Times New Roman"/>
          <w:color w:val="000000"/>
          <w:sz w:val="28"/>
          <w:szCs w:val="28"/>
        </w:rPr>
        <w:t>;</w:t>
      </w:r>
    </w:p>
    <w:p w:rsidR="00176B8E" w:rsidRPr="00176B8E" w:rsidRDefault="00176B8E" w:rsidP="00176B8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lastRenderedPageBreak/>
        <w:t>содействовать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воспитанию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экологической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культуры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ответственного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отношения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окружающему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миру</w:t>
      </w:r>
      <w:r w:rsidRPr="00176B8E">
        <w:rPr>
          <w:rFonts w:hAnsi="Times New Roman" w:cs="Times New Roman"/>
          <w:color w:val="000000"/>
          <w:sz w:val="28"/>
          <w:szCs w:val="28"/>
        </w:rPr>
        <w:t>;</w:t>
      </w:r>
    </w:p>
    <w:p w:rsidR="00176B8E" w:rsidRPr="00176B8E" w:rsidRDefault="00176B8E" w:rsidP="00176B8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176B8E">
        <w:rPr>
          <w:rFonts w:hAnsi="Times New Roman" w:cs="Times New Roman"/>
          <w:color w:val="000000"/>
          <w:sz w:val="28"/>
          <w:szCs w:val="28"/>
        </w:rPr>
        <w:t>формировать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ценностное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отношение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к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знаниям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через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интеллектуальную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76B8E">
        <w:rPr>
          <w:rFonts w:hAnsi="Times New Roman" w:cs="Times New Roman"/>
          <w:color w:val="000000"/>
          <w:sz w:val="28"/>
          <w:szCs w:val="28"/>
        </w:rPr>
        <w:t>поисковую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исследовательскую</w:t>
      </w:r>
      <w:r w:rsidRPr="00176B8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76B8E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176B8E">
        <w:rPr>
          <w:rFonts w:hAnsi="Times New Roman" w:cs="Times New Roman"/>
          <w:color w:val="000000"/>
          <w:sz w:val="28"/>
          <w:szCs w:val="28"/>
        </w:rPr>
        <w:t>.</w:t>
      </w:r>
    </w:p>
    <w:p w:rsidR="006D6B6B" w:rsidRPr="001C6AA8" w:rsidRDefault="006D6B6B" w:rsidP="006D6B6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 и срок освоения программы</w:t>
      </w:r>
      <w:proofErr w:type="gramStart"/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2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83CD0">
        <w:rPr>
          <w:rFonts w:ascii="Times New Roman" w:eastAsia="Calibri" w:hAnsi="Times New Roman" w:cs="Times New Roman"/>
          <w:sz w:val="28"/>
          <w:szCs w:val="28"/>
        </w:rPr>
        <w:t>Согласно действующему в МБОУ «Гене</w:t>
      </w:r>
      <w:r>
        <w:rPr>
          <w:rFonts w:ascii="Times New Roman" w:eastAsia="Calibri" w:hAnsi="Times New Roman" w:cs="Times New Roman"/>
          <w:sz w:val="28"/>
          <w:szCs w:val="28"/>
        </w:rPr>
        <w:t>ральская О</w:t>
      </w:r>
      <w:r w:rsidR="00F14A7C">
        <w:rPr>
          <w:rFonts w:ascii="Times New Roman" w:eastAsia="Calibri" w:hAnsi="Times New Roman" w:cs="Times New Roman"/>
          <w:sz w:val="28"/>
          <w:szCs w:val="28"/>
        </w:rPr>
        <w:t>ОШ» расписанию на 2025-2026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уч. год общий объем учебного времени</w:t>
      </w:r>
      <w:r w:rsidR="00F14A7C">
        <w:rPr>
          <w:rFonts w:ascii="Times New Roman" w:eastAsia="Calibri" w:hAnsi="Times New Roman" w:cs="Times New Roman"/>
          <w:sz w:val="28"/>
          <w:szCs w:val="28"/>
        </w:rPr>
        <w:t xml:space="preserve"> в 2 и 4 классах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176B8E">
        <w:rPr>
          <w:rFonts w:ascii="Times New Roman" w:eastAsia="Calibri" w:hAnsi="Times New Roman" w:cs="Times New Roman"/>
          <w:sz w:val="28"/>
          <w:szCs w:val="28"/>
        </w:rPr>
        <w:t xml:space="preserve">оставляет </w:t>
      </w:r>
      <w:r w:rsidR="00F14A7C">
        <w:rPr>
          <w:rFonts w:ascii="Times New Roman" w:eastAsia="Calibri" w:hAnsi="Times New Roman" w:cs="Times New Roman"/>
          <w:sz w:val="28"/>
          <w:szCs w:val="28"/>
        </w:rPr>
        <w:t>68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176B8E">
        <w:rPr>
          <w:rFonts w:ascii="Times New Roman" w:eastAsia="Calibri" w:hAnsi="Times New Roman" w:cs="Times New Roman"/>
          <w:sz w:val="28"/>
          <w:szCs w:val="28"/>
        </w:rPr>
        <w:t>а</w:t>
      </w:r>
      <w:r w:rsidR="00F14A7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Срок освоения программы  1 год.</w:t>
      </w:r>
    </w:p>
    <w:p w:rsidR="006D6B6B" w:rsidRPr="00983CD0" w:rsidRDefault="006D6B6B" w:rsidP="006D6B6B">
      <w:pPr>
        <w:keepNext/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6B6B" w:rsidRDefault="006D6B6B" w:rsidP="006D6B6B">
      <w:pPr>
        <w:pStyle w:val="ab"/>
        <w:shd w:val="clear" w:color="auto" w:fill="FFFFFF"/>
        <w:spacing w:before="0" w:beforeAutospacing="0" w:after="150" w:afterAutospacing="0"/>
        <w:rPr>
          <w:rFonts w:eastAsia="Calibri"/>
          <w:sz w:val="28"/>
          <w:szCs w:val="28"/>
        </w:rPr>
      </w:pPr>
      <w:r w:rsidRPr="00983CD0">
        <w:rPr>
          <w:b/>
          <w:color w:val="000000" w:themeColor="text1"/>
          <w:sz w:val="28"/>
          <w:szCs w:val="28"/>
        </w:rPr>
        <w:t>Режим занятий</w:t>
      </w:r>
      <w:r>
        <w:rPr>
          <w:b/>
          <w:color w:val="000000" w:themeColor="text1"/>
          <w:sz w:val="28"/>
          <w:szCs w:val="28"/>
        </w:rPr>
        <w:t xml:space="preserve">. </w:t>
      </w:r>
      <w:r w:rsidRPr="00983CD0">
        <w:rPr>
          <w:b/>
          <w:color w:val="000000" w:themeColor="text1"/>
          <w:sz w:val="28"/>
          <w:szCs w:val="28"/>
        </w:rPr>
        <w:t xml:space="preserve"> </w:t>
      </w:r>
      <w:r w:rsidRPr="00983CD0">
        <w:rPr>
          <w:rFonts w:eastAsia="Calibri"/>
          <w:sz w:val="28"/>
          <w:szCs w:val="28"/>
        </w:rPr>
        <w:t>В соответствии с учебным планом</w:t>
      </w:r>
      <w:r w:rsidR="00724E6D">
        <w:rPr>
          <w:rFonts w:eastAsia="Calibri"/>
          <w:sz w:val="28"/>
          <w:szCs w:val="28"/>
        </w:rPr>
        <w:t xml:space="preserve"> МБОУ «</w:t>
      </w:r>
      <w:proofErr w:type="gramStart"/>
      <w:r w:rsidR="00724E6D">
        <w:rPr>
          <w:rFonts w:eastAsia="Calibri"/>
          <w:sz w:val="28"/>
          <w:szCs w:val="28"/>
        </w:rPr>
        <w:t>Генеральская</w:t>
      </w:r>
      <w:proofErr w:type="gramEnd"/>
      <w:r w:rsidR="00724E6D">
        <w:rPr>
          <w:rFonts w:eastAsia="Calibri"/>
          <w:sz w:val="28"/>
          <w:szCs w:val="28"/>
        </w:rPr>
        <w:t xml:space="preserve"> ООШ» на 2025-2026</w:t>
      </w:r>
      <w:r w:rsidRPr="00983CD0">
        <w:rPr>
          <w:rFonts w:eastAsia="Calibri"/>
          <w:sz w:val="28"/>
          <w:szCs w:val="28"/>
        </w:rPr>
        <w:t xml:space="preserve"> уч. год курс </w:t>
      </w:r>
      <w:r w:rsidRPr="00983CD0">
        <w:rPr>
          <w:color w:val="000000"/>
          <w:sz w:val="28"/>
          <w:szCs w:val="28"/>
        </w:rPr>
        <w:t>«</w:t>
      </w:r>
      <w:r w:rsidR="00176B8E">
        <w:rPr>
          <w:color w:val="000000"/>
          <w:sz w:val="28"/>
          <w:szCs w:val="28"/>
        </w:rPr>
        <w:t>Орлята России</w:t>
      </w:r>
      <w:r w:rsidRPr="00983CD0">
        <w:rPr>
          <w:color w:val="000000"/>
          <w:sz w:val="28"/>
          <w:szCs w:val="28"/>
        </w:rPr>
        <w:t xml:space="preserve">» </w:t>
      </w:r>
      <w:r w:rsidRPr="00983CD0">
        <w:rPr>
          <w:rFonts w:eastAsia="Calibri"/>
          <w:sz w:val="28"/>
          <w:szCs w:val="28"/>
        </w:rPr>
        <w:t>изучается в</w:t>
      </w:r>
      <w:r w:rsidR="00724E6D">
        <w:rPr>
          <w:rFonts w:eastAsia="Calibri"/>
          <w:sz w:val="28"/>
          <w:szCs w:val="28"/>
        </w:rPr>
        <w:t>о 2 и 4 классах</w:t>
      </w:r>
      <w:r w:rsidR="00176B8E">
        <w:rPr>
          <w:rFonts w:eastAsia="Calibri"/>
          <w:sz w:val="28"/>
          <w:szCs w:val="28"/>
        </w:rPr>
        <w:t xml:space="preserve"> 2</w:t>
      </w:r>
      <w:r>
        <w:rPr>
          <w:rFonts w:eastAsia="Calibri"/>
          <w:sz w:val="28"/>
          <w:szCs w:val="28"/>
        </w:rPr>
        <w:t xml:space="preserve"> час</w:t>
      </w:r>
      <w:r w:rsidR="00176B8E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в неделю.</w:t>
      </w:r>
    </w:p>
    <w:p w:rsidR="006D6B6B" w:rsidRPr="00B025ED" w:rsidRDefault="006D6B6B" w:rsidP="006D6B6B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3FBA">
        <w:rPr>
          <w:b/>
          <w:bCs/>
          <w:color w:val="000000" w:themeColor="text1"/>
          <w:sz w:val="28"/>
          <w:szCs w:val="28"/>
        </w:rPr>
        <w:t>Тип занятий</w:t>
      </w:r>
      <w:r>
        <w:rPr>
          <w:color w:val="000000" w:themeColor="text1"/>
          <w:sz w:val="28"/>
          <w:szCs w:val="28"/>
        </w:rPr>
        <w:t xml:space="preserve"> познавательная деятельность.</w:t>
      </w:r>
    </w:p>
    <w:p w:rsidR="00176B8E" w:rsidRDefault="006D6B6B" w:rsidP="00176B8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 </w:t>
      </w:r>
      <w:r w:rsidR="00176B8E" w:rsidRPr="00176B8E">
        <w:rPr>
          <w:rFonts w:ascii="Times New Roman" w:hAnsi="Times New Roman" w:cs="Times New Roman"/>
          <w:color w:val="000000"/>
          <w:sz w:val="28"/>
          <w:szCs w:val="28"/>
        </w:rPr>
        <w:t xml:space="preserve">занятие-игра, беседа, конкурс, </w:t>
      </w:r>
      <w:proofErr w:type="spellStart"/>
      <w:r w:rsidR="00176B8E" w:rsidRPr="00176B8E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176B8E" w:rsidRPr="00176B8E">
        <w:rPr>
          <w:rFonts w:ascii="Times New Roman" w:hAnsi="Times New Roman" w:cs="Times New Roman"/>
          <w:color w:val="000000"/>
          <w:sz w:val="28"/>
          <w:szCs w:val="28"/>
        </w:rPr>
        <w:t>, пешеходная прогулка, экскурсия. 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 Большое значение для достижения планируемых результатов имеет организация проектной деятельности учащихся, которая предусмотрена в разделах программы.</w:t>
      </w:r>
    </w:p>
    <w:p w:rsidR="006D6B6B" w:rsidRDefault="006D6B6B" w:rsidP="006D6B6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Програ</w:t>
      </w:r>
      <w:r w:rsidR="00F14A7C">
        <w:rPr>
          <w:rFonts w:ascii="Times New Roman" w:hAnsi="Times New Roman" w:cs="Times New Roman"/>
          <w:color w:val="000000" w:themeColor="text1"/>
          <w:sz w:val="28"/>
          <w:szCs w:val="28"/>
        </w:rPr>
        <w:t>мма адресована детям  от 7 до 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176B8E" w:rsidRPr="009F1973" w:rsidRDefault="00176B8E" w:rsidP="006D6B6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B6B" w:rsidRPr="00463A67" w:rsidRDefault="006D6B6B" w:rsidP="006D6B6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Наполняемость группы: </w:t>
      </w:r>
      <w:r w:rsidR="00724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14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 - 6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6D6B6B" w:rsidRDefault="00724E6D" w:rsidP="006D6B6B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4</w:t>
      </w:r>
      <w:r w:rsidR="00F14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 - 7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bookmarkEnd w:id="2"/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Pr="00B30388" w:rsidRDefault="006D6B6B" w:rsidP="006D6B6B">
      <w:pPr>
        <w:pStyle w:val="a7"/>
        <w:numPr>
          <w:ilvl w:val="0"/>
          <w:numId w:val="2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_Toc132795552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УЧЕБНЫЙ ПЛАН. КАЛЕНДАРНЫЙ УЧЕБНЫЙ ГРАФИК</w:t>
      </w:r>
      <w:bookmarkEnd w:id="3"/>
    </w:p>
    <w:p w:rsidR="006D6B6B" w:rsidRPr="006A39C6" w:rsidRDefault="006D6B6B" w:rsidP="006D6B6B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4"/>
    </w:p>
    <w:p w:rsidR="003E00F2" w:rsidRPr="00724E6D" w:rsidRDefault="00724E6D" w:rsidP="00724E6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4E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2-4 </w:t>
      </w:r>
      <w:r w:rsidR="003E00F2" w:rsidRPr="00724E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 w:rsidRPr="00724E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</w:p>
    <w:tbl>
      <w:tblPr>
        <w:tblW w:w="9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"/>
        <w:gridCol w:w="2308"/>
        <w:gridCol w:w="708"/>
        <w:gridCol w:w="709"/>
        <w:gridCol w:w="790"/>
        <w:gridCol w:w="2720"/>
        <w:gridCol w:w="1749"/>
      </w:tblGrid>
      <w:tr w:rsidR="003E00F2" w:rsidTr="00A4007F"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0F2" w:rsidRDefault="003E00F2" w:rsidP="002F388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\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0F2" w:rsidRDefault="003E00F2" w:rsidP="00A4007F">
            <w:pPr>
              <w:spacing w:after="0" w:line="240" w:lineRule="auto"/>
              <w:ind w:left="127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\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2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0F2" w:rsidRDefault="003E00F2" w:rsidP="002F388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0F2" w:rsidRDefault="003E00F2" w:rsidP="002F388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0F2" w:rsidRDefault="003E00F2" w:rsidP="002F388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\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</w:tr>
      <w:tr w:rsidR="003E00F2" w:rsidTr="00A4007F"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F2" w:rsidRDefault="003E00F2" w:rsidP="002F3882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F2" w:rsidRDefault="003E00F2" w:rsidP="002F3882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0F2" w:rsidRDefault="003E00F2" w:rsidP="002F388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0F2" w:rsidRDefault="003E00F2" w:rsidP="002F388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0F2" w:rsidRDefault="003E00F2" w:rsidP="002F388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F2" w:rsidRDefault="003E00F2" w:rsidP="002F3882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F2" w:rsidRDefault="003E00F2" w:rsidP="002F3882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00F2" w:rsidTr="00A4007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F2" w:rsidRDefault="003E00F2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F2" w:rsidRDefault="00724E6D" w:rsidP="00A4007F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Вводный урок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F2" w:rsidRPr="002F3882" w:rsidRDefault="00724E6D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F2" w:rsidRPr="002F3882" w:rsidRDefault="003E00F2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F2" w:rsidRPr="002F3882" w:rsidRDefault="00724E6D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F2" w:rsidRDefault="003E00F2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F2" w:rsidRDefault="003E00F2" w:rsidP="002F388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КТД</w:t>
            </w:r>
          </w:p>
        </w:tc>
      </w:tr>
      <w:tr w:rsidR="00724E6D" w:rsidTr="00A4007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Default="00724E6D" w:rsidP="00724E6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«Орленок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Лидер»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724E6D" w:rsidP="00724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724E6D" w:rsidP="00724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724E6D" w:rsidP="00724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Default="00724E6D" w:rsidP="00724E6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досуговоразвлекательная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Default="00724E6D" w:rsidP="00724E6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КТД</w:t>
            </w:r>
          </w:p>
        </w:tc>
      </w:tr>
      <w:tr w:rsidR="00724E6D" w:rsidTr="00A4007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Default="00724E6D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«Орленок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Эрудит»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724E6D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724E6D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724E6D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Default="00724E6D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Default="00724E6D" w:rsidP="002F388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КТД</w:t>
            </w:r>
          </w:p>
        </w:tc>
      </w:tr>
      <w:tr w:rsidR="00724E6D" w:rsidTr="00A4007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Default="00724E6D" w:rsidP="00724E6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«Орленок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724E6D" w:rsidP="00724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724E6D" w:rsidP="00724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724E6D" w:rsidP="00724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Default="00724E6D" w:rsidP="00724E6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досуговоразвлекательная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Default="00724E6D" w:rsidP="00724E6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КТД</w:t>
            </w:r>
          </w:p>
        </w:tc>
      </w:tr>
      <w:tr w:rsidR="00724E6D" w:rsidTr="00A4007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A4007F" w:rsidRDefault="00A4007F" w:rsidP="00A4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07F">
              <w:rPr>
                <w:rFonts w:ascii="Times New Roman" w:hAnsi="Times New Roman" w:cs="Times New Roman"/>
                <w:sz w:val="24"/>
                <w:szCs w:val="24"/>
              </w:rPr>
              <w:t>Игра для подведения промежуточных итогов участия</w:t>
            </w:r>
          </w:p>
          <w:p w:rsidR="00724E6D" w:rsidRPr="00A4007F" w:rsidRDefault="00A4007F" w:rsidP="00A4007F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007F">
              <w:rPr>
                <w:rFonts w:ascii="Times New Roman" w:hAnsi="Times New Roman" w:cs="Times New Roman"/>
                <w:sz w:val="24"/>
                <w:szCs w:val="24"/>
              </w:rPr>
              <w:t>в Программе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Pr="002F3882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Default="00724E6D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E6D" w:rsidRDefault="00724E6D" w:rsidP="002F3882">
            <w:pPr>
              <w:spacing w:after="0" w:line="240" w:lineRule="auto"/>
            </w:pPr>
          </w:p>
        </w:tc>
      </w:tr>
      <w:tr w:rsidR="00A4007F" w:rsidTr="00A4007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1E07A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«Орленок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Доброволец»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1E0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1E0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1E0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1E07A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1E07A1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КТД</w:t>
            </w:r>
          </w:p>
        </w:tc>
      </w:tr>
      <w:tr w:rsidR="00A4007F" w:rsidTr="00A4007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«Орленок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Спортсмен»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A4007F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2F388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КТД</w:t>
            </w:r>
          </w:p>
        </w:tc>
      </w:tr>
      <w:tr w:rsidR="00A4007F" w:rsidTr="00A4007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«Орленок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2F388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КТД</w:t>
            </w:r>
          </w:p>
        </w:tc>
      </w:tr>
      <w:tr w:rsidR="00A4007F" w:rsidTr="00A4007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1E07A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«Орленок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Хранитель»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1E0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1E0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1E0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1E07A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1E07A1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КТД</w:t>
            </w:r>
          </w:p>
        </w:tc>
      </w:tr>
      <w:tr w:rsidR="00A4007F" w:rsidTr="00A4007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A4007F" w:rsidRDefault="00A4007F" w:rsidP="00A4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007F">
              <w:rPr>
                <w:rFonts w:ascii="Times New Roman" w:hAnsi="Times New Roman" w:cs="Times New Roman"/>
                <w:sz w:val="24"/>
                <w:szCs w:val="24"/>
              </w:rPr>
              <w:t>одведения итогов участия</w:t>
            </w:r>
          </w:p>
          <w:p w:rsidR="00A4007F" w:rsidRDefault="00A4007F" w:rsidP="00A4007F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007F">
              <w:rPr>
                <w:rFonts w:ascii="Times New Roman" w:hAnsi="Times New Roman" w:cs="Times New Roman"/>
                <w:sz w:val="24"/>
                <w:szCs w:val="24"/>
              </w:rPr>
              <w:t>в Программе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1E0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1E0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1E0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1E07A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1E07A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07F" w:rsidTr="00A4007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2F388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Pr="002F3882" w:rsidRDefault="00A4007F" w:rsidP="002F3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2F3882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07F" w:rsidRDefault="00A4007F" w:rsidP="002F3882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6B6B" w:rsidRDefault="006D6B6B" w:rsidP="006D6B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учебного плана </w:t>
      </w:r>
    </w:p>
    <w:p w:rsidR="003E00F2" w:rsidRPr="003E00F2" w:rsidRDefault="00A4007F" w:rsidP="00A400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Toc132795554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и 4 </w:t>
      </w:r>
      <w:r w:rsidR="003E00F2" w:rsidRPr="003E00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A4007F" w:rsidRPr="00142229" w:rsidRDefault="00A4007F" w:rsidP="00C76B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229">
        <w:rPr>
          <w:rFonts w:ascii="Times New Roman" w:hAnsi="Times New Roman" w:cs="Times New Roman"/>
          <w:b/>
          <w:sz w:val="28"/>
          <w:szCs w:val="28"/>
        </w:rPr>
        <w:t>Трек «Орлёнок – Лидер» – 9 занятий</w:t>
      </w:r>
    </w:p>
    <w:p w:rsidR="00A4007F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29">
        <w:rPr>
          <w:rFonts w:ascii="Times New Roman" w:hAnsi="Times New Roman" w:cs="Times New Roman"/>
          <w:sz w:val="28"/>
          <w:szCs w:val="28"/>
        </w:rPr>
        <w:t>Ценности, значимые качества трека: дружба, команда Символ</w:t>
      </w:r>
      <w:r>
        <w:rPr>
          <w:rFonts w:ascii="Times New Roman" w:hAnsi="Times New Roman" w:cs="Times New Roman"/>
          <w:sz w:val="28"/>
          <w:szCs w:val="28"/>
        </w:rPr>
        <w:t xml:space="preserve"> трека – конструктор «Лидер».</w:t>
      </w:r>
    </w:p>
    <w:p w:rsidR="00A4007F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42229">
        <w:rPr>
          <w:rFonts w:ascii="Times New Roman" w:hAnsi="Times New Roman" w:cs="Times New Roman"/>
          <w:sz w:val="28"/>
          <w:szCs w:val="28"/>
        </w:rPr>
        <w:t>процессе реализации данного трека дети приобретают оп</w:t>
      </w:r>
      <w:r>
        <w:rPr>
          <w:rFonts w:ascii="Times New Roman" w:hAnsi="Times New Roman" w:cs="Times New Roman"/>
          <w:sz w:val="28"/>
          <w:szCs w:val="28"/>
        </w:rPr>
        <w:t xml:space="preserve">ыт совместной деятельности, что </w:t>
      </w:r>
      <w:r w:rsidRPr="00142229">
        <w:rPr>
          <w:rFonts w:ascii="Times New Roman" w:hAnsi="Times New Roman" w:cs="Times New Roman"/>
          <w:sz w:val="28"/>
          <w:szCs w:val="28"/>
        </w:rPr>
        <w:t>является необходимым в начале учебного года. Педагог мож</w:t>
      </w:r>
      <w:r>
        <w:rPr>
          <w:rFonts w:ascii="Times New Roman" w:hAnsi="Times New Roman" w:cs="Times New Roman"/>
          <w:sz w:val="28"/>
          <w:szCs w:val="28"/>
        </w:rPr>
        <w:t xml:space="preserve">ет увидеть уровень сплочённости </w:t>
      </w:r>
      <w:r w:rsidRPr="00142229">
        <w:rPr>
          <w:rFonts w:ascii="Times New Roman" w:hAnsi="Times New Roman" w:cs="Times New Roman"/>
          <w:sz w:val="28"/>
          <w:szCs w:val="28"/>
        </w:rPr>
        <w:t xml:space="preserve">классного коллектива, сформировать детские </w:t>
      </w:r>
      <w:proofErr w:type="spellStart"/>
      <w:r w:rsidRPr="00142229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142229">
        <w:rPr>
          <w:rFonts w:ascii="Times New Roman" w:hAnsi="Times New Roman" w:cs="Times New Roman"/>
          <w:sz w:val="28"/>
          <w:szCs w:val="28"/>
        </w:rPr>
        <w:t xml:space="preserve"> для 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и осуществления </w:t>
      </w:r>
      <w:r w:rsidRPr="00142229">
        <w:rPr>
          <w:rFonts w:ascii="Times New Roman" w:hAnsi="Times New Roman" w:cs="Times New Roman"/>
          <w:sz w:val="28"/>
          <w:szCs w:val="28"/>
        </w:rPr>
        <w:t>опыта совместной деятельности и че</w:t>
      </w:r>
      <w:r>
        <w:rPr>
          <w:rFonts w:ascii="Times New Roman" w:hAnsi="Times New Roman" w:cs="Times New Roman"/>
          <w:sz w:val="28"/>
          <w:szCs w:val="28"/>
        </w:rPr>
        <w:t>редования творческих поручений.</w:t>
      </w:r>
      <w:r w:rsidRPr="00142229">
        <w:rPr>
          <w:rFonts w:ascii="Times New Roman" w:hAnsi="Times New Roman" w:cs="Times New Roman"/>
          <w:sz w:val="28"/>
          <w:szCs w:val="28"/>
        </w:rPr>
        <w:t xml:space="preserve"> «Лидер – это …» Введение в тему, мотивация, целеп</w:t>
      </w:r>
      <w:r>
        <w:rPr>
          <w:rFonts w:ascii="Times New Roman" w:hAnsi="Times New Roman" w:cs="Times New Roman"/>
          <w:sz w:val="28"/>
          <w:szCs w:val="28"/>
        </w:rPr>
        <w:t xml:space="preserve">олагание. Знакомство с понятием </w:t>
      </w:r>
      <w:r w:rsidRPr="00142229">
        <w:rPr>
          <w:rFonts w:ascii="Times New Roman" w:hAnsi="Times New Roman" w:cs="Times New Roman"/>
          <w:sz w:val="28"/>
          <w:szCs w:val="28"/>
        </w:rPr>
        <w:t>«Лидер»: лексическая работа – значение нового слова. От учит</w:t>
      </w:r>
      <w:r>
        <w:rPr>
          <w:rFonts w:ascii="Times New Roman" w:hAnsi="Times New Roman" w:cs="Times New Roman"/>
          <w:sz w:val="28"/>
          <w:szCs w:val="28"/>
        </w:rPr>
        <w:t xml:space="preserve">еля звучит вопрос детям: кто со </w:t>
      </w:r>
      <w:r w:rsidRPr="00142229">
        <w:rPr>
          <w:rFonts w:ascii="Times New Roman" w:hAnsi="Times New Roman" w:cs="Times New Roman"/>
          <w:sz w:val="28"/>
          <w:szCs w:val="28"/>
        </w:rPr>
        <w:t xml:space="preserve">мной хочет в команду? </w:t>
      </w:r>
      <w:proofErr w:type="gramStart"/>
      <w:r w:rsidRPr="00142229">
        <w:rPr>
          <w:rFonts w:ascii="Times New Roman" w:hAnsi="Times New Roman" w:cs="Times New Roman"/>
          <w:sz w:val="28"/>
          <w:szCs w:val="28"/>
        </w:rPr>
        <w:t>Учимся работать в команде – игр</w:t>
      </w:r>
      <w:r>
        <w:rPr>
          <w:rFonts w:ascii="Times New Roman" w:hAnsi="Times New Roman" w:cs="Times New Roman"/>
          <w:sz w:val="28"/>
          <w:szCs w:val="28"/>
        </w:rPr>
        <w:t xml:space="preserve">а испытание для команды учитель </w:t>
      </w:r>
      <w:r w:rsidRPr="00142229">
        <w:rPr>
          <w:rFonts w:ascii="Times New Roman" w:hAnsi="Times New Roman" w:cs="Times New Roman"/>
          <w:sz w:val="28"/>
          <w:szCs w:val="28"/>
        </w:rPr>
        <w:t>объясняет задание, учит детей слушать друг друга, показыва</w:t>
      </w:r>
      <w:r>
        <w:rPr>
          <w:rFonts w:ascii="Times New Roman" w:hAnsi="Times New Roman" w:cs="Times New Roman"/>
          <w:sz w:val="28"/>
          <w:szCs w:val="28"/>
        </w:rPr>
        <w:t xml:space="preserve">ет, как правильно такие задания </w:t>
      </w:r>
      <w:r w:rsidRPr="00142229">
        <w:rPr>
          <w:rFonts w:ascii="Times New Roman" w:hAnsi="Times New Roman" w:cs="Times New Roman"/>
          <w:sz w:val="28"/>
          <w:szCs w:val="28"/>
        </w:rPr>
        <w:t xml:space="preserve">выполнять, даёт ребятам подсказки, что нужно сделать при </w:t>
      </w:r>
      <w:r>
        <w:rPr>
          <w:rFonts w:ascii="Times New Roman" w:hAnsi="Times New Roman" w:cs="Times New Roman"/>
          <w:sz w:val="28"/>
          <w:szCs w:val="28"/>
        </w:rPr>
        <w:t xml:space="preserve">выполнении задания: построиться </w:t>
      </w:r>
      <w:r w:rsidRPr="00142229">
        <w:rPr>
          <w:rFonts w:ascii="Times New Roman" w:hAnsi="Times New Roman" w:cs="Times New Roman"/>
          <w:sz w:val="28"/>
          <w:szCs w:val="28"/>
        </w:rPr>
        <w:t>по росту, сыграть в игру «мяч по кругу» (мяч, имя, слово «При</w:t>
      </w:r>
      <w:r>
        <w:rPr>
          <w:rFonts w:ascii="Times New Roman" w:hAnsi="Times New Roman" w:cs="Times New Roman"/>
          <w:sz w:val="28"/>
          <w:szCs w:val="28"/>
        </w:rPr>
        <w:t xml:space="preserve">вет!»), «молекула», «имя хором» </w:t>
      </w:r>
      <w:r w:rsidRPr="00142229">
        <w:rPr>
          <w:rFonts w:ascii="Times New Roman" w:hAnsi="Times New Roman" w:cs="Times New Roman"/>
          <w:sz w:val="28"/>
          <w:szCs w:val="28"/>
        </w:rPr>
        <w:t>и др.</w:t>
      </w:r>
      <w:proofErr w:type="gramEnd"/>
    </w:p>
    <w:p w:rsidR="00C76B0F" w:rsidRPr="00142229" w:rsidRDefault="00C76B0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07F" w:rsidRPr="00142229" w:rsidRDefault="00A4007F" w:rsidP="00C76B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229">
        <w:rPr>
          <w:rFonts w:ascii="Times New Roman" w:hAnsi="Times New Roman" w:cs="Times New Roman"/>
          <w:b/>
          <w:sz w:val="28"/>
          <w:szCs w:val="28"/>
        </w:rPr>
        <w:t>Трек «Орлёнок – Эрудит» – 9 занятий</w:t>
      </w:r>
    </w:p>
    <w:p w:rsidR="00A4007F" w:rsidRPr="00142229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29">
        <w:rPr>
          <w:rFonts w:ascii="Times New Roman" w:hAnsi="Times New Roman" w:cs="Times New Roman"/>
          <w:sz w:val="28"/>
          <w:szCs w:val="28"/>
        </w:rPr>
        <w:t>Ценности, значимые качества трека: познание Символ трека – Конвер</w:t>
      </w:r>
      <w:proofErr w:type="gramStart"/>
      <w:r w:rsidRPr="0014222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42229">
        <w:rPr>
          <w:rFonts w:ascii="Times New Roman" w:hAnsi="Times New Roman" w:cs="Times New Roman"/>
          <w:sz w:val="28"/>
          <w:szCs w:val="28"/>
        </w:rPr>
        <w:t xml:space="preserve"> копилка Трек «Орлёнок</w:t>
      </w:r>
    </w:p>
    <w:p w:rsidR="00A4007F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29">
        <w:rPr>
          <w:rFonts w:ascii="Times New Roman" w:hAnsi="Times New Roman" w:cs="Times New Roman"/>
          <w:sz w:val="28"/>
          <w:szCs w:val="28"/>
        </w:rPr>
        <w:t>– Эрудит» занимает первый месяц второй четверти, котора</w:t>
      </w:r>
      <w:r>
        <w:rPr>
          <w:rFonts w:ascii="Times New Roman" w:hAnsi="Times New Roman" w:cs="Times New Roman"/>
          <w:sz w:val="28"/>
          <w:szCs w:val="28"/>
        </w:rPr>
        <w:t xml:space="preserve">я отличается наличием различных </w:t>
      </w:r>
      <w:r w:rsidRPr="00142229">
        <w:rPr>
          <w:rFonts w:ascii="Times New Roman" w:hAnsi="Times New Roman" w:cs="Times New Roman"/>
          <w:sz w:val="28"/>
          <w:szCs w:val="28"/>
        </w:rPr>
        <w:t xml:space="preserve">олимпиад, интеллектуальных конкурсов, конференций и т.п. – </w:t>
      </w:r>
      <w:r>
        <w:rPr>
          <w:rFonts w:ascii="Times New Roman" w:hAnsi="Times New Roman" w:cs="Times New Roman"/>
          <w:sz w:val="28"/>
          <w:szCs w:val="28"/>
        </w:rPr>
        <w:t xml:space="preserve">в этот период дети знакомятся с </w:t>
      </w:r>
      <w:r w:rsidRPr="00142229">
        <w:rPr>
          <w:rFonts w:ascii="Times New Roman" w:hAnsi="Times New Roman" w:cs="Times New Roman"/>
          <w:sz w:val="28"/>
          <w:szCs w:val="28"/>
        </w:rPr>
        <w:t>разными способами получения информации, что необходимо для их успешной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в </w:t>
      </w:r>
      <w:r w:rsidRPr="00142229">
        <w:rPr>
          <w:rFonts w:ascii="Times New Roman" w:hAnsi="Times New Roman" w:cs="Times New Roman"/>
          <w:sz w:val="28"/>
          <w:szCs w:val="28"/>
        </w:rPr>
        <w:t xml:space="preserve">том числе познавательной. Именно в этот период учебного </w:t>
      </w:r>
      <w:r>
        <w:rPr>
          <w:rFonts w:ascii="Times New Roman" w:hAnsi="Times New Roman" w:cs="Times New Roman"/>
          <w:sz w:val="28"/>
          <w:szCs w:val="28"/>
        </w:rPr>
        <w:t xml:space="preserve">года у детей отмечается высокая </w:t>
      </w:r>
      <w:r w:rsidRPr="00142229">
        <w:rPr>
          <w:rFonts w:ascii="Times New Roman" w:hAnsi="Times New Roman" w:cs="Times New Roman"/>
          <w:sz w:val="28"/>
          <w:szCs w:val="28"/>
        </w:rPr>
        <w:t>мотивация и интерес к учёбе.</w:t>
      </w:r>
    </w:p>
    <w:p w:rsidR="00C76B0F" w:rsidRPr="00142229" w:rsidRDefault="00C76B0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07F" w:rsidRPr="00142229" w:rsidRDefault="00A4007F" w:rsidP="00C76B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229">
        <w:rPr>
          <w:rFonts w:ascii="Times New Roman" w:hAnsi="Times New Roman" w:cs="Times New Roman"/>
          <w:b/>
          <w:sz w:val="28"/>
          <w:szCs w:val="28"/>
        </w:rPr>
        <w:t>Трек «Орлёнок – Мастер» – 9 занятий</w:t>
      </w:r>
    </w:p>
    <w:p w:rsidR="00A4007F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29">
        <w:rPr>
          <w:rFonts w:ascii="Times New Roman" w:hAnsi="Times New Roman" w:cs="Times New Roman"/>
          <w:sz w:val="28"/>
          <w:szCs w:val="28"/>
        </w:rPr>
        <w:t xml:space="preserve">Ценности, значимые качества трека: познание Символ трека – шкатулка Мастера. </w:t>
      </w:r>
    </w:p>
    <w:p w:rsidR="00A4007F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142229">
        <w:rPr>
          <w:rFonts w:ascii="Times New Roman" w:hAnsi="Times New Roman" w:cs="Times New Roman"/>
          <w:sz w:val="28"/>
          <w:szCs w:val="28"/>
        </w:rPr>
        <w:t>данного трека дети знакомятся с пониманием того, что можно</w:t>
      </w:r>
      <w:r>
        <w:rPr>
          <w:rFonts w:ascii="Times New Roman" w:hAnsi="Times New Roman" w:cs="Times New Roman"/>
          <w:sz w:val="28"/>
          <w:szCs w:val="28"/>
        </w:rPr>
        <w:t xml:space="preserve"> быть мастерами в разных сферах </w:t>
      </w:r>
      <w:r w:rsidRPr="00142229">
        <w:rPr>
          <w:rFonts w:ascii="Times New Roman" w:hAnsi="Times New Roman" w:cs="Times New Roman"/>
          <w:sz w:val="28"/>
          <w:szCs w:val="28"/>
        </w:rPr>
        <w:t>деятельности, в разных профессиях. Сроки реализации тре</w:t>
      </w:r>
      <w:r>
        <w:rPr>
          <w:rFonts w:ascii="Times New Roman" w:hAnsi="Times New Roman" w:cs="Times New Roman"/>
          <w:sz w:val="28"/>
          <w:szCs w:val="28"/>
        </w:rPr>
        <w:t xml:space="preserve">ка «Орлёнок-Мастер» поделены на </w:t>
      </w:r>
      <w:r w:rsidRPr="00142229">
        <w:rPr>
          <w:rFonts w:ascii="Times New Roman" w:hAnsi="Times New Roman" w:cs="Times New Roman"/>
          <w:sz w:val="28"/>
          <w:szCs w:val="28"/>
        </w:rPr>
        <w:t>два временных промежутка: во время первой части трека дет</w:t>
      </w:r>
      <w:r>
        <w:rPr>
          <w:rFonts w:ascii="Times New Roman" w:hAnsi="Times New Roman" w:cs="Times New Roman"/>
          <w:sz w:val="28"/>
          <w:szCs w:val="28"/>
        </w:rPr>
        <w:t xml:space="preserve">и готовят новогодний спектакль, </w:t>
      </w:r>
      <w:r w:rsidRPr="00142229">
        <w:rPr>
          <w:rFonts w:ascii="Times New Roman" w:hAnsi="Times New Roman" w:cs="Times New Roman"/>
          <w:sz w:val="28"/>
          <w:szCs w:val="28"/>
        </w:rPr>
        <w:t>концерт или представление, вторая часть трека опре</w:t>
      </w:r>
      <w:r>
        <w:rPr>
          <w:rFonts w:ascii="Times New Roman" w:hAnsi="Times New Roman" w:cs="Times New Roman"/>
          <w:sz w:val="28"/>
          <w:szCs w:val="28"/>
        </w:rPr>
        <w:t xml:space="preserve">делена для знакомства с лучшими </w:t>
      </w:r>
      <w:r w:rsidRPr="00142229">
        <w:rPr>
          <w:rFonts w:ascii="Times New Roman" w:hAnsi="Times New Roman" w:cs="Times New Roman"/>
          <w:sz w:val="28"/>
          <w:szCs w:val="28"/>
        </w:rPr>
        <w:t>мастерами своего дела (на уровне региона или страны).</w:t>
      </w:r>
    </w:p>
    <w:p w:rsidR="00C76B0F" w:rsidRPr="00142229" w:rsidRDefault="00C76B0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07F" w:rsidRPr="00142229" w:rsidRDefault="00A4007F" w:rsidP="00C76B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229">
        <w:rPr>
          <w:rFonts w:ascii="Times New Roman" w:hAnsi="Times New Roman" w:cs="Times New Roman"/>
          <w:b/>
          <w:sz w:val="28"/>
          <w:szCs w:val="28"/>
        </w:rPr>
        <w:t>Трек «Орлёнок – Доброволец» – 9 занятий</w:t>
      </w:r>
    </w:p>
    <w:p w:rsidR="00A4007F" w:rsidRPr="00142229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29">
        <w:rPr>
          <w:rFonts w:ascii="Times New Roman" w:hAnsi="Times New Roman" w:cs="Times New Roman"/>
          <w:sz w:val="28"/>
          <w:szCs w:val="28"/>
        </w:rPr>
        <w:t>Ценности, значимые качества трека: милосердие, доброта, забота Символ трека – круг Добра</w:t>
      </w:r>
    </w:p>
    <w:p w:rsidR="00A4007F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29">
        <w:rPr>
          <w:rFonts w:ascii="Times New Roman" w:hAnsi="Times New Roman" w:cs="Times New Roman"/>
          <w:sz w:val="28"/>
          <w:szCs w:val="28"/>
        </w:rPr>
        <w:t xml:space="preserve">Тематика данного трека актуальна круглый </w:t>
      </w:r>
      <w:proofErr w:type="spellStart"/>
      <w:r w:rsidRPr="00142229">
        <w:rPr>
          <w:rFonts w:ascii="Times New Roman" w:hAnsi="Times New Roman" w:cs="Times New Roman"/>
          <w:sz w:val="28"/>
          <w:szCs w:val="28"/>
        </w:rPr>
        <w:t>год</w:t>
      </w:r>
      <w:proofErr w:type="gramStart"/>
      <w:r w:rsidRPr="001422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42229">
        <w:rPr>
          <w:rFonts w:ascii="Times New Roman" w:hAnsi="Times New Roman" w:cs="Times New Roman"/>
          <w:sz w:val="28"/>
          <w:szCs w:val="28"/>
        </w:rPr>
        <w:t>роведение</w:t>
      </w:r>
      <w:r>
        <w:rPr>
          <w:rFonts w:ascii="Times New Roman" w:hAnsi="Times New Roman" w:cs="Times New Roman"/>
          <w:sz w:val="28"/>
          <w:szCs w:val="28"/>
        </w:rPr>
        <w:t>трека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данный временной период </w:t>
      </w:r>
      <w:r w:rsidRPr="00142229">
        <w:rPr>
          <w:rFonts w:ascii="Times New Roman" w:hAnsi="Times New Roman" w:cs="Times New Roman"/>
          <w:sz w:val="28"/>
          <w:szCs w:val="28"/>
        </w:rPr>
        <w:t xml:space="preserve">можно рассматривать, как эмоциональный пик всей </w:t>
      </w:r>
      <w:r w:rsidRPr="00142229">
        <w:rPr>
          <w:rFonts w:ascii="Times New Roman" w:hAnsi="Times New Roman" w:cs="Times New Roman"/>
          <w:sz w:val="28"/>
          <w:szCs w:val="28"/>
        </w:rPr>
        <w:lastRenderedPageBreak/>
        <w:t>Программы. Это создаст и поддерж</w:t>
      </w:r>
      <w:r>
        <w:rPr>
          <w:rFonts w:ascii="Times New Roman" w:hAnsi="Times New Roman" w:cs="Times New Roman"/>
          <w:sz w:val="28"/>
          <w:szCs w:val="28"/>
        </w:rPr>
        <w:t xml:space="preserve">ит </w:t>
      </w:r>
      <w:r w:rsidRPr="00142229">
        <w:rPr>
          <w:rFonts w:ascii="Times New Roman" w:hAnsi="Times New Roman" w:cs="Times New Roman"/>
          <w:sz w:val="28"/>
          <w:szCs w:val="28"/>
        </w:rPr>
        <w:t>общее настроение добра, взаимопонимания, удовлетворённости</w:t>
      </w:r>
      <w:r>
        <w:rPr>
          <w:rFonts w:ascii="Times New Roman" w:hAnsi="Times New Roman" w:cs="Times New Roman"/>
          <w:sz w:val="28"/>
          <w:szCs w:val="28"/>
        </w:rPr>
        <w:t xml:space="preserve"> не только в рамках трека, но и </w:t>
      </w:r>
      <w:r w:rsidRPr="00142229">
        <w:rPr>
          <w:rFonts w:ascii="Times New Roman" w:hAnsi="Times New Roman" w:cs="Times New Roman"/>
          <w:sz w:val="28"/>
          <w:szCs w:val="28"/>
        </w:rPr>
        <w:t>в обычной жизнедеятельности де</w:t>
      </w:r>
      <w:r>
        <w:rPr>
          <w:rFonts w:ascii="Times New Roman" w:hAnsi="Times New Roman" w:cs="Times New Roman"/>
          <w:sz w:val="28"/>
          <w:szCs w:val="28"/>
        </w:rPr>
        <w:t xml:space="preserve">тей. Учитель может обращаться к имеющемуся социальному </w:t>
      </w:r>
      <w:r w:rsidRPr="00142229">
        <w:rPr>
          <w:rFonts w:ascii="Times New Roman" w:hAnsi="Times New Roman" w:cs="Times New Roman"/>
          <w:sz w:val="28"/>
          <w:szCs w:val="28"/>
        </w:rPr>
        <w:t>опыту детей в любое время учебного года.</w:t>
      </w:r>
    </w:p>
    <w:p w:rsidR="00C76B0F" w:rsidRPr="00142229" w:rsidRDefault="00C76B0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07F" w:rsidRPr="00142229" w:rsidRDefault="00A4007F" w:rsidP="00C76B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229">
        <w:rPr>
          <w:rFonts w:ascii="Times New Roman" w:hAnsi="Times New Roman" w:cs="Times New Roman"/>
          <w:b/>
          <w:sz w:val="28"/>
          <w:szCs w:val="28"/>
        </w:rPr>
        <w:t>Трек «Орлёнок – Спортсмен» – 9 занятий</w:t>
      </w:r>
    </w:p>
    <w:p w:rsidR="00A4007F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29">
        <w:rPr>
          <w:rFonts w:ascii="Times New Roman" w:hAnsi="Times New Roman" w:cs="Times New Roman"/>
          <w:sz w:val="28"/>
          <w:szCs w:val="28"/>
        </w:rPr>
        <w:t>Ценности, значимые качества трека: здоровый образ жизни Символ трека - чек-лист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07F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29">
        <w:rPr>
          <w:rFonts w:ascii="Times New Roman" w:hAnsi="Times New Roman" w:cs="Times New Roman"/>
          <w:sz w:val="28"/>
          <w:szCs w:val="28"/>
        </w:rPr>
        <w:t xml:space="preserve"> Время </w:t>
      </w:r>
      <w:proofErr w:type="spellStart"/>
      <w:r w:rsidRPr="00142229">
        <w:rPr>
          <w:rFonts w:ascii="Times New Roman" w:hAnsi="Times New Roman" w:cs="Times New Roman"/>
          <w:sz w:val="28"/>
          <w:szCs w:val="28"/>
        </w:rPr>
        <w:t>дляреализации</w:t>
      </w:r>
      <w:proofErr w:type="spellEnd"/>
      <w:r w:rsidRPr="00142229">
        <w:rPr>
          <w:rFonts w:ascii="Times New Roman" w:hAnsi="Times New Roman" w:cs="Times New Roman"/>
          <w:sz w:val="28"/>
          <w:szCs w:val="28"/>
        </w:rPr>
        <w:t xml:space="preserve"> этого трека обусловлено необходимостью усилить двигательную активность </w:t>
      </w:r>
      <w:proofErr w:type="spellStart"/>
      <w:r w:rsidRPr="00142229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142229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142229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142229">
        <w:rPr>
          <w:rFonts w:ascii="Times New Roman" w:hAnsi="Times New Roman" w:cs="Times New Roman"/>
          <w:sz w:val="28"/>
          <w:szCs w:val="28"/>
        </w:rPr>
        <w:t xml:space="preserve"> как к середине учебного года накапливается определённая физическая и эм</w:t>
      </w:r>
      <w:r>
        <w:rPr>
          <w:rFonts w:ascii="Times New Roman" w:hAnsi="Times New Roman" w:cs="Times New Roman"/>
          <w:sz w:val="28"/>
          <w:szCs w:val="28"/>
        </w:rPr>
        <w:t xml:space="preserve">оциональная </w:t>
      </w:r>
      <w:r w:rsidRPr="00142229">
        <w:rPr>
          <w:rFonts w:ascii="Times New Roman" w:hAnsi="Times New Roman" w:cs="Times New Roman"/>
          <w:sz w:val="28"/>
          <w:szCs w:val="28"/>
        </w:rPr>
        <w:t>усталость от у</w:t>
      </w:r>
      <w:r>
        <w:rPr>
          <w:rFonts w:ascii="Times New Roman" w:hAnsi="Times New Roman" w:cs="Times New Roman"/>
          <w:sz w:val="28"/>
          <w:szCs w:val="28"/>
        </w:rPr>
        <w:t>чебной нагрузки. Д</w:t>
      </w:r>
      <w:r w:rsidRPr="00142229">
        <w:rPr>
          <w:rFonts w:ascii="Times New Roman" w:hAnsi="Times New Roman" w:cs="Times New Roman"/>
          <w:sz w:val="28"/>
          <w:szCs w:val="28"/>
        </w:rPr>
        <w:t>ополнительны</w:t>
      </w:r>
      <w:r>
        <w:rPr>
          <w:rFonts w:ascii="Times New Roman" w:hAnsi="Times New Roman" w:cs="Times New Roman"/>
          <w:sz w:val="28"/>
          <w:szCs w:val="28"/>
        </w:rPr>
        <w:t>е физкультурн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оздоровительные мероприятия </w:t>
      </w:r>
      <w:r w:rsidRPr="00142229">
        <w:rPr>
          <w:rFonts w:ascii="Times New Roman" w:hAnsi="Times New Roman" w:cs="Times New Roman"/>
          <w:sz w:val="28"/>
          <w:szCs w:val="28"/>
        </w:rPr>
        <w:t xml:space="preserve"> позволят снизить заболеваемост</w:t>
      </w:r>
      <w:r>
        <w:rPr>
          <w:rFonts w:ascii="Times New Roman" w:hAnsi="Times New Roman" w:cs="Times New Roman"/>
          <w:sz w:val="28"/>
          <w:szCs w:val="28"/>
        </w:rPr>
        <w:t xml:space="preserve">ь детей, что актуально в зимний </w:t>
      </w:r>
      <w:r w:rsidRPr="00142229">
        <w:rPr>
          <w:rFonts w:ascii="Times New Roman" w:hAnsi="Times New Roman" w:cs="Times New Roman"/>
          <w:sz w:val="28"/>
          <w:szCs w:val="28"/>
        </w:rPr>
        <w:t>период.</w:t>
      </w:r>
    </w:p>
    <w:p w:rsidR="00C76B0F" w:rsidRPr="00142229" w:rsidRDefault="00C76B0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07F" w:rsidRPr="00142229" w:rsidRDefault="00A4007F" w:rsidP="00C76B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229">
        <w:rPr>
          <w:rFonts w:ascii="Times New Roman" w:hAnsi="Times New Roman" w:cs="Times New Roman"/>
          <w:b/>
          <w:sz w:val="28"/>
          <w:szCs w:val="28"/>
        </w:rPr>
        <w:t>Трек «Орлёнок – Эколог» – 9 занятий</w:t>
      </w:r>
    </w:p>
    <w:p w:rsidR="00A4007F" w:rsidRPr="00142229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29">
        <w:rPr>
          <w:rFonts w:ascii="Times New Roman" w:hAnsi="Times New Roman" w:cs="Times New Roman"/>
          <w:sz w:val="28"/>
          <w:szCs w:val="28"/>
        </w:rPr>
        <w:t>Ценности, значимые качества трека: природа, Родина Символ трека – рюкзачок Эколога</w:t>
      </w:r>
    </w:p>
    <w:p w:rsidR="00A4007F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29">
        <w:rPr>
          <w:rFonts w:ascii="Times New Roman" w:hAnsi="Times New Roman" w:cs="Times New Roman"/>
          <w:sz w:val="28"/>
          <w:szCs w:val="28"/>
        </w:rPr>
        <w:t>Погодные условия в момент реализации трека «Орлёно</w:t>
      </w:r>
      <w:r>
        <w:rPr>
          <w:rFonts w:ascii="Times New Roman" w:hAnsi="Times New Roman" w:cs="Times New Roman"/>
          <w:sz w:val="28"/>
          <w:szCs w:val="28"/>
        </w:rPr>
        <w:t xml:space="preserve">к – Эколог» позволяют проводить </w:t>
      </w:r>
      <w:r w:rsidRPr="00142229">
        <w:rPr>
          <w:rFonts w:ascii="Times New Roman" w:hAnsi="Times New Roman" w:cs="Times New Roman"/>
          <w:sz w:val="28"/>
          <w:szCs w:val="28"/>
        </w:rPr>
        <w:t>мероприятия за пределами здания школы с выход</w:t>
      </w:r>
      <w:r>
        <w:rPr>
          <w:rFonts w:ascii="Times New Roman" w:hAnsi="Times New Roman" w:cs="Times New Roman"/>
          <w:sz w:val="28"/>
          <w:szCs w:val="28"/>
        </w:rPr>
        <w:t xml:space="preserve">ом на природу. Есть возможность </w:t>
      </w:r>
      <w:r w:rsidRPr="00142229">
        <w:rPr>
          <w:rFonts w:ascii="Times New Roman" w:hAnsi="Times New Roman" w:cs="Times New Roman"/>
          <w:sz w:val="28"/>
          <w:szCs w:val="28"/>
        </w:rPr>
        <w:t>использования природных материалов при изготовле</w:t>
      </w:r>
      <w:r>
        <w:rPr>
          <w:rFonts w:ascii="Times New Roman" w:hAnsi="Times New Roman" w:cs="Times New Roman"/>
          <w:sz w:val="28"/>
          <w:szCs w:val="28"/>
        </w:rPr>
        <w:t xml:space="preserve">нии поделок, проведения акций с </w:t>
      </w:r>
      <w:r w:rsidRPr="00142229">
        <w:rPr>
          <w:rFonts w:ascii="Times New Roman" w:hAnsi="Times New Roman" w:cs="Times New Roman"/>
          <w:sz w:val="28"/>
          <w:szCs w:val="28"/>
        </w:rPr>
        <w:t>посадками деревьев, уборке мусора в рамках экологического субботника</w:t>
      </w:r>
    </w:p>
    <w:p w:rsidR="00C76B0F" w:rsidRPr="00142229" w:rsidRDefault="00C76B0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07F" w:rsidRPr="00142229" w:rsidRDefault="00A4007F" w:rsidP="00C76B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229">
        <w:rPr>
          <w:rFonts w:ascii="Times New Roman" w:hAnsi="Times New Roman" w:cs="Times New Roman"/>
          <w:b/>
          <w:sz w:val="28"/>
          <w:szCs w:val="28"/>
        </w:rPr>
        <w:t>Трек «Орлёнок – Хранитель исторической памяти» – 9 занятий</w:t>
      </w:r>
    </w:p>
    <w:p w:rsidR="00A4007F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2229">
        <w:rPr>
          <w:rFonts w:ascii="Times New Roman" w:hAnsi="Times New Roman" w:cs="Times New Roman"/>
          <w:sz w:val="28"/>
          <w:szCs w:val="28"/>
        </w:rPr>
        <w:t>Ценности, значимые качества трека: семья, Родина</w:t>
      </w:r>
      <w:r>
        <w:rPr>
          <w:rFonts w:ascii="Times New Roman" w:hAnsi="Times New Roman" w:cs="Times New Roman"/>
          <w:sz w:val="28"/>
          <w:szCs w:val="28"/>
        </w:rPr>
        <w:t xml:space="preserve"> Символ трека – альбом </w:t>
      </w:r>
      <w:r w:rsidRPr="00142229">
        <w:rPr>
          <w:rFonts w:ascii="Times New Roman" w:hAnsi="Times New Roman" w:cs="Times New Roman"/>
          <w:sz w:val="28"/>
          <w:szCs w:val="28"/>
        </w:rPr>
        <w:t>«Мы – хранители»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007F" w:rsidRDefault="00A4007F" w:rsidP="00C76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29">
        <w:rPr>
          <w:rFonts w:ascii="Times New Roman" w:hAnsi="Times New Roman" w:cs="Times New Roman"/>
          <w:sz w:val="28"/>
          <w:szCs w:val="28"/>
        </w:rPr>
        <w:t xml:space="preserve"> Данный трек является логическим заверш</w:t>
      </w:r>
      <w:r>
        <w:rPr>
          <w:rFonts w:ascii="Times New Roman" w:hAnsi="Times New Roman" w:cs="Times New Roman"/>
          <w:sz w:val="28"/>
          <w:szCs w:val="28"/>
        </w:rPr>
        <w:t xml:space="preserve">ением годового цикла Программы. </w:t>
      </w:r>
      <w:r w:rsidRPr="00142229">
        <w:rPr>
          <w:rFonts w:ascii="Times New Roman" w:hAnsi="Times New Roman" w:cs="Times New Roman"/>
          <w:sz w:val="28"/>
          <w:szCs w:val="28"/>
        </w:rPr>
        <w:t>В рамках трека происходит ценностно-ориентирова</w:t>
      </w:r>
      <w:r>
        <w:rPr>
          <w:rFonts w:ascii="Times New Roman" w:hAnsi="Times New Roman" w:cs="Times New Roman"/>
          <w:sz w:val="28"/>
          <w:szCs w:val="28"/>
        </w:rPr>
        <w:t xml:space="preserve">нная деятельность по осмыслению </w:t>
      </w:r>
      <w:r w:rsidRPr="00142229">
        <w:rPr>
          <w:rFonts w:ascii="Times New Roman" w:hAnsi="Times New Roman" w:cs="Times New Roman"/>
          <w:sz w:val="28"/>
          <w:szCs w:val="28"/>
        </w:rPr>
        <w:t xml:space="preserve">личностного отношения к семье, Родине, </w:t>
      </w:r>
      <w:proofErr w:type="spellStart"/>
      <w:r w:rsidRPr="00142229">
        <w:rPr>
          <w:rFonts w:ascii="Times New Roman" w:hAnsi="Times New Roman" w:cs="Times New Roman"/>
          <w:sz w:val="28"/>
          <w:szCs w:val="28"/>
        </w:rPr>
        <w:t>ксвоему</w:t>
      </w:r>
      <w:proofErr w:type="spellEnd"/>
      <w:r w:rsidRPr="00142229">
        <w:rPr>
          <w:rFonts w:ascii="Times New Roman" w:hAnsi="Times New Roman" w:cs="Times New Roman"/>
          <w:sz w:val="28"/>
          <w:szCs w:val="28"/>
        </w:rPr>
        <w:t xml:space="preserve"> окружению и к себе л</w:t>
      </w:r>
      <w:r>
        <w:rPr>
          <w:rFonts w:ascii="Times New Roman" w:hAnsi="Times New Roman" w:cs="Times New Roman"/>
          <w:sz w:val="28"/>
          <w:szCs w:val="28"/>
        </w:rPr>
        <w:t xml:space="preserve">ично. Ребёнок должен </w:t>
      </w:r>
      <w:r w:rsidRPr="00142229">
        <w:rPr>
          <w:rFonts w:ascii="Times New Roman" w:hAnsi="Times New Roman" w:cs="Times New Roman"/>
          <w:sz w:val="28"/>
          <w:szCs w:val="28"/>
        </w:rPr>
        <w:t>открыть для себя и принять значимость сохранения трад</w:t>
      </w:r>
      <w:r>
        <w:rPr>
          <w:rFonts w:ascii="Times New Roman" w:hAnsi="Times New Roman" w:cs="Times New Roman"/>
          <w:sz w:val="28"/>
          <w:szCs w:val="28"/>
        </w:rPr>
        <w:t xml:space="preserve">иций, истории и культуры своего </w:t>
      </w:r>
      <w:r w:rsidRPr="00142229">
        <w:rPr>
          <w:rFonts w:ascii="Times New Roman" w:hAnsi="Times New Roman" w:cs="Times New Roman"/>
          <w:sz w:val="28"/>
          <w:szCs w:val="28"/>
        </w:rPr>
        <w:t>родного края. Основная смысловая нагрузка трека: Я – хра</w:t>
      </w:r>
      <w:r>
        <w:rPr>
          <w:rFonts w:ascii="Times New Roman" w:hAnsi="Times New Roman" w:cs="Times New Roman"/>
          <w:sz w:val="28"/>
          <w:szCs w:val="28"/>
        </w:rPr>
        <w:t xml:space="preserve">нитель традиций своей семьи. Мы </w:t>
      </w:r>
      <w:r w:rsidRPr="00142229">
        <w:rPr>
          <w:rFonts w:ascii="Times New Roman" w:hAnsi="Times New Roman" w:cs="Times New Roman"/>
          <w:sz w:val="28"/>
          <w:szCs w:val="28"/>
        </w:rPr>
        <w:t xml:space="preserve">(класс) – хранители своих достижений. Я/Мы – хранители исторической памяти своей </w:t>
      </w:r>
      <w:proofErr w:type="spellStart"/>
      <w:r w:rsidRPr="00142229">
        <w:rPr>
          <w:rFonts w:ascii="Times New Roman" w:hAnsi="Times New Roman" w:cs="Times New Roman"/>
          <w:sz w:val="28"/>
          <w:szCs w:val="28"/>
        </w:rPr>
        <w:t>страны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42229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(мы)</w:t>
      </w:r>
      <w:r w:rsidRPr="00142229">
        <w:rPr>
          <w:rFonts w:ascii="Times New Roman" w:hAnsi="Times New Roman" w:cs="Times New Roman"/>
          <w:sz w:val="28"/>
          <w:szCs w:val="28"/>
        </w:rPr>
        <w:t xml:space="preserve"> и моё</w:t>
      </w:r>
      <w:r>
        <w:rPr>
          <w:rFonts w:ascii="Times New Roman" w:hAnsi="Times New Roman" w:cs="Times New Roman"/>
          <w:sz w:val="28"/>
          <w:szCs w:val="28"/>
        </w:rPr>
        <w:t>(наше)</w:t>
      </w:r>
      <w:r w:rsidRPr="00142229">
        <w:rPr>
          <w:rFonts w:ascii="Times New Roman" w:hAnsi="Times New Roman" w:cs="Times New Roman"/>
          <w:sz w:val="28"/>
          <w:szCs w:val="28"/>
        </w:rPr>
        <w:t xml:space="preserve"> дело важны для Родины»</w:t>
      </w:r>
    </w:p>
    <w:p w:rsidR="006D6B6B" w:rsidRDefault="006D6B6B" w:rsidP="00C76B0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6B0F" w:rsidRDefault="00C76B0F" w:rsidP="00C76B0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6B0F" w:rsidRDefault="00C76B0F" w:rsidP="00C76B0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6B0F" w:rsidRDefault="00C76B0F" w:rsidP="00C76B0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6B0F" w:rsidRDefault="00C76B0F" w:rsidP="00C76B0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6B0F" w:rsidRDefault="00C76B0F" w:rsidP="00C76B0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6B0F" w:rsidRDefault="00C76B0F" w:rsidP="00C76B0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6B0F" w:rsidRDefault="00C76B0F" w:rsidP="00C76B0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6B0F" w:rsidRPr="009E4982" w:rsidRDefault="00C76B0F" w:rsidP="00C76B0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6B6B" w:rsidRPr="006A39C6" w:rsidRDefault="006D6B6B" w:rsidP="006D6B6B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2.2 </w:t>
      </w: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5"/>
    </w:p>
    <w:p w:rsidR="006D6B6B" w:rsidRPr="006E7B84" w:rsidRDefault="006D6B6B" w:rsidP="006D6B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6D6B6B" w:rsidRPr="00324078" w:rsidRDefault="00C76B0F" w:rsidP="006D6B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3F2285">
        <w:rPr>
          <w:rFonts w:ascii="Times New Roman" w:hAnsi="Times New Roman" w:cs="Times New Roman"/>
          <w:i/>
          <w:iCs/>
          <w:sz w:val="28"/>
          <w:szCs w:val="28"/>
        </w:rPr>
        <w:t>класс</w:t>
      </w:r>
    </w:p>
    <w:tbl>
      <w:tblPr>
        <w:tblW w:w="5316" w:type="pct"/>
        <w:tblInd w:w="-601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2125"/>
        <w:gridCol w:w="712"/>
        <w:gridCol w:w="1105"/>
        <w:gridCol w:w="1769"/>
        <w:gridCol w:w="1243"/>
        <w:gridCol w:w="1607"/>
      </w:tblGrid>
      <w:tr w:rsidR="006D6B6B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B6B" w:rsidRPr="006E7B84" w:rsidRDefault="006D6B6B" w:rsidP="006D6B6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6D6B6B" w:rsidRPr="006E7B84" w:rsidRDefault="006D6B6B" w:rsidP="006D6B6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B6B" w:rsidRPr="006E7B84" w:rsidRDefault="006D6B6B" w:rsidP="006D6B6B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B6B" w:rsidRPr="006E7B84" w:rsidRDefault="006D6B6B" w:rsidP="006D6B6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B6B" w:rsidRPr="006E7B84" w:rsidRDefault="006D6B6B" w:rsidP="006D6B6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6B" w:rsidRPr="006E7B84" w:rsidRDefault="006D6B6B" w:rsidP="006D6B6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B6B" w:rsidRPr="006E7B84" w:rsidRDefault="006D6B6B" w:rsidP="006D6B6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6B" w:rsidRPr="006E7B84" w:rsidRDefault="006D6B6B" w:rsidP="006D6B6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6D6B6B" w:rsidRPr="006E7B84" w:rsidRDefault="006D6B6B" w:rsidP="006D6B6B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B6B" w:rsidRPr="006E7B84" w:rsidRDefault="006D6B6B" w:rsidP="006D6B6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2F3882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882" w:rsidRPr="002C317E" w:rsidRDefault="002F3882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882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F3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2F3882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882" w:rsidRPr="00446028" w:rsidRDefault="00C76B0F" w:rsidP="002F3882">
            <w:pPr>
              <w:spacing w:after="0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Вводный «</w:t>
            </w:r>
            <w:proofErr w:type="spellStart"/>
            <w:r w:rsidRPr="00446028">
              <w:rPr>
                <w:rFonts w:ascii="Times New Roman" w:eastAsia="Times New Roman" w:hAnsi="Times New Roman" w:cs="Times New Roman"/>
                <w:color w:val="000000"/>
              </w:rPr>
              <w:t>Орлятский</w:t>
            </w:r>
            <w:proofErr w:type="spellEnd"/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 урок»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882" w:rsidRPr="002C317E" w:rsidRDefault="002F3882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882" w:rsidRDefault="002F3882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2F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Кажд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ый</w:t>
            </w:r>
            <w:r w:rsidRPr="00DC2F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понедельник</w:t>
            </w:r>
          </w:p>
          <w:p w:rsidR="002F3882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 w:rsidR="003F22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50-14.25</w:t>
            </w:r>
            <w:r w:rsidR="003F22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</w:p>
          <w:p w:rsidR="003F2285" w:rsidRPr="00DC2F16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вторник13.00-13.35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882" w:rsidRPr="00DC2F16" w:rsidRDefault="002F3882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882" w:rsidRPr="002C317E" w:rsidRDefault="002F3882" w:rsidP="006D6B6B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882" w:rsidRPr="006E7B84" w:rsidRDefault="002F3882" w:rsidP="006D6B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C76B0F" w:rsidRPr="006E7B84" w:rsidTr="00C76B0F">
        <w:trPr>
          <w:trHeight w:val="329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28">
              <w:rPr>
                <w:rFonts w:ascii="Times New Roman" w:eastAsia="Times New Roman" w:hAnsi="Times New Roman" w:cs="Times New Roman"/>
                <w:b/>
                <w:color w:val="000000"/>
              </w:rPr>
              <w:t>«Орлёнок – Лидер»</w:t>
            </w:r>
          </w:p>
        </w:tc>
        <w:tc>
          <w:tcPr>
            <w:tcW w:w="5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DC2F16" w:rsidRDefault="00C76B0F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2C317E" w:rsidRDefault="00C76B0F" w:rsidP="006D6B6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76B0F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C76B0F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446028" w:rsidRDefault="00C76B0F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«Лидер – это…»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6E7B84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7B4C2D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C76B0F" w:rsidRPr="007B4C2D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C76B0F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446028" w:rsidRDefault="00C76B0F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«Я могу быть лидером»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E26074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7B4C2D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C76B0F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C76B0F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446028" w:rsidRDefault="00C76B0F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«Как стать лидером?»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E26074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E26074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C76B0F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C76B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446028" w:rsidRDefault="00C76B0F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«С командой действовать готов!»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E26074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E26074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C76B0F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C76B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446028" w:rsidRDefault="00C76B0F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«В команде рождается лидер»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DC2F16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6E7B84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6E7B84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C76B0F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="00C76B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446028" w:rsidRDefault="00C76B0F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446028">
              <w:rPr>
                <w:rFonts w:ascii="Times New Roman" w:eastAsia="Times New Roman" w:hAnsi="Times New Roman" w:cs="Times New Roman"/>
                <w:color w:val="000000"/>
              </w:rPr>
              <w:t>КЛАССный</w:t>
            </w:r>
            <w:proofErr w:type="spellEnd"/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 выходной»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E26074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6E7B84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C76B0F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B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="00C76B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  <w:p w:rsidR="00C76B0F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446028" w:rsidRDefault="00C76B0F" w:rsidP="008B2CEC">
            <w:pPr>
              <w:spacing w:after="0" w:line="240" w:lineRule="auto"/>
              <w:ind w:left="110" w:right="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«Встреча с тем, кто умеет вести за собой»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E26074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7B4C2D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C76B0F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8B2CE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446028" w:rsidRDefault="00C76B0F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«Мы дружный класс!»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1E07A1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7B4C2D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C76B0F" w:rsidRPr="006E7B84" w:rsidTr="00C76B0F">
        <w:trPr>
          <w:trHeight w:val="399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28">
              <w:rPr>
                <w:rFonts w:ascii="Times New Roman" w:eastAsia="Times New Roman" w:hAnsi="Times New Roman" w:cs="Times New Roman"/>
                <w:b/>
                <w:color w:val="000000"/>
              </w:rPr>
              <w:t>«Орлёнок – Эрудит»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0F" w:rsidRPr="002C317E" w:rsidRDefault="00C76B0F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«Кто такой эрудит?»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7.10</w:t>
            </w:r>
          </w:p>
          <w:p w:rsidR="00F14A7C" w:rsidRPr="002C317E" w:rsidRDefault="00F14A7C" w:rsidP="008B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«Я эрудит, а это значит…»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13.10</w:t>
            </w:r>
          </w:p>
          <w:p w:rsidR="00F14A7C" w:rsidRPr="002C317E" w:rsidRDefault="00F14A7C" w:rsidP="008B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«Развиваемся, играя!»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DC2F16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14.10</w:t>
            </w:r>
          </w:p>
          <w:p w:rsidR="00F14A7C" w:rsidRPr="002C317E" w:rsidRDefault="00F14A7C" w:rsidP="008B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446028">
              <w:rPr>
                <w:rFonts w:ascii="Times New Roman" w:eastAsia="Times New Roman" w:hAnsi="Times New Roman" w:cs="Times New Roman"/>
                <w:color w:val="000000"/>
              </w:rPr>
              <w:t>ВоображариУМ</w:t>
            </w:r>
            <w:proofErr w:type="spellEnd"/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F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20.10</w:t>
            </w:r>
          </w:p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«Могу быть изобретателем»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F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  <w:p w:rsidR="00F14A7C" w:rsidRPr="002C317E" w:rsidRDefault="00F14A7C" w:rsidP="00F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8B2CE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КТД «Что такое? Кто такой?»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</w:t>
            </w:r>
          </w:p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72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  <w:p w:rsidR="00F14A7C" w:rsidRDefault="00F14A7C" w:rsidP="00F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11.11</w:t>
            </w:r>
          </w:p>
          <w:p w:rsidR="00F14A7C" w:rsidRPr="002C317E" w:rsidRDefault="00F14A7C" w:rsidP="0072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8B2CEC">
            <w:pPr>
              <w:tabs>
                <w:tab w:val="center" w:pos="90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Roboto-Regular" w:eastAsia="Times New Roman" w:hAnsi="Roboto-Regular" w:cs="Times New Roman" w:hint="eastAsia"/>
                <w:color w:val="242021"/>
                <w:lang w:eastAsia="ru-RU"/>
              </w:rPr>
              <w:t>«</w:t>
            </w:r>
            <w:r>
              <w:rPr>
                <w:rFonts w:ascii="Roboto-Regular" w:eastAsia="Times New Roman" w:hAnsi="Roboto-Regular" w:cs="Times New Roman"/>
                <w:color w:val="242021"/>
                <w:lang w:eastAsia="ru-RU"/>
              </w:rPr>
              <w:t>Встреча с интересным эрудитом</w:t>
            </w:r>
            <w:r>
              <w:rPr>
                <w:rFonts w:ascii="Roboto-Regular" w:eastAsia="Times New Roman" w:hAnsi="Roboto-Regular" w:cs="Times New Roman" w:hint="eastAsia"/>
                <w:color w:val="242021"/>
                <w:lang w:eastAsia="ru-RU"/>
              </w:rPr>
              <w:t>»</w:t>
            </w:r>
            <w:r>
              <w:rPr>
                <w:rFonts w:ascii="Roboto-Regular" w:eastAsia="Times New Roman" w:hAnsi="Roboto-Regular" w:cs="Times New Roman"/>
                <w:color w:val="242021"/>
                <w:lang w:eastAsia="ru-RU"/>
              </w:rPr>
              <w:tab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F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8B2CE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«На старте новых открытий»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DC2F16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C76B0F">
        <w:trPr>
          <w:trHeight w:val="477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38">
              <w:rPr>
                <w:rFonts w:ascii="Times New Roman" w:hAnsi="Times New Roman" w:cs="Times New Roman"/>
                <w:b/>
              </w:rPr>
              <w:t>«Орлёнок – Мастер»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7C38">
              <w:rPr>
                <w:rFonts w:ascii="Times New Roman" w:hAnsi="Times New Roman" w:cs="Times New Roman"/>
                <w:b/>
              </w:rPr>
              <w:t>«Орлёнок – Мастер»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72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«Мастер – это…»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72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24.11</w:t>
            </w:r>
          </w:p>
          <w:p w:rsidR="00F14A7C" w:rsidRPr="002C317E" w:rsidRDefault="00F14A7C" w:rsidP="0072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«Мастерами славится Россия»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42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  <w:p w:rsidR="00F14A7C" w:rsidRPr="002C317E" w:rsidRDefault="00F14A7C" w:rsidP="0072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«От идеи к делу»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42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«Город мастеров»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72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«В гости к мастерам»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62114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КТД «Классный театр»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DC2F16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62114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</w:t>
            </w:r>
          </w:p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«Мастер – это звучит гордо!»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62114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«Путь в мастерство» 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C76B0F">
        <w:trPr>
          <w:trHeight w:val="522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8B1">
              <w:rPr>
                <w:rFonts w:ascii="Times New Roman" w:eastAsia="Times New Roman" w:hAnsi="Times New Roman" w:cs="Times New Roman"/>
                <w:b/>
              </w:rPr>
              <w:t xml:space="preserve">Подведение промежуточных итогов 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Игра по итогам 3-х треков: «Орлёнок – Лидер» </w:t>
            </w:r>
          </w:p>
          <w:p w:rsidR="00F14A7C" w:rsidRPr="00C76B0F" w:rsidRDefault="00F14A7C" w:rsidP="008B2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«Орлёнок – Эрудит» </w:t>
            </w:r>
          </w:p>
          <w:p w:rsidR="00F14A7C" w:rsidRPr="00446028" w:rsidRDefault="00F14A7C" w:rsidP="008B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B0F">
              <w:rPr>
                <w:rFonts w:ascii="Times New Roman" w:hAnsi="Times New Roman" w:cs="Times New Roman"/>
              </w:rPr>
              <w:t>«Орлёнок – Мастер»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459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«Орлёнок – Доброволец»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 xml:space="preserve">«От слова к делу»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 xml:space="preserve">«Спешить на помощь безвозмездно!»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DC2F16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 xml:space="preserve">КТД «Создай хорошее настроение»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 xml:space="preserve">«С заботой о старших»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 xml:space="preserve">КТД «Коробка храбрости»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 xml:space="preserve">КТД «Братья наши меньшие»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</w:t>
            </w:r>
          </w:p>
          <w:p w:rsidR="00F14A7C" w:rsidRPr="002C317E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 xml:space="preserve">«Добровольцем будь всегда!»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8B2CE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 xml:space="preserve">«Портрет добровольца»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413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«Орлёнок – Спортсмен»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BF5CFA">
              <w:rPr>
                <w:rFonts w:ascii="Times New Roman" w:eastAsia="Times New Roman" w:hAnsi="Times New Roman" w:cs="Times New Roman"/>
              </w:rPr>
              <w:t xml:space="preserve">«Утро начинай с </w:t>
            </w:r>
            <w:proofErr w:type="gramStart"/>
            <w:r w:rsidRPr="00BF5CFA">
              <w:rPr>
                <w:rFonts w:ascii="Times New Roman" w:eastAsia="Times New Roman" w:hAnsi="Times New Roman" w:cs="Times New Roman"/>
              </w:rPr>
              <w:t>зарядки-будешь</w:t>
            </w:r>
            <w:proofErr w:type="gramEnd"/>
            <w:r w:rsidRPr="00BF5CFA">
              <w:rPr>
                <w:rFonts w:ascii="Times New Roman" w:eastAsia="Times New Roman" w:hAnsi="Times New Roman" w:cs="Times New Roman"/>
              </w:rPr>
              <w:t xml:space="preserve"> ты всегда в порядке!»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«Должен быть режим у дня»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 спорт, ты – мир!»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«Сто затей для всех друзей»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«Готовимся к спортивным состязаниям»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Спортивная игра «У рекордов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нащи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имена»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</w:t>
            </w:r>
          </w:p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«Быстрее! Выше! Сильнее!»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«Азбука здоровья»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527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«Орлёнок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колог»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266A1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266A1B">
              <w:rPr>
                <w:rFonts w:ascii="Times New Roman" w:eastAsia="Times New Roman" w:hAnsi="Times New Roman" w:cs="Times New Roman"/>
              </w:rPr>
              <w:t>ЭКОЛОГиЯ</w:t>
            </w:r>
            <w:proofErr w:type="spellEnd"/>
            <w:r w:rsidRPr="00266A1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«Каким должен быть настоящий эколог?»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«Мой след на планете»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266A1B">
              <w:rPr>
                <w:rFonts w:ascii="Times New Roman" w:eastAsia="Times New Roman" w:hAnsi="Times New Roman" w:cs="Times New Roman"/>
              </w:rPr>
              <w:t>«Что должен знать и уметь эколог?»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266A1B">
              <w:rPr>
                <w:rFonts w:ascii="Times New Roman" w:eastAsia="Times New Roman" w:hAnsi="Times New Roman" w:cs="Times New Roman"/>
              </w:rPr>
              <w:t>«Восхищаемся красивым миром»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«Экология на практике»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</w:t>
            </w:r>
          </w:p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с человеком, которого можно назвать настоящим экологом.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«Шагая в будущее – помни о планете»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647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A1B">
              <w:rPr>
                <w:rFonts w:ascii="Times New Roman" w:eastAsia="Times New Roman" w:hAnsi="Times New Roman" w:cs="Times New Roman"/>
                <w:b/>
              </w:rPr>
              <w:t>«Орлёнок – Хранитель исторической памяти»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«Орлёнок – Хранитель исторической памяти»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школьный музей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экскурсия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«Хранитель семейных ценностей»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«Я знаю традиции семьи, а значит и традиции страны»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«Орлёнка – Хранителя»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«Знать, чтобы хранить.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«Историческое чаепитие»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</w:t>
            </w:r>
          </w:p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«Расскажи мне о России»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8B2CE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«Я – хранитель, мы – хранители»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8B2CEC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</w:t>
            </w:r>
          </w:p>
          <w:p w:rsidR="00F14A7C" w:rsidRDefault="00F14A7C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6D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8B2CE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Подведение итогов участия в  Программе в текущем учебном году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8B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</w:tbl>
    <w:p w:rsidR="006D6B6B" w:rsidRPr="00033364" w:rsidRDefault="006D6B6B" w:rsidP="006D6B6B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132795555"/>
    </w:p>
    <w:p w:rsidR="006D6B6B" w:rsidRDefault="006D6B6B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07A1" w:rsidRDefault="001E07A1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07A1" w:rsidRDefault="001E07A1" w:rsidP="001E0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14A7C" w:rsidRDefault="00F14A7C" w:rsidP="001E0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14A7C" w:rsidRDefault="00F14A7C" w:rsidP="001E0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14A7C" w:rsidRDefault="00F14A7C" w:rsidP="001E0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E07A1" w:rsidRPr="00324078" w:rsidRDefault="001E07A1" w:rsidP="001E0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4 класс</w:t>
      </w:r>
    </w:p>
    <w:tbl>
      <w:tblPr>
        <w:tblW w:w="5316" w:type="pct"/>
        <w:tblInd w:w="-601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2125"/>
        <w:gridCol w:w="712"/>
        <w:gridCol w:w="1105"/>
        <w:gridCol w:w="1769"/>
        <w:gridCol w:w="1243"/>
        <w:gridCol w:w="1607"/>
      </w:tblGrid>
      <w:tr w:rsidR="001E07A1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7A1" w:rsidRPr="006E7B84" w:rsidRDefault="001E07A1" w:rsidP="001E07A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1E07A1" w:rsidRPr="006E7B84" w:rsidRDefault="001E07A1" w:rsidP="001E07A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7A1" w:rsidRPr="006E7B84" w:rsidRDefault="001E07A1" w:rsidP="001E07A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7A1" w:rsidRPr="006E7B84" w:rsidRDefault="001E07A1" w:rsidP="001E07A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7A1" w:rsidRPr="006E7B84" w:rsidRDefault="001E07A1" w:rsidP="001E07A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A1" w:rsidRPr="006E7B84" w:rsidRDefault="001E07A1" w:rsidP="001E07A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7A1" w:rsidRPr="006E7B84" w:rsidRDefault="001E07A1" w:rsidP="001E07A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A1" w:rsidRPr="006E7B84" w:rsidRDefault="001E07A1" w:rsidP="001E07A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1E07A1" w:rsidRPr="006E7B84" w:rsidRDefault="001E07A1" w:rsidP="001E07A1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7A1" w:rsidRPr="006E7B84" w:rsidRDefault="001E07A1" w:rsidP="001E07A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1E07A1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A1" w:rsidRPr="002C317E" w:rsidRDefault="001E07A1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A1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E0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1E07A1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A1" w:rsidRPr="00446028" w:rsidRDefault="001E07A1" w:rsidP="001E07A1">
            <w:pPr>
              <w:spacing w:after="0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Вводный «</w:t>
            </w:r>
            <w:proofErr w:type="spellStart"/>
            <w:r w:rsidRPr="00446028">
              <w:rPr>
                <w:rFonts w:ascii="Times New Roman" w:eastAsia="Times New Roman" w:hAnsi="Times New Roman" w:cs="Times New Roman"/>
                <w:color w:val="000000"/>
              </w:rPr>
              <w:t>Орлятский</w:t>
            </w:r>
            <w:proofErr w:type="spellEnd"/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 урок»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A1" w:rsidRPr="002C317E" w:rsidRDefault="001E07A1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7A1" w:rsidRDefault="001E07A1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2F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Кажд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ый</w:t>
            </w:r>
            <w:r w:rsidRPr="00DC2F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понедельник</w:t>
            </w:r>
          </w:p>
          <w:p w:rsidR="001E07A1" w:rsidRDefault="001E07A1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12.10-12.50,</w:t>
            </w:r>
          </w:p>
          <w:p w:rsidR="001E07A1" w:rsidRPr="00DC2F16" w:rsidRDefault="001E07A1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четверг 13.00-13.40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7A1" w:rsidRPr="00DC2F16" w:rsidRDefault="001E07A1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A1" w:rsidRPr="002C317E" w:rsidRDefault="001E07A1" w:rsidP="001E07A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7A1" w:rsidRPr="006E7B84" w:rsidRDefault="001E07A1" w:rsidP="001E0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1E07A1" w:rsidRPr="006E7B84" w:rsidTr="001E07A1">
        <w:trPr>
          <w:trHeight w:val="329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A1" w:rsidRPr="002C317E" w:rsidRDefault="001E07A1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28">
              <w:rPr>
                <w:rFonts w:ascii="Times New Roman" w:eastAsia="Times New Roman" w:hAnsi="Times New Roman" w:cs="Times New Roman"/>
                <w:b/>
                <w:color w:val="000000"/>
              </w:rPr>
              <w:t>«Орлёнок – Лидер»</w:t>
            </w:r>
          </w:p>
        </w:tc>
        <w:tc>
          <w:tcPr>
            <w:tcW w:w="5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7A1" w:rsidRPr="00DC2F16" w:rsidRDefault="001E07A1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7A1" w:rsidRPr="002C317E" w:rsidRDefault="001E07A1" w:rsidP="001E07A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«Мы команда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7B4C2D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обсуждении рождается идея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Планируем вместе!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Создаем дело – готовим смело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!»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КТД «Своим примером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DC2F16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Анализируя, растем»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23.09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 w:right="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«Встреча с тем, кто умеет вести за собой»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Лидеры сегодня – лидеры завтра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399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28">
              <w:rPr>
                <w:rFonts w:ascii="Times New Roman" w:eastAsia="Times New Roman" w:hAnsi="Times New Roman" w:cs="Times New Roman"/>
                <w:b/>
                <w:color w:val="000000"/>
              </w:rPr>
              <w:t>«Орлёнок – Эрудит»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Школа затейных наук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1E07A1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7.10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Вчера-мечта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13.10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Сегодня - цель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DC2F16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1E07A1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1E07A1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14.10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Завтра - реальность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1E07A1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20.10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КТД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 полезных идей – к полезным делам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9158F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Творим, играем, анализируем</w:t>
            </w: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17,</w:t>
            </w:r>
          </w:p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11.11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9158F8">
            <w:pPr>
              <w:tabs>
                <w:tab w:val="center" w:pos="90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Roboto-Regular" w:eastAsia="Times New Roman" w:hAnsi="Roboto-Regular" w:cs="Times New Roman"/>
                <w:color w:val="242021"/>
                <w:lang w:eastAsia="ru-RU"/>
              </w:rPr>
              <w:t xml:space="preserve">Встреча с эрудитами </w:t>
            </w:r>
            <w:r>
              <w:rPr>
                <w:rFonts w:ascii="Roboto-Regular" w:eastAsia="Times New Roman" w:hAnsi="Roboto-Regular" w:cs="Times New Roman" w:hint="eastAsia"/>
                <w:color w:val="242021"/>
                <w:lang w:eastAsia="ru-RU"/>
              </w:rPr>
              <w:t>«</w:t>
            </w:r>
            <w:r>
              <w:rPr>
                <w:rFonts w:ascii="Roboto-Regular" w:eastAsia="Times New Roman" w:hAnsi="Roboto-Regular" w:cs="Times New Roman"/>
                <w:color w:val="242021"/>
                <w:lang w:eastAsia="ru-RU"/>
              </w:rPr>
              <w:t>Хоти все знать!</w:t>
            </w:r>
            <w:r>
              <w:rPr>
                <w:rFonts w:ascii="Roboto-Regular" w:eastAsia="Times New Roman" w:hAnsi="Roboto-Regular" w:cs="Times New Roman" w:hint="eastAsia"/>
                <w:color w:val="242021"/>
                <w:lang w:eastAsia="ru-RU"/>
              </w:rPr>
              <w:t>»</w:t>
            </w:r>
            <w:r>
              <w:rPr>
                <w:rFonts w:ascii="Roboto-Regular" w:eastAsia="Times New Roman" w:hAnsi="Roboto-Regular" w:cs="Times New Roman"/>
                <w:color w:val="242021"/>
                <w:lang w:eastAsia="ru-RU"/>
              </w:rPr>
              <w:tab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9158F8" w:rsidRDefault="00F14A7C" w:rsidP="001E07A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9158F8">
              <w:rPr>
                <w:rFonts w:ascii="Times New Roman" w:eastAsia="Times New Roman" w:hAnsi="Times New Roman" w:cs="Times New Roman"/>
                <w:color w:val="000000"/>
              </w:rPr>
              <w:t>Итоги трека «На старте новых открытий»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DC2F16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477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38">
              <w:rPr>
                <w:rFonts w:ascii="Times New Roman" w:hAnsi="Times New Roman" w:cs="Times New Roman"/>
                <w:b/>
              </w:rPr>
              <w:t>«Орлёнок – Мастер»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7C38">
              <w:rPr>
                <w:rFonts w:ascii="Times New Roman" w:hAnsi="Times New Roman" w:cs="Times New Roman"/>
                <w:b/>
              </w:rPr>
              <w:t>«Орлёнок – Мастер»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Народная мастерская</w:t>
            </w:r>
            <w:r w:rsidRPr="00C76B0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24.11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Добро пожаловать в мир творчества</w:t>
            </w:r>
            <w:r w:rsidRPr="00C76B0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Я - мастер, мы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астера</w:t>
            </w:r>
            <w:r w:rsidRPr="00C76B0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Мастера умельцы</w:t>
            </w:r>
            <w:r w:rsidRPr="00C76B0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>КТД «</w:t>
            </w:r>
            <w:r>
              <w:rPr>
                <w:rFonts w:ascii="Times New Roman" w:hAnsi="Times New Roman" w:cs="Times New Roman"/>
              </w:rPr>
              <w:t>В мастерской творцов</w:t>
            </w:r>
            <w:r w:rsidRPr="00C76B0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EE04F8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Что умеет мастер?</w:t>
            </w:r>
            <w:r w:rsidRPr="00C76B0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DC2F16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9158F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EE04F8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</w:t>
            </w:r>
          </w:p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Великие мастера моей России</w:t>
            </w:r>
            <w:r w:rsidRPr="00C76B0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EE04F8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C76B0F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Новогодний парад мастеров</w:t>
            </w:r>
            <w:r w:rsidRPr="00C76B0F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522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8B1">
              <w:rPr>
                <w:rFonts w:ascii="Times New Roman" w:eastAsia="Times New Roman" w:hAnsi="Times New Roman" w:cs="Times New Roman"/>
                <w:b/>
              </w:rPr>
              <w:t xml:space="preserve">Подведение промежуточных итогов 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F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  <w:p w:rsidR="00F14A7C" w:rsidRPr="002C317E" w:rsidRDefault="00F14A7C" w:rsidP="00F1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Игра по итогам 3-х треков: «Орлёнок – Лидер» </w:t>
            </w:r>
          </w:p>
          <w:p w:rsidR="00F14A7C" w:rsidRPr="00C76B0F" w:rsidRDefault="00F14A7C" w:rsidP="001E07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B0F">
              <w:rPr>
                <w:rFonts w:ascii="Times New Roman" w:hAnsi="Times New Roman" w:cs="Times New Roman"/>
              </w:rPr>
              <w:t xml:space="preserve">«Орлёнок – Эрудит» </w:t>
            </w:r>
          </w:p>
          <w:p w:rsidR="00F14A7C" w:rsidRPr="00446028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B0F">
              <w:rPr>
                <w:rFonts w:ascii="Times New Roman" w:hAnsi="Times New Roman" w:cs="Times New Roman"/>
              </w:rPr>
              <w:t>«Орлёнок – Мастер»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459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«Орлёнок – Доброволец»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Всех нужнее и дороже</w:t>
            </w:r>
            <w:r w:rsidRPr="008B2CE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Основы добровольчества</w:t>
            </w:r>
            <w:r w:rsidRPr="008B2CE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DC2F16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 стопам добровольца</w:t>
            </w:r>
            <w:r w:rsidRPr="008B2CE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Где живет добро?</w:t>
            </w:r>
            <w:r w:rsidRPr="008B2CE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9158F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1E07A1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«Доброволец – это доброе сердце»</w:t>
            </w:r>
            <w:r w:rsidRPr="008B2C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Круг добра</w:t>
            </w:r>
            <w:r w:rsidRPr="008B2CE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</w:t>
            </w:r>
          </w:p>
          <w:p w:rsidR="00F14A7C" w:rsidRPr="002C317E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Поделись </w:t>
            </w:r>
            <w:proofErr w:type="spellStart"/>
            <w:r>
              <w:rPr>
                <w:rFonts w:ascii="Times New Roman" w:hAnsi="Times New Roman" w:cs="Times New Roman"/>
              </w:rPr>
              <w:t>улыбкою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своей</w:t>
            </w:r>
            <w:r w:rsidRPr="008B2CEC">
              <w:rPr>
                <w:rFonts w:ascii="Times New Roman" w:hAnsi="Times New Roman" w:cs="Times New Roman"/>
              </w:rPr>
              <w:t xml:space="preserve">!»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9158F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8B2CEC" w:rsidRDefault="00F14A7C" w:rsidP="009158F8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B2CE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Дари добро, оно к тебе вернется</w:t>
            </w:r>
            <w:r w:rsidRPr="008B2CE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413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«Орлёнок – Спортсмен»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9158F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КТД</w:t>
            </w:r>
            <w:proofErr w:type="gramStart"/>
            <w:r w:rsidRPr="00BF5CFA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естиваль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здоровья</w:t>
            </w:r>
            <w:r w:rsidRPr="00BF5CF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9158F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«Крепок телом,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богат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делом»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9158F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«Сто затей для всех друзей»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91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спортзал 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AC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9158F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«И смекалка нужна, и закалка важна»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9158F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КТД «Книга рекордов»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9158F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«Азбука здоровья»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</w:t>
            </w:r>
          </w:p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9158F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«Мы гордимся!»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BF5CFA" w:rsidRDefault="00F14A7C" w:rsidP="009158F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«Кладовая здорового образа жизни»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91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спортзал 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C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14A7C" w:rsidRPr="006E7B84" w:rsidTr="001E07A1">
        <w:trPr>
          <w:trHeight w:val="527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«Орлёнок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колог»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9158F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КТД «Страна экология</w:t>
            </w:r>
            <w:r w:rsidRPr="00266A1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«Ключи природы»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1E07A1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«Наш след на планете»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266A1B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Знаем, умеем, действуем</w:t>
            </w:r>
            <w:r w:rsidRPr="00266A1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КТД </w:t>
            </w:r>
            <w:r w:rsidRPr="00266A1B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Бережем природу – бережем планету</w:t>
            </w:r>
            <w:r w:rsidRPr="00266A1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«Природа источник здоровья»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</w:t>
            </w:r>
          </w:p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с экологом «Наш выбор – сохранить!»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AC6C6F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«Мы все в ответе за нашу природу!»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647"/>
        </w:trPr>
        <w:tc>
          <w:tcPr>
            <w:tcW w:w="21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A1B">
              <w:rPr>
                <w:rFonts w:ascii="Times New Roman" w:eastAsia="Times New Roman" w:hAnsi="Times New Roman" w:cs="Times New Roman"/>
                <w:b/>
              </w:rPr>
              <w:t>«Орлёнок – Хранитель исторической памяти»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КТД «Мы хранители»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7B4C2D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«Знать, чтобы хранить»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AC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школьный музей 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экскурсия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«История – учительница жизни»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E2607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«Чистое сердце потомков»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КТД «Расскажи мне о России»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«Это ты, Россия»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</w:t>
            </w:r>
          </w:p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«Помним, храним, гордимся!»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66A1B" w:rsidRDefault="00F14A7C" w:rsidP="00AC6C6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«Память поколений в наших сердцах»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14A7C" w:rsidRPr="006E7B84" w:rsidTr="001E07A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</w:t>
            </w:r>
          </w:p>
          <w:p w:rsidR="00F14A7C" w:rsidRDefault="00F14A7C" w:rsidP="001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2C317E" w:rsidRDefault="00F14A7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446028" w:rsidRDefault="00F14A7C" w:rsidP="001E07A1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446028">
              <w:rPr>
                <w:rFonts w:ascii="Times New Roman" w:eastAsia="Times New Roman" w:hAnsi="Times New Roman" w:cs="Times New Roman"/>
                <w:color w:val="000000"/>
              </w:rPr>
              <w:t>Подведение итогов участия в  Программе в текущем учебном году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Pr="002C317E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B30388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7C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A7C" w:rsidRPr="006E7B84" w:rsidRDefault="00F14A7C" w:rsidP="001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</w:tbl>
    <w:p w:rsidR="001E07A1" w:rsidRDefault="001E07A1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6C6F" w:rsidRDefault="00AC6C6F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6C6F" w:rsidRDefault="00AC6C6F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6C6F" w:rsidRDefault="00AC6C6F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6C6F" w:rsidRDefault="00AC6C6F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6C6F" w:rsidRDefault="00AC6C6F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4A7C" w:rsidRDefault="00F14A7C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GoBack"/>
      <w:bookmarkEnd w:id="7"/>
    </w:p>
    <w:p w:rsidR="00AC6C6F" w:rsidRDefault="00AC6C6F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6C6F" w:rsidRDefault="00AC6C6F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6C6F" w:rsidRDefault="00AC6C6F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6B" w:rsidRPr="006E7B84" w:rsidRDefault="006D6B6B" w:rsidP="006D6B6B">
      <w:pPr>
        <w:pStyle w:val="a7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bookmarkEnd w:id="6"/>
    </w:p>
    <w:p w:rsidR="006D6B6B" w:rsidRPr="006E7B84" w:rsidRDefault="006D6B6B" w:rsidP="006D6B6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6B" w:rsidRPr="00E26074" w:rsidRDefault="006D6B6B" w:rsidP="006D6B6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3.1 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8"/>
    </w:p>
    <w:p w:rsidR="006D6B6B" w:rsidRDefault="006D6B6B" w:rsidP="006D6B6B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</w:p>
    <w:p w:rsidR="006D6B6B" w:rsidRDefault="006D6B6B" w:rsidP="006D6B6B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5569">
        <w:rPr>
          <w:rFonts w:ascii="Times New Roman" w:hAnsi="Times New Roman" w:cs="Times New Roman"/>
          <w:sz w:val="28"/>
          <w:szCs w:val="28"/>
        </w:rPr>
        <w:t>https://razgovor.edsoo.ru/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B6B" w:rsidRPr="00BA5569" w:rsidRDefault="006D6B6B" w:rsidP="006D6B6B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332E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учитель начальных классов</w:t>
      </w:r>
    </w:p>
    <w:p w:rsidR="006D6B6B" w:rsidRDefault="006D6B6B" w:rsidP="006D6B6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7"/>
    </w:p>
    <w:p w:rsidR="006D6B6B" w:rsidRDefault="006D6B6B" w:rsidP="006D6B6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и аттестации</w:t>
      </w:r>
      <w:bookmarkStart w:id="10" w:name="_Toc132795558"/>
      <w:bookmarkEnd w:id="9"/>
    </w:p>
    <w:p w:rsidR="006D6B6B" w:rsidRPr="00B025ED" w:rsidRDefault="006D6B6B" w:rsidP="006D6B6B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3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25ED">
        <w:rPr>
          <w:rFonts w:ascii="Times New Roman" w:hAnsi="Times New Roman" w:cs="Times New Roman"/>
          <w:b/>
          <w:color w:val="auto"/>
          <w:sz w:val="28"/>
          <w:szCs w:val="28"/>
        </w:rPr>
        <w:t>Текущая аттестация: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025ED">
        <w:rPr>
          <w:rFonts w:ascii="Times New Roman" w:hAnsi="Times New Roman" w:cs="Times New Roman"/>
          <w:color w:val="auto"/>
          <w:sz w:val="28"/>
          <w:szCs w:val="28"/>
        </w:rPr>
        <w:t>устный опрос</w:t>
      </w:r>
      <w:r w:rsidR="00176B8E">
        <w:rPr>
          <w:rFonts w:ascii="Times New Roman" w:hAnsi="Times New Roman" w:cs="Times New Roman"/>
          <w:color w:val="auto"/>
          <w:sz w:val="28"/>
          <w:szCs w:val="28"/>
        </w:rPr>
        <w:t>, проекты</w:t>
      </w:r>
    </w:p>
    <w:p w:rsidR="006D6B6B" w:rsidRDefault="006D6B6B" w:rsidP="006D6B6B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</w:p>
    <w:p w:rsidR="006D6B6B" w:rsidRPr="006A39C6" w:rsidRDefault="006D6B6B" w:rsidP="006D6B6B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3.3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</w:t>
      </w:r>
      <w:bookmarkEnd w:id="10"/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bookmarkStart w:id="11" w:name="_Toc132795559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Программа учебного курса обеспечивает достижение выпускниками начальной школы комплекса личностных, </w:t>
      </w:r>
      <w:proofErr w:type="spellStart"/>
      <w:r w:rsidRPr="00142229">
        <w:rPr>
          <w:rFonts w:ascii="Times New Roman" w:eastAsia="@Arial Unicode MS" w:hAnsi="Times New Roman" w:cs="Times New Roman"/>
          <w:sz w:val="28"/>
          <w:szCs w:val="28"/>
        </w:rPr>
        <w:t>метапредметных</w:t>
      </w:r>
      <w:proofErr w:type="spell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и предметных результатов. </w:t>
      </w:r>
    </w:p>
    <w:p w:rsidR="001E07A1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b/>
          <w:sz w:val="28"/>
          <w:szCs w:val="28"/>
        </w:rPr>
      </w:pPr>
    </w:p>
    <w:p w:rsidR="001E07A1" w:rsidRPr="00142229" w:rsidRDefault="001E07A1" w:rsidP="001E07A1">
      <w:pPr>
        <w:spacing w:after="0" w:line="240" w:lineRule="auto"/>
        <w:ind w:left="360"/>
        <w:jc w:val="center"/>
        <w:rPr>
          <w:rFonts w:ascii="Times New Roman" w:eastAsia="@Arial Unicode MS" w:hAnsi="Times New Roman" w:cs="Times New Roman"/>
          <w:b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>2 класс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>Личностные результаты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: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формирование  основ  российской гражданской идентичности, чувства гордости за свою Родину, российский народ  и историю России;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формирование чувства сопричастности к прошлому, настоящему своей страны и родного края; формирование представлений о традициях и семейных ценностях; применение в жизни позитивный опыт, полученный в результате участия в различных видах внеурочной деятельности; проявление устойчивого интереса к историческому прошлому своей страны и малой Родины; осознание значимости изучения краеведения для личностного развития; формирование уважительного отношения к истории и культуре своего народа и народов, живущих рядом; развитие навыков бесконфликтной коммуникации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со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взрослыми и сверстниками в разных социальных ситуациях проявление и раскрытие способностей быть организатором и инициатором; развитие активности, инициативности, любознательности и самостоятельности обучающихся; развитие познавательного интереса к различным разделам науки; понимание ценности умственного труда в жизни человека и общества, формирование положительной внутренней мотивации у обучающихся в процессе решения нестандартных заданий; формирование первоначальных представлений о созидательном и нравственном значении труда в жизни человека и общества; формирование первоначальных представлений об уважении и достоинстве человека, о нравственн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о-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этических нормах поведения и правилах межличностных отношений; становление ценностного отношения к укреплению здоровья человека; формирование первоначальных представлений о научной картине мира, формирование основ экологической культуры, принятие ценности природного мира.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>.</w:t>
      </w:r>
      <w:proofErr w:type="spellStart"/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>Метапредметные</w:t>
      </w:r>
      <w:proofErr w:type="spellEnd"/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 xml:space="preserve"> результаты: </w:t>
      </w:r>
    </w:p>
    <w:p w:rsidR="001E07A1" w:rsidRPr="00142229" w:rsidRDefault="001E07A1" w:rsidP="001E07A1">
      <w:pPr>
        <w:numPr>
          <w:ilvl w:val="0"/>
          <w:numId w:val="31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lastRenderedPageBreak/>
        <w:t>познавательные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: расширение понятийного аппарата новыми терминами, свойственными современному лидеру; умение определять главные качества лидера (честность, активность, ответственность, доброжелательность и др.); </w:t>
      </w:r>
      <w:proofErr w:type="spellStart"/>
      <w:r w:rsidRPr="00142229">
        <w:rPr>
          <w:rFonts w:ascii="Times New Roman" w:eastAsia="@Arial Unicode MS" w:hAnsi="Times New Roman" w:cs="Times New Roman"/>
          <w:sz w:val="28"/>
          <w:szCs w:val="28"/>
        </w:rPr>
        <w:t>анализирование</w:t>
      </w:r>
      <w:proofErr w:type="spell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информации, нахождение причинно-следственные связи; умение объединять существенные признаки, классифицировать и делать выводы; систематизирование знаний обучающихся о значении труда в жизни человека, о качествах людей труда; демонстрация понимания информации, представленной в объяснении педагога;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ориентация в терминах, используемых в информации педагога; составление небольших комплексов упражнений физкультминуток и утренней зарядки; формирование умения обобщать, делать выводы по предложенной педагогом информации; расширение кругозора и словарного запаса; понимание, что информация может быть представлена в разной форме — текста, иллюстраций, фото, видео; умение соотносить исторические события во временных рамках: прошлое, настоящее, будущее. </w:t>
      </w:r>
      <w:proofErr w:type="gramEnd"/>
    </w:p>
    <w:p w:rsidR="001E07A1" w:rsidRPr="00142229" w:rsidRDefault="001E07A1" w:rsidP="001E07A1">
      <w:pPr>
        <w:numPr>
          <w:ilvl w:val="0"/>
          <w:numId w:val="31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>коммуникативные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>: развитие умений взаимодействовать со сверстниками в микро группах и команде; понимание значения коллективной деятельности для успешного решения практической задачи; умение задавать вопросы, необходимые для организации собственной деятельности и сотрудничества с партнером; проявление уважительного отношения к собеседнику; соблюдение в процессе общения нормы речевого этикета; соблюдение правила ведения диалога; построение несложных высказываний по предложенному материалу;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умение делать выводы на основе изучаемого фактического материала; умение объяснять другим особенности выполнения комплекса упражнений; восприятие и формулирование суждения, выражать эмоции в соответствии с целями и условиями общения проявлять уважительное отношение к собеседнику, соблюдение правила ведения диалога и дискуссии; умение объяснить термины «Родина, родной край», хранитель, поколение»; формирование умения слушать одноклассников, проявлять уважение к мнению других. </w:t>
      </w:r>
      <w:proofErr w:type="gramEnd"/>
    </w:p>
    <w:p w:rsidR="001E07A1" w:rsidRPr="00142229" w:rsidRDefault="001E07A1" w:rsidP="001E07A1">
      <w:pPr>
        <w:numPr>
          <w:ilvl w:val="0"/>
          <w:numId w:val="31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 xml:space="preserve">регулятивные: 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>формирование понимания значимости достижения общей цели для класса; умение понимать и удерживать поставленную задачу, в случае необходимости обращаться за помощью к педагогу.; умение выстраивать план своих действий и сохранять последовательность его выполнения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.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к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>онтролировать ход и результат выполнения действия; умение действовать согласно составленного плана и соотносить результат действия с поставленной задачей; желание участвовать в дальнейшей творческой деятельности; умение корректно задавать вопросы и высказывать своё мнение; умение планировать этапы предстоящей работы в треке «Орлёно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к-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доброволец», умение определять цели на занятиях с помощью учителя и планировать действия.; планирование действия по решению практической задачи для получения результата; выстраивание 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lastRenderedPageBreak/>
        <w:t xml:space="preserve">последовательности выбранных действий.; умение проявлять самостоятельность, инициативность, организованность при выполнении задания.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 xml:space="preserve">Предметные результаты: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знакомство с понятием «лидер», его важными качествами; формирование первоначального опыта осмысления и нравственной оценки поступков, поведения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слова «мастер»;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волонтёр»,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умение соблюдать правила </w:t>
      </w:r>
      <w:proofErr w:type="spellStart"/>
      <w:r w:rsidRPr="00142229">
        <w:rPr>
          <w:rFonts w:ascii="Times New Roman" w:eastAsia="@Arial Unicode MS" w:hAnsi="Times New Roman" w:cs="Times New Roman"/>
          <w:sz w:val="28"/>
          <w:szCs w:val="28"/>
        </w:rPr>
        <w:t>экологичного</w:t>
      </w:r>
      <w:proofErr w:type="spell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поведения в школе и в быту (экономия воды и электроэнергии), и природной среде; владение различными приёмами слушания научно-познавательных текстов об истории родного края; использование в речи языковые средства для выражения мыслей и чувств. </w:t>
      </w:r>
    </w:p>
    <w:p w:rsidR="001E07A1" w:rsidRDefault="001E07A1" w:rsidP="001E07A1">
      <w:pPr>
        <w:spacing w:after="0" w:line="240" w:lineRule="auto"/>
        <w:ind w:left="360"/>
        <w:jc w:val="center"/>
        <w:rPr>
          <w:rFonts w:ascii="Times New Roman" w:eastAsia="@Arial Unicode MS" w:hAnsi="Times New Roman" w:cs="Times New Roman"/>
          <w:b/>
          <w:sz w:val="28"/>
          <w:szCs w:val="28"/>
        </w:rPr>
      </w:pPr>
    </w:p>
    <w:p w:rsidR="001E07A1" w:rsidRPr="00142229" w:rsidRDefault="001E07A1" w:rsidP="001E07A1">
      <w:pPr>
        <w:spacing w:after="0" w:line="240" w:lineRule="auto"/>
        <w:ind w:left="360"/>
        <w:jc w:val="center"/>
        <w:rPr>
          <w:rFonts w:ascii="Times New Roman" w:eastAsia="@Arial Unicode MS" w:hAnsi="Times New Roman" w:cs="Times New Roman"/>
          <w:b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>3-4 классы</w:t>
      </w:r>
    </w:p>
    <w:p w:rsidR="001E07A1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>Личностные результаты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: </w:t>
      </w:r>
    </w:p>
    <w:p w:rsidR="001E07A1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формирование уважительного и доброжелательного отношения друг к другу; </w:t>
      </w:r>
    </w:p>
    <w:p w:rsidR="001E07A1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формирование положительного опыта взаимоотношений в коллективе; </w:t>
      </w:r>
    </w:p>
    <w:p w:rsidR="001E07A1" w:rsidRPr="00142229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формирование учебно-познавательного интереса к треку «Орлёнок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–Э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рудит»;  </w:t>
      </w:r>
    </w:p>
    <w:p w:rsidR="001E07A1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>
        <w:rPr>
          <w:rFonts w:ascii="Times New Roman" w:eastAsia="@Arial Unicode MS" w:hAnsi="Times New Roman" w:cs="Times New Roman"/>
          <w:sz w:val="28"/>
          <w:szCs w:val="28"/>
        </w:rPr>
        <w:t xml:space="preserve"> активизация мыслительной деятельности и совершенствование интеллектуальных качеств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; </w:t>
      </w:r>
    </w:p>
    <w:p w:rsidR="001E07A1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работа над осознанием </w:t>
      </w:r>
      <w:r>
        <w:rPr>
          <w:rFonts w:ascii="Times New Roman" w:eastAsia="@Arial Unicode MS" w:hAnsi="Times New Roman" w:cs="Times New Roman"/>
          <w:sz w:val="28"/>
          <w:szCs w:val="28"/>
        </w:rPr>
        <w:t>ответственности за общее дело;</w:t>
      </w:r>
    </w:p>
    <w:p w:rsidR="001E07A1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>формирование уважительного отношения к культуре своег</w:t>
      </w:r>
      <w:r>
        <w:rPr>
          <w:rFonts w:ascii="Times New Roman" w:eastAsia="@Arial Unicode MS" w:hAnsi="Times New Roman" w:cs="Times New Roman"/>
          <w:sz w:val="28"/>
          <w:szCs w:val="28"/>
        </w:rPr>
        <w:t>о народа;</w:t>
      </w:r>
    </w:p>
    <w:p w:rsidR="001E07A1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>формирование культуры общения, уважительного отно</w:t>
      </w:r>
      <w:r>
        <w:rPr>
          <w:rFonts w:ascii="Times New Roman" w:eastAsia="@Arial Unicode MS" w:hAnsi="Times New Roman" w:cs="Times New Roman"/>
          <w:sz w:val="28"/>
          <w:szCs w:val="28"/>
        </w:rPr>
        <w:t>шения к мнению другого человека</w:t>
      </w:r>
    </w:p>
    <w:p w:rsidR="001E07A1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формирование понимания значения нравственных норм и ценностей как условия жи</w:t>
      </w:r>
      <w:r>
        <w:rPr>
          <w:rFonts w:ascii="Times New Roman" w:eastAsia="@Arial Unicode MS" w:hAnsi="Times New Roman" w:cs="Times New Roman"/>
          <w:sz w:val="28"/>
          <w:szCs w:val="28"/>
        </w:rPr>
        <w:t>зни личности, семьи, общества;</w:t>
      </w:r>
    </w:p>
    <w:p w:rsidR="001E07A1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>соблюдение правил организации здорового образа жизни; формирование культуры зд</w:t>
      </w:r>
      <w:r>
        <w:rPr>
          <w:rFonts w:ascii="Times New Roman" w:eastAsia="@Arial Unicode MS" w:hAnsi="Times New Roman" w:cs="Times New Roman"/>
          <w:sz w:val="28"/>
          <w:szCs w:val="28"/>
        </w:rPr>
        <w:t>орового образа жизни человека;</w:t>
      </w:r>
    </w:p>
    <w:p w:rsidR="001E07A1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>формирование учебно-познавательного интереса к соде</w:t>
      </w:r>
      <w:r>
        <w:rPr>
          <w:rFonts w:ascii="Times New Roman" w:eastAsia="@Arial Unicode MS" w:hAnsi="Times New Roman" w:cs="Times New Roman"/>
          <w:sz w:val="28"/>
          <w:szCs w:val="28"/>
        </w:rPr>
        <w:t>ржанию трека «Орлёнок – Эколог»</w:t>
      </w:r>
    </w:p>
    <w:p w:rsidR="001E07A1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lastRenderedPageBreak/>
        <w:t xml:space="preserve"> осознание ответственности за общее благополучие,  основы экологической культуры; 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ab/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ab/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ab/>
      </w:r>
    </w:p>
    <w:p w:rsidR="001E07A1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формирование сопричастности к прошлому, настоящему и будущему своей страны; </w:t>
      </w:r>
    </w:p>
    <w:p w:rsidR="001E07A1" w:rsidRPr="00142229" w:rsidRDefault="001E07A1" w:rsidP="001E07A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@Arial Unicode MS" w:hAnsi="Times New Roman" w:cs="Times New Roman"/>
          <w:sz w:val="28"/>
          <w:szCs w:val="28"/>
        </w:rPr>
      </w:pPr>
      <w:r>
        <w:rPr>
          <w:rFonts w:ascii="Times New Roman" w:eastAsia="@Arial Unicode MS" w:hAnsi="Times New Roman" w:cs="Times New Roman"/>
          <w:sz w:val="28"/>
          <w:szCs w:val="28"/>
        </w:rPr>
        <w:t>формирование чувства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сопричастности к традициям своей страны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proofErr w:type="spellStart"/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>Метапредметные</w:t>
      </w:r>
      <w:proofErr w:type="spellEnd"/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 xml:space="preserve"> (развивающие):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>– коммуникативные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>: умение проявлять инициативность, активность, самостоятельность; умение проявлять готовность выступить в роли организатора, инициатора, руководителя, исполнителя; умение сравнивать свои качества с качествами лидера, комментировать процесс решения поставленных задач, проявлять этику общения; участие в совместной деятельности, умение согласовывать мнения в ходе поиска ответа; умение высказывать свою точку зрения, договариваться с одноклассниками, работая в группе;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умение высказывать и отстаивать свое мнение; умение рассуждать, вести повествование, строить своё высказывание в соответствии с поставленной задачей или вопросом; корректно и аргументированно высказывать своё мнение; умение работать в группе, общаться со сверстниками на принципах взаимоуважения и помощи; признание возможности существования различных точек зрения и права каждого иметь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свою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; умение высказывать свою точку зрения и пытаться её обосновывать, приводя аргументы; умение сотрудничать и работать в группе, выражать свои мысли ясно, корректно по отношению к окружающим; умение ответственно относиться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к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своим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обязанностям в процессе совместной деятельности; корректно и аргументированно высказывать своё мнение.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− </w:t>
      </w:r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 xml:space="preserve">познавательные: 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умение сравнивать свои качества с качествами лидера; умение применять базовые логические универсальные действия: классификация (группировка), обобщение; умение применять базовые логические универсальные действия: анализ; развивать познавательный интерес и творческую деятельность; развитие внимания, навыков самостоятельного творческого мышления; умение анализировать, обосновывать свои суждения; умение анализировать текстовую и видеоинформацию, рассуждать на представленную тему;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умение составлять комплекс утренней зарядки через совместную групповую работу; формирование потребности в соблюдении норм здорового образа жизни как способа сохранения и укрепления личного здоровья; умение ориентироваться в своей системе знаний: самостоятельно предполагать, какая информация нужна для решения учебной задачи; умение извлекать информацию, представленную в разных формах; умение делать сообщения на предложенную тему и рассуждать на представленную тему. </w:t>
      </w:r>
      <w:proofErr w:type="gramEnd"/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− </w:t>
      </w:r>
      <w:proofErr w:type="gramStart"/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>р</w:t>
      </w:r>
      <w:proofErr w:type="gramEnd"/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 xml:space="preserve">егулятивные: 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формирование умения оценивать свои поступки и действия, свои возможности способствовать проявлению самостоятельности, инициативности, организованности; умение планировать этапы предстоящей работы, определять последовательность действий, объективно оценивать их; умение планировать этапы 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lastRenderedPageBreak/>
        <w:t xml:space="preserve">предстоящей работы, определять последовательность действий, осуществлять контроль и результат своей деятельности; умение принимать цели и произвольно включаться в деятельность; активно участвовать в деятельности, контролировать и оценивать свои действия;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формирование умения оценивать свои поступки и действия, свои возможности формировать умение оценивать свои поступки и действия, свои возможности, проявлять готовность изменять себя; умение принимать и сохранять поставленную задачу, осуществлять поиск средств её достижения, самостоятельно формулировать цель урока после предварительного обсуждения, планировать свои действия в соответствии с поставленной задачей; формирование умения оценивать свои поступки и действия, свои возможности;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формирование умения применять свои знания в практической деятельности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 xml:space="preserve">Предметные (обучающие): 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>знакомство с понятием «Лидер», со способами выявления лидеров в коллективе, качества и характеристики человек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а-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лидера; формулирование умения строить логические рассуждения; формулировать утверждения, строить логические рассуждения; расширение знания о разнообразии профессий и их роли; освоение основных мотивов росписи, разнообразных приёмов работы; знакомство с понятиями «добро»,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«доброволец и волонтёр», «добровольчество», с качествами волонтёра и теми добрыми делами, которые волонтёры совершают со смыслами деятельности волонтёра (безвозмездность и дело для других – помощь, забота); формирование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 понимание необходимости соблюдения правил экологического поведения на природе;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знакомство с понятиями “хранитель”, «хранитель исторической памяти», формирование умения проявлять уважение к семейным ценностям и традициям; понимание особой роли в истории России и мировой истории, воспитание чувства гордости за достижения малой Родины. </w:t>
      </w:r>
    </w:p>
    <w:p w:rsidR="001E07A1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По итогам участия в программе «Орлята России в течение учебного года» младший школьник: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● </w:t>
      </w:r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 xml:space="preserve">понимает важность социально-значимых ценностей Программы 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</w:t>
      </w:r>
      <w:proofErr w:type="spellStart"/>
      <w:r w:rsidRPr="00142229">
        <w:rPr>
          <w:rFonts w:ascii="Times New Roman" w:eastAsia="@Arial Unicode MS" w:hAnsi="Times New Roman" w:cs="Times New Roman"/>
          <w:sz w:val="28"/>
          <w:szCs w:val="28"/>
        </w:rPr>
        <w:t>духовнонравственную</w:t>
      </w:r>
      <w:proofErr w:type="spell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</w:t>
      </w: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>ориентирован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lastRenderedPageBreak/>
        <w:t xml:space="preserve">природы, зависимость жизни людей от природы, влияние людей на природу, окружающую среду);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● </w:t>
      </w:r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 xml:space="preserve">применяет в жизни позитивный опыт, полученный в результате участия в различных видах внеурочной деятельности 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>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систематизации и осмысления опыта в естественнонаучной и гуманитарной областях знаний); ● </w:t>
      </w:r>
      <w:r w:rsidRPr="00142229">
        <w:rPr>
          <w:rFonts w:ascii="Times New Roman" w:eastAsia="@Arial Unicode MS" w:hAnsi="Times New Roman" w:cs="Times New Roman"/>
          <w:b/>
          <w:sz w:val="28"/>
          <w:szCs w:val="28"/>
        </w:rPr>
        <w:t xml:space="preserve">демонстрирует социально-значимую активность в социуме </w:t>
      </w:r>
      <w:r w:rsidRPr="00142229">
        <w:rPr>
          <w:rFonts w:ascii="Times New Roman" w:eastAsia="@Arial Unicode MS" w:hAnsi="Times New Roman" w:cs="Times New Roman"/>
          <w:sz w:val="28"/>
          <w:szCs w:val="28"/>
        </w:rPr>
        <w:t>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</w:t>
      </w:r>
      <w:proofErr w:type="gramEnd"/>
      <w:r w:rsidRPr="00142229">
        <w:rPr>
          <w:rFonts w:ascii="Times New Roman" w:eastAsia="@Arial Unicode MS" w:hAnsi="Times New Roman" w:cs="Times New Roman"/>
          <w:sz w:val="28"/>
          <w:szCs w:val="28"/>
        </w:rPr>
        <w:t xml:space="preserve">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 </w:t>
      </w:r>
    </w:p>
    <w:p w:rsidR="001E07A1" w:rsidRPr="00142229" w:rsidRDefault="001E07A1" w:rsidP="001E07A1">
      <w:pPr>
        <w:spacing w:after="0" w:line="240" w:lineRule="auto"/>
        <w:ind w:left="360"/>
        <w:rPr>
          <w:rFonts w:ascii="Times New Roman" w:eastAsia="@Arial Unicode MS" w:hAnsi="Times New Roman" w:cs="Times New Roman"/>
          <w:sz w:val="28"/>
          <w:szCs w:val="28"/>
        </w:rPr>
      </w:pPr>
    </w:p>
    <w:p w:rsidR="006D6B6B" w:rsidRDefault="006D6B6B" w:rsidP="003E00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6B" w:rsidRPr="00407C36" w:rsidRDefault="006D6B6B" w:rsidP="006D6B6B">
      <w:pPr>
        <w:pStyle w:val="a7"/>
        <w:spacing w:after="0" w:line="240" w:lineRule="auto"/>
        <w:ind w:left="180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МЕТОДИЧЕСКОЕ ОБЕСПЕЧЕНИЕ</w:t>
      </w:r>
      <w:bookmarkEnd w:id="11"/>
    </w:p>
    <w:p w:rsidR="006D6B6B" w:rsidRPr="00E80EBA" w:rsidRDefault="006D6B6B" w:rsidP="006D6B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6B" w:rsidRPr="00F67B50" w:rsidRDefault="006D6B6B" w:rsidP="006D6B6B">
      <w:pPr>
        <w:rPr>
          <w:rFonts w:ascii="Times New Roman" w:hAnsi="Times New Roman" w:cs="Times New Roman"/>
          <w:sz w:val="28"/>
          <w:szCs w:val="28"/>
        </w:rPr>
      </w:pPr>
      <w:r w:rsidRPr="00F67B50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1 класса в рамках программы развития социальной активности обучающихся начальных классов «Орлята России». Методические материалы /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авторысоставители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Волкова Н.А., Китаева А.Ю.,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Сокольских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А.А., Телешева О.Ю., Тимофеева И.П.,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Т.И.,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Шевердина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О.В. – Краснодар: 2023 г</w:t>
      </w:r>
    </w:p>
    <w:p w:rsidR="006D6B6B" w:rsidRPr="00F67B50" w:rsidRDefault="006D6B6B" w:rsidP="006D6B6B">
      <w:pPr>
        <w:rPr>
          <w:rFonts w:ascii="Times New Roman" w:hAnsi="Times New Roman" w:cs="Times New Roman"/>
          <w:sz w:val="28"/>
          <w:szCs w:val="28"/>
        </w:rPr>
      </w:pPr>
      <w:r w:rsidRPr="00F67B50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2 класса в рамках программы развития социальной активности обучающихся начальных классов «Орлята России». Методические материалы /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авторысоставители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Волкова Н.А., Китаева А.Ю.,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lastRenderedPageBreak/>
        <w:t>Сокольских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А.А., Телешева О.Ю., Тимофеева И.П.,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Т.И.,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Шевердина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О.В. – Краснодар: 2023 г</w:t>
      </w:r>
    </w:p>
    <w:p w:rsidR="006D6B6B" w:rsidRPr="00F67B50" w:rsidRDefault="006D6B6B" w:rsidP="006D6B6B">
      <w:pPr>
        <w:rPr>
          <w:rFonts w:ascii="Times New Roman" w:hAnsi="Times New Roman" w:cs="Times New Roman"/>
          <w:sz w:val="28"/>
          <w:szCs w:val="28"/>
        </w:rPr>
      </w:pPr>
      <w:r w:rsidRPr="00F67B50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3 класса в рамках программы развития социальной </w:t>
      </w:r>
    </w:p>
    <w:p w:rsidR="006D6B6B" w:rsidRPr="00F67B50" w:rsidRDefault="006D6B6B" w:rsidP="006D6B6B">
      <w:pPr>
        <w:rPr>
          <w:rFonts w:ascii="Times New Roman" w:hAnsi="Times New Roman" w:cs="Times New Roman"/>
          <w:sz w:val="28"/>
          <w:szCs w:val="28"/>
        </w:rPr>
      </w:pPr>
      <w:r w:rsidRPr="00F67B50">
        <w:rPr>
          <w:rFonts w:ascii="Times New Roman" w:hAnsi="Times New Roman" w:cs="Times New Roman"/>
          <w:sz w:val="28"/>
          <w:szCs w:val="28"/>
        </w:rPr>
        <w:t xml:space="preserve">активности обучающихся начальных классов «Орлята России». Методические материалы /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авторысоставители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Волкова Н.А., Китаева А.Ю.,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Сокольских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А.А., Телешева О.Ю., Тимофеева И.П., </w:t>
      </w:r>
    </w:p>
    <w:p w:rsidR="006D6B6B" w:rsidRPr="00F67B50" w:rsidRDefault="006D6B6B" w:rsidP="006D6B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7B50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Т.И.,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Шевердина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О.В. – Краснодар: 2023 г</w:t>
      </w:r>
    </w:p>
    <w:p w:rsidR="006D6B6B" w:rsidRPr="00F67B50" w:rsidRDefault="006D6B6B" w:rsidP="006D6B6B">
      <w:pPr>
        <w:rPr>
          <w:rFonts w:ascii="Times New Roman" w:hAnsi="Times New Roman" w:cs="Times New Roman"/>
          <w:sz w:val="28"/>
          <w:szCs w:val="28"/>
        </w:rPr>
      </w:pPr>
      <w:r w:rsidRPr="00F67B50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4 класса в рамках программы развития социальной активности обучающихся начальных классов «Орлята России». Методические материалы /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авторысоставители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Волкова Н.А., Китаева А.Ю.,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Сокольских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А.А., Телешева О.Ю., Тимофеева И.П.,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Т.И., </w:t>
      </w:r>
      <w:proofErr w:type="spellStart"/>
      <w:r w:rsidRPr="00F67B50">
        <w:rPr>
          <w:rFonts w:ascii="Times New Roman" w:hAnsi="Times New Roman" w:cs="Times New Roman"/>
          <w:sz w:val="28"/>
          <w:szCs w:val="28"/>
        </w:rPr>
        <w:t>Шевердина</w:t>
      </w:r>
      <w:proofErr w:type="spellEnd"/>
      <w:r w:rsidRPr="00F67B50">
        <w:rPr>
          <w:rFonts w:ascii="Times New Roman" w:hAnsi="Times New Roman" w:cs="Times New Roman"/>
          <w:sz w:val="28"/>
          <w:szCs w:val="28"/>
        </w:rPr>
        <w:t xml:space="preserve"> О.В. – Краснодар: 2023 г</w:t>
      </w:r>
    </w:p>
    <w:p w:rsidR="00FE2A42" w:rsidRDefault="00FE2A42"/>
    <w:sectPr w:rsidR="00FE2A42" w:rsidSect="00FE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51A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">
    <w:nsid w:val="15202BB0"/>
    <w:multiLevelType w:val="hybridMultilevel"/>
    <w:tmpl w:val="448A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F43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A50766"/>
    <w:multiLevelType w:val="multilevel"/>
    <w:tmpl w:val="288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5C5AE2"/>
    <w:multiLevelType w:val="hybridMultilevel"/>
    <w:tmpl w:val="A676793C"/>
    <w:lvl w:ilvl="0" w:tplc="54A492DE">
      <w:start w:val="1"/>
      <w:numFmt w:val="bullet"/>
      <w:lvlText w:val="–"/>
      <w:lvlJc w:val="left"/>
      <w:pPr>
        <w:ind w:left="3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effect w:val="none"/>
        <w:bdr w:val="none" w:sz="0" w:space="0" w:color="auto" w:frame="1"/>
        <w:vertAlign w:val="superscript"/>
      </w:rPr>
    </w:lvl>
    <w:lvl w:ilvl="1" w:tplc="E1762746">
      <w:start w:val="1"/>
      <w:numFmt w:val="bullet"/>
      <w:lvlText w:val="o"/>
      <w:lvlJc w:val="left"/>
      <w:pPr>
        <w:ind w:left="11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effect w:val="none"/>
        <w:bdr w:val="none" w:sz="0" w:space="0" w:color="auto" w:frame="1"/>
        <w:vertAlign w:val="superscript"/>
      </w:rPr>
    </w:lvl>
    <w:lvl w:ilvl="2" w:tplc="2988ADCC">
      <w:start w:val="1"/>
      <w:numFmt w:val="bullet"/>
      <w:lvlText w:val="▪"/>
      <w:lvlJc w:val="left"/>
      <w:pPr>
        <w:ind w:left="18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effect w:val="none"/>
        <w:bdr w:val="none" w:sz="0" w:space="0" w:color="auto" w:frame="1"/>
        <w:vertAlign w:val="superscript"/>
      </w:rPr>
    </w:lvl>
    <w:lvl w:ilvl="3" w:tplc="105E63D0">
      <w:start w:val="1"/>
      <w:numFmt w:val="bullet"/>
      <w:lvlText w:val="•"/>
      <w:lvlJc w:val="left"/>
      <w:pPr>
        <w:ind w:left="25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effect w:val="none"/>
        <w:bdr w:val="none" w:sz="0" w:space="0" w:color="auto" w:frame="1"/>
        <w:vertAlign w:val="superscript"/>
      </w:rPr>
    </w:lvl>
    <w:lvl w:ilvl="4" w:tplc="9564A080">
      <w:start w:val="1"/>
      <w:numFmt w:val="bullet"/>
      <w:lvlText w:val="o"/>
      <w:lvlJc w:val="left"/>
      <w:pPr>
        <w:ind w:left="33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effect w:val="none"/>
        <w:bdr w:val="none" w:sz="0" w:space="0" w:color="auto" w:frame="1"/>
        <w:vertAlign w:val="superscript"/>
      </w:rPr>
    </w:lvl>
    <w:lvl w:ilvl="5" w:tplc="BBA409AE">
      <w:start w:val="1"/>
      <w:numFmt w:val="bullet"/>
      <w:lvlText w:val="▪"/>
      <w:lvlJc w:val="left"/>
      <w:pPr>
        <w:ind w:left="40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effect w:val="none"/>
        <w:bdr w:val="none" w:sz="0" w:space="0" w:color="auto" w:frame="1"/>
        <w:vertAlign w:val="superscript"/>
      </w:rPr>
    </w:lvl>
    <w:lvl w:ilvl="6" w:tplc="D3A2885E">
      <w:start w:val="1"/>
      <w:numFmt w:val="bullet"/>
      <w:lvlText w:val="•"/>
      <w:lvlJc w:val="left"/>
      <w:pPr>
        <w:ind w:left="47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effect w:val="none"/>
        <w:bdr w:val="none" w:sz="0" w:space="0" w:color="auto" w:frame="1"/>
        <w:vertAlign w:val="superscript"/>
      </w:rPr>
    </w:lvl>
    <w:lvl w:ilvl="7" w:tplc="0872638A">
      <w:start w:val="1"/>
      <w:numFmt w:val="bullet"/>
      <w:lvlText w:val="o"/>
      <w:lvlJc w:val="left"/>
      <w:pPr>
        <w:ind w:left="54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effect w:val="none"/>
        <w:bdr w:val="none" w:sz="0" w:space="0" w:color="auto" w:frame="1"/>
        <w:vertAlign w:val="superscript"/>
      </w:rPr>
    </w:lvl>
    <w:lvl w:ilvl="8" w:tplc="13504310">
      <w:start w:val="1"/>
      <w:numFmt w:val="bullet"/>
      <w:lvlText w:val="▪"/>
      <w:lvlJc w:val="left"/>
      <w:pPr>
        <w:ind w:left="61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8">
    <w:nsid w:val="2DF00B00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">
    <w:nsid w:val="31902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8F01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B57AD2"/>
    <w:multiLevelType w:val="hybridMultilevel"/>
    <w:tmpl w:val="5572607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>
    <w:nsid w:val="3DD43B20"/>
    <w:multiLevelType w:val="multilevel"/>
    <w:tmpl w:val="EB98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892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7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8">
    <w:nsid w:val="545A484F"/>
    <w:multiLevelType w:val="multilevel"/>
    <w:tmpl w:val="EB3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1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2">
    <w:nsid w:val="62D14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1300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716C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FA0E00"/>
    <w:multiLevelType w:val="multilevel"/>
    <w:tmpl w:val="AFD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797C66"/>
    <w:multiLevelType w:val="hybridMultilevel"/>
    <w:tmpl w:val="D8FE4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0500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F82199"/>
    <w:multiLevelType w:val="multilevel"/>
    <w:tmpl w:val="502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5C3CAF"/>
    <w:multiLevelType w:val="hybridMultilevel"/>
    <w:tmpl w:val="77DE0E20"/>
    <w:lvl w:ilvl="0" w:tplc="C1BE0B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B7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2B4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6"/>
  </w:num>
  <w:num w:numId="5">
    <w:abstractNumId w:val="25"/>
  </w:num>
  <w:num w:numId="6">
    <w:abstractNumId w:val="0"/>
  </w:num>
  <w:num w:numId="7">
    <w:abstractNumId w:val="28"/>
  </w:num>
  <w:num w:numId="8">
    <w:abstractNumId w:val="18"/>
  </w:num>
  <w:num w:numId="9">
    <w:abstractNumId w:val="13"/>
  </w:num>
  <w:num w:numId="10">
    <w:abstractNumId w:val="12"/>
  </w:num>
  <w:num w:numId="11">
    <w:abstractNumId w:val="15"/>
  </w:num>
  <w:num w:numId="12">
    <w:abstractNumId w:val="29"/>
  </w:num>
  <w:num w:numId="13">
    <w:abstractNumId w:val="21"/>
  </w:num>
  <w:num w:numId="14">
    <w:abstractNumId w:val="20"/>
  </w:num>
  <w:num w:numId="15">
    <w:abstractNumId w:val="1"/>
  </w:num>
  <w:num w:numId="16">
    <w:abstractNumId w:val="16"/>
  </w:num>
  <w:num w:numId="17">
    <w:abstractNumId w:val="19"/>
  </w:num>
  <w:num w:numId="18">
    <w:abstractNumId w:val="2"/>
  </w:num>
  <w:num w:numId="19">
    <w:abstractNumId w:val="3"/>
  </w:num>
  <w:num w:numId="20">
    <w:abstractNumId w:val="8"/>
  </w:num>
  <w:num w:numId="21">
    <w:abstractNumId w:val="30"/>
  </w:num>
  <w:num w:numId="22">
    <w:abstractNumId w:val="24"/>
  </w:num>
  <w:num w:numId="23">
    <w:abstractNumId w:val="31"/>
  </w:num>
  <w:num w:numId="24">
    <w:abstractNumId w:val="27"/>
  </w:num>
  <w:num w:numId="25">
    <w:abstractNumId w:val="9"/>
  </w:num>
  <w:num w:numId="26">
    <w:abstractNumId w:val="23"/>
  </w:num>
  <w:num w:numId="27">
    <w:abstractNumId w:val="11"/>
  </w:num>
  <w:num w:numId="28">
    <w:abstractNumId w:val="5"/>
  </w:num>
  <w:num w:numId="29">
    <w:abstractNumId w:val="14"/>
  </w:num>
  <w:num w:numId="30">
    <w:abstractNumId w:val="22"/>
  </w:num>
  <w:num w:numId="31">
    <w:abstractNumId w:val="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B6B"/>
    <w:rsid w:val="00114544"/>
    <w:rsid w:val="00130422"/>
    <w:rsid w:val="00176B8E"/>
    <w:rsid w:val="001E07A1"/>
    <w:rsid w:val="0028785B"/>
    <w:rsid w:val="002F3882"/>
    <w:rsid w:val="00342CA1"/>
    <w:rsid w:val="00391279"/>
    <w:rsid w:val="003E00F2"/>
    <w:rsid w:val="003F2285"/>
    <w:rsid w:val="0041142C"/>
    <w:rsid w:val="004243C1"/>
    <w:rsid w:val="005B3B0E"/>
    <w:rsid w:val="00637DE6"/>
    <w:rsid w:val="006D6B6B"/>
    <w:rsid w:val="00724E6D"/>
    <w:rsid w:val="008B2CEC"/>
    <w:rsid w:val="008B2D98"/>
    <w:rsid w:val="009158F8"/>
    <w:rsid w:val="00A4007F"/>
    <w:rsid w:val="00AC6C6F"/>
    <w:rsid w:val="00C76B0F"/>
    <w:rsid w:val="00C8201C"/>
    <w:rsid w:val="00DE012D"/>
    <w:rsid w:val="00F14A7C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6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D6B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D6B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B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B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B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D6B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6B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B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footer"/>
    <w:basedOn w:val="a"/>
    <w:link w:val="a4"/>
    <w:uiPriority w:val="99"/>
    <w:unhideWhenUsed/>
    <w:rsid w:val="006D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D6B6B"/>
  </w:style>
  <w:style w:type="table" w:styleId="a5">
    <w:name w:val="Table Grid"/>
    <w:basedOn w:val="a1"/>
    <w:uiPriority w:val="39"/>
    <w:rsid w:val="006D6B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6D6B6B"/>
    <w:pPr>
      <w:outlineLvl w:val="9"/>
    </w:pPr>
    <w:rPr>
      <w:lang w:eastAsia="ru-RU"/>
    </w:rPr>
  </w:style>
  <w:style w:type="paragraph" w:styleId="a7">
    <w:name w:val="List Paragraph"/>
    <w:basedOn w:val="a"/>
    <w:uiPriority w:val="34"/>
    <w:qFormat/>
    <w:rsid w:val="006D6B6B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D6B6B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6D6B6B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6D6B6B"/>
    <w:pPr>
      <w:spacing w:after="100"/>
      <w:ind w:left="220"/>
    </w:pPr>
  </w:style>
  <w:style w:type="paragraph" w:styleId="a9">
    <w:name w:val="Balloon Text"/>
    <w:basedOn w:val="a"/>
    <w:link w:val="aa"/>
    <w:uiPriority w:val="99"/>
    <w:semiHidden/>
    <w:unhideWhenUsed/>
    <w:rsid w:val="006D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6B6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6B6B"/>
  </w:style>
  <w:style w:type="paragraph" w:customStyle="1" w:styleId="c10">
    <w:name w:val="c10"/>
    <w:basedOn w:val="a"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6B6B"/>
  </w:style>
  <w:style w:type="paragraph" w:customStyle="1" w:styleId="c8">
    <w:name w:val="c8"/>
    <w:basedOn w:val="a"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D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6B6B"/>
  </w:style>
  <w:style w:type="character" w:customStyle="1" w:styleId="fontstyle01">
    <w:name w:val="fontstyle01"/>
    <w:basedOn w:val="a0"/>
    <w:rsid w:val="006D6B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D6B6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6D6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6D6B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6D6B6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6D6B6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D6B6B"/>
    <w:pPr>
      <w:spacing w:after="120" w:line="276" w:lineRule="auto"/>
    </w:pPr>
    <w:rPr>
      <w:rFonts w:eastAsiaTheme="minorEastAsia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D6B6B"/>
    <w:rPr>
      <w:rFonts w:eastAsiaTheme="minorEastAsia"/>
      <w:lang w:eastAsia="ru-RU"/>
    </w:rPr>
  </w:style>
  <w:style w:type="paragraph" w:customStyle="1" w:styleId="Default">
    <w:name w:val="Default"/>
    <w:rsid w:val="006D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CAB6-3E58-4577-887E-6728997A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23</Pages>
  <Words>5776</Words>
  <Characters>32924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2024-09-10T10:34:00Z</dcterms:created>
  <dcterms:modified xsi:type="dcterms:W3CDTF">2025-08-30T11:38:00Z</dcterms:modified>
</cp:coreProperties>
</file>